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3D1" w:rsidRPr="005113D1" w:rsidRDefault="005113D1" w:rsidP="005113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13D1">
        <w:rPr>
          <w:rFonts w:ascii="Times New Roman" w:eastAsia="Times New Roman" w:hAnsi="Times New Roman" w:cs="Times New Roman"/>
          <w:b/>
          <w:bCs/>
          <w:sz w:val="24"/>
          <w:szCs w:val="24"/>
        </w:rPr>
        <w:t>INVOICE</w:t>
      </w:r>
      <w:r w:rsidR="008E526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FORAFRICAN CLOTHES</w:t>
      </w:r>
    </w:p>
    <w:p w:rsidR="008E5266" w:rsidRDefault="005113D1" w:rsidP="005113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13D1">
        <w:rPr>
          <w:rFonts w:ascii="Times New Roman" w:eastAsia="Times New Roman" w:hAnsi="Times New Roman" w:cs="Times New Roman"/>
          <w:b/>
          <w:bCs/>
          <w:sz w:val="24"/>
          <w:szCs w:val="24"/>
        </w:rPr>
        <w:t>Invoice Number:</w:t>
      </w:r>
      <w:r w:rsidR="008E5266">
        <w:rPr>
          <w:rFonts w:ascii="Times New Roman" w:eastAsia="Times New Roman" w:hAnsi="Times New Roman" w:cs="Times New Roman"/>
          <w:sz w:val="24"/>
          <w:szCs w:val="24"/>
        </w:rPr>
        <w:t xml:space="preserve"> INV-204568508-AFR-USD</w:t>
      </w:r>
      <w:r w:rsidRPr="005113D1">
        <w:rPr>
          <w:rFonts w:ascii="Times New Roman" w:eastAsia="Times New Roman" w:hAnsi="Times New Roman" w:cs="Times New Roman"/>
          <w:sz w:val="24"/>
          <w:szCs w:val="24"/>
        </w:rPr>
        <w:t>-006</w:t>
      </w:r>
    </w:p>
    <w:p w:rsidR="005113D1" w:rsidRPr="005113D1" w:rsidRDefault="005113D1" w:rsidP="005113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13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113D1">
        <w:rPr>
          <w:rFonts w:ascii="Times New Roman" w:eastAsia="Times New Roman" w:hAnsi="Times New Roman" w:cs="Times New Roman"/>
          <w:b/>
          <w:bCs/>
          <w:sz w:val="24"/>
          <w:szCs w:val="24"/>
        </w:rPr>
        <w:t>Date:</w:t>
      </w:r>
      <w:r w:rsidRPr="005113D1">
        <w:rPr>
          <w:rFonts w:ascii="Times New Roman" w:eastAsia="Times New Roman" w:hAnsi="Times New Roman" w:cs="Times New Roman"/>
          <w:sz w:val="24"/>
          <w:szCs w:val="24"/>
        </w:rPr>
        <w:t xml:space="preserve"> May 8, 2025</w:t>
      </w:r>
    </w:p>
    <w:p w:rsidR="005113D1" w:rsidRDefault="005113D1" w:rsidP="005113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13D1">
        <w:rPr>
          <w:rFonts w:ascii="Times New Roman" w:eastAsia="Times New Roman" w:hAnsi="Times New Roman" w:cs="Times New Roman"/>
          <w:b/>
          <w:bCs/>
          <w:sz w:val="24"/>
          <w:szCs w:val="24"/>
        </w:rPr>
        <w:t>Billed To:</w:t>
      </w:r>
      <w:r w:rsidR="008E5266">
        <w:rPr>
          <w:rFonts w:ascii="Times New Roman" w:eastAsia="Times New Roman" w:hAnsi="Times New Roman" w:cs="Times New Roman"/>
          <w:sz w:val="24"/>
          <w:szCs w:val="24"/>
        </w:rPr>
        <w:t xml:space="preserve"> Fjodorofma Santana – Redan</w:t>
      </w:r>
    </w:p>
    <w:p w:rsidR="008E5266" w:rsidRPr="008E5266" w:rsidRDefault="008E5266" w:rsidP="005113D1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`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0E7531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</w:rPr>
        <w:t>Chapelpiece 20A. Saint Eustatius Bes islands, Dutch Caribbean</w:t>
      </w:r>
    </w:p>
    <w:p w:rsidR="008E5266" w:rsidRDefault="005113D1" w:rsidP="005113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13D1">
        <w:rPr>
          <w:rFonts w:ascii="Times New Roman" w:eastAsia="Times New Roman" w:hAnsi="Times New Roman" w:cs="Times New Roman"/>
          <w:b/>
          <w:bCs/>
          <w:sz w:val="24"/>
          <w:szCs w:val="24"/>
        </w:rPr>
        <w:t>Billed From:</w:t>
      </w:r>
      <w:r w:rsidR="008E52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40A1">
        <w:rPr>
          <w:rFonts w:ascii="Times New Roman" w:eastAsia="Times New Roman" w:hAnsi="Times New Roman" w:cs="Times New Roman"/>
          <w:sz w:val="24"/>
          <w:szCs w:val="24"/>
        </w:rPr>
        <w:t>Nkiruka Okoli</w:t>
      </w:r>
    </w:p>
    <w:p w:rsidR="008E5266" w:rsidRDefault="008E5266" w:rsidP="005113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Zara’s Signature Enterprise</w:t>
      </w:r>
    </w:p>
    <w:p w:rsidR="005113D1" w:rsidRDefault="002140A1" w:rsidP="005113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08035284538</w:t>
      </w:r>
    </w:p>
    <w:p w:rsidR="002140A1" w:rsidRDefault="002140A1" w:rsidP="005113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Bukazah Plaza, Suit 4, Jikwoyi Phase 1, Abuja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5266" w:rsidRPr="005113D1" w:rsidTr="00A55197">
        <w:tc>
          <w:tcPr>
            <w:tcW w:w="9350" w:type="dxa"/>
          </w:tcPr>
          <w:p w:rsidR="008E5266" w:rsidRDefault="008E5266" w:rsidP="00A55197"/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29"/>
              <w:gridCol w:w="3130"/>
              <w:gridCol w:w="981"/>
              <w:gridCol w:w="1123"/>
              <w:gridCol w:w="1171"/>
            </w:tblGrid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</w:pPr>
                  <w:bookmarkStart w:id="0" w:name="_GoBack" w:colFirst="0" w:colLast="4"/>
                  <w:r w:rsidRPr="008A591D"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  <w:t>Item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</w:pPr>
                  <w:r w:rsidRPr="008A591D"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</w:pPr>
                  <w:r w:rsidRPr="008A591D"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  <w:t>Quantity</w:t>
                  </w:r>
                </w:p>
              </w:tc>
              <w:tc>
                <w:tcPr>
                  <w:tcW w:w="0" w:type="auto"/>
                  <w:tcBorders>
                    <w:left w:val="single" w:sz="8" w:space="0" w:color="auto"/>
                  </w:tcBorders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</w:pPr>
                  <w:r w:rsidRPr="008A591D"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  <w:t>Unit Price (USD)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</w:pPr>
                  <w:r w:rsidRPr="008A591D"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  <w:t>Amount (USD)</w:t>
                  </w:r>
                </w:p>
              </w:tc>
            </w:tr>
            <w:bookmarkEnd w:id="0"/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5113D1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</w:pPr>
                  <w:r w:rsidRPr="005113D1"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  <w:t>Head Wraps/Headscarves</w:t>
                  </w:r>
                </w:p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FFFFFF" w:themeFill="background1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color w:val="171717" w:themeColor="background2" w:themeShade="1A"/>
                      <w:sz w:val="56"/>
                      <w:szCs w:val="56"/>
                      <w:highlight w:val="blue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  <w:highlight w:val="blue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Ankara Print Head Wrap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5113D1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Vibrant patterned fabric for traditional head covering</w:t>
                  </w:r>
                </w:p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50.60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253.00</w:t>
                  </w: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Gele (Asoke Material)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5113D1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Intricately styled head tie made from Aso Oke fabric</w:t>
                  </w:r>
                </w:p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100.00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300.00</w:t>
                  </w: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Silk Head Scarf with African Motifs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5113D1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Elegant silk scarf featuring culturally relevant designs</w:t>
                  </w:r>
                </w:p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60.00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240.00</w:t>
                  </w: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5113D1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</w:pPr>
                </w:p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5113D1"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  <w:t>Beaded Jewelry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Beaded Necklace (Large Beads)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5113D1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Statement necklace with large, colorful African beads</w:t>
                  </w:r>
                </w:p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75.00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300.00</w:t>
                  </w: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Beaded Bracelet Set (3 Pieces)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5113D1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Set of three bracelets with various bead sizes and patterns</w:t>
                  </w:r>
                </w:p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40.00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240.00</w:t>
                  </w: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Beaded Earrings (Long Dangling)</w:t>
                  </w:r>
                </w:p>
                <w:p w:rsidR="000E7531" w:rsidRPr="00AA6E7B" w:rsidRDefault="000E7531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lastRenderedPageBreak/>
                    <w:t>Elegant dangling earrings made with small, intricate beads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30.00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240.00</w:t>
                  </w: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5113D1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</w:pPr>
                </w:p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5113D1"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  <w:t>Bags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Ankara Tote Bag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5113D1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Large tote bag made with bold Ankara print fabric</w:t>
                  </w:r>
                </w:p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60.00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180.00</w:t>
                  </w: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Ankara Clutch Bag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Small, stylish clutch featuring matching Ankara print fabric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40.00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200.00</w:t>
                  </w: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5113D1"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  <w:t>Shoes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Ankara Print Slip-on Shoes (Size 40)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5113D1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Comfortable slip-on shoes covered in vibrant Ankara fabric</w:t>
                  </w:r>
                </w:p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110.00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220.00</w:t>
                  </w: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Leather Sandals with Cultural Designs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Handcrafted leather sandals featuring traditional African patterns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150.00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150.00</w:t>
                  </w: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5113D1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</w:pPr>
                  <w:r w:rsidRPr="005113D1"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  <w:t>Other Accessories</w:t>
                  </w:r>
                </w:p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Ankara Bow Tie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5113D1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Stylish bow tie made with colorful Ankara print fabric</w:t>
                  </w:r>
                </w:p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20.00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200.00</w:t>
                  </w: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Traditional Hausa Cap (Hula)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Embroidered cap popular in Northern Nigeria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25.00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225.00</w:t>
                  </w: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5113D1"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  <w:t>Shipping Fees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Cost of shipping items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50.00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AA6E7B"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  <w:t>50.00</w:t>
                  </w: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</w:tr>
            <w:tr w:rsidR="008E5266" w:rsidRPr="005113D1" w:rsidTr="00A5519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8E5266" w:rsidRPr="005113D1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</w:pPr>
                </w:p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5113D1"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  <w:t>TOTAL (USD)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5113D1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8E5266" w:rsidRPr="005113D1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</w:pPr>
                </w:p>
                <w:p w:rsidR="008E5266" w:rsidRPr="00AA6E7B" w:rsidRDefault="008E5266" w:rsidP="00A5519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171717" w:themeColor="background2" w:themeShade="1A"/>
                      <w:sz w:val="24"/>
                      <w:szCs w:val="24"/>
                    </w:rPr>
                  </w:pPr>
                  <w:r w:rsidRPr="005113D1">
                    <w:rPr>
                      <w:rFonts w:ascii="Times New Roman" w:eastAsia="Times New Roman" w:hAnsi="Times New Roman" w:cs="Times New Roman"/>
                      <w:b/>
                      <w:bCs/>
                      <w:color w:val="171717" w:themeColor="background2" w:themeShade="1A"/>
                      <w:sz w:val="24"/>
                      <w:szCs w:val="24"/>
                    </w:rPr>
                    <w:t>2183.00</w:t>
                  </w:r>
                </w:p>
              </w:tc>
            </w:tr>
          </w:tbl>
          <w:p w:rsidR="008E5266" w:rsidRPr="005113D1" w:rsidRDefault="008E5266" w:rsidP="00A55197">
            <w:pPr>
              <w:rPr>
                <w:color w:val="171717" w:themeColor="background2" w:themeShade="1A"/>
              </w:rPr>
            </w:pPr>
          </w:p>
        </w:tc>
      </w:tr>
    </w:tbl>
    <w:p w:rsidR="008E5266" w:rsidRDefault="008E5266" w:rsidP="008E5266">
      <w:pPr>
        <w:rPr>
          <w:color w:val="171717" w:themeColor="background2" w:themeShade="1A"/>
        </w:rPr>
      </w:pPr>
    </w:p>
    <w:p w:rsidR="008E5266" w:rsidRPr="005113D1" w:rsidRDefault="008E5266" w:rsidP="005113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13D1" w:rsidRPr="005113D1" w:rsidRDefault="005113D1" w:rsidP="005113D1">
      <w:pPr>
        <w:rPr>
          <w:color w:val="171717" w:themeColor="background2" w:themeShade="1A"/>
        </w:rPr>
      </w:pPr>
    </w:p>
    <w:sectPr w:rsidR="005113D1" w:rsidRPr="00511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15A3" w:rsidRDefault="000715A3" w:rsidP="00910802">
      <w:pPr>
        <w:spacing w:after="0" w:line="240" w:lineRule="auto"/>
      </w:pPr>
      <w:r>
        <w:separator/>
      </w:r>
    </w:p>
  </w:endnote>
  <w:endnote w:type="continuationSeparator" w:id="0">
    <w:p w:rsidR="000715A3" w:rsidRDefault="000715A3" w:rsidP="009108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15A3" w:rsidRDefault="000715A3" w:rsidP="00910802">
      <w:pPr>
        <w:spacing w:after="0" w:line="240" w:lineRule="auto"/>
      </w:pPr>
      <w:r>
        <w:separator/>
      </w:r>
    </w:p>
  </w:footnote>
  <w:footnote w:type="continuationSeparator" w:id="0">
    <w:p w:rsidR="000715A3" w:rsidRDefault="000715A3" w:rsidP="009108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AB9"/>
    <w:rsid w:val="000715A3"/>
    <w:rsid w:val="000E7531"/>
    <w:rsid w:val="002140A1"/>
    <w:rsid w:val="005113D1"/>
    <w:rsid w:val="00587ABF"/>
    <w:rsid w:val="007B4845"/>
    <w:rsid w:val="007B7AB9"/>
    <w:rsid w:val="008A591D"/>
    <w:rsid w:val="008E5266"/>
    <w:rsid w:val="00910802"/>
    <w:rsid w:val="00AA6E7B"/>
    <w:rsid w:val="00BB107D"/>
    <w:rsid w:val="00D3102D"/>
    <w:rsid w:val="00E75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11DBF"/>
  <w15:chartTrackingRefBased/>
  <w15:docId w15:val="{08D4DC17-F3BF-422B-9E3D-725FF3402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B7A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B7AB9"/>
    <w:rPr>
      <w:b/>
      <w:bCs/>
    </w:rPr>
  </w:style>
  <w:style w:type="table" w:styleId="TableGrid">
    <w:name w:val="Table Grid"/>
    <w:basedOn w:val="TableNormal"/>
    <w:uiPriority w:val="39"/>
    <w:rsid w:val="007B7A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108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802"/>
  </w:style>
  <w:style w:type="paragraph" w:styleId="Footer">
    <w:name w:val="footer"/>
    <w:basedOn w:val="Normal"/>
    <w:link w:val="FooterChar"/>
    <w:uiPriority w:val="99"/>
    <w:unhideWhenUsed/>
    <w:rsid w:val="009108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802"/>
  </w:style>
  <w:style w:type="table" w:styleId="PlainTable1">
    <w:name w:val="Plain Table 1"/>
    <w:basedOn w:val="TableNormal"/>
    <w:uiPriority w:val="41"/>
    <w:rsid w:val="00AA6E7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7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30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76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5709E-649F-4E7A-94AC-7F72CF33F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2025-05-08T12:44:00Z</dcterms:created>
  <dcterms:modified xsi:type="dcterms:W3CDTF">2025-05-08T20:26:00Z</dcterms:modified>
</cp:coreProperties>
</file>