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9 из 10 собственников в кризис делают это — и закрываются</w:t>
      </w:r>
    </w:p>
    <w:p>
      <w:pPr>
        <w:jc w:val="center"/>
      </w:pPr>
      <w:r>
        <w:rPr>
          <w:i/>
          <w:color w:val="666666"/>
          <w:sz w:val="22"/>
        </w:rPr>
        <w:t>Сценарий видео · обучающий формат · стиль М. Дашкиева</w:t>
      </w:r>
    </w:p>
    <w:p/>
    <w:p>
      <w:pPr>
        <w:pStyle w:val="Heading1"/>
      </w:pPr>
      <w:r>
        <w:t>БЛОК 1. Хук + анонс (0:00–2:30)</w:t>
      </w:r>
    </w:p>
    <w:p>
      <w:r>
        <w:t>Один и тот же кризис двух собственников вводит в два совершенно разных режима. Первый режим — замереть. Сделать вид, что обойдётся, подождать, понадеяться. А когда прижмёт — паника: хвататься за всё подряд, тушить пожары, резать наотмашь. Второй режим — остановиться. Оглядеться вокруг, сфокусироваться на главном и собрать вокруг себя тех, на кого можно опереться, и бить точно в цель. Удар кризиса одинаковый. А первый режим вас доедает. Второй — переплавляет и делает сильнее. Разница не в деньгах и не в везении. Разница в том, в какой режим вы вошли. И вот сегодня я разложу по полочкам, как входить в этот второй режим — и что делать, если кризис уже стучится к вам в дверь.</w:t>
      </w:r>
    </w:p>
    <w:p>
      <w:r>
        <w:t>Конкретно разберём вот что. Первое — где найти деньги, когда касса не сходится, и как остановить утечку. Второе — что резать в первую очередь, а что трогать нельзя, иначе сами обрушите себе выручку. Третье — кого собрать вокруг себя, чтобы команда тащила, а не ныла и не тянула на дно. И четвёртое — с чего начать буквально завтра утром, чтобы не потерять самое дорогое в кризис — время. Погнали.</w:t>
      </w:r>
    </w:p>
    <w:p>
      <w:pPr>
        <w:pStyle w:val="Heading1"/>
      </w:pPr>
      <w:r>
        <w:t>БЛОК 2. Что происходит и выбор сценария (2:30–7:00)</w:t>
      </w:r>
    </w:p>
    <w:p>
      <w:r>
        <w:t>Давайте сначала договоримся, что вообще такое кризис. А то это слово затёрли так, что от него уже тошнит. Смотрите. Кризис — это когда по-старому уже не работает, а по-новому ещё не выстроено. Вот и всё определение. То, что болело внутри потихоньку — низкая маржа, раздутые расходы, зависимость от одного канала — оно не появилось вчера. Оно копилось. А кризис просто вскрыл нарыв. Сделал то, что болело внутри, очевидным. И теперь это надо прожить и пересобрать.</w:t>
      </w:r>
    </w:p>
    <w:p>
      <w:r>
        <w:t>И первое, что я хочу с вас снять, — это лишний груз. Если у вас сейчас не сходится касса — вы не уникальный неудачник. Смотрите, что вокруг происходит. Только за первый квартал 2026-го в России закрылись 209 тысяч малых и средних компаний. За три месяца. Больше половины бизнесов — 53 процента — словили кассовый разрыв. У 54-х процентов просела выручка. Это не ваша личная катастрофа и не клеймо. Это погода за окном, накрыло почти всех. Но смотрите, что важно: закрываться собираются только 7 процентов. Остальные дерутся. Вопрос не в том, накрыло вас или нет. Вопрос — как драться правильно.</w:t>
      </w:r>
    </w:p>
    <w:p>
      <w:r>
        <w:t>А драться правильно — это не паниковать и не геройствовать, а выбрать сценарий. Их по крупному три. Первый — спасать: бизнес живой, его надо вытащить. Второй — перевести в анабиоз: законсервировать, ужаться до минимума и переждать, сохранив ядро. Третий, чёрный сценарий — закрыть. Но закрыть тоже надо уметь: так, чтобы не потерять больше, чем нужно, и не остаться с долгами и врагами. И ваша задача как собственника — не угадать и не обмануть себя красивой надеждой. А быстро понять: какой из трёх сценариев сейчас реалистичен именно у вас. Потому что дальше весь протокол вы будете крутить под свой сценарий.</w:t>
      </w:r>
    </w:p>
    <w:p>
      <w:pPr>
        <w:pStyle w:val="Heading1"/>
      </w:pPr>
      <w:r>
        <w:t>БЛОК 3. Мета-задача — сделать компанию антихрупкой (7:00–12:00)</w:t>
      </w:r>
    </w:p>
    <w:p>
      <w:r>
        <w:t>Если из всего видео вы запомните только одну вещь — пусть будет эта. Есть такой Нассим Талеб, написал книгу «Антихрупкость». И мысль там простая. Смотрите. Возьмите стакан, уроните — он разобьётся. Он хрупкий. Возьмите камень, уроните — ему ничего, но и сильнее он не стал. Он просто устойчивый. А есть третье. Мышца. Дайте ей нагрузку — и она растёт. Становится сильнее именно от давления.</w:t>
      </w:r>
    </w:p>
    <w:p>
      <w:r>
        <w:t>Так вот. Ваша задача в кризис — перестать быть стаканом. И даже не надо быть камнем, который просто терпит. Ваша задача — стать мышцей. Чтобы это давление не ломало вас, а делало сильнее. Это и есть мета-задача всего протокола — сделать компанию антихрупкой. Не просто выжить, а выйти из кризиса в более сильной версии.</w:t>
      </w:r>
    </w:p>
    <w:p>
      <w:r>
        <w:t>И из этого следует главный принцип на всё видео. В кризис нельзя делать всё. На всё нет ни денег, ни времени, ни рук. В кризис главное — делать не всё, а главное. Это рабочий фильтр. Каждое действие прогоняйте через вопрос: это главное прямо сейчас или это я просто суечусь, чтобы заглушить тревогу?</w:t>
      </w:r>
    </w:p>
    <w:p>
      <w:r>
        <w:t>Дальше мы пойдём так. Сначала деньги — потому что без денег не видно ничего. Потом расходы — как остановить утечку. Потом выручка — как вернуть приход. Потом команда — кого собрать в штаб. И в конце — с чего начать завтра утром. Вот наш маршрут.</w:t>
      </w:r>
    </w:p>
    <w:p>
      <w:r>
        <w:t>И сразу про то, как смотреть это видео. Смотрите его не как кино, а как рабочую сессию. Возьмите лист бумаги или откройте заметки. Я называю пункт — вы на секунду останавливаетесь и помечаете: это про меня или нет. Если про вас — записали, кинули в список. В конце у вас на руках будет не «интересное видео», а черновик вашего антикризисного плана. Который вы понесёте на совещание с командой. Вот так это работает.</w:t>
      </w:r>
    </w:p>
    <w:p>
      <w:pPr>
        <w:pStyle w:val="Heading1"/>
      </w:pPr>
      <w:r>
        <w:t>БЛОК 4. Антикризис начинается с денег — две кнопки (12:00–16:30)</w:t>
      </w:r>
    </w:p>
    <w:p>
      <w:r>
        <w:t>Начинаем с денег. Это самое неприятное, поэтому большинство это и откладывает. Когда прижимает, собственник бежит куда? Правильно — придумывать новые продукты, запускать акции, генерить идеи. То есть в продажи. А это вторая половина. Антикризис начинается не с продаж. Он начинается с финансовой картины. Пока вы не видите свои деньги — куда они утекают, сколько у вас есть времени — вы принимаете решения вслепую. Не видим деньги — не запускаемся, а садимся и раскладываем финансы.</w:t>
      </w:r>
    </w:p>
    <w:p>
      <w:r>
        <w:t>Как обычно выглядит кризис в цифрах? Очень просто. Слева — было: выручка, большие постоянные расходы, сверху какая-то прибыль. А теперь — выручка просела, а постоянные расходы остались те же самые. И вместо прибыли вылез убыток. Всё. Вот вам вся механика. И значит у нас ровно две кнопки. Две. Первая — остановить утечку, сохранить деньги. Вторая — вернуть и усилить выручку. Всё, что мы будем делать дальше, нажимает либо первую кнопку, либо вторую.</w:t>
      </w:r>
    </w:p>
    <w:p>
      <w:r>
        <w:t>И ещё одна вещь про кризис. Самый ценный ресурс здесь — это даже не деньги. Это время. Вам нужно выиграть время, чтобы продержаться и пересобраться. Часто людям не хватает буквально нескольких драгоценных недель — было бы чуть больше времени, всё бы вытащили. Поэтому всё, что даёт вам время — снизили постоянные расходы и теперь живёте при той же выручке не три месяца, а полгода; собрали долги; нашли финансирование — это не мелочь, это кислород.</w:t>
      </w:r>
    </w:p>
    <w:p>
      <w:r>
        <w:t>И смотрите, чтобы вы не думали, что выбрать главное — это только про «порезать». Когда из России ушли премиум-марки — Max Mara, Michael Kors — их клиент-то никуда не делся. Он остался. И российский бренд 12 STOREEZ это увидел. Сидел себе спокойно в среднем сегменте, а тут — освободилась целая ниша, дорогой клиент остался без брендов. И он не стал распыляться. Сделал ставку на люкс — пошёл туда, где освободилось место. Увидел главное — и ударил точно туда. Вот это и есть второй режим в действии.</w:t>
      </w:r>
    </w:p>
    <w:p>
      <w:pPr>
        <w:pStyle w:val="Heading1"/>
      </w:pPr>
      <w:r>
        <w:t>БЛОК 5. Расходы — переплавка (16:30–21:30)</w:t>
      </w:r>
    </w:p>
    <w:p>
      <w:r>
        <w:t>Жмём первую кнопку — расходы. И тут два инструмента.</w:t>
      </w:r>
    </w:p>
    <w:p>
      <w:r>
        <w:t>Инструмент первый — переплавить твёрдые расходы в переменные. Что такое твёрдые расходы? Это оклады и аренда. Это то, что вы платите всегда, независимо от результата. Упала выручка в два раза — а оклады вы платите те же. Вот это вас и топит. Чем больше у вас доля твёрдых расходов — тем вы хрупче. Помните стакан? Так вот, задача — перевести людей, где это возможно, на переменку. На сделку, на процент от результата. Сделал результат — заработал. Не сделал — извини. Кто готов так работать — остаётся, он верит в дело. Кто не готов — уходит. И да, потом, на выходе из кризиса, многих захочется вернуть на оклады — это нормально, это другой цикл. Но сейчас, в кризис, мы ужимаем твёрдое и наращиваем гибкое.</w:t>
      </w:r>
    </w:p>
    <w:p>
      <w:r>
        <w:t>Инструмент второй — переплавить неэффективные расходы в эффективные. Это другой срез, не путайте. Неэффективные расходы — это те, что не создают доход. Избыточные процессы, лишние функции, проекты «на будущее», всякие околоинвестиционные истории, излишества, раздутые тарифы. Эффективные — это то, что напрямую крутит деньги. Товарный запас. Сам продукт. Маркетинг, который реально приводит клиента. Люди, которые влияют на выручку — продавцы и те, кто производит ценность. Задача — деньги из первой корзины переливать во вторую.</w:t>
      </w:r>
    </w:p>
    <w:p>
      <w:r>
        <w:t>И вот живой пример, средний бизнес — маркетинговое агентство Trend Surfers, основатель Богдан Ломакин-Мороз. Кризис, клиенты из айти просели. Что он сделал? Не ныл. Первое — переложил фокус на тех, у кого деньги есть: на ритейл и застройщиков. Второе — дорогих подрядчиков поменял на тех, кто дешевле и не хуже. Третье — лишних фрилансеров срезал процентов на пятнадцать, рутину отдал ботам. Не размазал внимание на всё — выбрал главное и пересобрал. И не просто выжил — рост сохранил и ещё инвестора завёл.</w:t>
      </w:r>
    </w:p>
    <w:p>
      <w:r>
        <w:t>И последнее по расходам — про порядок. Есть вещи, которые можно срезать сразу и безболезненно. Бесплатные обеды, массажист в офис, дорогие подписки, лишние тарифы. Вот это — рубите сегодня, без раздумий, помечайте в список «режу сразу». А есть резка болезненная, с последствиями — увольнения людей. Это отдельная тема, не делайте это наотмашь, мы разберём как — чуть позже. Сейчас запомните принцип: что режется без последствий — режется сразу.</w:t>
      </w:r>
    </w:p>
    <w:p>
      <w:pPr>
        <w:pStyle w:val="Heading1"/>
      </w:pPr>
      <w:r>
        <w:t>БЛОК 6. Доходы — вернуть и усилить выручку + итог №1 (21:30–25:00)</w:t>
      </w:r>
    </w:p>
    <w:p>
      <w:r>
        <w:t>Жмём вторую кнопку — выручка. Потому что одной экономией из кризиса не вылезешь. Можно ужаться идеально и всё равно умереть, если не вернёшь приход. Кризису нужны два потока решений одновременно: что прямо сейчас остановит утечку денег — это мы разобрали — и что быстрее всего вернёт или усилит выручку. Вот про второе.</w:t>
      </w:r>
    </w:p>
    <w:p>
      <w:r>
        <w:t>Тут три направления. Первое — приход новых денег: новый продукт под текущий спрос, антикризисный пакет, переупаковка того, что уже есть, выход в каналы, где сейчас есть платёжеспособный клиент. Помните 12 STOREEZ — туда, где освободилось место. Второе, и про это почти все забывают — защита денег, которые у вас уже есть. В кризис люди начинают массово просить возвраты. И если этим не заниматься — у вас из выручки молча утечёт ощутимый кусок. Поэтому посадите отдельного человека на возвраты — пусть удерживает, договаривается, предлагает альтернативу. Третье — соберите дебиторку. Это вам должны, это ваши деньги, просто они в чужом кармане. В кризис это часто самый быстрый кэш — быстрее, чем резать расходы. И параллельно передоговоритесь с поставщиками: где-то отсрочка, где-то платить реже — это тоже про то, чтобы выиграть время.</w:t>
      </w:r>
    </w:p>
    <w:p>
      <w:r>
        <w:t>И давайте короткий привал — соберём, что уже есть на руках. Первое: вы поняли, что у вас два режима, и зашли во второй — остановились и смотрите трезво. Второе: ваша мета-задача — стать антихрупким, делать не всё, а главное. Третье: вы сели за деньги и нашли две кнопки — остановить утечку и вернуть выручку. Четвёртое: по расходам вы переплавляете твёрдое в гибкое и лишнее в нужное. По выручке — новый приход, защита от возвратов и сбор дебиторки. Уже неплохой каркас плана, да? Но плана мало. Дальше — кто всё это будет делать. Идём к команде.</w:t>
      </w:r>
    </w:p>
    <w:p>
      <w:pPr>
        <w:pStyle w:val="Heading1"/>
      </w:pPr>
      <w:r>
        <w:t>БЛОК 7. Антикризисный штаб (25:00–29:30)</w:t>
      </w:r>
    </w:p>
    <w:p>
      <w:r>
        <w:t>План есть. Теперь — кто его потащит. Кризис не проходят в одиночку и не проходят демократией. Вам нужен антикризисный штаб. Дружина. Это сильные люди, лояльные, которым вы доверяете и которые доверяют вам. Те, кто не ноет, а действует. Кто помогает, а не мешает. На кого реально можно опереться. Соберите их вокруг себя — это ваше ядро.</w:t>
      </w:r>
    </w:p>
    <w:p>
      <w:r>
        <w:t>А теперь — кого в штаб брать нельзя. Всех, кто не продуктивный. Всех, у кого на каждое действие сто причин, почему не получится. Нытики, токсичные, вечно проблематизирующие, те, кто только обсуждает и спорит, но не делает. В обычное время вы их терпите. В кризис — нет. Не потому что вы злой, а потому что иначе вы в разговорах и спорах увязнете и утонете все вместе. Тут нужно быстро принимать решения и действовать, играя в пас. На это нет времени с теми, кто тянет на дно.</w:t>
      </w:r>
    </w:p>
    <w:p>
      <w:r>
        <w:t>Дальше — распределите контуры ответственности. Кризис разваливается на участки, и за каждый кто-то отвечает головой. Кто-то берёт возвраты. Кто-то — сокращение расходов. Кто-то — доходы и продажи. Кто-то — переговоры с поставщиками. Кто-то — юридические и бухгалтерские, налоговые вопросы. Чтобы не было «все отвечают за всё», то есть никто. У каждого контура — хозяин.</w:t>
      </w:r>
    </w:p>
    <w:p>
      <w:r>
        <w:t>И главное про штаб — такт. Вы не можете позволить себе длинный шаг. Никаких «соберёмся через неделю». Каждый день — короткая оперативка. Утром собрались, по контурам быстро отбомбили: что сделано, что застряло, где нужна помощь — и побежали работать. Сверка день в день. Тогда у вас рука на пульсе и ничего не загнивает по углам.</w:t>
      </w:r>
    </w:p>
    <w:p>
      <w:pPr>
        <w:pStyle w:val="Heading1"/>
      </w:pPr>
      <w:r>
        <w:t>БЛОК 8. FFF и красная кнопка (29:30–33:30)</w:t>
      </w:r>
    </w:p>
    <w:p>
      <w:r>
        <w:t>Штаб собрали, план есть. С чего начинаем реализацию? Тут есть принцип, который многие узнают слишком поздно. Называется FFF — first things first. Первые вещи делаются первыми. Но первыми надо делать не самые приятные и не самые лёгкие. Первыми — те, что завтра могут стать просто невозможными.</w:t>
      </w:r>
    </w:p>
    <w:p>
      <w:r>
        <w:t>Объясняю на пальцах. Кризис — это турбулентность и стресс. И когда вы врубите антикризис, стресс внутри команды подскочит ещё выше. Лодку зашатает. А в стрессе с людьми происходят странные вещи — в головы лезут дикие идеи. Кто-то задумается увести базу. Кто-то — перехватить жирных клиентов. Кто-то решит, что увольнение несправедливо, и пойдёт мстить. Иногда подключается раскол между партнёрами. Это не потому что вокруг вас враги. Это потому что стресс.</w:t>
      </w:r>
    </w:p>
    <w:p>
      <w:r>
        <w:t>Поэтому первое действие — красная кнопка. Стяните критические узлы к себе. Доступы, пароли, ключевые документы, личные контакты с главными клиентами и поставщиками. Сделайте это спокойно и заранее, пока всё тихо. Задайте себе вопрос: что у меня полетит первым, если завтра половина команды сойдёт с ума? Вот это и подстрахуйте. Чтобы даже в худшем сценарии у вас был бэкап по всем линиям. Это и есть FFF — сначала то, что потом сделать будет уже нельзя.</w:t>
      </w:r>
    </w:p>
    <w:p>
      <w:r>
        <w:t>И ещё один принцип про жёсткие решения. Если уж надо резать людей — делайте это быстро и в один заход, а не растягивайте. Не по одному человеку каждую неделю — это серия шоков, которая месяцами держит всю команду в ужасе и убивает продуктивность. Лучше один большой, подготовленный шок — пережили, выдохнули, живём дальше. Концентрируйте боль во времени, не размазывайте.</w:t>
      </w:r>
    </w:p>
    <w:p>
      <w:pPr>
        <w:pStyle w:val="Heading1"/>
      </w:pPr>
      <w:r>
        <w:t>БЛОК 9. Корзины и матрица решений + итог №2 (33:30–36:30)</w:t>
      </w:r>
    </w:p>
    <w:p>
      <w:r>
        <w:t>Теперь как решать, что из плана делать первым, а что вторым. Два простых инструмента.</w:t>
      </w:r>
    </w:p>
    <w:p>
      <w:r>
        <w:t>Первый — разложите всё по трём корзинам. Всё: и людей, и продукты, и подрядчиков, и направления. Корзина номер один — здоровое. Это работает, на это можно опереться, тут есть взаимное будущее. Это не режем — это усиливаем. И знаете, часто выгоднее не размазать бюджет на десятерых бестолковых, а отдать его двоим толковым — они и заработают больше, и вытащат. Корзина два — то, что можно переконфигурировать. Передоговориться об условиях, пересобрать формат, пингануть и сказать: я на вас рассчитываю, вы не пропадайте, идём вместе. Корзина три — то, что режем. И режем через человека-переговорщика из штаба, спокойно, не плодя себе врагов. С кем-то прощаемся совсем, кого-то переводим на усечённую оплату на время, кого-то — на проект по результату. Главный принцип: выходить из отношений так, чтобы при возможности можно было вернуться. Не наживайте врагов — иначе получите второй кризис поверх первого.</w:t>
      </w:r>
    </w:p>
    <w:p>
      <w:r>
        <w:t>Второй инструмент — матрица приоритизации. Выписали все инициативы из плана и прогнали каждую по трём осям. Скорость: быстро или долго. Эффект: большой, средний, маленький. И расплата: есть тяжёлые последствия или нет. И делаете по порядку: сначала всё, что быстро, просто, даёт большой эффект и без расплаты. Потом — быстрое, но с меньшим эффектом. Потом — большой эффект, но подольше. И обязательно — с конкретными датами. Без даты задача не существует.</w:t>
      </w:r>
    </w:p>
    <w:p>
      <w:r>
        <w:t>Короткий итог второй части. У вас есть штаб с контурами и ежедневным тактом. Вы знаете FFF и нажали красную кнопку. Вы разложили всё по корзинам и проранжировали инициативы по матрице. По сути, у вас на руках уже готовый антикризисный план. Осталось одно — самое тонкое. Вы сами.</w:t>
      </w:r>
    </w:p>
    <w:p>
      <w:pPr>
        <w:pStyle w:val="Heading1"/>
      </w:pPr>
      <w:r>
        <w:t>БЛОК 10. Транзит — из жертвы в автора (36:30–38:30)</w:t>
      </w:r>
    </w:p>
    <w:p>
      <w:r>
        <w:t>И вот мы дошли до того, без чего весь протокол не работает. Можно знать все шаги наизусть и не сдвинуться с места. Потому что главное переключение происходит не в таблице, а у вас в голове. Помните страуса, который сунул голову в песок и делает вид, что опасности нет? Так вот, кризис — это момент, когда страус обязан вытащить голову. Очнуться.</w:t>
      </w:r>
    </w:p>
    <w:p>
      <w:r>
        <w:t>По сути с вами должны произойти три перехода. Первый — из жертвы в автора. Жертва говорит: от меня ничего не зависит, это они виноваты, обстоятельства, рынок. Автор говорит: от меня зависит всё, я беру ответственность, я доделаю. Локус контроля возвращается внутрь. Второй переход — из ребёнка во взрослого. Ребёнок ноет: мне тяжело, я не умею, я не разберусь. Взрослый говорит: разберусь, научусь, поменяюсь — надо, значит сделаю. Третий — из пассива в проактив. Хватит ждать, что само рассосётся. Начинаете действовать.</w:t>
      </w:r>
    </w:p>
    <w:p>
      <w:r>
        <w:t>И есть ещё четвёртый переход. Прощание с иллюзиями. Кризис разрушает ваши красивые представления о себе и о бизнесе и заставляет видеть вещи такими, какие они есть. Не какими хочется. Это больно, но это и есть взросление. Вы меняете иллюзии на правду и учитесь смотреть ей в глаза. Из жертвы — в автора. Это и есть тот самый второй режим, с которого мы начали.</w:t>
      </w:r>
    </w:p>
    <w:p>
      <w:pPr>
        <w:pStyle w:val="Heading1"/>
      </w:pPr>
      <w:r>
        <w:t>БЛОК 11. Финал — горнило и призыв к действию (38:30–40:00)</w:t>
      </w:r>
    </w:p>
    <w:p>
      <w:r>
        <w:t>Напоследок — одна история. Гарвард как-то изучил сильнейших лидеров — предпринимателей, военных, политиков. И нашли у всех одну общую вещь. У каждого было своё горнило. По английски — crucible. Момент, когда жизнь била так, что было непонятно, как выстоять. Но кто проходил это горнило — выходил из него другим. Лишнее стёсывалось, нужное — наращивалось. Именно способность проходить такие испытания и делала их теми, кем они стали.</w:t>
      </w:r>
    </w:p>
    <w:p>
      <w:r>
        <w:t>Так что вот к чему это всё. Кризис не ломает. Кризис переплавляет. Ломается только тот, кто остался в первом режиме — замер и ждёт. А кто вошёл во второй — выходит сильнее, чем зашёл. Это ваше горнило. Вопрос только один — кем вы из него выйдете.</w:t>
      </w:r>
    </w:p>
    <w:p>
      <w:r>
        <w:t>А теперь — хватит смотреть, пора делать. Вот ваши шаги, прямо сейчас. Первое — скачайте шаблон антикризисного протокола по ссылке под видео. Второе — назначьте совещание и соберите свой штаб, тех самых, на кого можно опереться. Третье — врубите это видео вместе ещё раз, уже с командой, и по ходу заполняйте шаблон: план, график, сценарий, контуры ответственности. А в четверг — запускайте в работу. Больше ждать нечего. Время пошло. Погнали.</w:t>
      </w:r>
    </w:p>
    <w:p>
      <w:r>
        <w:br w:type="page"/>
      </w:r>
    </w:p>
    <w:p>
      <w:pPr>
        <w:pStyle w:val="Heading1"/>
      </w:pPr>
      <w:r>
        <w:t>Ключевые фразы</w:t>
      </w:r>
    </w:p>
    <w:p>
      <w:r>
        <w:t>1. Разница не в деньгах и не в везении. Разница — в режиме, в который вы вошли.</w:t>
      </w:r>
    </w:p>
    <w:p>
      <w:r>
        <w:t>2. Кризис — это не «всё плохо». Это момент, когда вы выбираете сценарий.</w:t>
      </w:r>
    </w:p>
    <w:p>
      <w:r>
        <w:t>3. В кризис главное — делать не всё, а главное. (главный якорь)</w:t>
      </w:r>
    </w:p>
    <w:p>
      <w:r>
        <w:t>4. Не видим деньги — не принимаем решений. Сначала финансовая картина.</w:t>
      </w:r>
    </w:p>
    <w:p>
      <w:r>
        <w:t>5. Не размазать, а переплавить: твёрдое — в гибкое, лишнее — в нужное.</w:t>
      </w:r>
    </w:p>
    <w:p>
      <w:r>
        <w:t>6. Расходы спасают сегодня. Выручка спасает завтра. Нужны обе кнопки.</w:t>
      </w:r>
    </w:p>
    <w:p>
      <w:r>
        <w:t>7. В кризис не нужна демократия. Нужна дружина и ежедневный такт.</w:t>
      </w:r>
    </w:p>
    <w:p>
      <w:r>
        <w:t>8. Сначала делайте то, что завтра уже не сделаете.</w:t>
      </w:r>
    </w:p>
    <w:p>
      <w:r>
        <w:t>9. Сначала — быстро, просто, с большим эффектом и без расплаты.</w:t>
      </w:r>
    </w:p>
    <w:p>
      <w:r>
        <w:t>10. Из жертвы — в автора. Локус контроля возвращается к вам.</w:t>
      </w:r>
    </w:p>
    <w:p>
      <w:r>
        <w:t>11. Кризис не ломает — переплавляет. Вопрос — кем вы из него выйдете. (финальная нота)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