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010" w:rsidRPr="00580010" w:rsidRDefault="00580010" w:rsidP="00580010">
      <w:pPr>
        <w:jc w:val="center"/>
        <w:rPr>
          <w:b/>
          <w:sz w:val="26"/>
          <w:szCs w:val="26"/>
        </w:rPr>
      </w:pPr>
      <w:r w:rsidRPr="00580010">
        <w:rPr>
          <w:b/>
          <w:sz w:val="26"/>
          <w:szCs w:val="26"/>
        </w:rPr>
        <w:t>Técnicas de Investigación</w:t>
      </w:r>
    </w:p>
    <w:p w:rsidR="001707A3" w:rsidRDefault="00E0749D">
      <w:r>
        <w:t>El método de investigación empleado en este trabajo corresponde a un estudio de caso  basado en diversas técnicas de investigación que son: la entrevista, las observaciones y la revisión de registros.</w:t>
      </w:r>
    </w:p>
    <w:p w:rsidR="00E0749D" w:rsidRDefault="008240DC">
      <w:r>
        <w:t>Como primer paso</w:t>
      </w:r>
      <w:r w:rsidR="00E0749D">
        <w:t xml:space="preserve"> se llevo a cabo un estudio de caso. Robert K. Yin establece en su libro </w:t>
      </w:r>
      <w:r w:rsidR="00E0749D" w:rsidRPr="008240DC">
        <w:rPr>
          <w:b/>
          <w:i/>
          <w:u w:val="single"/>
        </w:rPr>
        <w:t xml:space="preserve">Case </w:t>
      </w:r>
      <w:proofErr w:type="spellStart"/>
      <w:r w:rsidR="00E0749D" w:rsidRPr="008240DC">
        <w:rPr>
          <w:b/>
          <w:i/>
          <w:u w:val="single"/>
        </w:rPr>
        <w:t>Study</w:t>
      </w:r>
      <w:proofErr w:type="spellEnd"/>
      <w:r w:rsidR="00E0749D" w:rsidRPr="008240DC">
        <w:rPr>
          <w:b/>
          <w:i/>
          <w:u w:val="single"/>
        </w:rPr>
        <w:t xml:space="preserve"> </w:t>
      </w:r>
      <w:proofErr w:type="spellStart"/>
      <w:r w:rsidR="00E0749D" w:rsidRPr="008240DC">
        <w:rPr>
          <w:b/>
          <w:i/>
          <w:u w:val="single"/>
        </w:rPr>
        <w:t>Research</w:t>
      </w:r>
      <w:proofErr w:type="spellEnd"/>
      <w:r w:rsidR="00E0749D" w:rsidRPr="008240DC">
        <w:rPr>
          <w:b/>
        </w:rPr>
        <w:t xml:space="preserve"> </w:t>
      </w:r>
      <w:r w:rsidR="00E0749D">
        <w:t xml:space="preserve">un caso de uso </w:t>
      </w:r>
      <w:r>
        <w:t>como:</w:t>
      </w:r>
      <w:r w:rsidR="00E0749D">
        <w:t xml:space="preserve"> “la estrategia preferida cuando como o porque son preguntas dadas, cuando el investigador tiene un pequeño control sobre los eventos”.</w:t>
      </w:r>
    </w:p>
    <w:p w:rsidR="00E0749D" w:rsidRDefault="00E0749D">
      <w:r>
        <w:t xml:space="preserve">De acuerdo con </w:t>
      </w:r>
      <w:proofErr w:type="spellStart"/>
      <w:r>
        <w:t>Babbie</w:t>
      </w:r>
      <w:proofErr w:type="spellEnd"/>
      <w:r>
        <w:t xml:space="preserve"> (1999) la entrevista se da a través de encuentros personales, siendo este tipo uno de los mas prácticos y aceptados por la gente. Por lo tanto, una entrevista es una relación, mediante la cual uno de los integrantes trata de obtener datos.</w:t>
      </w:r>
    </w:p>
    <w:p w:rsidR="00E47E8C" w:rsidRDefault="00E47E8C">
      <w:r>
        <w:t>Para el estudio del caso de este proyecto se tomo en cuenta para su complemento la forma descriptiva, de la cual se obtuvieron los datos necesarios y suficientes para dicho entendimiento del problema.</w:t>
      </w:r>
    </w:p>
    <w:p w:rsidR="00E47E8C" w:rsidRDefault="00E47E8C">
      <w:r>
        <w:t>Las técnicas de investigación empleadas en dicho estudio fueron:</w:t>
      </w:r>
    </w:p>
    <w:p w:rsidR="00E47E8C" w:rsidRDefault="00E47E8C" w:rsidP="00E47E8C">
      <w:pPr>
        <w:pStyle w:val="Prrafodelista"/>
        <w:numPr>
          <w:ilvl w:val="0"/>
          <w:numId w:val="1"/>
        </w:numPr>
      </w:pPr>
      <w:r>
        <w:t>Como primar paso se realizo un</w:t>
      </w:r>
      <w:r w:rsidR="008240DC">
        <w:t>a</w:t>
      </w:r>
      <w:r>
        <w:t xml:space="preserve"> entrevista </w:t>
      </w:r>
      <w:r w:rsidR="003B6820">
        <w:t>a la jefa</w:t>
      </w:r>
      <w:r>
        <w:t xml:space="preserve"> inmediata. Dicha entrevista se llevo a cabo con la finalidad de obtener información del software que se estaba </w:t>
      </w:r>
      <w:r w:rsidR="008240DC">
        <w:t>solicitando</w:t>
      </w:r>
      <w:r>
        <w:t xml:space="preserve"> </w:t>
      </w:r>
      <w:r w:rsidR="003B6820">
        <w:t>así</w:t>
      </w:r>
      <w:r>
        <w:t xml:space="preserve"> como la </w:t>
      </w:r>
      <w:r w:rsidR="003B6820">
        <w:t>operatividad</w:t>
      </w:r>
      <w:r>
        <w:t xml:space="preserve"> de este mismo</w:t>
      </w:r>
    </w:p>
    <w:p w:rsidR="00E47E8C" w:rsidRDefault="00E47E8C" w:rsidP="00E47E8C">
      <w:pPr>
        <w:pStyle w:val="Prrafodelista"/>
        <w:numPr>
          <w:ilvl w:val="0"/>
          <w:numId w:val="1"/>
        </w:numPr>
      </w:pPr>
      <w:r>
        <w:t xml:space="preserve">Posteriormente se llevo a cabo una observación de cómo se realizaban las actividades solicitadas para tener un mejor entendimiento de </w:t>
      </w:r>
      <w:r w:rsidR="003B6820">
        <w:t>estas mismas</w:t>
      </w:r>
      <w:r>
        <w:t>.</w:t>
      </w:r>
    </w:p>
    <w:p w:rsidR="00E47E8C" w:rsidRDefault="00E47E8C" w:rsidP="00E47E8C">
      <w:pPr>
        <w:pStyle w:val="Prrafodelista"/>
        <w:numPr>
          <w:ilvl w:val="0"/>
          <w:numId w:val="1"/>
        </w:numPr>
      </w:pPr>
      <w:r>
        <w:t xml:space="preserve">Por último, la última tarea realizada fue la revisión de registros que me permitió conocer ciertos procedimientos y técnicas necesarias para poder </w:t>
      </w:r>
      <w:r w:rsidR="003B6820">
        <w:t>empezar a realizar los requisitos y ver como seria su funcionalidad.</w:t>
      </w:r>
    </w:p>
    <w:p w:rsidR="00E47E8C" w:rsidRDefault="00E47E8C" w:rsidP="00E47E8C">
      <w:r>
        <w:t>El instrumento de medición que se utilizo en este proyecto fue la entrevista de tipo libre. Este tipo de entrevista permita llevar en la mente lo que se desea saber, sin que se tenga que seguir un orden riguroso</w:t>
      </w:r>
    </w:p>
    <w:p w:rsidR="00E47E8C" w:rsidRDefault="00E47E8C"/>
    <w:sectPr w:rsidR="00E47E8C" w:rsidSect="00761A5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51F"/>
    <w:multiLevelType w:val="hybridMultilevel"/>
    <w:tmpl w:val="749CF950"/>
    <w:lvl w:ilvl="0" w:tplc="B1AC84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0749D"/>
    <w:rsid w:val="0000745C"/>
    <w:rsid w:val="000C5FBD"/>
    <w:rsid w:val="003B6820"/>
    <w:rsid w:val="00580010"/>
    <w:rsid w:val="00761A5E"/>
    <w:rsid w:val="008240DC"/>
    <w:rsid w:val="00E0749D"/>
    <w:rsid w:val="00E47E8C"/>
    <w:rsid w:val="00F2316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5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7E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278</Words>
  <Characters>1534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cp:revision>
  <dcterms:created xsi:type="dcterms:W3CDTF">2015-03-13T01:34:00Z</dcterms:created>
  <dcterms:modified xsi:type="dcterms:W3CDTF">2015-03-13T02:06:00Z</dcterms:modified>
</cp:coreProperties>
</file>