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5845" w14:textId="1D958849" w:rsidR="005622F6" w:rsidRDefault="005622F6" w:rsidP="005622F6">
      <w:pPr>
        <w:pStyle w:val="Title"/>
        <w:rPr>
          <w:lang w:val="en-US"/>
        </w:rPr>
      </w:pPr>
      <w:r>
        <w:rPr>
          <w:lang w:val="en-US"/>
        </w:rPr>
        <w:t xml:space="preserve">Test Plan: </w:t>
      </w:r>
      <w:hyperlink r:id="rId5" w:history="1">
        <w:r w:rsidRPr="005622F6">
          <w:rPr>
            <w:rStyle w:val="Hyperlink"/>
            <w:lang w:val="en-US"/>
          </w:rPr>
          <w:t>https://demo.evershop.io/</w:t>
        </w:r>
      </w:hyperlink>
    </w:p>
    <w:p w14:paraId="05D9873B" w14:textId="77777777" w:rsidR="005622F6" w:rsidRDefault="005622F6" w:rsidP="005622F6">
      <w:pPr>
        <w:rPr>
          <w:lang w:val="en-US"/>
        </w:rPr>
      </w:pPr>
    </w:p>
    <w:p w14:paraId="4100A8CD" w14:textId="7292D3F0" w:rsidR="005622F6" w:rsidRPr="005622F6" w:rsidRDefault="005622F6" w:rsidP="005622F6">
      <w:pPr>
        <w:rPr>
          <w:b/>
          <w:bCs/>
          <w:lang w:val="en-US"/>
        </w:rPr>
      </w:pPr>
      <w:r w:rsidRPr="005622F6">
        <w:rPr>
          <w:b/>
          <w:bCs/>
          <w:lang w:val="en-US"/>
        </w:rPr>
        <w:t>What is being tested</w:t>
      </w:r>
      <w:r w:rsidRPr="005622F6">
        <w:rPr>
          <w:b/>
          <w:bCs/>
          <w:lang w:val="en-US"/>
        </w:rPr>
        <w:t>?</w:t>
      </w:r>
    </w:p>
    <w:p w14:paraId="547BB1A2" w14:textId="3AD719C7" w:rsidR="005622F6" w:rsidRDefault="005622F6" w:rsidP="005622F6">
      <w:pPr>
        <w:rPr>
          <w:lang w:val="en-US"/>
        </w:rPr>
      </w:pPr>
      <w:r>
        <w:rPr>
          <w:lang w:val="en-US"/>
        </w:rPr>
        <w:t>Scope of Testing:</w:t>
      </w:r>
    </w:p>
    <w:p w14:paraId="740522F4" w14:textId="4B96CD17" w:rsidR="005622F6" w:rsidRDefault="005622F6" w:rsidP="00562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Function (Positive &amp; Negative)</w:t>
      </w:r>
    </w:p>
    <w:p w14:paraId="503DC0C0" w14:textId="45470498" w:rsidR="005622F6" w:rsidRDefault="005622F6" w:rsidP="00562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(using random prefix)</w:t>
      </w:r>
    </w:p>
    <w:p w14:paraId="7B6FB332" w14:textId="610C8526" w:rsidR="005622F6" w:rsidRDefault="005622F6" w:rsidP="00562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2 Items to Cart (hardcoded for items) and Clear Cart</w:t>
      </w:r>
    </w:p>
    <w:p w14:paraId="1E7CE1BB" w14:textId="31D962ED" w:rsidR="005622F6" w:rsidRDefault="005622F6" w:rsidP="005622F6">
      <w:pPr>
        <w:rPr>
          <w:b/>
          <w:bCs/>
          <w:lang w:val="en-US"/>
        </w:rPr>
      </w:pPr>
      <w:r w:rsidRPr="005622F6">
        <w:rPr>
          <w:b/>
          <w:bCs/>
          <w:lang w:val="en-US"/>
        </w:rPr>
        <w:t xml:space="preserve">Test coverage </w:t>
      </w:r>
      <w:proofErr w:type="gramStart"/>
      <w:r w:rsidRPr="005622F6">
        <w:rPr>
          <w:b/>
          <w:bCs/>
          <w:lang w:val="en-US"/>
        </w:rPr>
        <w:t>areas</w:t>
      </w:r>
      <w:r w:rsidRPr="005622F6">
        <w:rPr>
          <w:b/>
          <w:bCs/>
          <w:lang w:val="en-US"/>
        </w:rPr>
        <w:t>?</w:t>
      </w:r>
      <w:proofErr w:type="gramEnd"/>
    </w:p>
    <w:p w14:paraId="667C47A8" w14:textId="27F722BD" w:rsidR="00974435" w:rsidRDefault="005622F6" w:rsidP="005622F6">
      <w:pPr>
        <w:rPr>
          <w:lang w:val="en-US"/>
        </w:rPr>
      </w:pPr>
      <w:r>
        <w:rPr>
          <w:lang w:val="en-US"/>
        </w:rPr>
        <w:t>Login Page, Register Page, Cart Page, only happy flows</w:t>
      </w:r>
    </w:p>
    <w:p w14:paraId="53575A92" w14:textId="4862E047" w:rsidR="005622F6" w:rsidRDefault="00974435" w:rsidP="005622F6">
      <w:pPr>
        <w:rPr>
          <w:b/>
          <w:bCs/>
          <w:lang w:val="en-US"/>
        </w:rPr>
      </w:pPr>
      <w:r w:rsidRPr="00974435">
        <w:rPr>
          <w:b/>
          <w:bCs/>
          <w:lang w:val="en-US"/>
        </w:rPr>
        <w:t>Tools used and why</w:t>
      </w:r>
      <w:r>
        <w:rPr>
          <w:b/>
          <w:bCs/>
          <w:lang w:val="en-US"/>
        </w:rPr>
        <w:t>?</w:t>
      </w:r>
    </w:p>
    <w:p w14:paraId="139D40F0" w14:textId="34EA9F89" w:rsidR="00974435" w:rsidRDefault="00974435" w:rsidP="00974435">
      <w:pPr>
        <w:rPr>
          <w:lang w:val="en-US"/>
        </w:rPr>
      </w:pPr>
      <w:r w:rsidRPr="00974435">
        <w:rPr>
          <w:lang w:val="en-US"/>
        </w:rPr>
        <w:t>I’m using Playwright for both UI and API automation because it provides robust support for both types of testing within a single framework. This allows for a centralized and consistent testing approach, reducing tool fragmentation and improving maintainability across test</w:t>
      </w:r>
      <w:r>
        <w:rPr>
          <w:lang w:val="en-US"/>
        </w:rPr>
        <w:t>s.</w:t>
      </w:r>
    </w:p>
    <w:p w14:paraId="7417C9CE" w14:textId="14F358EF" w:rsidR="00974435" w:rsidRDefault="00D46C21" w:rsidP="00974435">
      <w:pPr>
        <w:rPr>
          <w:b/>
          <w:bCs/>
          <w:lang w:val="en-US"/>
        </w:rPr>
      </w:pPr>
      <w:r w:rsidRPr="00D46C21">
        <w:rPr>
          <w:b/>
          <w:bCs/>
          <w:lang w:val="en-US"/>
        </w:rPr>
        <w:t>How to run the tests</w:t>
      </w:r>
      <w:r>
        <w:rPr>
          <w:b/>
          <w:bCs/>
          <w:lang w:val="en-US"/>
        </w:rPr>
        <w:t>?</w:t>
      </w:r>
    </w:p>
    <w:p w14:paraId="50B84313" w14:textId="28D825FE" w:rsidR="00D46C21" w:rsidRDefault="00D46C21" w:rsidP="00D46C21">
      <w:pPr>
        <w:rPr>
          <w:i/>
          <w:iCs/>
          <w:lang w:val="en-US"/>
        </w:rPr>
      </w:pPr>
      <w:r>
        <w:rPr>
          <w:lang w:val="en-US"/>
        </w:rPr>
        <w:t xml:space="preserve">Install latest playwright: </w:t>
      </w:r>
      <w:proofErr w:type="spellStart"/>
      <w:r w:rsidRPr="00D46C21">
        <w:rPr>
          <w:i/>
          <w:iCs/>
          <w:lang w:val="en-US"/>
        </w:rPr>
        <w:t>npm</w:t>
      </w:r>
      <w:proofErr w:type="spellEnd"/>
      <w:r w:rsidRPr="00D46C21">
        <w:rPr>
          <w:i/>
          <w:iCs/>
          <w:lang w:val="en-US"/>
        </w:rPr>
        <w:t xml:space="preserve"> </w:t>
      </w:r>
      <w:proofErr w:type="spellStart"/>
      <w:r w:rsidRPr="00D46C21">
        <w:rPr>
          <w:i/>
          <w:iCs/>
          <w:lang w:val="en-US"/>
        </w:rPr>
        <w:t>init</w:t>
      </w:r>
      <w:proofErr w:type="spellEnd"/>
      <w:r w:rsidRPr="00D46C21">
        <w:rPr>
          <w:i/>
          <w:iCs/>
          <w:lang w:val="en-US"/>
        </w:rPr>
        <w:t xml:space="preserve"> </w:t>
      </w:r>
      <w:proofErr w:type="spellStart"/>
      <w:r w:rsidRPr="00D46C21">
        <w:rPr>
          <w:i/>
          <w:iCs/>
          <w:lang w:val="en-US"/>
        </w:rPr>
        <w:t>playwright@latest</w:t>
      </w:r>
      <w:proofErr w:type="spellEnd"/>
    </w:p>
    <w:p w14:paraId="71F3E6D1" w14:textId="5079F28A" w:rsidR="00D46C21" w:rsidRPr="00D46C21" w:rsidRDefault="00D46C21" w:rsidP="00D46C21">
      <w:pPr>
        <w:rPr>
          <w:lang w:val="en-US"/>
        </w:rPr>
      </w:pPr>
      <w:r>
        <w:rPr>
          <w:lang w:val="en-US"/>
        </w:rPr>
        <w:t xml:space="preserve">Run tests via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for better view with </w:t>
      </w:r>
      <w:proofErr w:type="spellStart"/>
      <w:r w:rsidRPr="00D46C21">
        <w:rPr>
          <w:i/>
          <w:iCs/>
          <w:lang w:val="en-US"/>
        </w:rPr>
        <w:t>npx</w:t>
      </w:r>
      <w:proofErr w:type="spellEnd"/>
      <w:r w:rsidRPr="00D46C21">
        <w:rPr>
          <w:i/>
          <w:iCs/>
          <w:lang w:val="en-US"/>
        </w:rPr>
        <w:t xml:space="preserve"> playwright test --</w:t>
      </w:r>
      <w:proofErr w:type="spellStart"/>
      <w:r w:rsidRPr="00D46C21">
        <w:rPr>
          <w:i/>
          <w:iCs/>
          <w:lang w:val="en-US"/>
        </w:rPr>
        <w:t>ui</w:t>
      </w:r>
      <w:proofErr w:type="spellEnd"/>
    </w:p>
    <w:p w14:paraId="4281D05D" w14:textId="77777777" w:rsidR="00D46C21" w:rsidRDefault="00D46C21" w:rsidP="00974435">
      <w:pPr>
        <w:rPr>
          <w:lang w:val="en-US"/>
        </w:rPr>
      </w:pPr>
    </w:p>
    <w:p w14:paraId="361DEBC4" w14:textId="77777777" w:rsidR="00D46C21" w:rsidRPr="00D46C21" w:rsidRDefault="00D46C21" w:rsidP="00974435">
      <w:pPr>
        <w:rPr>
          <w:lang w:val="en-US"/>
        </w:rPr>
      </w:pPr>
    </w:p>
    <w:sectPr w:rsidR="00D46C21" w:rsidRPr="00D46C21" w:rsidSect="005622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030E7"/>
    <w:multiLevelType w:val="multilevel"/>
    <w:tmpl w:val="82AC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239B2"/>
    <w:multiLevelType w:val="hybridMultilevel"/>
    <w:tmpl w:val="419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39824">
    <w:abstractNumId w:val="0"/>
  </w:num>
  <w:num w:numId="2" w16cid:durableId="7775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F6"/>
    <w:rsid w:val="005622F6"/>
    <w:rsid w:val="00974435"/>
    <w:rsid w:val="00D46C21"/>
    <w:rsid w:val="00FF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FBF12"/>
  <w15:chartTrackingRefBased/>
  <w15:docId w15:val="{29B971F8-EEF0-0E4A-8017-92BBF2F6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evershop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Kresna</dc:creator>
  <cp:keywords/>
  <dc:description/>
  <cp:lastModifiedBy>Alvin Kresna</cp:lastModifiedBy>
  <cp:revision>3</cp:revision>
  <dcterms:created xsi:type="dcterms:W3CDTF">2025-07-24T03:09:00Z</dcterms:created>
  <dcterms:modified xsi:type="dcterms:W3CDTF">2025-07-24T03:36:00Z</dcterms:modified>
</cp:coreProperties>
</file>