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4761" w14:textId="6FF6EB55" w:rsidR="005F70DB" w:rsidRDefault="00DA613F">
      <w:r>
        <w:t>Iowa County Match</w:t>
      </w:r>
    </w:p>
    <w:p w14:paraId="770D4D59" w14:textId="545D3E4D" w:rsidR="00DA613F" w:rsidRDefault="00DA613F">
      <w:r>
        <w:t>Major Cities</w:t>
      </w:r>
    </w:p>
    <w:p w14:paraId="6EBF03A0" w14:textId="462C42C1" w:rsidR="00DA613F" w:rsidRDefault="00DA613F" w:rsidP="00DA613F">
      <w:pPr>
        <w:pStyle w:val="ListParagraph"/>
        <w:numPr>
          <w:ilvl w:val="0"/>
          <w:numId w:val="2"/>
        </w:numPr>
      </w:pPr>
      <w:r>
        <w:t xml:space="preserve">Des Moines – </w:t>
      </w:r>
      <w:r w:rsidR="00EB5DC3">
        <w:t>Polk County</w:t>
      </w:r>
    </w:p>
    <w:p w14:paraId="42654071" w14:textId="2F49C396" w:rsidR="00DA613F" w:rsidRDefault="00DA613F" w:rsidP="00DA613F">
      <w:pPr>
        <w:pStyle w:val="ListParagraph"/>
        <w:numPr>
          <w:ilvl w:val="0"/>
          <w:numId w:val="2"/>
        </w:numPr>
      </w:pPr>
      <w:r>
        <w:t>Cedar Rapids – Linn County</w:t>
      </w:r>
    </w:p>
    <w:p w14:paraId="61DEB881" w14:textId="488B7951" w:rsidR="00DA613F" w:rsidRDefault="00DA613F" w:rsidP="00DA613F">
      <w:pPr>
        <w:pStyle w:val="ListParagraph"/>
        <w:numPr>
          <w:ilvl w:val="0"/>
          <w:numId w:val="2"/>
        </w:numPr>
      </w:pPr>
      <w:r>
        <w:t>Davenport – Scott County</w:t>
      </w:r>
    </w:p>
    <w:p w14:paraId="34257512" w14:textId="3CAC2BB9" w:rsidR="00DA613F" w:rsidRDefault="00DA613F" w:rsidP="00DA613F">
      <w:pPr>
        <w:pStyle w:val="ListParagraph"/>
        <w:numPr>
          <w:ilvl w:val="0"/>
          <w:numId w:val="2"/>
        </w:numPr>
      </w:pPr>
      <w:r>
        <w:t xml:space="preserve">Sioux City – </w:t>
      </w:r>
      <w:r w:rsidR="00EB5DC3">
        <w:t>Woodbury County</w:t>
      </w:r>
    </w:p>
    <w:p w14:paraId="7004BC54" w14:textId="00485359" w:rsidR="00DA613F" w:rsidRDefault="00DA613F" w:rsidP="00DA613F">
      <w:pPr>
        <w:pStyle w:val="ListParagraph"/>
        <w:numPr>
          <w:ilvl w:val="0"/>
          <w:numId w:val="2"/>
        </w:numPr>
      </w:pPr>
      <w:r>
        <w:t xml:space="preserve">Iowa City – </w:t>
      </w:r>
      <w:r w:rsidR="00EB5DC3">
        <w:t>Johnson County</w:t>
      </w:r>
    </w:p>
    <w:p w14:paraId="6EAF1C4E" w14:textId="7CF56F62" w:rsidR="00DA613F" w:rsidRDefault="00DA613F">
      <w:r>
        <w:t>Universities</w:t>
      </w:r>
    </w:p>
    <w:p w14:paraId="719E4B1D" w14:textId="5AA236C4" w:rsidR="00DA613F" w:rsidRDefault="00DA613F" w:rsidP="00DA613F">
      <w:pPr>
        <w:pStyle w:val="ListParagraph"/>
        <w:numPr>
          <w:ilvl w:val="0"/>
          <w:numId w:val="1"/>
        </w:numPr>
      </w:pPr>
      <w:r>
        <w:t>Iowa State University – Ames/Story County</w:t>
      </w:r>
    </w:p>
    <w:p w14:paraId="1C1BEBF3" w14:textId="49F9C6F0" w:rsidR="00DA613F" w:rsidRDefault="00DA613F" w:rsidP="00DA613F">
      <w:pPr>
        <w:pStyle w:val="ListParagraph"/>
        <w:numPr>
          <w:ilvl w:val="0"/>
          <w:numId w:val="1"/>
        </w:numPr>
      </w:pPr>
      <w:r>
        <w:t>University of Iowa – Iowa City/</w:t>
      </w:r>
      <w:r w:rsidR="00EB5DC3">
        <w:t>Johnson</w:t>
      </w:r>
      <w:r>
        <w:t xml:space="preserve"> County</w:t>
      </w:r>
    </w:p>
    <w:p w14:paraId="52C42D96" w14:textId="4B8B18D7" w:rsidR="00DA613F" w:rsidRDefault="00DA613F" w:rsidP="00DA613F">
      <w:pPr>
        <w:pStyle w:val="ListParagraph"/>
        <w:numPr>
          <w:ilvl w:val="0"/>
          <w:numId w:val="1"/>
        </w:numPr>
      </w:pPr>
      <w:r>
        <w:t>Coe College – Cedar Rapids/Linn County</w:t>
      </w:r>
    </w:p>
    <w:p w14:paraId="5C49E2F8" w14:textId="2BAA8ED0" w:rsidR="00DA613F" w:rsidRDefault="00DA613F" w:rsidP="00DA613F">
      <w:pPr>
        <w:pStyle w:val="ListParagraph"/>
        <w:numPr>
          <w:ilvl w:val="0"/>
          <w:numId w:val="1"/>
        </w:numPr>
      </w:pPr>
      <w:r>
        <w:t>University of Northern Iowa – Cedar Falls/</w:t>
      </w:r>
      <w:r w:rsidR="009F22C3">
        <w:t>Black Hawk</w:t>
      </w:r>
      <w:r>
        <w:t xml:space="preserve"> County</w:t>
      </w:r>
    </w:p>
    <w:p w14:paraId="77D444AA" w14:textId="49B6E2AC" w:rsidR="00DA613F" w:rsidRDefault="00DA613F" w:rsidP="00DA613F">
      <w:pPr>
        <w:pStyle w:val="ListParagraph"/>
        <w:numPr>
          <w:ilvl w:val="0"/>
          <w:numId w:val="1"/>
        </w:numPr>
      </w:pPr>
      <w:r>
        <w:t>St. Ambrose University – Davenport/Scott County</w:t>
      </w:r>
    </w:p>
    <w:p w14:paraId="251C0774" w14:textId="4EB39EA9" w:rsidR="00DA613F" w:rsidRDefault="00DA613F" w:rsidP="00DA613F">
      <w:r>
        <w:t>Major Events</w:t>
      </w:r>
    </w:p>
    <w:p w14:paraId="5BDA946E" w14:textId="68ADC924" w:rsidR="00DA613F" w:rsidRDefault="00DA613F" w:rsidP="00DA613F">
      <w:pPr>
        <w:pStyle w:val="ListParagraph"/>
        <w:numPr>
          <w:ilvl w:val="0"/>
          <w:numId w:val="3"/>
        </w:numPr>
      </w:pPr>
      <w:r>
        <w:t>Iowa State Fair – Des Moines/Polk County</w:t>
      </w:r>
    </w:p>
    <w:p w14:paraId="4DCD965F" w14:textId="353A39F4" w:rsidR="00DA613F" w:rsidRDefault="00DA613F" w:rsidP="00DA613F">
      <w:pPr>
        <w:pStyle w:val="ListParagraph"/>
        <w:numPr>
          <w:ilvl w:val="0"/>
          <w:numId w:val="3"/>
        </w:numPr>
      </w:pPr>
      <w:r>
        <w:t>Old Thresher’s Festival – Mt. Pleasant/Henry County</w:t>
      </w:r>
    </w:p>
    <w:sectPr w:rsidR="00DA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7C6"/>
    <w:multiLevelType w:val="hybridMultilevel"/>
    <w:tmpl w:val="A786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11E93"/>
    <w:multiLevelType w:val="hybridMultilevel"/>
    <w:tmpl w:val="5C90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E1F1B"/>
    <w:multiLevelType w:val="hybridMultilevel"/>
    <w:tmpl w:val="FD0E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F"/>
    <w:rsid w:val="005F70DB"/>
    <w:rsid w:val="009F22C3"/>
    <w:rsid w:val="00DA613F"/>
    <w:rsid w:val="00EB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B88B"/>
  <w15:chartTrackingRefBased/>
  <w15:docId w15:val="{8FC74008-BF7C-4F2B-BBB5-94B712EF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Chang</dc:creator>
  <cp:keywords/>
  <dc:description/>
  <cp:lastModifiedBy>Joseph Chang</cp:lastModifiedBy>
  <cp:revision>2</cp:revision>
  <dcterms:created xsi:type="dcterms:W3CDTF">2021-05-09T19:32:00Z</dcterms:created>
  <dcterms:modified xsi:type="dcterms:W3CDTF">2021-05-09T19:44:00Z</dcterms:modified>
</cp:coreProperties>
</file>