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686C2" w14:textId="344715F7" w:rsidR="00977F9B" w:rsidRPr="00A9276B" w:rsidRDefault="00223792" w:rsidP="00B30856">
      <w:pPr>
        <w:pStyle w:val="1"/>
      </w:pPr>
      <w:r w:rsidRPr="00A9276B">
        <w:t>Assignment1 Report</w:t>
      </w:r>
    </w:p>
    <w:p w14:paraId="357FBC95" w14:textId="77777777" w:rsidR="004556BC" w:rsidRDefault="004556BC" w:rsidP="00B30856"/>
    <w:p w14:paraId="4CB35DBB" w14:textId="137D6FE1" w:rsidR="001050B3" w:rsidRDefault="001050B3" w:rsidP="00B30856">
      <w:pPr>
        <w:pStyle w:val="a3"/>
      </w:pPr>
      <w:r>
        <w:t xml:space="preserve">Name: </w:t>
      </w:r>
      <w:r w:rsidR="004556BC" w:rsidRPr="001050B3">
        <w:t>Yahong Liu</w:t>
      </w:r>
    </w:p>
    <w:p w14:paraId="429E5230" w14:textId="4E39BBF7" w:rsidR="004556BC" w:rsidRPr="001050B3" w:rsidRDefault="001050B3" w:rsidP="00B30856">
      <w:pPr>
        <w:pStyle w:val="a3"/>
      </w:pPr>
      <w:r>
        <w:t xml:space="preserve">SID: </w:t>
      </w:r>
      <w:r w:rsidR="004556BC" w:rsidRPr="001050B3">
        <w:t>440358628</w:t>
      </w:r>
    </w:p>
    <w:p w14:paraId="32186D72" w14:textId="77777777" w:rsidR="00977F9B" w:rsidRDefault="00977F9B" w:rsidP="00B30856"/>
    <w:p w14:paraId="6E2B7478" w14:textId="67C3EA76" w:rsidR="00977F9B" w:rsidRPr="00EA7C8B" w:rsidRDefault="004B7C86" w:rsidP="00B30856">
      <w:pPr>
        <w:pStyle w:val="2"/>
      </w:pPr>
      <w:r w:rsidRPr="00EA7C8B">
        <w:t xml:space="preserve">1. </w:t>
      </w:r>
      <w:r w:rsidR="00977F9B" w:rsidRPr="00EA7C8B">
        <w:t>Problem definition and Requirements</w:t>
      </w:r>
    </w:p>
    <w:p w14:paraId="53C60981" w14:textId="77777777" w:rsidR="007469D0" w:rsidRDefault="00966455" w:rsidP="00966455">
      <w:r w:rsidRPr="00966455">
        <w:t xml:space="preserve">The Red/Blue computation simulates two interactive flows: an n by n board is initialized so cells have one of three colors: red, white, and blue, where white is empty, red moves right, and blue moves down. The board </w:t>
      </w:r>
      <w:r w:rsidR="00712BB5">
        <w:t>is</w:t>
      </w:r>
      <w:r w:rsidRPr="00966455">
        <w:t xml:space="preserve"> initialized with 1/3 cells in read, 1/3 in white and 1/3 in blue and colors </w:t>
      </w:r>
      <w:r w:rsidR="004E732B">
        <w:t>are</w:t>
      </w:r>
      <w:r w:rsidRPr="00966455">
        <w:t xml:space="preserve"> interleaved and spread across the board. Colors wraparound to the opposi</w:t>
      </w:r>
      <w:r w:rsidR="007469D0">
        <w:t>te side when reaching the edge.</w:t>
      </w:r>
    </w:p>
    <w:p w14:paraId="6E28F495" w14:textId="77777777" w:rsidR="00C31B7E" w:rsidRDefault="00C31B7E" w:rsidP="00966455"/>
    <w:p w14:paraId="343BF0EA" w14:textId="515D7F24" w:rsidR="00C31B7E" w:rsidRDefault="00C31B7E" w:rsidP="00966455">
      <w:r w:rsidRPr="00966455">
        <w:t>Viewing the board as overlaid with t by t tiles,</w:t>
      </w:r>
      <w:r>
        <w:t xml:space="preserve"> so the grid is divided into t </w:t>
      </w:r>
      <w:r w:rsidR="00991361">
        <w:t>tiles</w:t>
      </w:r>
      <w:r w:rsidR="001E6B01">
        <w:t xml:space="preserve"> in rows and columns</w:t>
      </w:r>
      <w:r w:rsidR="002A3D8A">
        <w:t>.</w:t>
      </w:r>
      <w:r w:rsidR="007037EA">
        <w:t xml:space="preserve"> Each</w:t>
      </w:r>
      <w:r w:rsidR="002058CD">
        <w:t xml:space="preserve"> row or column of</w:t>
      </w:r>
      <w:r w:rsidR="007037EA">
        <w:t xml:space="preserve"> </w:t>
      </w:r>
      <w:r w:rsidR="007B2038">
        <w:t xml:space="preserve">a </w:t>
      </w:r>
      <w:r w:rsidR="007037EA">
        <w:t>tile has</w:t>
      </w:r>
      <w:r w:rsidR="007F4D65">
        <w:t xml:space="preserve"> </w:t>
      </w:r>
      <w:r w:rsidR="00B80CC7">
        <w:t>n/t squares.</w:t>
      </w:r>
    </w:p>
    <w:p w14:paraId="6FBD2753" w14:textId="77777777" w:rsidR="007469D0" w:rsidRDefault="007469D0" w:rsidP="00966455"/>
    <w:p w14:paraId="5767344E" w14:textId="77777777" w:rsidR="007F6927" w:rsidRDefault="00966455" w:rsidP="00966455">
      <w:r w:rsidRPr="00966455">
        <w:t xml:space="preserve">In the first half step of an iteration, any red color can move right one cell if the cell to the right is </w:t>
      </w:r>
      <w:r w:rsidR="002D3DC4">
        <w:t>white. O</w:t>
      </w:r>
      <w:r w:rsidRPr="00966455">
        <w:t xml:space="preserve">n the second half step, any blue color can move down one cell if the cell below it is </w:t>
      </w:r>
      <w:r w:rsidR="002D3DC4">
        <w:t>white. T</w:t>
      </w:r>
      <w:r w:rsidRPr="00966455">
        <w:t>he case where red vacates a cell (first half</w:t>
      </w:r>
      <w:r w:rsidR="00353DCD">
        <w:t xml:space="preserve"> step</w:t>
      </w:r>
      <w:r w:rsidRPr="00966455">
        <w:t>) and blue moves into it (second half</w:t>
      </w:r>
      <w:r w:rsidR="00830264">
        <w:t xml:space="preserve"> step</w:t>
      </w:r>
      <w:r w:rsidRPr="00966455">
        <w:t xml:space="preserve">) is okay. </w:t>
      </w:r>
    </w:p>
    <w:p w14:paraId="38F33755" w14:textId="77777777" w:rsidR="007F6927" w:rsidRDefault="007F6927" w:rsidP="00966455"/>
    <w:p w14:paraId="22C62B3B" w14:textId="3DFF254D" w:rsidR="009628FC" w:rsidRPr="00966455" w:rsidRDefault="007F6927" w:rsidP="00966455">
      <w:r>
        <w:t>With the input threshold c, t</w:t>
      </w:r>
      <w:r w:rsidR="00966455" w:rsidRPr="00966455">
        <w:t>he computation terminates if any tile’s colored squares are more than c% one color (blue or red).</w:t>
      </w:r>
      <w:r>
        <w:t xml:space="preserve"> </w:t>
      </w:r>
      <w:r w:rsidR="00C97822">
        <w:t xml:space="preserve">Besides, with the input maximum iterations </w:t>
      </w:r>
      <w:r w:rsidR="00EB6186">
        <w:t>MAX_ITRS</w:t>
      </w:r>
      <w:r w:rsidR="00C40AC8">
        <w:t xml:space="preserve">, </w:t>
      </w:r>
      <w:r w:rsidR="00853F84">
        <w:t>the computation terminates if the iterations have reached this boundary</w:t>
      </w:r>
      <w:r w:rsidR="001B42D2">
        <w:t>.</w:t>
      </w:r>
    </w:p>
    <w:p w14:paraId="4DFFD4DF" w14:textId="77777777" w:rsidR="00564129" w:rsidRDefault="00564129" w:rsidP="00B30856"/>
    <w:p w14:paraId="1420196E" w14:textId="068EEA54" w:rsidR="00977F9B" w:rsidRDefault="00145163" w:rsidP="00B30856">
      <w:pPr>
        <w:pStyle w:val="2"/>
      </w:pPr>
      <w:r>
        <w:t xml:space="preserve">2. </w:t>
      </w:r>
      <w:r w:rsidR="00977F9B">
        <w:t>Parallel algorithm design</w:t>
      </w:r>
    </w:p>
    <w:p w14:paraId="53BB39CD" w14:textId="277DB20F" w:rsidR="009628FC" w:rsidRDefault="001B06AD" w:rsidP="00B30856">
      <w:r>
        <w:t>Firstly,</w:t>
      </w:r>
      <w:r w:rsidR="007D3347">
        <w:t xml:space="preserve"> with the input processor </w:t>
      </w:r>
      <w:r w:rsidR="000B34E1">
        <w:t>numbers</w:t>
      </w:r>
      <w:r w:rsidR="00D4430E">
        <w:t xml:space="preserve">, </w:t>
      </w:r>
      <w:r w:rsidR="00B3447E">
        <w:t>we need to separate the question into two parts: sequential and parallel.</w:t>
      </w:r>
    </w:p>
    <w:p w14:paraId="6A8D1A49" w14:textId="77777777" w:rsidR="00152C44" w:rsidRDefault="00152C44" w:rsidP="00B30856"/>
    <w:p w14:paraId="0ABB1522" w14:textId="5E75230F" w:rsidR="00563D76" w:rsidRPr="00563D76" w:rsidRDefault="00563D76" w:rsidP="00563D76">
      <w:pPr>
        <w:pStyle w:val="3"/>
      </w:pPr>
      <w:r w:rsidRPr="00563D76">
        <w:t xml:space="preserve">2.1 Sequential </w:t>
      </w:r>
      <w:r w:rsidR="005D7C0E">
        <w:t>P</w:t>
      </w:r>
      <w:r w:rsidRPr="00563D76">
        <w:t>rogram</w:t>
      </w:r>
    </w:p>
    <w:p w14:paraId="39ADF3D0" w14:textId="135F7444" w:rsidR="0069522C" w:rsidRDefault="00152C44" w:rsidP="00B30856">
      <w:r>
        <w:t xml:space="preserve">For sequential computation, </w:t>
      </w:r>
      <w:r w:rsidR="00A4665C">
        <w:t>we need to create a dynamic two-dimensional array as the n by n grid.</w:t>
      </w:r>
      <w:r w:rsidR="0083599B">
        <w:t xml:space="preserve"> </w:t>
      </w:r>
      <w:r w:rsidR="005D53E0">
        <w:t>Then we need to allocate the color for each square</w:t>
      </w:r>
      <w:r w:rsidR="006201AF">
        <w:t xml:space="preserve"> with the 1/3 probability</w:t>
      </w:r>
      <w:r w:rsidR="005D53E0">
        <w:t xml:space="preserve">. </w:t>
      </w:r>
      <w:r w:rsidR="00033482">
        <w:t>We assign 1 to</w:t>
      </w:r>
      <w:r w:rsidR="00656326">
        <w:t xml:space="preserve"> the square as red and 2 as blue</w:t>
      </w:r>
      <w:r w:rsidR="00033482">
        <w:t>.</w:t>
      </w:r>
      <w:r w:rsidR="00E77ADF">
        <w:t xml:space="preserve"> </w:t>
      </w:r>
      <w:r w:rsidR="00EF2AD5">
        <w:t xml:space="preserve">When computation started, </w:t>
      </w:r>
      <w:r w:rsidR="006D0DC4">
        <w:t>red squares move in the first half step</w:t>
      </w:r>
      <w:r w:rsidR="009D2D9B">
        <w:t xml:space="preserve">; When red movement finished in this round, </w:t>
      </w:r>
      <w:r w:rsidR="007655B6">
        <w:t>blue squares start to move</w:t>
      </w:r>
      <w:r w:rsidR="006D0DC4">
        <w:t xml:space="preserve">. </w:t>
      </w:r>
    </w:p>
    <w:p w14:paraId="03B0B5AA" w14:textId="77777777" w:rsidR="0069522C" w:rsidRDefault="0069522C" w:rsidP="00B30856"/>
    <w:p w14:paraId="423644FA" w14:textId="3080BC90" w:rsidR="00152C44" w:rsidRDefault="006A6EFA" w:rsidP="00B30856">
      <w:r>
        <w:t>In each moving step</w:t>
      </w:r>
      <w:r w:rsidR="00DB51B9">
        <w:t xml:space="preserve">, </w:t>
      </w:r>
      <w:r w:rsidR="0069522C">
        <w:t xml:space="preserve">we </w:t>
      </w:r>
      <w:r w:rsidR="005D3E5E">
        <w:t xml:space="preserve">assign </w:t>
      </w:r>
      <w:r w:rsidR="00F92922">
        <w:t>3</w:t>
      </w:r>
      <w:r w:rsidR="005D3E5E">
        <w:t xml:space="preserve"> to</w:t>
      </w:r>
      <w:r w:rsidR="0069522C">
        <w:t xml:space="preserve"> the square when </w:t>
      </w:r>
      <w:r w:rsidR="00DB51B9">
        <w:t>one colored square</w:t>
      </w:r>
      <w:r w:rsidR="009577E4">
        <w:t xml:space="preserve"> has just</w:t>
      </w:r>
      <w:r w:rsidR="00DB51B9">
        <w:t xml:space="preserve"> </w:t>
      </w:r>
      <w:r w:rsidR="00F92922">
        <w:t xml:space="preserve">move in and </w:t>
      </w:r>
      <w:r w:rsidR="00E12011">
        <w:t xml:space="preserve">assign </w:t>
      </w:r>
      <w:r w:rsidR="00F92922">
        <w:t>4 when the colored square has just move out.</w:t>
      </w:r>
      <w:r w:rsidR="002B29E1">
        <w:t xml:space="preserve"> Using this method, we could ensure the colored squares </w:t>
      </w:r>
      <w:r w:rsidR="0043773A">
        <w:t>are moving</w:t>
      </w:r>
      <w:r w:rsidR="0064687A">
        <w:t xml:space="preserve"> </w:t>
      </w:r>
      <w:r w:rsidR="0043773A">
        <w:t xml:space="preserve">based on the original state </w:t>
      </w:r>
      <w:r w:rsidR="0064687A">
        <w:t>in each round</w:t>
      </w:r>
      <w:r w:rsidR="001C1806">
        <w:t>.</w:t>
      </w:r>
    </w:p>
    <w:p w14:paraId="50A5504D" w14:textId="77777777" w:rsidR="009628FC" w:rsidRDefault="009628FC" w:rsidP="00B30856"/>
    <w:p w14:paraId="12CD15B2" w14:textId="714EA29F" w:rsidR="00564129" w:rsidRDefault="0054510C" w:rsidP="00B30856">
      <w:r>
        <w:t xml:space="preserve">After movement, we </w:t>
      </w:r>
      <w:r w:rsidR="006B71C4">
        <w:t>need t</w:t>
      </w:r>
      <w:r w:rsidR="00D9554C">
        <w:t xml:space="preserve">o count the </w:t>
      </w:r>
      <w:r w:rsidR="00065F6A">
        <w:t>colored</w:t>
      </w:r>
      <w:r w:rsidR="00D9554C">
        <w:t xml:space="preserve"> squares</w:t>
      </w:r>
      <w:r w:rsidR="004A4787">
        <w:t xml:space="preserve"> and </w:t>
      </w:r>
      <w:r w:rsidR="003748EA">
        <w:t>calculate the percentage</w:t>
      </w:r>
      <w:r w:rsidR="00D9554C">
        <w:t xml:space="preserve"> in each</w:t>
      </w:r>
      <w:r w:rsidR="006B71C4">
        <w:t xml:space="preserve"> tile</w:t>
      </w:r>
      <w:r w:rsidR="00A87F64">
        <w:t xml:space="preserve"> separately.</w:t>
      </w:r>
      <w:r w:rsidR="00FD5708">
        <w:t xml:space="preserve"> If any tile’s colored squares are more than c% one color, we assign the “finished” flag to TRUE</w:t>
      </w:r>
      <w:r w:rsidR="00CC7B67">
        <w:t xml:space="preserve"> and </w:t>
      </w:r>
      <w:r w:rsidR="00B215B5">
        <w:t>terminate the program.</w:t>
      </w:r>
    </w:p>
    <w:p w14:paraId="60C61871" w14:textId="77777777" w:rsidR="00564129" w:rsidRDefault="00564129" w:rsidP="00B30856"/>
    <w:p w14:paraId="2AA48B88" w14:textId="26F6C227" w:rsidR="00564129" w:rsidRDefault="00A90244" w:rsidP="005D7C0E">
      <w:pPr>
        <w:pStyle w:val="3"/>
      </w:pPr>
      <w:r>
        <w:t>2.2 Parallel Program</w:t>
      </w:r>
    </w:p>
    <w:p w14:paraId="0589AA24" w14:textId="1441090B" w:rsidR="00564129" w:rsidRDefault="00791B4B" w:rsidP="00B30856">
      <w:r>
        <w:t xml:space="preserve">Parallel is similar to sequential program, but different in dealing with </w:t>
      </w:r>
      <w:r w:rsidR="00696DB9">
        <w:t>array.</w:t>
      </w:r>
    </w:p>
    <w:p w14:paraId="1E04A8AA" w14:textId="77777777" w:rsidR="00637152" w:rsidRDefault="00637152" w:rsidP="00B30856"/>
    <w:p w14:paraId="20C5681F" w14:textId="74FEB01F" w:rsidR="00F337EA" w:rsidRDefault="005E236A" w:rsidP="00B30856">
      <w:r>
        <w:t>For different processor numbers, we will separate the grid in different ways:</w:t>
      </w:r>
    </w:p>
    <w:p w14:paraId="6C683679" w14:textId="22FFA10F" w:rsidR="005E236A" w:rsidRDefault="005E236A" w:rsidP="00B30856">
      <w:r>
        <w:t xml:space="preserve">(1) </w:t>
      </w:r>
      <w:r w:rsidR="00D03A08">
        <w:t xml:space="preserve">If </w:t>
      </w:r>
      <w:r w:rsidR="00FD797F">
        <w:t>tile</w:t>
      </w:r>
      <w:r w:rsidR="00AD663A">
        <w:t xml:space="preserve"> number</w:t>
      </w:r>
      <w:r w:rsidR="0093556B">
        <w:t xml:space="preserve"> (t)</w:t>
      </w:r>
      <w:r w:rsidR="0026084F">
        <w:t xml:space="preserve"> </w:t>
      </w:r>
      <w:r w:rsidR="00AD663A">
        <w:t>is</w:t>
      </w:r>
      <w:r w:rsidR="0026084F">
        <w:t xml:space="preserve"> </w:t>
      </w:r>
      <w:r w:rsidR="0093556B">
        <w:t>larger</w:t>
      </w:r>
      <w:r w:rsidR="0026084F">
        <w:t xml:space="preserve"> than</w:t>
      </w:r>
      <w:r w:rsidR="0093556B">
        <w:t xml:space="preserve"> processors</w:t>
      </w:r>
      <w:r w:rsidR="0026084F">
        <w:t xml:space="preserve"> </w:t>
      </w:r>
      <w:r w:rsidR="000E1B0C">
        <w:t xml:space="preserve">and could be </w:t>
      </w:r>
      <w:r w:rsidR="0093556B" w:rsidRPr="0093556B">
        <w:t>divisible by</w:t>
      </w:r>
      <w:r w:rsidR="0093556B">
        <w:t xml:space="preserve"> proce</w:t>
      </w:r>
      <w:r w:rsidR="00564359">
        <w:t>ssors</w:t>
      </w:r>
      <w:r w:rsidR="00844D8A">
        <w:t xml:space="preserve">, we </w:t>
      </w:r>
      <w:r w:rsidR="001657DC">
        <w:t xml:space="preserve">allocate </w:t>
      </w:r>
      <w:r w:rsidR="00B769A1">
        <w:t>tile</w:t>
      </w:r>
      <w:r w:rsidR="001657DC">
        <w:t xml:space="preserve">s </w:t>
      </w:r>
      <w:r w:rsidR="00853F30">
        <w:t xml:space="preserve">to each </w:t>
      </w:r>
      <w:r w:rsidR="0015387A">
        <w:t xml:space="preserve">processor </w:t>
      </w:r>
      <w:r w:rsidR="00B11116">
        <w:t>equally.</w:t>
      </w:r>
    </w:p>
    <w:p w14:paraId="4A35FFD9" w14:textId="3FB3980D" w:rsidR="008928D6" w:rsidRDefault="00B11116" w:rsidP="008928D6">
      <w:r>
        <w:t xml:space="preserve">(2) </w:t>
      </w:r>
      <w:r w:rsidR="00EE7E01">
        <w:t xml:space="preserve">If </w:t>
      </w:r>
      <w:r w:rsidR="00B769A1">
        <w:t>tile</w:t>
      </w:r>
      <w:r w:rsidR="000B7C68">
        <w:t xml:space="preserve"> number</w:t>
      </w:r>
      <w:r w:rsidR="00EE7E01">
        <w:t xml:space="preserve"> (t) </w:t>
      </w:r>
      <w:r w:rsidR="00740723">
        <w:t>is</w:t>
      </w:r>
      <w:r w:rsidR="00EE7E01">
        <w:t xml:space="preserve"> larger than processors but cannot be divisible by processors,</w:t>
      </w:r>
      <w:r w:rsidR="00D56995">
        <w:t xml:space="preserve"> we </w:t>
      </w:r>
      <w:r w:rsidR="00ED2241">
        <w:t xml:space="preserve">first </w:t>
      </w:r>
      <w:r w:rsidR="00D56995">
        <w:t xml:space="preserve">allocate </w:t>
      </w:r>
      <w:r w:rsidR="00E40568">
        <w:t>tile</w:t>
      </w:r>
      <w:r w:rsidR="00D56995">
        <w:t xml:space="preserve">s </w:t>
      </w:r>
      <w:r w:rsidR="008928D6">
        <w:t xml:space="preserve">to each processor </w:t>
      </w:r>
      <w:r w:rsidR="001C276B">
        <w:t>equally;</w:t>
      </w:r>
      <w:r w:rsidR="008928D6">
        <w:t xml:space="preserve"> </w:t>
      </w:r>
      <w:r w:rsidR="001C276B">
        <w:t xml:space="preserve">The remaining </w:t>
      </w:r>
      <w:r w:rsidR="00E40568">
        <w:t>tile</w:t>
      </w:r>
      <w:r w:rsidR="001C276B">
        <w:t>s</w:t>
      </w:r>
      <w:r w:rsidR="00685B71">
        <w:t xml:space="preserve"> will allocate to the first few processors.</w:t>
      </w:r>
    </w:p>
    <w:p w14:paraId="50382CF3" w14:textId="0B49D32C" w:rsidR="00F337EA" w:rsidRDefault="0009134A" w:rsidP="00B30856">
      <w:r>
        <w:t xml:space="preserve">(3) </w:t>
      </w:r>
      <w:r w:rsidR="00601215">
        <w:t xml:space="preserve">If </w:t>
      </w:r>
      <w:r w:rsidR="00B769A1">
        <w:t>tile</w:t>
      </w:r>
      <w:r w:rsidR="000B7C68">
        <w:t xml:space="preserve"> number</w:t>
      </w:r>
      <w:r w:rsidR="00601215">
        <w:t xml:space="preserve"> (t) </w:t>
      </w:r>
      <w:r w:rsidR="00740723">
        <w:t>is</w:t>
      </w:r>
      <w:r w:rsidR="00601215">
        <w:t xml:space="preserve"> </w:t>
      </w:r>
      <w:r w:rsidR="00F2546A">
        <w:t>smaller than processors, we sp</w:t>
      </w:r>
      <w:r w:rsidR="00C95EFF">
        <w:t xml:space="preserve">lit processors into groups and the group size is </w:t>
      </w:r>
      <w:r w:rsidR="00171092">
        <w:t xml:space="preserve">amount of </w:t>
      </w:r>
      <w:r w:rsidR="00E40568">
        <w:t>tile</w:t>
      </w:r>
      <w:r w:rsidR="00CD60A1">
        <w:t>s</w:t>
      </w:r>
      <w:r w:rsidR="00ED3EED">
        <w:t>.</w:t>
      </w:r>
      <w:r w:rsidR="00E84D9E">
        <w:t xml:space="preserve"> </w:t>
      </w:r>
      <w:r w:rsidR="00D72500">
        <w:t xml:space="preserve">In the first group, we allocate the </w:t>
      </w:r>
      <w:r w:rsidR="00E40568">
        <w:t>tile</w:t>
      </w:r>
      <w:r w:rsidR="004F176B">
        <w:t>s equally</w:t>
      </w:r>
      <w:r w:rsidR="0090059D">
        <w:t xml:space="preserve"> and start computation</w:t>
      </w:r>
      <w:r w:rsidR="00ED3EAB">
        <w:t>.</w:t>
      </w:r>
      <w:r w:rsidR="0090059D">
        <w:t xml:space="preserve"> </w:t>
      </w:r>
      <w:r w:rsidR="00A16B99">
        <w:t xml:space="preserve">For the remaining groups, we </w:t>
      </w:r>
      <w:r w:rsidR="00C51C16">
        <w:t xml:space="preserve">block </w:t>
      </w:r>
      <w:r w:rsidR="0021656B">
        <w:lastRenderedPageBreak/>
        <w:t>the processors</w:t>
      </w:r>
      <w:r w:rsidR="00C51C16">
        <w:t xml:space="preserve"> </w:t>
      </w:r>
      <w:r w:rsidR="00DB2FC8">
        <w:t>until the computation terminates.</w:t>
      </w:r>
    </w:p>
    <w:p w14:paraId="16214F41" w14:textId="77777777" w:rsidR="00F337EA" w:rsidRDefault="00F337EA" w:rsidP="00B30856"/>
    <w:p w14:paraId="16EA3673" w14:textId="04BC5170" w:rsidR="00F337EA" w:rsidRDefault="00EB6F77" w:rsidP="00B30856">
      <w:r>
        <w:t xml:space="preserve">After these allocation, </w:t>
      </w:r>
      <w:r w:rsidR="009F2C25">
        <w:t>each working processor will create</w:t>
      </w:r>
      <w:r w:rsidR="00DB4F17">
        <w:t xml:space="preserve"> their own two-dimensional array</w:t>
      </w:r>
      <w:r w:rsidR="00A97FB1">
        <w:t xml:space="preserve"> and allocate the colored squares</w:t>
      </w:r>
      <w:r w:rsidR="00890FFE">
        <w:t>.</w:t>
      </w:r>
      <w:r w:rsidR="00F0115A">
        <w:t xml:space="preserve"> The processor width should be </w:t>
      </w:r>
      <w:r w:rsidR="007C1DA1">
        <w:t>n</w:t>
      </w:r>
      <w:r w:rsidR="00D14206">
        <w:t xml:space="preserve"> and t</w:t>
      </w:r>
      <w:r w:rsidR="008C6937">
        <w:t xml:space="preserve">he processor height should be </w:t>
      </w:r>
      <w:r w:rsidR="00EF1031">
        <w:t xml:space="preserve">based on the </w:t>
      </w:r>
      <w:r w:rsidR="00671755">
        <w:t xml:space="preserve">previous </w:t>
      </w:r>
      <w:r w:rsidR="00703367">
        <w:t>allocation</w:t>
      </w:r>
      <w:r w:rsidR="00760795">
        <w:t>.</w:t>
      </w:r>
    </w:p>
    <w:p w14:paraId="32379858" w14:textId="77777777" w:rsidR="00F337EA" w:rsidRDefault="00F337EA" w:rsidP="00B30856"/>
    <w:p w14:paraId="19DC3526" w14:textId="03D18B94" w:rsidR="00F337EA" w:rsidRDefault="00232FC5" w:rsidP="00B30856">
      <w:r>
        <w:t>After then</w:t>
      </w:r>
      <w:r w:rsidR="006D1E32">
        <w:t xml:space="preserve">, </w:t>
      </w:r>
      <w:r>
        <w:t>we need two buffers in each processor</w:t>
      </w:r>
      <w:r w:rsidR="00F02A9C">
        <w:t>: bufferUp and bufferDown</w:t>
      </w:r>
      <w:r w:rsidR="00842F7D">
        <w:t>.</w:t>
      </w:r>
      <w:r w:rsidR="00DF27B5">
        <w:t xml:space="preserve"> </w:t>
      </w:r>
      <w:r w:rsidR="001A0263">
        <w:t>These two buffers are of size n.</w:t>
      </w:r>
    </w:p>
    <w:p w14:paraId="18E46EC8" w14:textId="77777777" w:rsidR="001A0D5C" w:rsidRDefault="001A0D5C" w:rsidP="00B30856"/>
    <w:p w14:paraId="2FEFA9BA" w14:textId="0B0C0D5E" w:rsidR="00F337EA" w:rsidRDefault="001A0D5C" w:rsidP="00B30856">
      <w:r>
        <w:t xml:space="preserve">In each round of computation, </w:t>
      </w:r>
      <w:r w:rsidR="00195644">
        <w:t xml:space="preserve">red squares move </w:t>
      </w:r>
      <w:r w:rsidR="00C83FB5">
        <w:t xml:space="preserve">in the </w:t>
      </w:r>
      <w:r w:rsidR="00195644">
        <w:t>f</w:t>
      </w:r>
      <w:r w:rsidR="00C83FB5">
        <w:t>irst half step</w:t>
      </w:r>
      <w:r w:rsidR="00FA59C0">
        <w:t>.</w:t>
      </w:r>
      <w:r w:rsidR="00E667C0">
        <w:t xml:space="preserve"> Then we </w:t>
      </w:r>
      <w:r w:rsidR="00E667C0" w:rsidRPr="00E667C0">
        <w:t>send maximum edge to bufferUp of next processor, and get maximum edge of previous processor into its own bufferUp</w:t>
      </w:r>
      <w:r w:rsidR="001C2034">
        <w:t>.</w:t>
      </w:r>
      <w:r w:rsidR="00CA3702">
        <w:t xml:space="preserve"> After that, we </w:t>
      </w:r>
      <w:r w:rsidR="00CA3702" w:rsidRPr="00CA3702">
        <w:t>send minimum edge to bufferDown of previous processor, and get minimum edge of next proccessor into its own bufferDown</w:t>
      </w:r>
      <w:r w:rsidR="00CA3702">
        <w:t>.</w:t>
      </w:r>
    </w:p>
    <w:p w14:paraId="184F23E2" w14:textId="77777777" w:rsidR="00F337EA" w:rsidRDefault="00F337EA" w:rsidP="00B30856"/>
    <w:p w14:paraId="76E7EA20" w14:textId="154A5EA9" w:rsidR="006376BD" w:rsidRDefault="00D940C6" w:rsidP="00B30856">
      <w:r>
        <w:t xml:space="preserve">With the two buffers we could know the </w:t>
      </w:r>
      <w:r w:rsidR="005B02A3">
        <w:t>previous and next condition</w:t>
      </w:r>
      <w:r w:rsidR="00A75D68">
        <w:t xml:space="preserve"> of edges</w:t>
      </w:r>
      <w:r w:rsidR="00D83069">
        <w:t>.</w:t>
      </w:r>
      <w:r w:rsidR="00C658D7">
        <w:t xml:space="preserve"> The blue colored squares start to move based on the two buffers and the </w:t>
      </w:r>
      <w:r w:rsidR="00BF3B31">
        <w:t>array</w:t>
      </w:r>
      <w:r w:rsidR="00FC1851">
        <w:t xml:space="preserve"> in</w:t>
      </w:r>
      <w:r w:rsidR="00B7767E">
        <w:t xml:space="preserve"> this</w:t>
      </w:r>
      <w:r w:rsidR="00FC1851" w:rsidRPr="00FC1851">
        <w:t xml:space="preserve"> </w:t>
      </w:r>
      <w:r w:rsidR="00FC1851">
        <w:t>processor</w:t>
      </w:r>
      <w:r w:rsidR="00BF3B31">
        <w:t>.</w:t>
      </w:r>
    </w:p>
    <w:p w14:paraId="13A5431D" w14:textId="77777777" w:rsidR="00834812" w:rsidRDefault="00834812" w:rsidP="00B30856"/>
    <w:p w14:paraId="6EA4EAF9" w14:textId="7AC347CC" w:rsidR="00834812" w:rsidRDefault="00834812" w:rsidP="00834812">
      <w:r>
        <w:t>After movement, we need to count the colored squares and calculate the percentage in each tile separately. If any tile’s colored squares are more than c% one color, we assign the “finished” flag to TRUE and terminate the program</w:t>
      </w:r>
      <w:r w:rsidR="00480A79">
        <w:t xml:space="preserve"> in this processor</w:t>
      </w:r>
      <w:r>
        <w:t>.</w:t>
      </w:r>
    </w:p>
    <w:p w14:paraId="3A0DB45A" w14:textId="77777777" w:rsidR="006376BD" w:rsidRDefault="006376BD" w:rsidP="00B30856"/>
    <w:p w14:paraId="5B4AE95F" w14:textId="1B1A9881" w:rsidR="006376BD" w:rsidRDefault="0021531B" w:rsidP="00B30856">
      <w:r>
        <w:t>Then we need to reduce all the “finished” flag and do the logical OR operation. Thus, if any processor has set “finished”</w:t>
      </w:r>
      <w:r w:rsidRPr="0021531B">
        <w:t xml:space="preserve"> flag to TRUE, the result of logical OR will be TRUE.</w:t>
      </w:r>
      <w:r w:rsidR="003602D0">
        <w:t xml:space="preserve"> Then we broadcast the “finished” flag to each processor to terminate the </w:t>
      </w:r>
      <w:r w:rsidR="000C1A84">
        <w:t xml:space="preserve">whole </w:t>
      </w:r>
      <w:r w:rsidR="001E7364">
        <w:t xml:space="preserve">parallel </w:t>
      </w:r>
      <w:r w:rsidR="003602D0">
        <w:t>program.</w:t>
      </w:r>
    </w:p>
    <w:p w14:paraId="4D97EB85" w14:textId="77777777" w:rsidR="006376BD" w:rsidRDefault="006376BD" w:rsidP="00B30856"/>
    <w:p w14:paraId="2F204A60" w14:textId="77777777" w:rsidR="00F337EA" w:rsidRDefault="00F337EA" w:rsidP="00B30856"/>
    <w:p w14:paraId="2B9B68B5" w14:textId="7B82CBAA" w:rsidR="00470724" w:rsidRPr="00470724" w:rsidRDefault="00145163" w:rsidP="00AE6E08">
      <w:pPr>
        <w:pStyle w:val="2"/>
      </w:pPr>
      <w:r>
        <w:t xml:space="preserve">3. </w:t>
      </w:r>
      <w:r w:rsidR="00977F9B">
        <w:t>Implementation and Testing</w:t>
      </w:r>
    </w:p>
    <w:p w14:paraId="47FA99BF" w14:textId="73E920D8" w:rsidR="00B72687" w:rsidRPr="00B72687" w:rsidRDefault="00B72687" w:rsidP="00EF4AB7">
      <w:pPr>
        <w:pStyle w:val="3"/>
      </w:pPr>
      <w:r>
        <w:t>3.1 Implementation</w:t>
      </w:r>
    </w:p>
    <w:p w14:paraId="23872484" w14:textId="279B0795" w:rsidR="00641983" w:rsidRPr="008E5592" w:rsidRDefault="009B5ED6" w:rsidP="005348A2">
      <w:pPr>
        <w:pStyle w:val="4"/>
      </w:pPr>
      <w:r w:rsidRPr="008E5592">
        <w:t>3.1</w:t>
      </w:r>
      <w:r w:rsidR="00C205F8">
        <w:t>.1</w:t>
      </w:r>
      <w:r w:rsidRPr="008E5592">
        <w:t xml:space="preserve"> </w:t>
      </w:r>
      <w:r w:rsidR="0082583B" w:rsidRPr="008E5592">
        <w:t>Create dynamic two-dimensional array</w:t>
      </w:r>
    </w:p>
    <w:p w14:paraId="4826F43B" w14:textId="42A0C3F0" w:rsidR="00863A24" w:rsidRDefault="00863A24" w:rsidP="00641983">
      <w:r>
        <w:t>Use malloc</w:t>
      </w:r>
      <w:r w:rsidR="00F60025">
        <w:t>()</w:t>
      </w:r>
      <w:r>
        <w:t xml:space="preserve"> to create the dynamic arr</w:t>
      </w:r>
      <w:r w:rsidR="00C31DEA">
        <w:t>ay based on the input grid size</w:t>
      </w:r>
      <w:r w:rsidR="00FE404D">
        <w:t>.</w:t>
      </w:r>
      <w:r w:rsidR="00B5513C">
        <w:t xml:space="preserve"> This function could be used </w:t>
      </w:r>
      <w:r w:rsidR="00790E10">
        <w:t>either sequential or parallel</w:t>
      </w:r>
      <w:r w:rsidR="005167B3">
        <w:t>.</w:t>
      </w:r>
    </w:p>
    <w:p w14:paraId="76E32A5E" w14:textId="7F6210B2" w:rsidR="000C0657" w:rsidRDefault="0099262C" w:rsidP="00832A13">
      <w:pPr>
        <w:jc w:val="center"/>
      </w:pPr>
      <w:r>
        <w:rPr>
          <w:noProof/>
        </w:rPr>
        <w:drawing>
          <wp:inline distT="0" distB="0" distL="0" distR="0" wp14:anchorId="70276F01" wp14:editId="1931F8FA">
            <wp:extent cx="5486400" cy="1420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4-13 上午10.26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B3FF" w14:textId="77777777" w:rsidR="00641983" w:rsidRDefault="00641983" w:rsidP="00641983"/>
    <w:p w14:paraId="54560185" w14:textId="4133D210" w:rsidR="00641983" w:rsidRDefault="00301563" w:rsidP="00820C0B">
      <w:pPr>
        <w:pStyle w:val="4"/>
      </w:pPr>
      <w:r>
        <w:t>3.</w:t>
      </w:r>
      <w:r w:rsidR="00820C0B">
        <w:t>1.</w:t>
      </w:r>
      <w:r>
        <w:t>2</w:t>
      </w:r>
      <w:r w:rsidR="00DB296A">
        <w:t xml:space="preserve"> Allocate the colored </w:t>
      </w:r>
      <w:r w:rsidR="00081190">
        <w:t>squares</w:t>
      </w:r>
    </w:p>
    <w:p w14:paraId="02853AE4" w14:textId="5182A51A" w:rsidR="00641983" w:rsidRDefault="00F133BD" w:rsidP="00641983">
      <w:r>
        <w:t xml:space="preserve">I used the Linux function </w:t>
      </w:r>
      <w:r w:rsidR="00AE52AF">
        <w:t>gettimeofday</w:t>
      </w:r>
      <w:r w:rsidR="0066278C">
        <w:t>()</w:t>
      </w:r>
      <w:r w:rsidR="00AE52AF">
        <w:t xml:space="preserve"> to get </w:t>
      </w:r>
      <w:r w:rsidR="002B66E6">
        <w:t>the current</w:t>
      </w:r>
      <w:r w:rsidR="00142B96">
        <w:t xml:space="preserve"> seconds and micro</w:t>
      </w:r>
      <w:r w:rsidR="002B66E6">
        <w:t>seconds</w:t>
      </w:r>
      <w:r w:rsidR="003773DF">
        <w:t>.</w:t>
      </w:r>
      <w:r w:rsidR="000735D5">
        <w:t xml:space="preserve"> Then pass the microseconds to srand()</w:t>
      </w:r>
      <w:r w:rsidR="0066278C">
        <w:t xml:space="preserve"> function</w:t>
      </w:r>
      <w:r w:rsidR="0091094D">
        <w:t xml:space="preserve"> so that we could get different random numbers</w:t>
      </w:r>
      <w:r w:rsidR="006D78C8">
        <w:t xml:space="preserve"> with function rand()</w:t>
      </w:r>
      <w:r w:rsidR="00FB77C3">
        <w:t xml:space="preserve"> in every microseconds</w:t>
      </w:r>
      <w:r w:rsidR="00836B13">
        <w:t>.</w:t>
      </w:r>
      <w:r w:rsidR="006A4DF6">
        <w:t xml:space="preserve"> This function can be used either sequential or parallel.</w:t>
      </w:r>
    </w:p>
    <w:p w14:paraId="4C30DBB3" w14:textId="2AC51A52" w:rsidR="00641983" w:rsidRDefault="000C0BE5" w:rsidP="003D2388">
      <w:pPr>
        <w:jc w:val="center"/>
      </w:pPr>
      <w:r>
        <w:rPr>
          <w:noProof/>
        </w:rPr>
        <w:drawing>
          <wp:inline distT="0" distB="0" distL="0" distR="0" wp14:anchorId="668F72EF" wp14:editId="3D6ECC1E">
            <wp:extent cx="3600000" cy="363291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4-13 上午10.32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3594" w14:textId="77777777" w:rsidR="00641983" w:rsidRDefault="00641983" w:rsidP="00641983"/>
    <w:p w14:paraId="24392730" w14:textId="7C0E7C29" w:rsidR="00641983" w:rsidRDefault="00354149" w:rsidP="00820C0B">
      <w:pPr>
        <w:pStyle w:val="4"/>
      </w:pPr>
      <w:r>
        <w:t>3.</w:t>
      </w:r>
      <w:r w:rsidR="00820C0B">
        <w:t>1.</w:t>
      </w:r>
      <w:r>
        <w:t xml:space="preserve">3 </w:t>
      </w:r>
      <w:r w:rsidR="00247C72">
        <w:t>Split processors into different groups</w:t>
      </w:r>
    </w:p>
    <w:p w14:paraId="1BD3B892" w14:textId="1920091E" w:rsidR="009628FC" w:rsidRDefault="0017557F" w:rsidP="00641983">
      <w:r>
        <w:t xml:space="preserve">Define the </w:t>
      </w:r>
      <w:r w:rsidR="00464D0A">
        <w:t xml:space="preserve">group id based on the </w:t>
      </w:r>
      <w:r w:rsidR="00E40568">
        <w:t>tile</w:t>
      </w:r>
      <w:r w:rsidR="00464D0A">
        <w:t xml:space="preserve"> </w:t>
      </w:r>
      <w:r w:rsidR="00EF35F4">
        <w:t>amount</w:t>
      </w:r>
      <w:r w:rsidR="000E163A">
        <w:t>.</w:t>
      </w:r>
      <w:r w:rsidR="006E09C2">
        <w:t xml:space="preserve"> </w:t>
      </w:r>
      <w:r w:rsidR="00392785">
        <w:t>Then split each processor into groups</w:t>
      </w:r>
      <w:r w:rsidR="00DE1353">
        <w:t>.</w:t>
      </w:r>
    </w:p>
    <w:p w14:paraId="2C09AB46" w14:textId="53EF6527" w:rsidR="00564129" w:rsidRDefault="001C287A" w:rsidP="00832A13">
      <w:pPr>
        <w:jc w:val="center"/>
      </w:pPr>
      <w:r>
        <w:rPr>
          <w:noProof/>
        </w:rPr>
        <w:drawing>
          <wp:inline distT="0" distB="0" distL="0" distR="0" wp14:anchorId="220866C1" wp14:editId="2A927F2B">
            <wp:extent cx="5400000" cy="1891000"/>
            <wp:effectExtent l="0" t="0" r="1079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6-04-15 下午2.20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59BA" w14:textId="77777777" w:rsidR="00564129" w:rsidRDefault="00564129" w:rsidP="00B30856"/>
    <w:p w14:paraId="1FF5332D" w14:textId="15E9FE2E" w:rsidR="00DE1353" w:rsidRDefault="00DE1353" w:rsidP="00B30856">
      <w:r>
        <w:t>If this processor is not working processor, then block it until computation terminates.</w:t>
      </w:r>
    </w:p>
    <w:p w14:paraId="310AD803" w14:textId="227B42CB" w:rsidR="00564129" w:rsidRDefault="00A979E2" w:rsidP="00A979E2">
      <w:pPr>
        <w:jc w:val="center"/>
      </w:pPr>
      <w:r>
        <w:rPr>
          <w:noProof/>
        </w:rPr>
        <w:drawing>
          <wp:inline distT="0" distB="0" distL="0" distR="0" wp14:anchorId="6DBE1925" wp14:editId="50A4875B">
            <wp:extent cx="2880000" cy="8737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04-13 上午10.36.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C1B6" w14:textId="77777777" w:rsidR="00564129" w:rsidRDefault="00564129" w:rsidP="00B30856"/>
    <w:p w14:paraId="2E673D63" w14:textId="52BE349E" w:rsidR="00BE24E9" w:rsidRDefault="0031144A" w:rsidP="00820C0B">
      <w:pPr>
        <w:pStyle w:val="4"/>
      </w:pPr>
      <w:r>
        <w:t>3.</w:t>
      </w:r>
      <w:r w:rsidR="00820C0B">
        <w:t>1.</w:t>
      </w:r>
      <w:r>
        <w:t xml:space="preserve">4 </w:t>
      </w:r>
      <w:r w:rsidR="00556924">
        <w:t>Define edges and size of each working processor</w:t>
      </w:r>
    </w:p>
    <w:p w14:paraId="6D51A1CE" w14:textId="71DEA75F" w:rsidR="009D373C" w:rsidRDefault="00AE4AA1" w:rsidP="00B30856">
      <w:r>
        <w:t xml:space="preserve">Define </w:t>
      </w:r>
      <w:r w:rsidR="00642CEF">
        <w:t>the size of each working processor</w:t>
      </w:r>
      <w:r w:rsidR="006E5F64">
        <w:t>.</w:t>
      </w:r>
      <w:bookmarkStart w:id="0" w:name="_GoBack"/>
      <w:bookmarkEnd w:id="0"/>
    </w:p>
    <w:p w14:paraId="311BCAB3" w14:textId="77777777" w:rsidR="009D373C" w:rsidRDefault="009D373C" w:rsidP="00B30856"/>
    <w:p w14:paraId="2260F0D8" w14:textId="7ED187C7" w:rsidR="00414C2D" w:rsidRDefault="002532BE" w:rsidP="00B30856">
      <w:r>
        <w:t xml:space="preserve">For </w:t>
      </w:r>
      <w:r w:rsidR="00D87A35">
        <w:t xml:space="preserve">calculating </w:t>
      </w:r>
      <w:r>
        <w:t xml:space="preserve">minimum and maximum edges, </w:t>
      </w:r>
      <w:r w:rsidR="009D373C">
        <w:t xml:space="preserve">first </w:t>
      </w:r>
      <w:r w:rsidR="00926E19">
        <w:t>I assume each processor</w:t>
      </w:r>
      <w:r w:rsidR="007C45ED">
        <w:t xml:space="preserve"> has </w:t>
      </w:r>
      <w:r w:rsidR="00614E1F">
        <w:t>a</w:t>
      </w:r>
      <w:r w:rsidR="008F7EC4">
        <w:t>n</w:t>
      </w:r>
      <w:r w:rsidR="00614E1F">
        <w:t xml:space="preserve"> </w:t>
      </w:r>
      <w:r w:rsidR="00736075">
        <w:t>extra</w:t>
      </w:r>
      <w:r w:rsidR="00AC15D3">
        <w:t xml:space="preserve"> </w:t>
      </w:r>
      <w:r w:rsidR="00662AE4">
        <w:t>tile row</w:t>
      </w:r>
      <w:r w:rsidR="000B0F87">
        <w:t xml:space="preserve">. </w:t>
      </w:r>
      <w:r w:rsidR="008F7EC4">
        <w:t>This will get out of the range</w:t>
      </w:r>
      <w:r w:rsidR="000A7DA6">
        <w:t xml:space="preserve"> of grid</w:t>
      </w:r>
      <w:r w:rsidR="008F7EC4">
        <w:t xml:space="preserve">. </w:t>
      </w:r>
      <w:r w:rsidR="009B1F94">
        <w:t xml:space="preserve">At this </w:t>
      </w:r>
      <w:r w:rsidR="008F3142">
        <w:t xml:space="preserve">assumption </w:t>
      </w:r>
      <w:r w:rsidR="009B1F94">
        <w:t>step</w:t>
      </w:r>
      <w:r w:rsidR="002D1CAA">
        <w:t>:</w:t>
      </w:r>
    </w:p>
    <w:p w14:paraId="4F0B9CEA" w14:textId="7F009BA8" w:rsidR="00414C2D" w:rsidRDefault="00414C2D" w:rsidP="00B30856">
      <w:r>
        <w:t xml:space="preserve">(1) </w:t>
      </w:r>
      <w:r w:rsidR="00351940">
        <w:t>M</w:t>
      </w:r>
      <w:r w:rsidR="000B0F87">
        <w:t xml:space="preserve">inimum </w:t>
      </w:r>
      <w:r w:rsidR="00351940">
        <w:t xml:space="preserve">edge </w:t>
      </w:r>
      <w:r w:rsidR="000B0F87">
        <w:t>is</w:t>
      </w:r>
      <w:r w:rsidR="00351940">
        <w:t>:</w:t>
      </w:r>
      <w:r w:rsidR="000B0F87">
        <w:t xml:space="preserve"> </w:t>
      </w:r>
      <m:oMath>
        <m:r>
          <w:rPr>
            <w:rFonts w:ascii="Cambria Math" w:hAnsi="Cambria Math"/>
          </w:rPr>
          <m:t>myid * 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/ numprocs + 1) * </m:t>
        </m:r>
        <m:r>
          <w:rPr>
            <w:rFonts w:ascii="Cambria Math" w:hAnsi="Cambria Math"/>
          </w:rPr>
          <m:t>tile_size</m:t>
        </m:r>
      </m:oMath>
      <w:r w:rsidR="00901A77">
        <w:t>;</w:t>
      </w:r>
    </w:p>
    <w:p w14:paraId="571C6C8A" w14:textId="363F2ADE" w:rsidR="000B0F87" w:rsidRDefault="00414C2D" w:rsidP="00B30856">
      <w:r>
        <w:t xml:space="preserve">(2) </w:t>
      </w:r>
      <w:r w:rsidR="00351940">
        <w:t>M</w:t>
      </w:r>
      <w:r w:rsidR="000B0F87">
        <w:t xml:space="preserve">aximum </w:t>
      </w:r>
      <w:r w:rsidR="00351940">
        <w:t xml:space="preserve">edge </w:t>
      </w:r>
      <w:r w:rsidR="000B0F87">
        <w:t>is</w:t>
      </w:r>
      <w:r w:rsidR="00351940">
        <w:t>:</w:t>
      </w:r>
      <w:r w:rsidR="000B0F87">
        <w:t xml:space="preserve"> </w:t>
      </w:r>
      <m:oMath>
        <m:r>
          <w:rPr>
            <w:rFonts w:ascii="Cambria Math" w:hAnsi="Cambria Math"/>
          </w:rPr>
          <m:t>(myid+1) * 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/ numprocs + 1) * </m:t>
        </m:r>
        <m:r>
          <w:rPr>
            <w:rFonts w:ascii="Cambria Math" w:hAnsi="Cambria Math"/>
          </w:rPr>
          <m:t>tile_size</m:t>
        </m:r>
      </m:oMath>
      <w:r w:rsidR="00A17BCE">
        <w:t>.</w:t>
      </w:r>
    </w:p>
    <w:p w14:paraId="026CDBDF" w14:textId="77777777" w:rsidR="00B741C2" w:rsidRDefault="00B741C2" w:rsidP="00B30856"/>
    <w:p w14:paraId="253B9D15" w14:textId="21DA8CD9" w:rsidR="00B741C2" w:rsidRDefault="00B741C2" w:rsidP="00B30856">
      <w:r>
        <w:t xml:space="preserve">However only if the processor </w:t>
      </w:r>
      <w:r w:rsidR="00AA09E0">
        <w:t>meets</w:t>
      </w:r>
      <w:r>
        <w:t xml:space="preserve"> the requirement: </w:t>
      </w:r>
      <m:oMath>
        <m:r>
          <w:rPr>
            <w:rFonts w:ascii="Cambria Math" w:hAnsi="Cambria Math"/>
          </w:rPr>
          <m:t>myid&lt; 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% numprocs),</m:t>
        </m:r>
      </m:oMath>
      <w:r>
        <w:t xml:space="preserve"> it will be </w:t>
      </w:r>
      <w:r w:rsidR="00C13F55">
        <w:t>allocating</w:t>
      </w:r>
      <w:r>
        <w:t xml:space="preserve"> a</w:t>
      </w:r>
      <w:r w:rsidR="00C13F55">
        <w:t>n</w:t>
      </w:r>
      <w:r>
        <w:t xml:space="preserve"> extra </w:t>
      </w:r>
      <w:r w:rsidR="00E948FE">
        <w:t>tile row</w:t>
      </w:r>
      <w:r w:rsidR="009D373C">
        <w:t xml:space="preserve">. Thus, </w:t>
      </w:r>
      <w:r w:rsidR="001C0BF0">
        <w:t xml:space="preserve">we </w:t>
      </w:r>
      <w:r w:rsidR="00693748">
        <w:t>subtract</w:t>
      </w:r>
      <w:r w:rsidR="001C0BF0">
        <w:t xml:space="preserve"> </w:t>
      </w:r>
      <w:r w:rsidR="00693748">
        <w:t xml:space="preserve">the </w:t>
      </w:r>
      <w:r w:rsidR="003D3AED">
        <w:t>wrong allocation</w:t>
      </w:r>
      <w:r w:rsidR="005F272B">
        <w:t xml:space="preserve"> and will get the right boundary.</w:t>
      </w:r>
    </w:p>
    <w:p w14:paraId="22722224" w14:textId="09BA435D" w:rsidR="001A3197" w:rsidRDefault="001A3197" w:rsidP="00A30697">
      <w:pPr>
        <w:jc w:val="left"/>
      </w:pPr>
      <w:r>
        <w:t>(1)</w:t>
      </w:r>
      <w:r w:rsidR="00A30697">
        <w:t xml:space="preserve"> </w:t>
      </w:r>
      <m:oMath>
        <m:r>
          <w:rPr>
            <w:rFonts w:ascii="Cambria Math" w:hAnsi="Cambria Math"/>
          </w:rPr>
          <m:t>PROC_MIN = myid * 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/numprocs+1) * </m:t>
        </m:r>
        <m:r>
          <w:rPr>
            <w:rFonts w:ascii="Cambria Math" w:hAnsi="Cambria Math"/>
          </w:rPr>
          <m:t>tile_size</m:t>
        </m:r>
        <m:r>
          <w:rPr>
            <w:rFonts w:ascii="Cambria Math" w:hAnsi="Cambria Math"/>
          </w:rPr>
          <m:t>- (myid&lt; 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% numprocs)? 0:1 ) * (myid -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% numprocs) * </m:t>
        </m:r>
        <m:r>
          <w:rPr>
            <w:rFonts w:ascii="Cambria Math" w:hAnsi="Cambria Math"/>
          </w:rPr>
          <m:t>tile_size</m:t>
        </m:r>
        <m:r>
          <w:rPr>
            <w:rFonts w:ascii="Cambria Math" w:hAnsi="Cambria Math"/>
          </w:rPr>
          <m:t>;</m:t>
        </m:r>
      </m:oMath>
    </w:p>
    <w:p w14:paraId="25719710" w14:textId="513DA949" w:rsidR="009A4243" w:rsidRDefault="001A3197" w:rsidP="00A30697">
      <w:pPr>
        <w:jc w:val="left"/>
      </w:pPr>
      <w:r>
        <w:t xml:space="preserve">(2) </w:t>
      </w:r>
      <m:oMath>
        <m:r>
          <w:rPr>
            <w:rFonts w:ascii="Cambria Math" w:hAnsi="Cambria Math"/>
          </w:rPr>
          <m:t>PROC_MAX = (myid+1) * 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/numprocs+1) * </m:t>
        </m:r>
        <m:r>
          <w:rPr>
            <w:rFonts w:ascii="Cambria Math" w:hAnsi="Cambria Math"/>
          </w:rPr>
          <m:t>tile_size</m:t>
        </m:r>
        <m:r>
          <w:rPr>
            <w:rFonts w:ascii="Cambria Math" w:hAnsi="Cambria Math"/>
          </w:rPr>
          <m:t>- (myid&lt; 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% numprocs)? 0:1 ) * (myid -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% numprocs + 1) * </m:t>
        </m:r>
        <m:r>
          <w:rPr>
            <w:rFonts w:ascii="Cambria Math" w:hAnsi="Cambria Math"/>
          </w:rPr>
          <m:t>tile_size</m:t>
        </m:r>
        <m:r>
          <w:rPr>
            <w:rFonts w:ascii="Cambria Math" w:hAnsi="Cambria Math"/>
          </w:rPr>
          <m:t>- 1 ;</m:t>
        </m:r>
      </m:oMath>
    </w:p>
    <w:p w14:paraId="4EFE8094" w14:textId="77777777" w:rsidR="001A3197" w:rsidRDefault="001A3197" w:rsidP="00B30856"/>
    <w:p w14:paraId="17399474" w14:textId="484FC790" w:rsidR="001A3197" w:rsidRDefault="001A3197" w:rsidP="00B30856">
      <w:r>
        <w:t xml:space="preserve">Thus the </w:t>
      </w:r>
      <w:r w:rsidR="00E914BB">
        <w:t xml:space="preserve">processor </w:t>
      </w:r>
      <w:r w:rsidR="00623F29">
        <w:t xml:space="preserve">array </w:t>
      </w:r>
      <w:r>
        <w:t xml:space="preserve">size is </w:t>
      </w:r>
      <m:oMath>
        <m:r>
          <m:rPr>
            <m:sty m:val="p"/>
          </m:rPr>
          <w:rPr>
            <w:rFonts w:ascii="Cambria Math" w:hAnsi="Cambria Math"/>
          </w:rPr>
          <m:t>PROC_MAX - PROC_MIN</m:t>
        </m:r>
      </m:oMath>
      <w:r w:rsidR="00A30697">
        <w:t>.</w:t>
      </w:r>
    </w:p>
    <w:p w14:paraId="3960731D" w14:textId="4FC39D65" w:rsidR="00BE24E9" w:rsidRDefault="00DB40A8" w:rsidP="00842644">
      <w:pPr>
        <w:jc w:val="center"/>
      </w:pPr>
      <w:r>
        <w:rPr>
          <w:noProof/>
        </w:rPr>
        <w:drawing>
          <wp:inline distT="0" distB="0" distL="0" distR="0" wp14:anchorId="1E7A138B" wp14:editId="417815A8">
            <wp:extent cx="5400000" cy="331500"/>
            <wp:effectExtent l="0" t="0" r="1079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快照 2016-04-15 下午2.24.1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F195" w14:textId="77777777" w:rsidR="00BE24E9" w:rsidRDefault="00BE24E9" w:rsidP="00B30856"/>
    <w:p w14:paraId="0B3CB700" w14:textId="65F577D3" w:rsidR="00BE24E9" w:rsidRDefault="00AD4871" w:rsidP="00820C0B">
      <w:pPr>
        <w:pStyle w:val="4"/>
      </w:pPr>
      <w:r>
        <w:t>3.</w:t>
      </w:r>
      <w:r w:rsidR="00820C0B">
        <w:t>1.</w:t>
      </w:r>
      <w:r>
        <w:t xml:space="preserve">5 </w:t>
      </w:r>
      <w:r w:rsidR="00A222F9">
        <w:t>Define buffers and MPI communication</w:t>
      </w:r>
    </w:p>
    <w:p w14:paraId="3345349F" w14:textId="7A2FC898" w:rsidR="00BE24E9" w:rsidRDefault="00816D54" w:rsidP="00B30856">
      <w:r>
        <w:t>Define two buffers</w:t>
      </w:r>
      <w:r w:rsidR="00E90C2B">
        <w:t xml:space="preserve"> for using MPI_Sendrecv</w:t>
      </w:r>
      <w:r w:rsidR="00C4387C">
        <w:t>()</w:t>
      </w:r>
      <w:r w:rsidR="00157BED">
        <w:t xml:space="preserve"> </w:t>
      </w:r>
      <w:r w:rsidR="00410ADA">
        <w:t>to communicate between the previous and next processor</w:t>
      </w:r>
      <w:r w:rsidR="00CC0DB8">
        <w:t>.</w:t>
      </w:r>
    </w:p>
    <w:p w14:paraId="7E873E65" w14:textId="77777777" w:rsidR="009A4243" w:rsidRDefault="009A4243" w:rsidP="00B30856"/>
    <w:p w14:paraId="70A1C22D" w14:textId="2CE5C5A7" w:rsidR="00842644" w:rsidRDefault="00842644" w:rsidP="00842644">
      <w:pPr>
        <w:jc w:val="center"/>
      </w:pPr>
      <w:r>
        <w:rPr>
          <w:noProof/>
        </w:rPr>
        <w:drawing>
          <wp:inline distT="0" distB="0" distL="0" distR="0" wp14:anchorId="05DC63B9" wp14:editId="519D3432">
            <wp:extent cx="2520000" cy="420000"/>
            <wp:effectExtent l="0" t="0" r="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6-04-13 上午10.39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8BE" w14:textId="77777777" w:rsidR="00842644" w:rsidRDefault="00842644" w:rsidP="00B30856"/>
    <w:p w14:paraId="01008564" w14:textId="4CBFB787" w:rsidR="00BE24E9" w:rsidRDefault="00842644" w:rsidP="00842644">
      <w:pPr>
        <w:jc w:val="center"/>
      </w:pPr>
      <w:r>
        <w:rPr>
          <w:noProof/>
        </w:rPr>
        <w:drawing>
          <wp:inline distT="0" distB="0" distL="0" distR="0" wp14:anchorId="71F082B1" wp14:editId="5AD6770B">
            <wp:extent cx="5486400" cy="554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04-13 上午10.39.2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7B3" w14:textId="77777777" w:rsidR="00BE24E9" w:rsidRDefault="00BE24E9" w:rsidP="00B30856"/>
    <w:p w14:paraId="77D6249C" w14:textId="1502BF1C" w:rsidR="00BE24E9" w:rsidRDefault="0049197A" w:rsidP="00820C0B">
      <w:pPr>
        <w:pStyle w:val="4"/>
      </w:pPr>
      <w:r>
        <w:t>3.</w:t>
      </w:r>
      <w:r w:rsidR="00820C0B">
        <w:t>1.</w:t>
      </w:r>
      <w:r>
        <w:t xml:space="preserve">6 </w:t>
      </w:r>
      <w:r w:rsidR="00FD1727">
        <w:t>Reduce the “finished” flag and broadcast</w:t>
      </w:r>
    </w:p>
    <w:p w14:paraId="1C08816A" w14:textId="1CF13182" w:rsidR="0049197A" w:rsidRDefault="008F78A0" w:rsidP="00B30856">
      <w:r>
        <w:t>Use MPI_Allreduce</w:t>
      </w:r>
      <w:r w:rsidR="00ED704D">
        <w:t>()</w:t>
      </w:r>
      <w:r>
        <w:t xml:space="preserve"> to reduce all the “finished” flag and do the logical OR operation, then </w:t>
      </w:r>
      <w:r w:rsidR="005826C2">
        <w:t xml:space="preserve">broadcast </w:t>
      </w:r>
      <w:r w:rsidR="009A037A">
        <w:t>the flag to each processor.</w:t>
      </w:r>
    </w:p>
    <w:p w14:paraId="637E476E" w14:textId="77777777" w:rsidR="009A4243" w:rsidRDefault="009A4243" w:rsidP="00B30856"/>
    <w:p w14:paraId="0D598113" w14:textId="4057A7C0" w:rsidR="0049197A" w:rsidRDefault="009A4243" w:rsidP="003C6C75">
      <w:pPr>
        <w:jc w:val="center"/>
      </w:pPr>
      <w:r>
        <w:rPr>
          <w:noProof/>
        </w:rPr>
        <w:drawing>
          <wp:inline distT="0" distB="0" distL="0" distR="0" wp14:anchorId="7DCB3621" wp14:editId="41729300">
            <wp:extent cx="5486400" cy="5511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04-13 上午10.39.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6E8" w14:textId="77777777" w:rsidR="0049197A" w:rsidRDefault="0049197A" w:rsidP="00B30856"/>
    <w:p w14:paraId="6D475E0E" w14:textId="77777777" w:rsidR="00BE24E9" w:rsidRDefault="00BE24E9" w:rsidP="00B30856"/>
    <w:p w14:paraId="4B56CC06" w14:textId="5BDDF0B3" w:rsidR="003D0739" w:rsidRDefault="003D0739" w:rsidP="00406785">
      <w:pPr>
        <w:pStyle w:val="3"/>
      </w:pPr>
      <w:r>
        <w:t>3.2 Testing</w:t>
      </w:r>
    </w:p>
    <w:p w14:paraId="65F03E89" w14:textId="273C1F98" w:rsidR="00BE24E9" w:rsidRDefault="007355BE" w:rsidP="000A4D76">
      <w:pPr>
        <w:pStyle w:val="4"/>
      </w:pPr>
      <w:r>
        <w:t>3.2.1 Sequential</w:t>
      </w:r>
    </w:p>
    <w:p w14:paraId="5355B221" w14:textId="0A84C17C" w:rsidR="00AA1F2D" w:rsidRDefault="00060B44" w:rsidP="00AA1F2D">
      <w:r>
        <w:t>Use command to test sequential program</w:t>
      </w:r>
      <w:r w:rsidR="005A23AE">
        <w:t>.</w:t>
      </w:r>
    </w:p>
    <w:p w14:paraId="0B815EAE" w14:textId="6510CB75" w:rsidR="00406785" w:rsidRDefault="001602E4" w:rsidP="00704D74">
      <w:r w:rsidRPr="00B2407E">
        <w:t xml:space="preserve">## </w:t>
      </w:r>
      <w:r w:rsidR="00B2407E" w:rsidRPr="00B2407E">
        <w:t>mpirun -np 1 redblue_yahongliu 150 15 50</w:t>
      </w:r>
      <w:r w:rsidR="00B2407E">
        <w:t xml:space="preserve"> </w:t>
      </w:r>
      <w:r w:rsidR="00B2407E" w:rsidRPr="00B2407E">
        <w:t>100</w:t>
      </w:r>
    </w:p>
    <w:p w14:paraId="7D19EE7B" w14:textId="77777777" w:rsidR="00406785" w:rsidRDefault="00406785" w:rsidP="00B30856"/>
    <w:p w14:paraId="66DEEA81" w14:textId="4EF976AD" w:rsidR="00406785" w:rsidRDefault="007355BE" w:rsidP="000A4D76">
      <w:pPr>
        <w:pStyle w:val="4"/>
      </w:pPr>
      <w:r>
        <w:t xml:space="preserve">3.2.2 </w:t>
      </w:r>
      <w:r w:rsidR="00EE595A">
        <w:t>Tile number</w:t>
      </w:r>
      <w:r>
        <w:t xml:space="preserve"> larger than processors</w:t>
      </w:r>
      <w:r w:rsidR="00B32BF3">
        <w:t xml:space="preserve"> and can be divisible</w:t>
      </w:r>
    </w:p>
    <w:p w14:paraId="6C12E5B0" w14:textId="7BA6567D" w:rsidR="00E40CBE" w:rsidRDefault="00E40CBE" w:rsidP="00E40CBE">
      <w:r>
        <w:t xml:space="preserve">Use command to test </w:t>
      </w:r>
      <w:r w:rsidR="00F21112">
        <w:t>p</w:t>
      </w:r>
      <w:r w:rsidR="00502E44">
        <w:t>arallel</w:t>
      </w:r>
      <w:r>
        <w:t xml:space="preserve"> program.</w:t>
      </w:r>
    </w:p>
    <w:p w14:paraId="51DFC008" w14:textId="687D1BED" w:rsidR="00704D74" w:rsidRDefault="00704D74" w:rsidP="00704D74">
      <w:r w:rsidRPr="00B2407E">
        <w:t xml:space="preserve">## mpirun -np </w:t>
      </w:r>
      <w:r w:rsidR="00E359DC">
        <w:t>10</w:t>
      </w:r>
      <w:r w:rsidRPr="00B2407E">
        <w:t xml:space="preserve"> redblue_yahongliu 150 15 50</w:t>
      </w:r>
      <w:r>
        <w:t xml:space="preserve"> </w:t>
      </w:r>
      <w:r w:rsidRPr="00B2407E">
        <w:t>100</w:t>
      </w:r>
    </w:p>
    <w:p w14:paraId="6C0041FE" w14:textId="77777777" w:rsidR="0047639E" w:rsidRDefault="0047639E" w:rsidP="00B30856"/>
    <w:p w14:paraId="6A071FC9" w14:textId="1C83B5C9" w:rsidR="0047639E" w:rsidRDefault="0047639E" w:rsidP="000A4D76">
      <w:pPr>
        <w:pStyle w:val="4"/>
      </w:pPr>
      <w:r>
        <w:t xml:space="preserve">3.2.3 </w:t>
      </w:r>
      <w:r w:rsidR="00361ABC">
        <w:t>Tile number</w:t>
      </w:r>
      <w:r w:rsidR="00361ABC">
        <w:t xml:space="preserve"> </w:t>
      </w:r>
      <w:r w:rsidR="00DC203A">
        <w:t>larger</w:t>
      </w:r>
      <w:r w:rsidR="00E3013F">
        <w:t xml:space="preserve"> </w:t>
      </w:r>
      <w:r>
        <w:t>than processors</w:t>
      </w:r>
      <w:r w:rsidR="002773A8">
        <w:t xml:space="preserve"> but cannot be divisible</w:t>
      </w:r>
    </w:p>
    <w:p w14:paraId="2E5BA2DD" w14:textId="580A7C97" w:rsidR="00C61593" w:rsidRDefault="00C61593" w:rsidP="00C61593">
      <w:r>
        <w:t xml:space="preserve">Use command to test </w:t>
      </w:r>
      <w:r w:rsidR="00F21112">
        <w:t>parallel</w:t>
      </w:r>
      <w:r w:rsidR="00F21112">
        <w:t xml:space="preserve"> </w:t>
      </w:r>
      <w:r>
        <w:t>program.</w:t>
      </w:r>
    </w:p>
    <w:p w14:paraId="0FD6DF68" w14:textId="77342980" w:rsidR="00704D74" w:rsidRDefault="00704D74" w:rsidP="00704D74">
      <w:r w:rsidRPr="00B2407E">
        <w:t>## mpirun -np 1</w:t>
      </w:r>
      <w:r w:rsidR="006F183C">
        <w:t>1</w:t>
      </w:r>
      <w:r w:rsidRPr="00B2407E">
        <w:t xml:space="preserve"> redblue_yahongliu 150 15 50</w:t>
      </w:r>
      <w:r>
        <w:t xml:space="preserve"> </w:t>
      </w:r>
      <w:r w:rsidRPr="00B2407E">
        <w:t>100</w:t>
      </w:r>
    </w:p>
    <w:p w14:paraId="40B29EEF" w14:textId="77777777" w:rsidR="009818BA" w:rsidRDefault="009818BA" w:rsidP="00B30856"/>
    <w:p w14:paraId="6398B513" w14:textId="508E6201" w:rsidR="009818BA" w:rsidRDefault="009818BA" w:rsidP="009818BA">
      <w:pPr>
        <w:pStyle w:val="4"/>
      </w:pPr>
      <w:r>
        <w:t xml:space="preserve">3.2.4 </w:t>
      </w:r>
      <w:r w:rsidR="00361ABC">
        <w:t>Tile number</w:t>
      </w:r>
      <w:r w:rsidR="00361ABC">
        <w:t xml:space="preserve"> </w:t>
      </w:r>
      <w:r>
        <w:t>smaller than processors</w:t>
      </w:r>
    </w:p>
    <w:p w14:paraId="74678B31" w14:textId="6D77EE0D" w:rsidR="009818BA" w:rsidRDefault="009818BA" w:rsidP="009818BA">
      <w:r>
        <w:t xml:space="preserve">Use command to test </w:t>
      </w:r>
      <w:r w:rsidR="004F7DD1">
        <w:t>parallel</w:t>
      </w:r>
      <w:r w:rsidR="004F7DD1">
        <w:t xml:space="preserve"> </w:t>
      </w:r>
      <w:r>
        <w:t>program.</w:t>
      </w:r>
    </w:p>
    <w:p w14:paraId="41454CDB" w14:textId="272908FD" w:rsidR="00704D74" w:rsidRDefault="00704D74" w:rsidP="00704D74">
      <w:r w:rsidRPr="00B2407E">
        <w:t>## mpirun -np 1</w:t>
      </w:r>
      <w:r w:rsidR="006F183C">
        <w:t>6</w:t>
      </w:r>
      <w:r w:rsidRPr="00B2407E">
        <w:t xml:space="preserve"> redblue_yahongliu 150 15 50</w:t>
      </w:r>
      <w:r>
        <w:t xml:space="preserve"> </w:t>
      </w:r>
      <w:r w:rsidRPr="00B2407E">
        <w:t>100</w:t>
      </w:r>
    </w:p>
    <w:p w14:paraId="7EF54BD2" w14:textId="6F138439" w:rsidR="0047639E" w:rsidRDefault="0047639E" w:rsidP="00704D74"/>
    <w:p w14:paraId="245C8B2A" w14:textId="77777777" w:rsidR="009628FC" w:rsidRDefault="009628FC" w:rsidP="00B30856"/>
    <w:p w14:paraId="3793E480" w14:textId="77777777" w:rsidR="00B30856" w:rsidRDefault="00145163" w:rsidP="00B30856">
      <w:pPr>
        <w:pStyle w:val="2"/>
      </w:pPr>
      <w:r>
        <w:t xml:space="preserve">4. </w:t>
      </w:r>
      <w:r w:rsidR="00B30856">
        <w:t>Manual</w:t>
      </w:r>
    </w:p>
    <w:p w14:paraId="6CF64C7D" w14:textId="6CDEF518" w:rsidR="009628FC" w:rsidRPr="00665B5C" w:rsidRDefault="002C451C" w:rsidP="00563D76">
      <w:pPr>
        <w:pStyle w:val="3"/>
      </w:pPr>
      <w:r>
        <w:t>4.1</w:t>
      </w:r>
      <w:r w:rsidR="00405E0B" w:rsidRPr="0012450C">
        <w:t xml:space="preserve"> On Linux platform</w:t>
      </w:r>
      <w:r w:rsidR="00F04312" w:rsidRPr="0012450C">
        <w:t>, extract tar file</w:t>
      </w:r>
      <w:r w:rsidR="006B316B" w:rsidRPr="0012450C">
        <w:t xml:space="preserve"> to current </w:t>
      </w:r>
      <w:r w:rsidR="000300B2" w:rsidRPr="0012450C">
        <w:t>directory</w:t>
      </w:r>
    </w:p>
    <w:p w14:paraId="50C9CC4B" w14:textId="368ACCC7" w:rsidR="00F04312" w:rsidRDefault="00F04312" w:rsidP="00B30856">
      <w:r>
        <w:t>#</w:t>
      </w:r>
      <w:r w:rsidR="000E38EF">
        <w:t xml:space="preserve"># </w:t>
      </w:r>
      <w:r>
        <w:t xml:space="preserve">tar -xvf </w:t>
      </w:r>
      <w:r w:rsidR="006B316B">
        <w:t>./</w:t>
      </w:r>
      <w:r w:rsidR="000E38EF">
        <w:t>redblue_yahongliu.tar</w:t>
      </w:r>
    </w:p>
    <w:p w14:paraId="3C415213" w14:textId="77777777" w:rsidR="00405E0B" w:rsidRDefault="00405E0B" w:rsidP="00B30856"/>
    <w:p w14:paraId="30F68A4E" w14:textId="6B28CB32" w:rsidR="00405E0B" w:rsidRDefault="002C451C" w:rsidP="00563D76">
      <w:pPr>
        <w:pStyle w:val="3"/>
      </w:pPr>
      <w:r>
        <w:t>4.2</w:t>
      </w:r>
      <w:r w:rsidR="000300B2">
        <w:t xml:space="preserve"> </w:t>
      </w:r>
      <w:r w:rsidR="000B71A2">
        <w:t>Change the directory</w:t>
      </w:r>
    </w:p>
    <w:p w14:paraId="1B56CBF1" w14:textId="4F518AC8" w:rsidR="000B71A2" w:rsidRDefault="008F093A" w:rsidP="00B30856">
      <w:r>
        <w:t xml:space="preserve">## </w:t>
      </w:r>
      <w:r w:rsidR="005F4E31">
        <w:t xml:space="preserve">cd </w:t>
      </w:r>
      <w:r w:rsidR="00412B73">
        <w:t>redblue_yahongliu</w:t>
      </w:r>
    </w:p>
    <w:p w14:paraId="7D249F49" w14:textId="77777777" w:rsidR="00405E0B" w:rsidRDefault="00405E0B" w:rsidP="00B30856"/>
    <w:p w14:paraId="5CFF6D21" w14:textId="1EFA99DD" w:rsidR="0026165A" w:rsidRDefault="002C451C" w:rsidP="00563D76">
      <w:pPr>
        <w:pStyle w:val="3"/>
      </w:pPr>
      <w:r>
        <w:t>4.3</w:t>
      </w:r>
      <w:r w:rsidR="00875819">
        <w:t xml:space="preserve"> </w:t>
      </w:r>
      <w:r w:rsidR="00313BB5">
        <w:t>R</w:t>
      </w:r>
      <w:r w:rsidR="00AD4C04">
        <w:t>un Make</w:t>
      </w:r>
      <w:r w:rsidR="00C619AA">
        <w:t>file</w:t>
      </w:r>
      <w:r w:rsidR="00AD4C04">
        <w:t xml:space="preserve"> to compile </w:t>
      </w:r>
      <w:r w:rsidR="00B861C7">
        <w:t xml:space="preserve">the </w:t>
      </w:r>
      <w:r w:rsidR="000E6725">
        <w:t>program</w:t>
      </w:r>
    </w:p>
    <w:p w14:paraId="4F01E01D" w14:textId="44993F9F" w:rsidR="00BD063F" w:rsidRDefault="008F093A" w:rsidP="00B30856">
      <w:r>
        <w:t xml:space="preserve">## </w:t>
      </w:r>
      <w:r w:rsidR="00B05A42">
        <w:t>make</w:t>
      </w:r>
    </w:p>
    <w:p w14:paraId="50AAE2D9" w14:textId="77777777" w:rsidR="00B05A42" w:rsidRDefault="00B05A42" w:rsidP="00B30856"/>
    <w:p w14:paraId="5342142A" w14:textId="48186FA5" w:rsidR="00B05A42" w:rsidRDefault="002C451C" w:rsidP="00563D76">
      <w:pPr>
        <w:pStyle w:val="3"/>
      </w:pPr>
      <w:r>
        <w:t>4.4</w:t>
      </w:r>
      <w:r w:rsidR="00B05A42">
        <w:t xml:space="preserve"> </w:t>
      </w:r>
      <w:r w:rsidR="00313BB5">
        <w:t>R</w:t>
      </w:r>
      <w:r w:rsidR="00B861C7">
        <w:t xml:space="preserve">un the program with </w:t>
      </w:r>
      <w:r w:rsidR="00D47BFB">
        <w:t>processor number</w:t>
      </w:r>
      <w:r w:rsidR="009736A8">
        <w:t xml:space="preserve"> and parameters</w:t>
      </w:r>
    </w:p>
    <w:p w14:paraId="5B4B4F22" w14:textId="2DEDFE1A" w:rsidR="00D47BFB" w:rsidRDefault="00326B3C" w:rsidP="00D00F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</w:rPr>
      </w:pPr>
      <w:r>
        <w:t>I</w:t>
      </w:r>
      <w:r w:rsidR="00D47BFB">
        <w:t xml:space="preserve">nput the </w:t>
      </w:r>
      <w:r w:rsidR="00D5440C">
        <w:t xml:space="preserve">parameters: </w:t>
      </w:r>
      <w:r w:rsidR="00D5440C">
        <w:rPr>
          <w:color w:val="000000"/>
          <w:kern w:val="0"/>
        </w:rPr>
        <w:t>grid size,</w:t>
      </w:r>
      <w:r w:rsidR="00D00FD8">
        <w:rPr>
          <w:color w:val="000000"/>
          <w:kern w:val="0"/>
        </w:rPr>
        <w:t xml:space="preserve"> </w:t>
      </w:r>
      <w:r w:rsidR="00D5440C">
        <w:rPr>
          <w:color w:val="000000"/>
          <w:kern w:val="0"/>
        </w:rPr>
        <w:t xml:space="preserve">tile </w:t>
      </w:r>
      <w:r w:rsidR="00667920">
        <w:rPr>
          <w:color w:val="000000"/>
          <w:kern w:val="0"/>
        </w:rPr>
        <w:t>number</w:t>
      </w:r>
      <w:r w:rsidR="00D5440C">
        <w:rPr>
          <w:color w:val="000000"/>
          <w:kern w:val="0"/>
        </w:rPr>
        <w:t>, terminating threshold</w:t>
      </w:r>
      <w:r w:rsidR="00D00FD8">
        <w:rPr>
          <w:color w:val="000000"/>
          <w:kern w:val="0"/>
        </w:rPr>
        <w:t xml:space="preserve">, and maximum </w:t>
      </w:r>
      <w:r w:rsidR="00D5440C">
        <w:rPr>
          <w:color w:val="000000"/>
          <w:kern w:val="0"/>
        </w:rPr>
        <w:t>number of iteration</w:t>
      </w:r>
      <w:r w:rsidR="00D00FD8">
        <w:rPr>
          <w:color w:val="000000"/>
          <w:kern w:val="0"/>
        </w:rPr>
        <w:t>s</w:t>
      </w:r>
      <w:r w:rsidR="007057CE">
        <w:rPr>
          <w:color w:val="000000"/>
          <w:kern w:val="0"/>
        </w:rPr>
        <w:t>.</w:t>
      </w:r>
    </w:p>
    <w:p w14:paraId="53003851" w14:textId="795ABDAB" w:rsidR="007057CE" w:rsidRPr="00D00FD8" w:rsidRDefault="007057CE" w:rsidP="00D00F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>For example:</w:t>
      </w:r>
      <w:r w:rsidR="00E92246">
        <w:rPr>
          <w:color w:val="000000"/>
          <w:kern w:val="0"/>
        </w:rPr>
        <w:t xml:space="preserve"> 7 processors, </w:t>
      </w:r>
      <w:r w:rsidR="000902D1">
        <w:rPr>
          <w:color w:val="000000"/>
          <w:kern w:val="0"/>
        </w:rPr>
        <w:t>grid size 1</w:t>
      </w:r>
      <w:r w:rsidR="00FE1ABA">
        <w:rPr>
          <w:color w:val="000000"/>
          <w:kern w:val="0"/>
        </w:rPr>
        <w:t>5</w:t>
      </w:r>
      <w:r w:rsidR="000902D1">
        <w:rPr>
          <w:color w:val="000000"/>
          <w:kern w:val="0"/>
        </w:rPr>
        <w:t xml:space="preserve">0, tile </w:t>
      </w:r>
      <w:r w:rsidR="0058416D">
        <w:rPr>
          <w:color w:val="000000"/>
          <w:kern w:val="0"/>
        </w:rPr>
        <w:t>number</w:t>
      </w:r>
      <w:r w:rsidR="000902D1">
        <w:rPr>
          <w:color w:val="000000"/>
          <w:kern w:val="0"/>
        </w:rPr>
        <w:t xml:space="preserve"> </w:t>
      </w:r>
      <w:r w:rsidR="006A1F04">
        <w:rPr>
          <w:color w:val="000000"/>
          <w:kern w:val="0"/>
        </w:rPr>
        <w:t>15</w:t>
      </w:r>
      <w:r w:rsidR="000902D1">
        <w:rPr>
          <w:color w:val="000000"/>
          <w:kern w:val="0"/>
        </w:rPr>
        <w:t xml:space="preserve">, threshold 50% and maximum iterations </w:t>
      </w:r>
      <w:r w:rsidR="00FE1ABA">
        <w:rPr>
          <w:color w:val="000000"/>
          <w:kern w:val="0"/>
        </w:rPr>
        <w:t>100</w:t>
      </w:r>
      <w:r w:rsidR="000902D1">
        <w:rPr>
          <w:color w:val="000000"/>
          <w:kern w:val="0"/>
        </w:rPr>
        <w:t>.</w:t>
      </w:r>
    </w:p>
    <w:p w14:paraId="15FF8F28" w14:textId="670ED73D" w:rsidR="00BD063F" w:rsidRDefault="008F093A" w:rsidP="00B30856">
      <w:r>
        <w:t xml:space="preserve">## </w:t>
      </w:r>
      <w:r w:rsidR="00B861C7">
        <w:t>mpirun -np 7</w:t>
      </w:r>
      <w:r w:rsidR="00D8219B">
        <w:t xml:space="preserve"> redblue_yahongliu</w:t>
      </w:r>
      <w:r w:rsidR="003B07D9">
        <w:t xml:space="preserve"> </w:t>
      </w:r>
      <w:r w:rsidR="00D66B54">
        <w:t>1</w:t>
      </w:r>
      <w:r w:rsidR="00FE1ABA">
        <w:t>5</w:t>
      </w:r>
      <w:r w:rsidR="00D66B54">
        <w:t>0 1</w:t>
      </w:r>
      <w:r w:rsidR="006A1F04">
        <w:t>5</w:t>
      </w:r>
      <w:r w:rsidR="00D66B54">
        <w:t xml:space="preserve"> 50 </w:t>
      </w:r>
      <w:r w:rsidR="00FE1ABA">
        <w:t>100</w:t>
      </w:r>
    </w:p>
    <w:p w14:paraId="0823A41D" w14:textId="77777777" w:rsidR="00BD063F" w:rsidRDefault="00BD063F" w:rsidP="00B30856"/>
    <w:p w14:paraId="5A5B90F3" w14:textId="22AD1D34" w:rsidR="00BD063F" w:rsidRDefault="00B518BF" w:rsidP="00563D76">
      <w:pPr>
        <w:pStyle w:val="3"/>
      </w:pPr>
      <w:r>
        <w:t xml:space="preserve">4.5 </w:t>
      </w:r>
      <w:r w:rsidR="00F97BD4">
        <w:t>Output</w:t>
      </w:r>
      <w:r w:rsidR="002C71AB">
        <w:t>s</w:t>
      </w:r>
    </w:p>
    <w:p w14:paraId="2F67DFE3" w14:textId="2A9B6430" w:rsidR="003D3FB8" w:rsidRDefault="004E3083" w:rsidP="003D3FB8">
      <w:r>
        <w:t xml:space="preserve">The outputs </w:t>
      </w:r>
      <w:r w:rsidR="003F1D54">
        <w:t>will</w:t>
      </w:r>
      <w:r>
        <w:t xml:space="preserve"> be </w:t>
      </w:r>
      <w:r w:rsidR="002E1E72">
        <w:t xml:space="preserve">blue and red </w:t>
      </w:r>
      <w:r w:rsidR="00375E51">
        <w:t xml:space="preserve">squares </w:t>
      </w:r>
      <w:r w:rsidR="00A66835">
        <w:t>numbers</w:t>
      </w:r>
      <w:r w:rsidR="0086576C">
        <w:t xml:space="preserve"> and </w:t>
      </w:r>
      <w:r w:rsidR="008C4395">
        <w:t>their</w:t>
      </w:r>
      <w:r w:rsidR="00E322CE">
        <w:t xml:space="preserve"> </w:t>
      </w:r>
      <w:r w:rsidR="009812D8">
        <w:t>percentage</w:t>
      </w:r>
      <w:r w:rsidR="002E1E72">
        <w:t xml:space="preserve"> of each tile in every processor.</w:t>
      </w:r>
    </w:p>
    <w:p w14:paraId="3758B520" w14:textId="46253539" w:rsidR="003D3FB8" w:rsidRPr="003D3FB8" w:rsidRDefault="00377AC1" w:rsidP="003D3FB8">
      <w:r>
        <w:t xml:space="preserve">When any tile’s </w:t>
      </w:r>
      <w:r w:rsidR="008B42FF">
        <w:t>red or blue</w:t>
      </w:r>
      <w:r>
        <w:t xml:space="preserve"> squares are more than the threshold, </w:t>
      </w:r>
      <w:r w:rsidR="005E6660">
        <w:t>its processor will terminate</w:t>
      </w:r>
      <w:r w:rsidR="003A2FDD">
        <w:t xml:space="preserve">. It will </w:t>
      </w:r>
      <w:r w:rsidR="00B10162">
        <w:t>broadcast to other processors</w:t>
      </w:r>
      <w:r w:rsidR="00BA2FB4">
        <w:t xml:space="preserve"> to terminate</w:t>
      </w:r>
      <w:r w:rsidR="00446B7D">
        <w:t>.</w:t>
      </w:r>
    </w:p>
    <w:sectPr w:rsidR="003D3FB8" w:rsidRPr="003D3FB8" w:rsidSect="004E164C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400"/>
    <w:multiLevelType w:val="hybridMultilevel"/>
    <w:tmpl w:val="D3447FA2"/>
    <w:lvl w:ilvl="0" w:tplc="62AE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9B"/>
    <w:rsid w:val="000300B2"/>
    <w:rsid w:val="0003305A"/>
    <w:rsid w:val="00033482"/>
    <w:rsid w:val="00043106"/>
    <w:rsid w:val="00050022"/>
    <w:rsid w:val="00054187"/>
    <w:rsid w:val="00060B44"/>
    <w:rsid w:val="00065F6A"/>
    <w:rsid w:val="00070271"/>
    <w:rsid w:val="000735D5"/>
    <w:rsid w:val="00081190"/>
    <w:rsid w:val="000902D1"/>
    <w:rsid w:val="0009088D"/>
    <w:rsid w:val="0009134A"/>
    <w:rsid w:val="000A4D76"/>
    <w:rsid w:val="000A74D3"/>
    <w:rsid w:val="000A7DA6"/>
    <w:rsid w:val="000B0F87"/>
    <w:rsid w:val="000B34E1"/>
    <w:rsid w:val="000B71A2"/>
    <w:rsid w:val="000B799F"/>
    <w:rsid w:val="000B7C68"/>
    <w:rsid w:val="000C0657"/>
    <w:rsid w:val="000C0BE5"/>
    <w:rsid w:val="000C1A84"/>
    <w:rsid w:val="000D3824"/>
    <w:rsid w:val="000E163A"/>
    <w:rsid w:val="000E1B0C"/>
    <w:rsid w:val="000E38EF"/>
    <w:rsid w:val="000E5918"/>
    <w:rsid w:val="000E6725"/>
    <w:rsid w:val="001050B3"/>
    <w:rsid w:val="00122939"/>
    <w:rsid w:val="0012450C"/>
    <w:rsid w:val="00142B96"/>
    <w:rsid w:val="00145163"/>
    <w:rsid w:val="00152C44"/>
    <w:rsid w:val="0015387A"/>
    <w:rsid w:val="00157BED"/>
    <w:rsid w:val="001602E4"/>
    <w:rsid w:val="001657DC"/>
    <w:rsid w:val="00170197"/>
    <w:rsid w:val="00171092"/>
    <w:rsid w:val="0017557F"/>
    <w:rsid w:val="00195644"/>
    <w:rsid w:val="001A0263"/>
    <w:rsid w:val="001A0D5C"/>
    <w:rsid w:val="001A1C78"/>
    <w:rsid w:val="001A3197"/>
    <w:rsid w:val="001B06AD"/>
    <w:rsid w:val="001B3C35"/>
    <w:rsid w:val="001B42D2"/>
    <w:rsid w:val="001C0BF0"/>
    <w:rsid w:val="001C1806"/>
    <w:rsid w:val="001C2034"/>
    <w:rsid w:val="001C276B"/>
    <w:rsid w:val="001C287A"/>
    <w:rsid w:val="001D5C09"/>
    <w:rsid w:val="001E00C7"/>
    <w:rsid w:val="001E6B01"/>
    <w:rsid w:val="001E7364"/>
    <w:rsid w:val="002058CD"/>
    <w:rsid w:val="002130C7"/>
    <w:rsid w:val="00214D99"/>
    <w:rsid w:val="0021531B"/>
    <w:rsid w:val="0021656B"/>
    <w:rsid w:val="00223792"/>
    <w:rsid w:val="00232FC5"/>
    <w:rsid w:val="0023722D"/>
    <w:rsid w:val="00247C72"/>
    <w:rsid w:val="002532BE"/>
    <w:rsid w:val="00260682"/>
    <w:rsid w:val="0026084F"/>
    <w:rsid w:val="00264074"/>
    <w:rsid w:val="00274CD0"/>
    <w:rsid w:val="00276FC4"/>
    <w:rsid w:val="002773A8"/>
    <w:rsid w:val="00287EE5"/>
    <w:rsid w:val="002A3D8A"/>
    <w:rsid w:val="002B29E1"/>
    <w:rsid w:val="002B66E6"/>
    <w:rsid w:val="002C451C"/>
    <w:rsid w:val="002C71AB"/>
    <w:rsid w:val="002C7CC0"/>
    <w:rsid w:val="002D1CAA"/>
    <w:rsid w:val="002D3DC4"/>
    <w:rsid w:val="002E1E72"/>
    <w:rsid w:val="002F6534"/>
    <w:rsid w:val="00301563"/>
    <w:rsid w:val="00302BEA"/>
    <w:rsid w:val="0031144A"/>
    <w:rsid w:val="00313BB5"/>
    <w:rsid w:val="0032505B"/>
    <w:rsid w:val="00326B3C"/>
    <w:rsid w:val="00351940"/>
    <w:rsid w:val="00353DCD"/>
    <w:rsid w:val="00354149"/>
    <w:rsid w:val="003602D0"/>
    <w:rsid w:val="00360CFE"/>
    <w:rsid w:val="00361ABC"/>
    <w:rsid w:val="003748EA"/>
    <w:rsid w:val="00375E51"/>
    <w:rsid w:val="003773DF"/>
    <w:rsid w:val="00377AC1"/>
    <w:rsid w:val="00392785"/>
    <w:rsid w:val="003978D3"/>
    <w:rsid w:val="003A160A"/>
    <w:rsid w:val="003A2FDD"/>
    <w:rsid w:val="003B07D9"/>
    <w:rsid w:val="003C6C75"/>
    <w:rsid w:val="003D0739"/>
    <w:rsid w:val="003D2388"/>
    <w:rsid w:val="003D3AED"/>
    <w:rsid w:val="003D3FB8"/>
    <w:rsid w:val="003E674A"/>
    <w:rsid w:val="003F1D54"/>
    <w:rsid w:val="00405E0B"/>
    <w:rsid w:val="00406785"/>
    <w:rsid w:val="00410ADA"/>
    <w:rsid w:val="00412B73"/>
    <w:rsid w:val="00414C2D"/>
    <w:rsid w:val="00416B0E"/>
    <w:rsid w:val="0043773A"/>
    <w:rsid w:val="0044472B"/>
    <w:rsid w:val="00446B7D"/>
    <w:rsid w:val="00453C2C"/>
    <w:rsid w:val="004556BC"/>
    <w:rsid w:val="00464D0A"/>
    <w:rsid w:val="00465F0A"/>
    <w:rsid w:val="0047028E"/>
    <w:rsid w:val="00470724"/>
    <w:rsid w:val="0047639E"/>
    <w:rsid w:val="00480A79"/>
    <w:rsid w:val="0048573B"/>
    <w:rsid w:val="0049197A"/>
    <w:rsid w:val="004A4787"/>
    <w:rsid w:val="004B4966"/>
    <w:rsid w:val="004B7C86"/>
    <w:rsid w:val="004D4E03"/>
    <w:rsid w:val="004E0A93"/>
    <w:rsid w:val="004E164C"/>
    <w:rsid w:val="004E3083"/>
    <w:rsid w:val="004E732B"/>
    <w:rsid w:val="004F176B"/>
    <w:rsid w:val="004F2146"/>
    <w:rsid w:val="004F4FCF"/>
    <w:rsid w:val="004F7DD1"/>
    <w:rsid w:val="00502E44"/>
    <w:rsid w:val="005167B3"/>
    <w:rsid w:val="005176FC"/>
    <w:rsid w:val="00526652"/>
    <w:rsid w:val="005348A2"/>
    <w:rsid w:val="005403D9"/>
    <w:rsid w:val="0054074C"/>
    <w:rsid w:val="0054510C"/>
    <w:rsid w:val="00545E53"/>
    <w:rsid w:val="00552679"/>
    <w:rsid w:val="00556924"/>
    <w:rsid w:val="00563991"/>
    <w:rsid w:val="00563D76"/>
    <w:rsid w:val="00564129"/>
    <w:rsid w:val="00564359"/>
    <w:rsid w:val="0058226B"/>
    <w:rsid w:val="005826C2"/>
    <w:rsid w:val="0058416D"/>
    <w:rsid w:val="005A23AE"/>
    <w:rsid w:val="005B02A3"/>
    <w:rsid w:val="005C5CD7"/>
    <w:rsid w:val="005D3A1A"/>
    <w:rsid w:val="005D3E5E"/>
    <w:rsid w:val="005D53E0"/>
    <w:rsid w:val="005D7C0E"/>
    <w:rsid w:val="005E236A"/>
    <w:rsid w:val="005E6660"/>
    <w:rsid w:val="005F272B"/>
    <w:rsid w:val="005F4E31"/>
    <w:rsid w:val="00601215"/>
    <w:rsid w:val="006141EF"/>
    <w:rsid w:val="00614E1F"/>
    <w:rsid w:val="006201AF"/>
    <w:rsid w:val="00623F29"/>
    <w:rsid w:val="00637152"/>
    <w:rsid w:val="006376BD"/>
    <w:rsid w:val="00641983"/>
    <w:rsid w:val="00642CEF"/>
    <w:rsid w:val="006432E9"/>
    <w:rsid w:val="006444BB"/>
    <w:rsid w:val="0064687A"/>
    <w:rsid w:val="00656326"/>
    <w:rsid w:val="00661D99"/>
    <w:rsid w:val="00662650"/>
    <w:rsid w:val="0066278C"/>
    <w:rsid w:val="00662AE4"/>
    <w:rsid w:val="00664769"/>
    <w:rsid w:val="00665B5C"/>
    <w:rsid w:val="00667920"/>
    <w:rsid w:val="00671755"/>
    <w:rsid w:val="00673424"/>
    <w:rsid w:val="00685B71"/>
    <w:rsid w:val="00693748"/>
    <w:rsid w:val="0069522C"/>
    <w:rsid w:val="00696DB9"/>
    <w:rsid w:val="006A1F04"/>
    <w:rsid w:val="006A4DF6"/>
    <w:rsid w:val="006A6EFA"/>
    <w:rsid w:val="006B316B"/>
    <w:rsid w:val="006B5E1F"/>
    <w:rsid w:val="006B71C4"/>
    <w:rsid w:val="006C1D6B"/>
    <w:rsid w:val="006C6833"/>
    <w:rsid w:val="006D0DC4"/>
    <w:rsid w:val="006D1E32"/>
    <w:rsid w:val="006D4667"/>
    <w:rsid w:val="006D78C8"/>
    <w:rsid w:val="006E09C2"/>
    <w:rsid w:val="006E542C"/>
    <w:rsid w:val="006E5F64"/>
    <w:rsid w:val="006F0AE6"/>
    <w:rsid w:val="006F183C"/>
    <w:rsid w:val="006F2686"/>
    <w:rsid w:val="006F70A1"/>
    <w:rsid w:val="00703367"/>
    <w:rsid w:val="007037EA"/>
    <w:rsid w:val="00704D74"/>
    <w:rsid w:val="007057CE"/>
    <w:rsid w:val="00712BB5"/>
    <w:rsid w:val="007355BE"/>
    <w:rsid w:val="00736075"/>
    <w:rsid w:val="00740723"/>
    <w:rsid w:val="007469D0"/>
    <w:rsid w:val="00760795"/>
    <w:rsid w:val="007655B6"/>
    <w:rsid w:val="0078774E"/>
    <w:rsid w:val="00790E10"/>
    <w:rsid w:val="00791B4B"/>
    <w:rsid w:val="007B2038"/>
    <w:rsid w:val="007C1DA1"/>
    <w:rsid w:val="007C45ED"/>
    <w:rsid w:val="007D3347"/>
    <w:rsid w:val="007D6B40"/>
    <w:rsid w:val="007F4D65"/>
    <w:rsid w:val="007F6927"/>
    <w:rsid w:val="00804671"/>
    <w:rsid w:val="00816D54"/>
    <w:rsid w:val="00820C0B"/>
    <w:rsid w:val="0082583B"/>
    <w:rsid w:val="00830264"/>
    <w:rsid w:val="00832A13"/>
    <w:rsid w:val="00834812"/>
    <w:rsid w:val="0083599B"/>
    <w:rsid w:val="00836B13"/>
    <w:rsid w:val="00842644"/>
    <w:rsid w:val="00842F7D"/>
    <w:rsid w:val="00844D8A"/>
    <w:rsid w:val="00844F6F"/>
    <w:rsid w:val="008515D3"/>
    <w:rsid w:val="00853F30"/>
    <w:rsid w:val="00853F84"/>
    <w:rsid w:val="00863A24"/>
    <w:rsid w:val="0086576C"/>
    <w:rsid w:val="00865A92"/>
    <w:rsid w:val="00875819"/>
    <w:rsid w:val="0087634A"/>
    <w:rsid w:val="00890FFE"/>
    <w:rsid w:val="008928D6"/>
    <w:rsid w:val="00895F13"/>
    <w:rsid w:val="008B42FF"/>
    <w:rsid w:val="008C4395"/>
    <w:rsid w:val="008C6937"/>
    <w:rsid w:val="008D2121"/>
    <w:rsid w:val="008E1E29"/>
    <w:rsid w:val="008E5592"/>
    <w:rsid w:val="008F093A"/>
    <w:rsid w:val="008F3142"/>
    <w:rsid w:val="008F78A0"/>
    <w:rsid w:val="008F7EC4"/>
    <w:rsid w:val="0090059D"/>
    <w:rsid w:val="00901A77"/>
    <w:rsid w:val="009052A6"/>
    <w:rsid w:val="0091094D"/>
    <w:rsid w:val="00926E19"/>
    <w:rsid w:val="0093556B"/>
    <w:rsid w:val="00935C82"/>
    <w:rsid w:val="0093639C"/>
    <w:rsid w:val="00942774"/>
    <w:rsid w:val="00947EEA"/>
    <w:rsid w:val="009577E4"/>
    <w:rsid w:val="009628FC"/>
    <w:rsid w:val="00966455"/>
    <w:rsid w:val="00967A0A"/>
    <w:rsid w:val="009718F7"/>
    <w:rsid w:val="009736A8"/>
    <w:rsid w:val="00977F9B"/>
    <w:rsid w:val="009812D8"/>
    <w:rsid w:val="009818BA"/>
    <w:rsid w:val="00984232"/>
    <w:rsid w:val="00985425"/>
    <w:rsid w:val="00986F6E"/>
    <w:rsid w:val="00991361"/>
    <w:rsid w:val="0099262C"/>
    <w:rsid w:val="009A037A"/>
    <w:rsid w:val="009A4243"/>
    <w:rsid w:val="009A5EE5"/>
    <w:rsid w:val="009B1F94"/>
    <w:rsid w:val="009B5ED6"/>
    <w:rsid w:val="009B6291"/>
    <w:rsid w:val="009C326C"/>
    <w:rsid w:val="009D2D9B"/>
    <w:rsid w:val="009D373C"/>
    <w:rsid w:val="009E36F0"/>
    <w:rsid w:val="009E40F5"/>
    <w:rsid w:val="009F2C25"/>
    <w:rsid w:val="009F324D"/>
    <w:rsid w:val="00A12AAC"/>
    <w:rsid w:val="00A16B99"/>
    <w:rsid w:val="00A17BCE"/>
    <w:rsid w:val="00A222F9"/>
    <w:rsid w:val="00A30697"/>
    <w:rsid w:val="00A4665C"/>
    <w:rsid w:val="00A57276"/>
    <w:rsid w:val="00A629C5"/>
    <w:rsid w:val="00A66835"/>
    <w:rsid w:val="00A67FDD"/>
    <w:rsid w:val="00A75D68"/>
    <w:rsid w:val="00A87F64"/>
    <w:rsid w:val="00A90244"/>
    <w:rsid w:val="00A9276B"/>
    <w:rsid w:val="00A979E2"/>
    <w:rsid w:val="00A97FB1"/>
    <w:rsid w:val="00AA09E0"/>
    <w:rsid w:val="00AA1F2D"/>
    <w:rsid w:val="00AB2898"/>
    <w:rsid w:val="00AC15D3"/>
    <w:rsid w:val="00AD4871"/>
    <w:rsid w:val="00AD4C04"/>
    <w:rsid w:val="00AD663A"/>
    <w:rsid w:val="00AE4AA1"/>
    <w:rsid w:val="00AE4F8D"/>
    <w:rsid w:val="00AE52AF"/>
    <w:rsid w:val="00AE6E08"/>
    <w:rsid w:val="00B05A42"/>
    <w:rsid w:val="00B10162"/>
    <w:rsid w:val="00B11116"/>
    <w:rsid w:val="00B13D49"/>
    <w:rsid w:val="00B215B5"/>
    <w:rsid w:val="00B2407E"/>
    <w:rsid w:val="00B30856"/>
    <w:rsid w:val="00B32BF3"/>
    <w:rsid w:val="00B3447E"/>
    <w:rsid w:val="00B518BF"/>
    <w:rsid w:val="00B5513C"/>
    <w:rsid w:val="00B60D95"/>
    <w:rsid w:val="00B72687"/>
    <w:rsid w:val="00B741C2"/>
    <w:rsid w:val="00B769A1"/>
    <w:rsid w:val="00B7767E"/>
    <w:rsid w:val="00B80CC7"/>
    <w:rsid w:val="00B861C7"/>
    <w:rsid w:val="00B92FC8"/>
    <w:rsid w:val="00BA2FB4"/>
    <w:rsid w:val="00BC20A9"/>
    <w:rsid w:val="00BD063F"/>
    <w:rsid w:val="00BD261B"/>
    <w:rsid w:val="00BE24E9"/>
    <w:rsid w:val="00BE7301"/>
    <w:rsid w:val="00BF3B31"/>
    <w:rsid w:val="00C06950"/>
    <w:rsid w:val="00C13F55"/>
    <w:rsid w:val="00C14550"/>
    <w:rsid w:val="00C205F8"/>
    <w:rsid w:val="00C31B7E"/>
    <w:rsid w:val="00C31DEA"/>
    <w:rsid w:val="00C40AC8"/>
    <w:rsid w:val="00C434D5"/>
    <w:rsid w:val="00C4387C"/>
    <w:rsid w:val="00C51C16"/>
    <w:rsid w:val="00C61593"/>
    <w:rsid w:val="00C619AA"/>
    <w:rsid w:val="00C658D7"/>
    <w:rsid w:val="00C83FB5"/>
    <w:rsid w:val="00C91ED8"/>
    <w:rsid w:val="00C95EFF"/>
    <w:rsid w:val="00C97822"/>
    <w:rsid w:val="00CA3702"/>
    <w:rsid w:val="00CC0DB8"/>
    <w:rsid w:val="00CC7B67"/>
    <w:rsid w:val="00CC7C7B"/>
    <w:rsid w:val="00CD0C8A"/>
    <w:rsid w:val="00CD60A1"/>
    <w:rsid w:val="00D00FD8"/>
    <w:rsid w:val="00D03A08"/>
    <w:rsid w:val="00D04FE1"/>
    <w:rsid w:val="00D11BF7"/>
    <w:rsid w:val="00D14206"/>
    <w:rsid w:val="00D2549F"/>
    <w:rsid w:val="00D42C7B"/>
    <w:rsid w:val="00D4430E"/>
    <w:rsid w:val="00D47BFB"/>
    <w:rsid w:val="00D5112B"/>
    <w:rsid w:val="00D5440C"/>
    <w:rsid w:val="00D56995"/>
    <w:rsid w:val="00D6368B"/>
    <w:rsid w:val="00D66B54"/>
    <w:rsid w:val="00D72500"/>
    <w:rsid w:val="00D75AEC"/>
    <w:rsid w:val="00D80C1A"/>
    <w:rsid w:val="00D8219B"/>
    <w:rsid w:val="00D83069"/>
    <w:rsid w:val="00D87A35"/>
    <w:rsid w:val="00D915A3"/>
    <w:rsid w:val="00D940C6"/>
    <w:rsid w:val="00D9554C"/>
    <w:rsid w:val="00D97DDF"/>
    <w:rsid w:val="00DB296A"/>
    <w:rsid w:val="00DB2FC8"/>
    <w:rsid w:val="00DB40A8"/>
    <w:rsid w:val="00DB4F17"/>
    <w:rsid w:val="00DB51B9"/>
    <w:rsid w:val="00DB5BFA"/>
    <w:rsid w:val="00DC203A"/>
    <w:rsid w:val="00DD1D4F"/>
    <w:rsid w:val="00DD689A"/>
    <w:rsid w:val="00DE1353"/>
    <w:rsid w:val="00DE1D94"/>
    <w:rsid w:val="00DF27B5"/>
    <w:rsid w:val="00DF544F"/>
    <w:rsid w:val="00E02B1F"/>
    <w:rsid w:val="00E03153"/>
    <w:rsid w:val="00E12011"/>
    <w:rsid w:val="00E14FD0"/>
    <w:rsid w:val="00E2150A"/>
    <w:rsid w:val="00E21B79"/>
    <w:rsid w:val="00E3013F"/>
    <w:rsid w:val="00E322CE"/>
    <w:rsid w:val="00E359DC"/>
    <w:rsid w:val="00E40568"/>
    <w:rsid w:val="00E40CBE"/>
    <w:rsid w:val="00E46213"/>
    <w:rsid w:val="00E513F2"/>
    <w:rsid w:val="00E667C0"/>
    <w:rsid w:val="00E7405F"/>
    <w:rsid w:val="00E77ADF"/>
    <w:rsid w:val="00E84D9E"/>
    <w:rsid w:val="00E90C2B"/>
    <w:rsid w:val="00E914BB"/>
    <w:rsid w:val="00E92246"/>
    <w:rsid w:val="00E948FE"/>
    <w:rsid w:val="00E952BE"/>
    <w:rsid w:val="00E97B7B"/>
    <w:rsid w:val="00EA67AC"/>
    <w:rsid w:val="00EA7C8B"/>
    <w:rsid w:val="00EB5772"/>
    <w:rsid w:val="00EB6186"/>
    <w:rsid w:val="00EB6F77"/>
    <w:rsid w:val="00EC23BB"/>
    <w:rsid w:val="00ED2241"/>
    <w:rsid w:val="00ED3EAB"/>
    <w:rsid w:val="00ED3EED"/>
    <w:rsid w:val="00ED704D"/>
    <w:rsid w:val="00EE595A"/>
    <w:rsid w:val="00EE7E01"/>
    <w:rsid w:val="00EF1031"/>
    <w:rsid w:val="00EF2AD5"/>
    <w:rsid w:val="00EF35F4"/>
    <w:rsid w:val="00EF4AB7"/>
    <w:rsid w:val="00F0115A"/>
    <w:rsid w:val="00F02A9C"/>
    <w:rsid w:val="00F04312"/>
    <w:rsid w:val="00F1097B"/>
    <w:rsid w:val="00F133BD"/>
    <w:rsid w:val="00F21112"/>
    <w:rsid w:val="00F2546A"/>
    <w:rsid w:val="00F337EA"/>
    <w:rsid w:val="00F40ADB"/>
    <w:rsid w:val="00F417F4"/>
    <w:rsid w:val="00F5423B"/>
    <w:rsid w:val="00F60025"/>
    <w:rsid w:val="00F63B31"/>
    <w:rsid w:val="00F72AAE"/>
    <w:rsid w:val="00F81CCF"/>
    <w:rsid w:val="00F910DD"/>
    <w:rsid w:val="00F92922"/>
    <w:rsid w:val="00F97BD4"/>
    <w:rsid w:val="00FA59C0"/>
    <w:rsid w:val="00FB1209"/>
    <w:rsid w:val="00FB77C3"/>
    <w:rsid w:val="00FC1851"/>
    <w:rsid w:val="00FD1727"/>
    <w:rsid w:val="00FD5708"/>
    <w:rsid w:val="00FD6BA7"/>
    <w:rsid w:val="00FD797F"/>
    <w:rsid w:val="00FE1ABA"/>
    <w:rsid w:val="00FE404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3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07E"/>
    <w:pPr>
      <w:widowControl w:val="0"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050B3"/>
    <w:pPr>
      <w:keepNext/>
      <w:keepLines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76B"/>
    <w:pPr>
      <w:keepNext/>
      <w:keepLines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D76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5592"/>
    <w:pPr>
      <w:keepNext/>
      <w:keepLines/>
      <w:outlineLvl w:val="3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50B3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276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050B3"/>
    <w:pPr>
      <w:jc w:val="center"/>
      <w:outlineLvl w:val="0"/>
    </w:pPr>
    <w:rPr>
      <w:rFonts w:eastAsia="宋体"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050B3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63D76"/>
    <w:rPr>
      <w:rFonts w:ascii="Times New Roman" w:hAnsi="Times New Roman" w:cs="Times New Roman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8E5592"/>
    <w:rPr>
      <w:rFonts w:ascii="Times New Roman" w:eastAsiaTheme="majorEastAsia" w:hAnsi="Times New Roman" w:cs="Times New Roman"/>
      <w:b/>
      <w:bCs/>
      <w:szCs w:val="28"/>
    </w:rPr>
  </w:style>
  <w:style w:type="character" w:styleId="a5">
    <w:name w:val="Placeholder Text"/>
    <w:basedOn w:val="a0"/>
    <w:uiPriority w:val="99"/>
    <w:semiHidden/>
    <w:rsid w:val="000B0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1EF67A-C7B1-2248-A09E-460F2DD2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1175</Words>
  <Characters>6698</Characters>
  <Application>Microsoft Macintosh Word</Application>
  <DocSecurity>0</DocSecurity>
  <Lines>55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Assignment1 Report</vt:lpstr>
      <vt:lpstr>Name: Yahong Liu</vt:lpstr>
      <vt:lpstr>SID: 440358628</vt:lpstr>
      <vt:lpstr>    1. Problem definition and Requirements</vt:lpstr>
      <vt:lpstr>    2. Parallel algorithm design</vt:lpstr>
      <vt:lpstr>        2.1 Sequential Program</vt:lpstr>
      <vt:lpstr>        2.2 Parallel Program</vt:lpstr>
      <vt:lpstr>    3. Implementation and Testing</vt:lpstr>
      <vt:lpstr>        3.1 Implementation</vt:lpstr>
      <vt:lpstr>        3.2 Testing</vt:lpstr>
      <vt:lpstr>    4. Manual</vt:lpstr>
      <vt:lpstr>        4.1 On Linux platform, extract tar file to current directory</vt:lpstr>
      <vt:lpstr>        4.2 Change the directory</vt:lpstr>
      <vt:lpstr>        4.3 Run Makefile to compile the program</vt:lpstr>
      <vt:lpstr>        4.4 Run the program with processor number and parameters</vt:lpstr>
      <vt:lpstr>        4.5 Outputs</vt:lpstr>
    </vt:vector>
  </TitlesOfParts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490</cp:revision>
  <dcterms:created xsi:type="dcterms:W3CDTF">2016-04-10T03:41:00Z</dcterms:created>
  <dcterms:modified xsi:type="dcterms:W3CDTF">2016-04-15T04:46:00Z</dcterms:modified>
</cp:coreProperties>
</file>