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F687" w14:textId="02675F99" w:rsidR="00895D4E" w:rsidRDefault="001B41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1A5">
        <w:rPr>
          <w:rFonts w:ascii="Times New Roman" w:hAnsi="Times New Roman" w:cs="Times New Roman"/>
          <w:b/>
          <w:bCs/>
          <w:sz w:val="24"/>
          <w:szCs w:val="24"/>
        </w:rPr>
        <w:t>Bilgi Posteri Gereksinim Dokümanı</w:t>
      </w:r>
    </w:p>
    <w:p w14:paraId="52CB331E" w14:textId="77777777" w:rsidR="001B41A5" w:rsidRPr="001B41A5" w:rsidRDefault="001B41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9EC27" w14:textId="75F587B6" w:rsidR="001B41A5" w:rsidRPr="001B41A5" w:rsidRDefault="001B41A5" w:rsidP="001B41A5">
      <w:pPr>
        <w:jc w:val="both"/>
        <w:rPr>
          <w:rFonts w:ascii="Times New Roman" w:hAnsi="Times New Roman" w:cs="Times New Roman"/>
        </w:rPr>
      </w:pPr>
      <w:r w:rsidRPr="001B41A5">
        <w:rPr>
          <w:rFonts w:ascii="Times New Roman" w:hAnsi="Times New Roman" w:cs="Times New Roman"/>
        </w:rPr>
        <w:t xml:space="preserve">AHR ile birlikte takımlar PDF formatında bir poster hazırlamalı ve raporla beraber sisteme </w:t>
      </w:r>
      <w:r>
        <w:rPr>
          <w:rFonts w:ascii="Times New Roman" w:hAnsi="Times New Roman" w:cs="Times New Roman"/>
        </w:rPr>
        <w:t>yüklemelidir</w:t>
      </w:r>
      <w:r w:rsidRPr="001B41A5">
        <w:rPr>
          <w:rFonts w:ascii="Times New Roman" w:hAnsi="Times New Roman" w:cs="Times New Roman"/>
        </w:rPr>
        <w:t>. Poster aşağıdaki gereksinimleri karşılamalıdır.</w:t>
      </w:r>
    </w:p>
    <w:p w14:paraId="63FCE569" w14:textId="6EDBF07F" w:rsidR="001B41A5" w:rsidRPr="001B41A5" w:rsidRDefault="001B41A5" w:rsidP="001B41A5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Hazırlanacak poster A2 sayfa ölçüsünde olmalıdır.</w:t>
      </w:r>
    </w:p>
    <w:p w14:paraId="77F9DE35" w14:textId="65D6A447" w:rsidR="001B41A5" w:rsidRPr="001B41A5" w:rsidRDefault="001B41A5" w:rsidP="001B41A5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 dosyasının boyutu 15 MB’ı aşmamalıdır.</w:t>
      </w:r>
    </w:p>
    <w:p w14:paraId="47CE9B21" w14:textId="5224D40F" w:rsidR="001B41A5" w:rsidRPr="001B41A5" w:rsidRDefault="001B41A5" w:rsidP="001B41A5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Poster, roketin tasarımını ve temel özelliklerini açıklayan tek sayfalık bir doküman olarak hazırlanmalıdır.</w:t>
      </w:r>
    </w:p>
    <w:p w14:paraId="5C220ED6" w14:textId="3F4280D2" w:rsidR="001B41A5" w:rsidRPr="001B41A5" w:rsidRDefault="001B41A5" w:rsidP="001B41A5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 üzerinde roketin tüm alt sistemleri, bileşenleri ve genel çalışma yapısı anlaşılır ve ayırt edilebilir şekilde sunulmalıdır.</w:t>
      </w:r>
    </w:p>
    <w:p w14:paraId="21A01D62" w14:textId="51E79CD7" w:rsidR="001B41A5" w:rsidRPr="001B41A5" w:rsidRDefault="001B41A5" w:rsidP="001B41A5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Posteri inceleyen bir kişinin, roketin tasarımı ile tüm sistemleri hakkında genel bilgi edinebilmesi sağlanmalıdır.</w:t>
      </w:r>
    </w:p>
    <w:p w14:paraId="54EF32A1" w14:textId="313EFA12" w:rsidR="001B41A5" w:rsidRPr="001B41A5" w:rsidRDefault="001B41A5" w:rsidP="001B41A5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1B41A5">
        <w:rPr>
          <w:rFonts w:ascii="Times New Roman" w:eastAsia="Times New Roman" w:hAnsi="Times New Roman" w:cs="Times New Roman"/>
          <w:sz w:val="24"/>
          <w:szCs w:val="24"/>
          <w:lang w:eastAsia="tr-TR"/>
        </w:rPr>
        <w:t>Takımlar, posterin basılı hâlini yarışma alanına getirmelidir.</w:t>
      </w:r>
    </w:p>
    <w:sectPr w:rsidR="001B41A5" w:rsidRPr="001B41A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444FB" w14:textId="77777777" w:rsidR="00E714ED" w:rsidRDefault="00E714ED" w:rsidP="001B41A5">
      <w:pPr>
        <w:spacing w:after="0" w:line="240" w:lineRule="auto"/>
      </w:pPr>
      <w:r>
        <w:separator/>
      </w:r>
    </w:p>
  </w:endnote>
  <w:endnote w:type="continuationSeparator" w:id="0">
    <w:p w14:paraId="5B07FDC3" w14:textId="77777777" w:rsidR="00E714ED" w:rsidRDefault="00E714ED" w:rsidP="001B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BC576" w14:textId="77777777" w:rsidR="00E714ED" w:rsidRDefault="00E714ED" w:rsidP="001B41A5">
      <w:pPr>
        <w:spacing w:after="0" w:line="240" w:lineRule="auto"/>
      </w:pPr>
      <w:r>
        <w:separator/>
      </w:r>
    </w:p>
  </w:footnote>
  <w:footnote w:type="continuationSeparator" w:id="0">
    <w:p w14:paraId="52FCC2F3" w14:textId="77777777" w:rsidR="00E714ED" w:rsidRDefault="00E714ED" w:rsidP="001B4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FE65" w14:textId="52288463" w:rsidR="001B41A5" w:rsidRDefault="001B41A5" w:rsidP="001B41A5">
    <w:pPr>
      <w:pStyle w:val="stBilgi"/>
      <w:jc w:val="right"/>
    </w:pPr>
    <w:r>
      <w:t>EK-14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3195"/>
    <w:multiLevelType w:val="hybridMultilevel"/>
    <w:tmpl w:val="ACFA7296"/>
    <w:lvl w:ilvl="0" w:tplc="9E443250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A430A"/>
    <w:multiLevelType w:val="hybridMultilevel"/>
    <w:tmpl w:val="101C7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7093F"/>
    <w:multiLevelType w:val="hybridMultilevel"/>
    <w:tmpl w:val="B284FA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6683D"/>
    <w:multiLevelType w:val="hybridMultilevel"/>
    <w:tmpl w:val="5022A84E"/>
    <w:lvl w:ilvl="0" w:tplc="9E443250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13F00"/>
    <w:multiLevelType w:val="hybridMultilevel"/>
    <w:tmpl w:val="2EF01C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A5"/>
    <w:rsid w:val="001B41A5"/>
    <w:rsid w:val="00895D4E"/>
    <w:rsid w:val="00E7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1EF2"/>
  <w15:chartTrackingRefBased/>
  <w15:docId w15:val="{40B10963-F8B4-4FB7-8BEF-27DC6EE4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B41A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B41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B41A5"/>
  </w:style>
  <w:style w:type="paragraph" w:styleId="AltBilgi">
    <w:name w:val="footer"/>
    <w:basedOn w:val="Normal"/>
    <w:link w:val="AltBilgiChar"/>
    <w:uiPriority w:val="99"/>
    <w:unhideWhenUsed/>
    <w:rsid w:val="001B41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B4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Serhat Duras</dc:creator>
  <cp:keywords/>
  <dc:description/>
  <cp:lastModifiedBy>Mehmet Serhat Duras</cp:lastModifiedBy>
  <cp:revision>1</cp:revision>
  <dcterms:created xsi:type="dcterms:W3CDTF">2026-06-25T11:21:00Z</dcterms:created>
  <dcterms:modified xsi:type="dcterms:W3CDTF">2026-06-25T11:27:00Z</dcterms:modified>
</cp:coreProperties>
</file>