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F6F43" w14:textId="0B0B9F22" w:rsidR="00A01F49" w:rsidRPr="00A01F49" w:rsidRDefault="00A01F49" w:rsidP="00A01F49">
      <w:pPr>
        <w:ind w:firstLine="0"/>
        <w:jc w:val="center"/>
        <w:rPr>
          <w:b/>
          <w:bCs/>
        </w:rPr>
      </w:pPr>
      <w:r w:rsidRPr="00A01F49">
        <w:rPr>
          <w:b/>
          <w:bCs/>
        </w:rPr>
        <w:t>1. Описание процесса «As-</w:t>
      </w:r>
      <w:proofErr w:type="spellStart"/>
      <w:r w:rsidRPr="00A01F49">
        <w:rPr>
          <w:b/>
          <w:bCs/>
        </w:rPr>
        <w:t>Is</w:t>
      </w:r>
      <w:proofErr w:type="spellEnd"/>
      <w:r w:rsidRPr="00A01F49">
        <w:rPr>
          <w:b/>
          <w:bCs/>
        </w:rPr>
        <w:t>»</w:t>
      </w:r>
    </w:p>
    <w:p w14:paraId="498C3B4D" w14:textId="77777777" w:rsidR="00A01F49" w:rsidRDefault="00A01F49" w:rsidP="00A01F49">
      <w:r>
        <w:t>Название процесса: Заказ товара у поставщика для пополнения магазина.</w:t>
      </w:r>
    </w:p>
    <w:p w14:paraId="23CBCA46" w14:textId="77777777" w:rsidR="00A01F49" w:rsidRDefault="00A01F49" w:rsidP="00A01F49">
      <w:r>
        <w:t>Участники: Менеджер магазина (ММ), Менеджер по снабжению (МС), Старший менеджер (СМ), Поставщик.</w:t>
      </w:r>
    </w:p>
    <w:p w14:paraId="5C1B95FA" w14:textId="77777777" w:rsidR="00A01F49" w:rsidRDefault="00A01F49" w:rsidP="00A01F49">
      <w:r>
        <w:t>Триггер: Субъективное решение ММ о нехватке товара (визуально или интуитивно).</w:t>
      </w:r>
    </w:p>
    <w:p w14:paraId="4F4F228C" w14:textId="366F3819" w:rsidR="00A01F49" w:rsidRDefault="00A01F49" w:rsidP="00A01F49">
      <w:r>
        <w:t xml:space="preserve">Ключевые характеристики: Ручной, </w:t>
      </w:r>
      <w:proofErr w:type="spellStart"/>
      <w:r>
        <w:t>документоориентированный</w:t>
      </w:r>
      <w:proofErr w:type="spellEnd"/>
      <w:r>
        <w:t xml:space="preserve"> (Excel, </w:t>
      </w:r>
      <w:proofErr w:type="spellStart"/>
      <w:r>
        <w:t>email</w:t>
      </w:r>
      <w:proofErr w:type="spellEnd"/>
      <w:r>
        <w:t>), реактивный, с низкой частотой сверки данных (раз в сутки), без единой точки истины.</w:t>
      </w:r>
    </w:p>
    <w:p w14:paraId="0BB5143D" w14:textId="63C7F87D" w:rsidR="00A01F49" w:rsidRDefault="00A01F49" w:rsidP="00A01F49">
      <w:r>
        <w:t>Пошаговое описание (As-</w:t>
      </w:r>
      <w:proofErr w:type="spellStart"/>
      <w:r>
        <w:t>Is</w:t>
      </w:r>
      <w:proofErr w:type="spellEnd"/>
      <w:r>
        <w:t>):</w:t>
      </w:r>
    </w:p>
    <w:p w14:paraId="7ABBA73B" w14:textId="634F39CE" w:rsidR="00A01F49" w:rsidRDefault="00A01F49" w:rsidP="00A01F49">
      <w:r>
        <w:t xml:space="preserve">Инициация заявки: ММ вручную создает список недостающих книг в Excel и отправляет его по </w:t>
      </w:r>
      <w:proofErr w:type="spellStart"/>
      <w:r>
        <w:t>email</w:t>
      </w:r>
      <w:proofErr w:type="spellEnd"/>
      <w:r>
        <w:t xml:space="preserve"> МС.</w:t>
      </w:r>
    </w:p>
    <w:p w14:paraId="30DEB61E" w14:textId="716984D3" w:rsidR="00A01F49" w:rsidRDefault="00A01F49" w:rsidP="00A01F49">
      <w:r>
        <w:t xml:space="preserve">Первичная проверка: МС получает </w:t>
      </w:r>
      <w:proofErr w:type="gramStart"/>
      <w:r>
        <w:t>10-15</w:t>
      </w:r>
      <w:proofErr w:type="gramEnd"/>
      <w:r>
        <w:t xml:space="preserve"> таких писем в день. Вручную открывает каждый файл и сверяет позиции с отдельным Excel-файлом остатков на центральном складе (данные в котором обновляются раз в сутки).</w:t>
      </w:r>
    </w:p>
    <w:p w14:paraId="17A46F23" w14:textId="78198F8E" w:rsidR="00A01F49" w:rsidRDefault="00A01F49" w:rsidP="00A01F49">
      <w:r>
        <w:t>Принятие решения</w:t>
      </w:r>
      <w:proofErr w:type="gramStart"/>
      <w:r>
        <w:t>: Если</w:t>
      </w:r>
      <w:proofErr w:type="gramEnd"/>
      <w:r>
        <w:t xml:space="preserve"> товар есть на складе, МС создает заявку на внутреннее перемещение. Если нет — заносит потребность в сводный файл закупок.</w:t>
      </w:r>
    </w:p>
    <w:p w14:paraId="652B1116" w14:textId="07A53300" w:rsidR="00A01F49" w:rsidRDefault="00A01F49" w:rsidP="00A01F49">
      <w:r>
        <w:t>Консолидация спроса: В конце дня МС вручную суммирует и объединяет одинаковые позиции от всех магазинов в сводном файле.</w:t>
      </w:r>
    </w:p>
    <w:p w14:paraId="426C1E71" w14:textId="67A23694" w:rsidR="00A01F49" w:rsidRDefault="00A01F49" w:rsidP="00A01F49">
      <w:r>
        <w:t xml:space="preserve">Коррекция и отправка поставщику: Раз в два дня СМ вручную корректирует заказ на основе личного опыта и знаний об акциях, затем отправляет файл поставщику по </w:t>
      </w:r>
      <w:proofErr w:type="spellStart"/>
      <w:r>
        <w:t>email</w:t>
      </w:r>
      <w:proofErr w:type="spellEnd"/>
      <w:r>
        <w:t>.</w:t>
      </w:r>
    </w:p>
    <w:p w14:paraId="3D35A16E" w14:textId="5514B2B7" w:rsidR="00A01F49" w:rsidRDefault="00A01F49" w:rsidP="00A01F49">
      <w:r>
        <w:t xml:space="preserve">Согласование с поставщиком: Поставщик в течение </w:t>
      </w:r>
      <w:proofErr w:type="gramStart"/>
      <w:r>
        <w:t>1-3</w:t>
      </w:r>
      <w:proofErr w:type="gramEnd"/>
      <w:r>
        <w:t xml:space="preserve"> дней подтверждает наличие и цены, отсылая свой файл обратно.</w:t>
      </w:r>
    </w:p>
    <w:p w14:paraId="0EEC731A" w14:textId="0617CDBD" w:rsidR="00A01F49" w:rsidRDefault="00A01F49" w:rsidP="00A01F49">
      <w:r>
        <w:t>Информирование: МС вручную рассылает ММ уточненные списки о том, что будет поставлено.</w:t>
      </w:r>
    </w:p>
    <w:p w14:paraId="5A3C70E6" w14:textId="77777777" w:rsidR="00A01F49" w:rsidRDefault="00A01F49">
      <w:pPr>
        <w:spacing w:after="160" w:line="278" w:lineRule="auto"/>
        <w:ind w:firstLine="0"/>
        <w:jc w:val="left"/>
      </w:pPr>
      <w:r>
        <w:br w:type="page"/>
      </w:r>
    </w:p>
    <w:p w14:paraId="6107DF8B" w14:textId="77777777" w:rsidR="00A01F49" w:rsidRDefault="00A01F49" w:rsidP="00A01F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2509"/>
        <w:gridCol w:w="3355"/>
        <w:gridCol w:w="3050"/>
      </w:tblGrid>
      <w:tr w:rsidR="00A01F49" w:rsidRPr="00A01F49" w14:paraId="1A45D663" w14:textId="77777777" w:rsidTr="00A01F4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5AA6B" w14:textId="25AA3CD5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7B1AC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Выявленная проблема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F56A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Последствия (Воздействие на бизнес)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CCDC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Коренная причина (</w:t>
            </w:r>
            <w:proofErr w:type="spell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Root</w:t>
            </w:r>
            <w:proofErr w:type="spell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Cause</w:t>
            </w:r>
            <w:proofErr w:type="spell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  <w:tr w:rsidR="00A01F49" w:rsidRPr="00A01F49" w14:paraId="6B9CBBB8" w14:textId="77777777" w:rsidTr="00A01F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E4BDE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2417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Ручная, </w:t>
            </w:r>
            <w:proofErr w:type="spell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трудозатратная</w:t>
            </w:r>
            <w:proofErr w:type="spell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работа с Excel и </w:t>
            </w:r>
            <w:proofErr w:type="spell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email</w:t>
            </w:r>
            <w:proofErr w:type="spell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 Потеря файлов, путаница в письмах.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7926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• Высокие операционные издержки и ошибки.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Низкая производительность отдела (</w:t>
            </w:r>
            <w:proofErr w:type="gram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10-15</w:t>
            </w:r>
            <w:proofErr w:type="gram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ручных сверок в день).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Потеря времени на стратегические задачи (поиск поставщиков, анализ).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E64C6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Отсутствие единой автоматизированной системы для управления заказами и коммуникации. Процесс построен на не связанных между собой инструментах (почта, Excel).</w:t>
            </w:r>
          </w:p>
        </w:tc>
      </w:tr>
      <w:tr w:rsidR="00A01F49" w:rsidRPr="00A01F49" w14:paraId="3FC828FF" w14:textId="77777777" w:rsidTr="00A01F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A8018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11B78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Отсутствие информации о реальных остатках в магазинах в момент заказа. Данные со склада обновляются раз в сутки.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7A316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• «</w:t>
            </w:r>
            <w:proofErr w:type="spell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Пересорт</w:t>
            </w:r>
            <w:proofErr w:type="spell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» — расхождение между учетными и фактическими остатками.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Заказы неходового товара, который уже есть в других магазинах сети.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Недополученная выручка из-за пустых полок с бестселлерами, которые могли быть проданы за время задержки данных.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84A53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Отсутствие онлайн-связи между CRM/системой учета на кассе и отделом снабжения. Данные не синхронизированы в реальном времени.</w:t>
            </w:r>
          </w:p>
        </w:tc>
      </w:tr>
      <w:tr w:rsidR="00A01F49" w:rsidRPr="00A01F49" w14:paraId="6CEB2CC9" w14:textId="77777777" w:rsidTr="00A01F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9861D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11AD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Субъективный, реактивный триггер заказа (интуиция ММ, визуальный осмотр).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FF87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• Дисбаланс запасов: избыток неходового товара и нехватка бестселлеров.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«Хватательное» поведение: ММ заказывает «про запас», опасаясь дефицита, что усугубляет проблему избытков.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4A42E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Отсутствие системы анализа продаж и автоматического расчета точки заказа на основе объективных данных (история продаж, оборачиваемость, сезонность).</w:t>
            </w:r>
          </w:p>
        </w:tc>
      </w:tr>
      <w:tr w:rsidR="00A01F49" w:rsidRPr="00A01F49" w14:paraId="5B29B338" w14:textId="77777777" w:rsidTr="00A01F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1FE14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14C3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Длительный цикл согласования и низкая частота заказа (раз в 2 дня + </w:t>
            </w:r>
            <w:proofErr w:type="gram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1-3</w:t>
            </w:r>
            <w:proofErr w:type="gram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дня на ответ поставщика).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7253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• Высокие риски дефицита быстро продаваемых позиций.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Снижение оборачиваемости товарных запасов.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Потеря клиентов, которые не нашли нужную книгу и ушли к конкурентам.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8D32A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Ручные этапы консолидации и проверки, а также </w:t>
            </w:r>
            <w:proofErr w:type="spell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неинтегрированный</w:t>
            </w:r>
            <w:proofErr w:type="spell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процесс взаимодействия с поставщиком (обмен файлами по </w:t>
            </w:r>
            <w:proofErr w:type="spellStart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email</w:t>
            </w:r>
            <w:proofErr w:type="spellEnd"/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).</w:t>
            </w:r>
          </w:p>
        </w:tc>
      </w:tr>
      <w:tr w:rsidR="00A01F49" w:rsidRPr="00A01F49" w14:paraId="224F7F37" w14:textId="77777777" w:rsidTr="00A01F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57B0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EDCE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Дублирование логистических операций: заказ у поставщика того, что уже везется со склада в магазин.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4BCC5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• Неоптимальные логистические затраты (двойная доставка).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Замороженные средства в излишних запасах.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Путаница в планировании поставок.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AAF9A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Отсутствие единой сквозной видимости цепочки поставок: МС не видит уже созданные заявки на внутреннее перемещение при формировании заказа поставщику.</w:t>
            </w:r>
          </w:p>
        </w:tc>
      </w:tr>
      <w:tr w:rsidR="00A01F49" w:rsidRPr="00A01F49" w14:paraId="24C72DED" w14:textId="77777777" w:rsidTr="00A01F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01368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55FFC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Коррекция заказа на основе личного опыта СМ, а не данных.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3344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• Риск человеческой ошибки и субъективных перекосов в заказе.</w:t>
            </w: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• Масштабируемость процесса под вопросом — рост сети увеличит нагрузку на СМ экспоненциально.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BA71F" w14:textId="77777777" w:rsidR="00A01F49" w:rsidRPr="00A01F49" w:rsidRDefault="00A01F49" w:rsidP="00A01F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1F4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Отсутствие аналитической системы, предоставляющей данные по прогнозам спроса, маржинальности и предстоящим маркетинговым активностям в удобном для использования виде.</w:t>
            </w:r>
          </w:p>
        </w:tc>
      </w:tr>
    </w:tbl>
    <w:p w14:paraId="7B81ACC5" w14:textId="350A2D2F" w:rsidR="00E175A3" w:rsidRDefault="00E175A3"/>
    <w:p w14:paraId="7DA30E1B" w14:textId="2AB76061" w:rsidR="00E175A3" w:rsidRPr="00E175A3" w:rsidRDefault="00E175A3" w:rsidP="00E175A3">
      <w:pPr>
        <w:spacing w:after="160" w:line="278" w:lineRule="auto"/>
        <w:ind w:firstLine="0"/>
        <w:jc w:val="center"/>
        <w:rPr>
          <w:b/>
          <w:bCs/>
        </w:rPr>
      </w:pPr>
      <w:r>
        <w:br w:type="page"/>
      </w:r>
      <w:r>
        <w:lastRenderedPageBreak/>
        <w:t xml:space="preserve">3. </w:t>
      </w:r>
      <w:r w:rsidRPr="00E175A3">
        <w:rPr>
          <w:b/>
          <w:bCs/>
        </w:rPr>
        <w:t>Резюме для презентации руководству:</w:t>
      </w:r>
    </w:p>
    <w:p w14:paraId="7003C32D" w14:textId="57F92D7F" w:rsidR="00E175A3" w:rsidRDefault="00E175A3" w:rsidP="00E175A3">
      <w:pPr>
        <w:spacing w:after="160" w:line="278" w:lineRule="auto"/>
        <w:ind w:firstLine="0"/>
        <w:jc w:val="left"/>
      </w:pPr>
      <w:r>
        <w:t>Текущий процесс отдела снабжения «</w:t>
      </w:r>
      <w:proofErr w:type="spellStart"/>
      <w:r>
        <w:t>КнигоГрада</w:t>
      </w:r>
      <w:proofErr w:type="spellEnd"/>
      <w:r>
        <w:t>» является источником операционных потерь и конкурентных рисков. Он построен на разрозненных данных, ручном труде и субъективных решениях, что приводит к хроническим проблемам: дефициту прибыльных позиций, избытку неликвидов, высокой нагрузке на персонал и финансовым потерям.</w:t>
      </w:r>
    </w:p>
    <w:p w14:paraId="15D79AB3" w14:textId="14EE7978" w:rsidR="00E175A3" w:rsidRPr="00E175A3" w:rsidRDefault="00E175A3" w:rsidP="00E175A3">
      <w:pPr>
        <w:spacing w:after="160" w:line="278" w:lineRule="auto"/>
        <w:ind w:firstLine="0"/>
        <w:jc w:val="left"/>
        <w:rPr>
          <w:b/>
          <w:bCs/>
        </w:rPr>
      </w:pPr>
      <w:r w:rsidRPr="00E175A3">
        <w:rPr>
          <w:b/>
          <w:bCs/>
        </w:rPr>
        <w:t>Ключевые направления для оптимизации:</w:t>
      </w:r>
    </w:p>
    <w:p w14:paraId="0DF26EB4" w14:textId="1BB6A8B8" w:rsidR="00E175A3" w:rsidRDefault="00E175A3" w:rsidP="00E175A3">
      <w:pPr>
        <w:spacing w:after="160" w:line="278" w:lineRule="auto"/>
        <w:ind w:firstLine="0"/>
        <w:jc w:val="left"/>
      </w:pPr>
      <w:r>
        <w:t>Внедрение единой IT-системы (например, WMS или специализированного ERP-модуля), интегрированной с кассами магазинов.</w:t>
      </w:r>
    </w:p>
    <w:p w14:paraId="5F1234C6" w14:textId="49735031" w:rsidR="00E175A3" w:rsidRDefault="00E175A3" w:rsidP="00E175A3">
      <w:pPr>
        <w:spacing w:after="160" w:line="278" w:lineRule="auto"/>
        <w:ind w:firstLine="0"/>
        <w:jc w:val="left"/>
      </w:pPr>
      <w:r>
        <w:t>Автоматизация расчета точек заказа и формирование рекомендаций к заказу на основе данных о продажах и остатках в реальном времени.</w:t>
      </w:r>
    </w:p>
    <w:p w14:paraId="2BA79520" w14:textId="67D84E3A" w:rsidR="00E175A3" w:rsidRDefault="00E175A3" w:rsidP="00E175A3">
      <w:pPr>
        <w:spacing w:after="160" w:line="278" w:lineRule="auto"/>
        <w:ind w:firstLine="0"/>
        <w:jc w:val="left"/>
      </w:pPr>
      <w:r>
        <w:t>Создание единого канала коммуникации с поставщиками (электронный документооборот, личный кабинет).</w:t>
      </w:r>
    </w:p>
    <w:p w14:paraId="4F1007DB" w14:textId="5710C989" w:rsidR="003E1EE2" w:rsidRDefault="00E175A3" w:rsidP="00E175A3">
      <w:pPr>
        <w:spacing w:after="160" w:line="278" w:lineRule="auto"/>
        <w:ind w:firstLine="0"/>
        <w:jc w:val="left"/>
      </w:pPr>
      <w:r>
        <w:t>Введение процессных KPI для отдела (уровень сервиса, оборачиваемость, точность прогноза), а не оценка по количеству обработанных файлов.</w:t>
      </w:r>
    </w:p>
    <w:sectPr w:rsidR="003E1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11"/>
    <w:rsid w:val="000276E1"/>
    <w:rsid w:val="0021019F"/>
    <w:rsid w:val="00394264"/>
    <w:rsid w:val="003E1EE2"/>
    <w:rsid w:val="0063732A"/>
    <w:rsid w:val="00A01F49"/>
    <w:rsid w:val="00CD5411"/>
    <w:rsid w:val="00E1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40BF5"/>
  <w15:chartTrackingRefBased/>
  <w15:docId w15:val="{F996FAAD-DA4D-4626-AE32-5FB1335C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9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019F"/>
    <w:pPr>
      <w:keepNext/>
      <w:keepLines/>
      <w:spacing w:after="60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019F"/>
    <w:pPr>
      <w:keepNext/>
      <w:keepLines/>
      <w:spacing w:before="600" w:after="600"/>
      <w:outlineLvl w:val="1"/>
    </w:pPr>
    <w:rPr>
      <w:rFonts w:eastAsiaTheme="majorEastAsia" w:cstheme="majorBidi"/>
      <w:b/>
      <w:i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19F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1019F"/>
    <w:rPr>
      <w:rFonts w:ascii="Times New Roman" w:eastAsiaTheme="majorEastAsia" w:hAnsi="Times New Roman" w:cstheme="majorBidi"/>
      <w:b/>
      <w:i/>
      <w:sz w:val="28"/>
      <w:szCs w:val="32"/>
    </w:rPr>
  </w:style>
  <w:style w:type="character" w:styleId="a3">
    <w:name w:val="Strong"/>
    <w:basedOn w:val="a0"/>
    <w:uiPriority w:val="22"/>
    <w:qFormat/>
    <w:rsid w:val="00A01F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Галустян</dc:creator>
  <cp:keywords/>
  <dc:description/>
  <cp:lastModifiedBy>Артем Галустян</cp:lastModifiedBy>
  <cp:revision>3</cp:revision>
  <dcterms:created xsi:type="dcterms:W3CDTF">2025-12-24T14:35:00Z</dcterms:created>
  <dcterms:modified xsi:type="dcterms:W3CDTF">2025-12-24T14:48:00Z</dcterms:modified>
</cp:coreProperties>
</file>