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DB" w:rsidRDefault="00062ADB"/>
    <w:p w:rsidR="0023469E" w:rsidRPr="00062ADB" w:rsidRDefault="009F40ED">
      <w:pPr>
        <w:rPr>
          <w:rFonts w:ascii="Palatino Linotype" w:hAnsi="Palatino Linotyp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47B4CAD" wp14:editId="69396D8D">
            <wp:simplePos x="0" y="0"/>
            <wp:positionH relativeFrom="column">
              <wp:posOffset>-152400</wp:posOffset>
            </wp:positionH>
            <wp:positionV relativeFrom="paragraph">
              <wp:posOffset>351790</wp:posOffset>
            </wp:positionV>
            <wp:extent cx="9982200" cy="6151880"/>
            <wp:effectExtent l="0" t="0" r="0" b="0"/>
            <wp:wrapNone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2ADB" w:rsidRPr="00062ADB">
        <w:rPr>
          <w:rFonts w:ascii="Palatino Linotype" w:hAnsi="Palatino Linotype"/>
          <w:b/>
          <w:sz w:val="32"/>
          <w:szCs w:val="32"/>
        </w:rPr>
        <w:t xml:space="preserve">Ectotherm ER: Frogs </w:t>
      </w:r>
      <w:proofErr w:type="gramStart"/>
      <w:r w:rsidR="00062ADB" w:rsidRPr="00062ADB">
        <w:rPr>
          <w:rFonts w:ascii="Palatino Linotype" w:hAnsi="Palatino Linotype"/>
          <w:b/>
          <w:sz w:val="32"/>
          <w:szCs w:val="32"/>
        </w:rPr>
        <w:t>Under</w:t>
      </w:r>
      <w:proofErr w:type="gramEnd"/>
      <w:r w:rsidR="00062ADB" w:rsidRPr="00062ADB">
        <w:rPr>
          <w:rFonts w:ascii="Palatino Linotype" w:hAnsi="Palatino Linotype"/>
          <w:b/>
          <w:sz w:val="32"/>
          <w:szCs w:val="32"/>
        </w:rPr>
        <w:t xml:space="preserve"> the Weather</w:t>
      </w:r>
    </w:p>
    <w:p w:rsidR="001A3090" w:rsidRDefault="002737D2">
      <w:pPr>
        <w:rPr>
          <w:rFonts w:ascii="Palatino Linotype" w:hAnsi="Palatino Linotype"/>
          <w:b/>
          <w:sz w:val="32"/>
          <w:szCs w:val="32"/>
        </w:rPr>
      </w:pPr>
      <w:r>
        <w:rPr>
          <w:rFonts w:ascii="Palatino Linotype" w:hAnsi="Palatino Linotyp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5F28832" wp14:editId="445FA9C0">
                <wp:simplePos x="0" y="0"/>
                <wp:positionH relativeFrom="column">
                  <wp:posOffset>6485466</wp:posOffset>
                </wp:positionH>
                <wp:positionV relativeFrom="paragraph">
                  <wp:posOffset>3294591</wp:posOffset>
                </wp:positionV>
                <wp:extent cx="211667" cy="1524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45DC3" id="Rectangle 5" o:spid="_x0000_s1026" style="position:absolute;margin-left:510.65pt;margin-top:259.4pt;width:16.65pt;height:1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" fillcolor="white [3212]" stroked="f" strokeweight="2pt"/>
            </w:pict>
          </mc:Fallback>
        </mc:AlternateContent>
      </w:r>
      <w:r>
        <w:rPr>
          <w:rFonts w:ascii="Palatino Linotype" w:hAnsi="Palatino Linotyp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BABB4F6" wp14:editId="5549ED20">
                <wp:simplePos x="0" y="0"/>
                <wp:positionH relativeFrom="column">
                  <wp:posOffset>5642610</wp:posOffset>
                </wp:positionH>
                <wp:positionV relativeFrom="paragraph">
                  <wp:posOffset>1512358</wp:posOffset>
                </wp:positionV>
                <wp:extent cx="211667" cy="1524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D508B" id="Rectangle 3" o:spid="_x0000_s1026" style="position:absolute;margin-left:444.3pt;margin-top:119.1pt;width:16.65pt;height:1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" fillcolor="white [3212]" stroked="f" strokeweight="2pt"/>
            </w:pict>
          </mc:Fallback>
        </mc:AlternateContent>
      </w:r>
      <w:r>
        <w:rPr>
          <w:rFonts w:ascii="Palatino Linotype" w:hAnsi="Palatino Linotype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1AC177" wp14:editId="6D7CA7BA">
                <wp:simplePos x="0" y="0"/>
                <wp:positionH relativeFrom="column">
                  <wp:posOffset>4500033</wp:posOffset>
                </wp:positionH>
                <wp:positionV relativeFrom="paragraph">
                  <wp:posOffset>1546225</wp:posOffset>
                </wp:positionV>
                <wp:extent cx="211667" cy="1524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8955C" id="Rectangle 1" o:spid="_x0000_s1026" style="position:absolute;margin-left:354.35pt;margin-top:121.75pt;width:16.65pt;height:12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" fillcolor="white [3212]" stroked="f" strokeweight="2pt"/>
            </w:pict>
          </mc:Fallback>
        </mc:AlternateContent>
      </w:r>
      <w:r w:rsidR="00062ADB" w:rsidRPr="00062ADB">
        <w:rPr>
          <w:rFonts w:ascii="Palatino Linotype" w:hAnsi="Palatino Linotype"/>
          <w:b/>
          <w:sz w:val="32"/>
          <w:szCs w:val="32"/>
        </w:rPr>
        <w:t>Frog Performance- Jump Distance (m) Overlay</w:t>
      </w:r>
    </w:p>
    <w:p w:rsidR="00062ADB" w:rsidRPr="00062ADB" w:rsidRDefault="00062ADB">
      <w:pPr>
        <w:rPr>
          <w:rFonts w:ascii="Palatino Linotype" w:hAnsi="Palatino Linotype"/>
          <w:b/>
          <w:sz w:val="32"/>
          <w:szCs w:val="32"/>
        </w:rPr>
      </w:pPr>
      <w:bookmarkStart w:id="0" w:name="_GoBack"/>
      <w:bookmarkEnd w:id="0"/>
    </w:p>
    <w:sectPr w:rsidR="00062ADB" w:rsidRPr="00062ADB" w:rsidSect="00062AD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ADB"/>
    <w:rsid w:val="00062ADB"/>
    <w:rsid w:val="000F38CA"/>
    <w:rsid w:val="001A3090"/>
    <w:rsid w:val="0023469E"/>
    <w:rsid w:val="002737D2"/>
    <w:rsid w:val="003362CA"/>
    <w:rsid w:val="004D3269"/>
    <w:rsid w:val="00500CAE"/>
    <w:rsid w:val="006A7C96"/>
    <w:rsid w:val="0075611A"/>
    <w:rsid w:val="009F40ED"/>
    <w:rsid w:val="00A70457"/>
    <w:rsid w:val="00CB12D7"/>
    <w:rsid w:val="00E3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7C6EC8-835E-4FC6-9316-6F6ECF5B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3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Jen\Desktop\Amphibian_mystery\ibutton_data_graphs_sun_v_shade_transparency_Intervals_of4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0659937981325277E-2"/>
          <c:y val="0.10557980196831665"/>
          <c:w val="0.80254385804408068"/>
          <c:h val="0.69294295892411073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none"/>
          </c:marker>
          <c:xVal>
            <c:numRef>
              <c:f>Sheet1!$I$37:$I$43</c:f>
              <c:numCache>
                <c:formatCode>General</c:formatCode>
                <c:ptCount val="7"/>
                <c:pt idx="0">
                  <c:v>0</c:v>
                </c:pt>
                <c:pt idx="1">
                  <c:v>10</c:v>
                </c:pt>
                <c:pt idx="2">
                  <c:v>17</c:v>
                </c:pt>
                <c:pt idx="3">
                  <c:v>23</c:v>
                </c:pt>
                <c:pt idx="4">
                  <c:v>25</c:v>
                </c:pt>
                <c:pt idx="5">
                  <c:v>28</c:v>
                </c:pt>
                <c:pt idx="6">
                  <c:v>30</c:v>
                </c:pt>
              </c:numCache>
            </c:numRef>
          </c:xVal>
          <c:yVal>
            <c:numRef>
              <c:f>Sheet1!$J$37:$J$43</c:f>
              <c:numCache>
                <c:formatCode>General</c:formatCode>
                <c:ptCount val="7"/>
                <c:pt idx="0">
                  <c:v>0</c:v>
                </c:pt>
                <c:pt idx="1">
                  <c:v>0.16</c:v>
                </c:pt>
                <c:pt idx="2">
                  <c:v>0.42</c:v>
                </c:pt>
                <c:pt idx="3">
                  <c:v>0.43</c:v>
                </c:pt>
                <c:pt idx="4">
                  <c:v>0.35</c:v>
                </c:pt>
                <c:pt idx="5">
                  <c:v>0.15</c:v>
                </c:pt>
                <c:pt idx="6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986352"/>
        <c:axId val="1151986896"/>
      </c:scatterChart>
      <c:scatterChart>
        <c:scatterStyle val="smoothMarker"/>
        <c:varyColors val="0"/>
        <c:ser>
          <c:idx val="1"/>
          <c:order val="1"/>
          <c:spPr>
            <a:ln>
              <a:solidFill>
                <a:schemeClr val="accent1"/>
              </a:solidFill>
            </a:ln>
          </c:spPr>
          <c:marker>
            <c:spPr>
              <a:solidFill>
                <a:schemeClr val="accent1"/>
              </a:solidFill>
              <a:ln>
                <a:solidFill>
                  <a:schemeClr val="accent1"/>
                </a:solidFill>
              </a:ln>
            </c:spPr>
          </c:marker>
          <c:xVal>
            <c:numRef>
              <c:f>Sheet1!$E$37:$E$42</c:f>
              <c:numCache>
                <c:formatCode>General</c:formatCode>
                <c:ptCount val="6"/>
                <c:pt idx="0">
                  <c:v>-1.6</c:v>
                </c:pt>
                <c:pt idx="1">
                  <c:v>14</c:v>
                </c:pt>
                <c:pt idx="2">
                  <c:v>18</c:v>
                </c:pt>
                <c:pt idx="3">
                  <c:v>25</c:v>
                </c:pt>
                <c:pt idx="4">
                  <c:v>30</c:v>
                </c:pt>
                <c:pt idx="5">
                  <c:v>35.200000000000003</c:v>
                </c:pt>
              </c:numCache>
            </c:numRef>
          </c:xVal>
          <c:yVal>
            <c:numRef>
              <c:f>Sheet1!$F$37:$F$42</c:f>
              <c:numCache>
                <c:formatCode>General</c:formatCode>
                <c:ptCount val="6"/>
                <c:pt idx="0">
                  <c:v>0</c:v>
                </c:pt>
                <c:pt idx="1">
                  <c:v>0.24</c:v>
                </c:pt>
                <c:pt idx="2">
                  <c:v>0.27</c:v>
                </c:pt>
                <c:pt idx="3">
                  <c:v>0.38</c:v>
                </c:pt>
                <c:pt idx="4">
                  <c:v>0.31</c:v>
                </c:pt>
                <c:pt idx="5">
                  <c:v>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51984720"/>
        <c:axId val="1151987440"/>
      </c:scatterChart>
      <c:valAx>
        <c:axId val="1151986352"/>
        <c:scaling>
          <c:orientation val="minMax"/>
          <c:max val="40"/>
          <c:min val="-4"/>
        </c:scaling>
        <c:delete val="0"/>
        <c:axPos val="b"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/>
                  <a:t>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en-US"/>
          </a:p>
        </c:txPr>
        <c:crossAx val="1151986896"/>
        <c:crosses val="autoZero"/>
        <c:crossBetween val="midCat"/>
        <c:majorUnit val="4"/>
        <c:minorUnit val="0.5"/>
      </c:valAx>
      <c:valAx>
        <c:axId val="1151986896"/>
        <c:scaling>
          <c:orientation val="minMax"/>
          <c:max val="0.5"/>
        </c:scaling>
        <c:delete val="1"/>
        <c:axPos val="l"/>
        <c:numFmt formatCode="General" sourceLinked="1"/>
        <c:majorTickMark val="cross"/>
        <c:minorTickMark val="none"/>
        <c:tickLblPos val="nextTo"/>
        <c:crossAx val="1151986352"/>
        <c:crossesAt val="0"/>
        <c:crossBetween val="midCat"/>
      </c:valAx>
      <c:valAx>
        <c:axId val="115198744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>
                    <a:solidFill>
                      <a:srgbClr val="5B9BD5"/>
                    </a:solidFill>
                  </a:defRPr>
                </a:pPr>
                <a:r>
                  <a:rPr lang="en-US">
                    <a:solidFill>
                      <a:srgbClr val="5B9BD5"/>
                    </a:solidFill>
                  </a:rPr>
                  <a:t>Frog Performance (Jump distance,</a:t>
                </a:r>
                <a:r>
                  <a:rPr lang="en-US" baseline="0">
                    <a:solidFill>
                      <a:srgbClr val="5B9BD5"/>
                    </a:solidFill>
                  </a:rPr>
                  <a:t> m</a:t>
                </a:r>
                <a:r>
                  <a:rPr lang="en-US">
                    <a:solidFill>
                      <a:srgbClr val="5B9BD5"/>
                    </a:solidFill>
                  </a:rPr>
                  <a:t>)</a:t>
                </a:r>
              </a:p>
            </c:rich>
          </c:tx>
          <c:layout>
            <c:manualLayout>
              <c:xMode val="edge"/>
              <c:yMode val="edge"/>
              <c:x val="5.7738226653590595E-2"/>
              <c:y val="0.1669461121251138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spPr>
          <a:ln>
            <a:solidFill>
              <a:schemeClr val="tx1"/>
            </a:solidFill>
          </a:ln>
        </c:spPr>
        <c:crossAx val="1151984720"/>
        <c:crosses val="autoZero"/>
        <c:crossBetween val="midCat"/>
      </c:valAx>
      <c:valAx>
        <c:axId val="1151984720"/>
        <c:scaling>
          <c:orientation val="minMax"/>
        </c:scaling>
        <c:delete val="1"/>
        <c:axPos val="b"/>
        <c:numFmt formatCode="General" sourceLinked="1"/>
        <c:majorTickMark val="out"/>
        <c:minorTickMark val="none"/>
        <c:tickLblPos val="nextTo"/>
        <c:crossAx val="1151987440"/>
        <c:crossesAt val="0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 sz="1600">
          <a:solidFill>
            <a:schemeClr val="tx1"/>
          </a:solidFill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</dc:creator>
  <cp:lastModifiedBy>Cori Zawacki</cp:lastModifiedBy>
  <cp:revision>4</cp:revision>
  <dcterms:created xsi:type="dcterms:W3CDTF">2016-08-18T19:17:00Z</dcterms:created>
  <dcterms:modified xsi:type="dcterms:W3CDTF">2016-08-23T14:47:00Z</dcterms:modified>
</cp:coreProperties>
</file>