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color w:val="1A1A1A"/>
          <w:sz w:val="52"/>
        </w:rPr>
        <w:t>再见老师</w:t>
      </w:r>
    </w:p>
    <w:p>
      <w:pPr>
        <w:jc w:val="center"/>
      </w:pPr>
      <w:r>
        <w:rPr>
          <w:rFonts w:ascii="Times New Roman" w:hAnsi="Times New Roman" w:eastAsia="楷体"/>
          <w:b w:val="0"/>
          <w:color w:val="A82B1E"/>
          <w:sz w:val="26"/>
        </w:rPr>
        <w:t>喜剧小品 · 剧本（按正版台词校正）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黑体"/>
                <w:b/>
                <w:color w:val="6B6B6B"/>
                <w:sz w:val="19"/>
              </w:rPr>
              <w:t>作品名称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再见老师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黑体"/>
                <w:b/>
                <w:color w:val="6B6B6B"/>
                <w:sz w:val="19"/>
              </w:rPr>
              <w:t>类型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喜剧小品 · 剧本（按正版台词校正）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黑体"/>
                <w:b/>
                <w:color w:val="6B6B6B"/>
                <w:sz w:val="19"/>
              </w:rPr>
              <w:t>出场人物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孔令美、郭甲醛、于莎莎、闫佩伦、何欢（助演）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黑体"/>
                <w:b/>
                <w:color w:val="6B6B6B"/>
                <w:sz w:val="19"/>
              </w:rPr>
              <w:t>素材来源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https://www.bilibili.com/video/BV1jiWDeREWf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黑体"/>
                <w:b/>
                <w:color w:val="6B6B6B"/>
                <w:sz w:val="19"/>
              </w:rPr>
              <w:t>正文时长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00:15:47.290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黑体"/>
                <w:b/>
                <w:color w:val="6B6B6B"/>
                <w:sz w:val="19"/>
              </w:rPr>
              <w:t>台词字数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3299 字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黑体"/>
                <w:b/>
                <w:color w:val="6B6B6B"/>
                <w:sz w:val="19"/>
              </w:rPr>
              <w:t>转写方式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本地 Whisper medium + 人工校订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color w:val="6B6B6B"/>
          <w:sz w:val="17"/>
        </w:rPr>
        <w:t>生成于 2026-10-18 23:54:04 · 曲艺转写台</w:t>
      </w:r>
    </w:p>
    <w:p>
      <w:r>
        <w:br w:type="page"/>
      </w:r>
    </w:p>
    <w:p>
      <w:pPr>
        <w:spacing w:after="160"/>
      </w:pPr>
      <w:r>
        <w:rPr>
          <w:rFonts w:ascii="Times New Roman" w:hAnsi="Times New Roman" w:eastAsia="黑体"/>
          <w:b/>
          <w:color w:val="1A1A1A"/>
          <w:sz w:val="30"/>
        </w:rPr>
        <w:t>出 场 人 物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color w:val="A82B1E"/>
          <w:sz w:val="18"/>
        </w:rPr>
        <w:t xml:space="preserve">■ </w:t>
      </w:r>
      <w:r>
        <w:rPr>
          <w:rFonts w:ascii="Times New Roman" w:hAnsi="Times New Roman" w:eastAsia="黑体"/>
          <w:b/>
          <w:color w:val="A82B1E"/>
          <w:sz w:val="22"/>
        </w:rPr>
        <w:t>孔令美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color w:val="1F6FB2"/>
          <w:sz w:val="18"/>
        </w:rPr>
        <w:t xml:space="preserve">■ </w:t>
      </w:r>
      <w:r>
        <w:rPr>
          <w:rFonts w:ascii="Times New Roman" w:hAnsi="Times New Roman" w:eastAsia="黑体"/>
          <w:b/>
          <w:color w:val="1F6FB2"/>
          <w:sz w:val="22"/>
        </w:rPr>
        <w:t>郭甲醛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color w:val="2E7D5B"/>
          <w:sz w:val="18"/>
        </w:rPr>
        <w:t xml:space="preserve">■ </w:t>
      </w:r>
      <w:r>
        <w:rPr>
          <w:rFonts w:ascii="Times New Roman" w:hAnsi="Times New Roman" w:eastAsia="黑体"/>
          <w:b/>
          <w:color w:val="2E7D5B"/>
          <w:sz w:val="22"/>
        </w:rPr>
        <w:t>于莎莎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color w:val="8A5A00"/>
          <w:sz w:val="18"/>
        </w:rPr>
        <w:t xml:space="preserve">■ </w:t>
      </w:r>
      <w:r>
        <w:rPr>
          <w:rFonts w:ascii="Times New Roman" w:hAnsi="Times New Roman" w:eastAsia="黑体"/>
          <w:b/>
          <w:color w:val="8A5A00"/>
          <w:sz w:val="22"/>
        </w:rPr>
        <w:t>何欢</w:t>
      </w:r>
    </w:p>
    <w:p>
      <w:pPr>
        <w:spacing w:after="60"/>
        <w:ind w:left="340"/>
      </w:pPr>
      <w:r>
        <w:rPr>
          <w:rFonts w:ascii="Times New Roman" w:hAnsi="Times New Roman" w:eastAsia="宋体"/>
          <w:b w:val="0"/>
          <w:color w:val="6B4C9A"/>
          <w:sz w:val="18"/>
        </w:rPr>
        <w:t xml:space="preserve">■ </w:t>
      </w:r>
      <w:r>
        <w:rPr>
          <w:rFonts w:ascii="Times New Roman" w:hAnsi="Times New Roman" w:eastAsia="黑体"/>
          <w:b/>
          <w:color w:val="6B4C9A"/>
          <w:sz w:val="22"/>
        </w:rPr>
        <w:t>闫佩伦</w:t>
      </w:r>
    </w:p>
    <w:p>
      <w:r>
        <w:br w:type="page"/>
      </w:r>
    </w:p>
    <w:p>
      <w:pPr>
        <w:spacing w:after="200"/>
      </w:pPr>
      <w:r>
        <w:rPr>
          <w:rFonts w:ascii="Times New Roman" w:hAnsi="Times New Roman" w:eastAsia="黑体"/>
          <w:b/>
          <w:color w:val="1A1A1A"/>
          <w:sz w:val="30"/>
        </w:rPr>
        <w:t>正 文</w:t>
      </w:r>
    </w:p>
    <w:p>
      <w:pPr>
        <w:spacing w:before="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郭甲醛呐，你说你一天不好好上课，就研究怎么接下茬啊？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什么都不会，将来怎么融入社会呀？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咱不许再接茬了，知道了吗？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寄丢啦。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好好说话。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知道了。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你呀，是我教过最差的一届学生了。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我之前那些学生啊……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哒哒哒哒哒哒。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又接话啊？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老师，您老说您之前带过的学生，那今天这教师节，一个来看您的毕业生都没有。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人家老师桌上那些礼物，您这桌子上就只剩下您……的威严。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那说明啊老师的学生太优秀了，造飞机的造飞机，造火箭的造火箭，哪有时间回来看我呀。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那今天晚上，只好由您最不优秀的学生郭甲醛请您吃顿饭了，（唱）我请客～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转过去。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（敲门声）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请进。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孔老师，我回来看您了。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转回来，谁说一个来看老师的都没有，啊！你看看谁来了，这是谁来了？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是我最敬爱的班主任，语文特级教师孔令美老师吗？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是最让我骄傲的学生……们之中的一个学生吗？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孔老师，这么多年过去，您一点儿变化都没有啊。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是吗？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您还记得我吗？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当然！（摇头）记得！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她不记得。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别接话，做题去！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哎。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这是给您买的花。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谢谢你。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您不会真把我给忘了吧？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怎么 kui 能。（被郭甲醛传染口音了）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哎？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呃……你是张伯钰？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（摇头）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前边？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啊？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后边？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老师您看看花，花上一般都有名字。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哎呀，你不提醒我，我也能知道啊。你是康乃馨……拿回去吧，拿回去。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老师，您不记得很正常，我提醒您一下呢？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你不用提醒，其实你的名字啊，就在老师嘴边盘旋了，呼之欲出的。你是王……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于……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于……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莎…莎…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于莎！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俩莎。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你叫于俩莎？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孔老师，我是于莎莎。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你是于莎莎？你是那个我的语文课代表于莎莎？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是我。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哦，是那个同学们称为小老舍那个于莎莎？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是我。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是每次模拟考试一个人呢要做三套卷子，自己包揽了前三名那个于莎莎？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是我！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甲醛儿，你师姐呀，一节课能做完三套卷子呢，学着点儿。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老师一节课我能吃完三套煎饼。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这位大胃王是？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我就是坐第一排睡大觉，坐最后一排嘎嘎笑的山歌接话茬创始人，（唱）郭甲醛哇哇呜～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好别致的颤音啊。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你呀，别夸她了，甲醛啊，放下你手上的作业，听一下呀，我和你师姐的 talking 环节啊，这就是我经常给你提起的，在咱们校园风云榜上连续霸榜了十余年的于莎莎呀，看。（翻开相册）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老师这小男孩是谁呀？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哎呦，莎莎，这么多年你确实变化很大呀，难怪老师没把你认出来。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这精气神都没了。师姐，你经历了什么？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职场。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你师姐呀，在学校啊就是一名优秀学生，步入社会呀，必然是一位极品女士，是不是很受同事们的敬佩呀？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有可能，他们老说，就数你能。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那你能力一定特别突出吧？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也许吧，客户老说你可真是个人才。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那老板一定非常器重你？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他甚至想把公司交给我。老是问我，你是老板我是老板？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哎。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师姐真是语文课代表吗？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那个老师也拿不准了，要不你做题去吧。莎莎呀，你是不是工作上遇到什么难题啦？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孔老师，太难了，职场比学校复杂多了，他们老说我情商低，听不懂话里的意思。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老师早就听出来了。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孔老师，以前每道题就只有一个答案，现在老板的话里有八百个意思。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你管他什么意思呢，你就回，收到。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老师……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甭管他们怎么说啊，在老师心中啊，你永远是最优秀的学生。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孔老师，已经很久没有人这么肯定我了。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老师，这卷子上的泯然众人是啥意思啊？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这时候你好学了，我不教你。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卷子？孔老师，我能做套卷子放松放松吗？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这放松的点在哪儿？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赶紧做。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谢谢老师！师妹，你不懂，这儿才是我的舒适圈。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那我肯定是圈外人。师姐，你在圈里多待会儿。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老师，我突然感觉好快乐。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老师，师姐咋突然亮起来了？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同学，这套题太简单。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脑子也转起来了。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给我来一套山东真题！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老师啊，现在就给你找难题。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谢谢老师！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同学，我已经很久没有在一件事情里找到唯一的解了。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何欢！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一眼就认出来了？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还是刘欢呢？何欢。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老师，您还认得我？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老师主要是认得字。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孔老师，教师节快乐。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快乐。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快乐。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孔老师，这么多年没见，您还是和当年一样，栩栩如生。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你来得正好，老师正缺一个反面教材。来，过来。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这个是你何欢师哥。我跟你说，语文成绩从来没突破过一位数。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这也挺不好考的，我得学学。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学不容易，学坏一出溜。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何欢啊，老师问你，你现在过得怎么样了？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太难了。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太好了。老师没别的意思啊。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你现在不好好学习，就跟你何欢师哥一样了。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师哥这是咋啦？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同学您好，您现在站的这个位置，我当年也站过。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我们两个的情形，真的是如出一辙。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那字念辙吧！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我跟你说啊，你何欢师哥呀，不好好学习，你看见混成啥样了——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混成大老板了。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你混成啥样都没事，但撒谎性质可变了。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2024年，十大杰出人物，上面那个房地产大亨就是我。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大亨吧！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孔老师，这些年我在上海沉浮，支撑我的一直是您送我的那句话——天生我材必有用！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是这么断句的吗？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你把老师教给你的都还给老师了啊？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孔老师，你再说……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咋的？说你两句都不乐意了？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特别乐意。这些年所有人都捧我，我特别怀念您对我的敦敦教诲。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你是飘了。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我跟你说，我看见你呀，就想起当年了。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在我课上啊，就在背后搞小动作，那给我气的。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同学，我做题呢。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哎，我可没带手机哦。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又在背后搞小动作呀！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孔老师，是，这正是我要感谢您的地方。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当年您不让我在课上搞小动作，成就了我在商海里的大动作。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我靠出租漫画书，完成了我的原始积累。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如今我OK了，我要回馈母校。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乌鸦反哺。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咱要是没文化，就别老用成语了，行吗？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抱歉，有点词不达意。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你说说你这。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孔老师，我当年多么希望我们的学校能拥有一座图书馆。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今天，我要做一个决定——为我们的母校，捐赠一套图书。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没馆呐。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你堂堂一个大老板，就捐一套图书？有没有人管过呀？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人家做题呢，都回到自己的位置上。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啥意思啊老师？我好像找不着自己位置了。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这是我的专属位置。熟悉的办公室，熟悉的环境，熟悉的罚站。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孔老师，我能申请头顶上再顶几本书吗？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师哥，咱罚个站就别这么卷了呗。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同学你不懂，我现在站得太高了，我太飘了，我得压着点。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孔老师，我有点找不着北了。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我想找北。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指北针行吗？我这有个二倍的指北针，你先用着行吗？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你呀，飘啊，就是因为没文化。来，拿知识啊，好好压一压。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老师，我回来看看您，送您一束花。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三束了啊。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你佩伦师哥呀，当年是个体育特长生。在我们年级呀，那是个活力男孩。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老师，咱先让这活力男孩坐着呢，我看他是不是睡着了。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怎么了？低血糖了？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可能是累的吧。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老师，师哥这身体瞅着还不如我呢。你应该不会想拿师哥教育我吧？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怎么不能教育你呀？谁不能教育你呀？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你师哥呀……我跟你说呀，以前是个体育特长生，可好了。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你说你呀，成绩不好，你有个特长也倒行啊。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你看啥呢你呀？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老师，师哥都睡五六觉了。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是吗？啥时候的事？我咋没看着？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佩伦啊，佩伦啊。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别玩师哥了。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他一听你说话就迷糊。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孔老师啊，我是回来看您的，怎么感觉没找着您呢？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让我先讲两句啊。给你师哥拿点水去。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孔老师，这两年工作压力太大了。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我就想起那时候，你一说话我就犯困。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前两年您上网课的时候，我睡眠质量老好了。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这次回来，想在这儿好好补一觉。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你拿老师当白噪音呢？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谢谢啊。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行了，郭甲醛，好好珍惜上学的生活吧。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步入社会呀……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你看，我喝水的时候，你就别说话了呗。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这水……这水都没了，这水。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老师，这样，我先调整好姿势。来，说吧。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不是，你让老师说啥呀？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就再给你讲一回《出师表》。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没事啊，让他睡会吧。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来，你过来。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怎么样？看到老师的毕业生回来，学到点啥没？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我学着啥了老师？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您看看这一屋子，我感觉我是您带过最正常的学生了。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你呀，别只看表面，领会精神。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啥精神嘛？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一个阿Q，一个阿甘，一个阿黛与阿光。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老师啊，就是想教育你呀。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老师还没总结出来。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老师，我明白。我肯定会好好珍惜上学时光的。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上了社会呀，还不一定变成啥怪人呢。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对咯。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那咱以后上课不接话了，知道不？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不寄丢。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下课了！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6B6B"/>
          <w:sz w:val="20"/>
        </w:rPr>
        <w:t>广播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时代在召唤……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课间操开始了。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师妹，实不相瞒，我曾经是咱们学校的领操员。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让你看看哥当年的精神头。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看你师哥精神……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这精神吗？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二……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老师陪你去看看去！你说佩伦呀，你说你这样，你不看看呐，你别逗老师了！你赶紧把佩伦扶起来。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1F6FB2"/>
          <w:sz w:val="20"/>
        </w:rPr>
        <w:t>郭甲醛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师哥，咱别在这跳了，咱去操场吧！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可以去操场吗？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你好不容易回来，你去感受一下，去吧！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老师，老师我题做完了，还有吗？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不做了啊。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做操去。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去，去做操去。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您还没喊下课呢！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下课！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同学们再见。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6B6B"/>
          <w:sz w:val="20"/>
        </w:rPr>
        <w:t>同学们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老师再见！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6B4C9A"/>
          <w:sz w:val="20"/>
        </w:rPr>
        <w:t>闫佩伦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做操，跟我做操去！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2E7D5B"/>
          <w:sz w:val="20"/>
        </w:rPr>
        <w:t>于莎莎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老师再见！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A82B1E"/>
          <w:sz w:val="20"/>
        </w:rPr>
        <w:t>孔令美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我总感觉忘了点啥，但我也想不起来了。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孔老师，Hello 啊。</w:t>
      </w:r>
    </w:p>
    <w:p>
      <w:pPr>
        <w:spacing w:before="80" w:after="60" w:line="312" w:lineRule="auto"/>
        <w:ind w:left="0"/>
      </w:pPr>
      <w:r>
        <w:rPr>
          <w:rFonts w:ascii="Times New Roman" w:hAnsi="Times New Roman" w:eastAsia="黑体"/>
          <w:b/>
          <w:color w:val="8A5A00"/>
          <w:sz w:val="20"/>
        </w:rPr>
        <w:t>何欢</w:t>
      </w:r>
      <w:r>
        <w:rPr>
          <w:rFonts w:ascii="Times New Roman" w:hAnsi="Times New Roman" w:eastAsia="黑体"/>
          <w:b/>
          <w:color w:val="6B6B6B"/>
          <w:sz w:val="20"/>
        </w:rPr>
        <w:t>：</w:t>
      </w:r>
      <w:r>
        <w:rPr>
          <w:rFonts w:ascii="Times New Roman" w:hAnsi="Times New Roman" w:eastAsia="宋体"/>
          <w:b w:val="0"/>
          <w:sz w:val="21"/>
        </w:rPr>
        <w:t>老师，我也想和你们一起跳操，我也想和你们同流合污，老师！</w:t>
      </w:r>
    </w:p>
    <w:p/>
    <w:p>
      <w:pPr>
        <w:spacing w:before="240"/>
      </w:pPr>
      <w:r>
        <w:rPr>
          <w:rFonts w:ascii="Times New Roman" w:hAnsi="Times New Roman" w:eastAsia="黑体"/>
          <w:b/>
          <w:color w:val="6B6B6B"/>
          <w:sz w:val="18"/>
        </w:rPr>
        <w:t>说明：</w:t>
      </w:r>
      <w:r>
        <w:rPr>
          <w:rFonts w:ascii="Times New Roman" w:hAnsi="Times New Roman" w:eastAsia="楷体"/>
          <w:b w:val="0"/>
          <w:color w:val="6B6B6B"/>
          <w:sz w:val="18"/>
        </w:rPr>
        <w:t>时间码为该句在视频中的起点。台词以演出方提供的正版台词为准校正；正版没有的现场发挥段按录音整理保留。说话人经本地声纹比对、逐帧核对画面、上下文三路互证确定。口语与笑声处的断句按听感整理，未改动原意。片尾广告（0:15:54 之后）已剔除。</w:t>
      </w:r>
    </w:p>
    <w:sectPr w:rsidR="00FC693F" w:rsidRPr="0006063C" w:rsidSect="00034616">
      <w:footerReference w:type="default" r:id="rId9"/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B6B6B"/>
        <w:sz w:val="16"/>
      </w:rPr>
      <w:t>再见老师 · 剧本 · 曲艺转写台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