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88C1" w14:textId="77777777" w:rsidR="00251F1E" w:rsidRPr="007F5B2B" w:rsidRDefault="00251F1E" w:rsidP="00DA5020">
      <w:pPr>
        <w:pStyle w:val="Titel"/>
        <w:rPr>
          <w:rFonts w:eastAsiaTheme="minorHAnsi"/>
        </w:rPr>
      </w:pPr>
    </w:p>
    <w:p w14:paraId="7BA01141" w14:textId="116F45B5" w:rsidR="00C60078" w:rsidRPr="007F5B2B" w:rsidRDefault="00334901" w:rsidP="00334901">
      <w:pPr>
        <w:pStyle w:val="Titel"/>
        <w:jc w:val="center"/>
        <w:rPr>
          <w:rFonts w:eastAsiaTheme="minorHAnsi"/>
        </w:rPr>
      </w:pPr>
      <w:r w:rsidRPr="007F5B2B">
        <w:rPr>
          <w:rFonts w:eastAsiaTheme="minorHAnsi"/>
        </w:rPr>
        <w:t xml:space="preserve">To-do-List </w:t>
      </w:r>
      <w:r w:rsidR="00436760" w:rsidRPr="007F5B2B">
        <w:rPr>
          <w:rFonts w:eastAsiaTheme="minorHAnsi"/>
        </w:rPr>
        <w:t>Dokumentation</w:t>
      </w:r>
    </w:p>
    <w:p w14:paraId="4AE19935" w14:textId="4BBF6257" w:rsidR="00436760" w:rsidRPr="007F5B2B" w:rsidRDefault="00436760" w:rsidP="00436760"/>
    <w:sdt>
      <w:sdtPr>
        <w:rPr>
          <w:sz w:val="40"/>
          <w:szCs w:val="40"/>
        </w:rPr>
        <w:id w:val="-1811077760"/>
        <w:docPartObj>
          <w:docPartGallery w:val="Table of Contents"/>
          <w:docPartUnique/>
        </w:docPartObj>
      </w:sdtPr>
      <w:sdtEndPr>
        <w:rPr>
          <w:rFonts w:asciiTheme="minorHAnsi" w:eastAsiaTheme="minorHAnsi" w:hAnsiTheme="minorHAnsi" w:cstheme="minorBidi"/>
          <w:b/>
          <w:bCs/>
          <w:color w:val="auto"/>
          <w:kern w:val="2"/>
          <w14:ligatures w14:val="standardContextual"/>
        </w:rPr>
      </w:sdtEndPr>
      <w:sdtContent>
        <w:p w14:paraId="3192F6A6" w14:textId="77777777" w:rsidR="00486ED3" w:rsidRPr="007F5B2B" w:rsidRDefault="00486ED3">
          <w:pPr>
            <w:pStyle w:val="Inhaltsverzeichnisberschrift"/>
            <w:rPr>
              <w:sz w:val="40"/>
              <w:szCs w:val="40"/>
            </w:rPr>
          </w:pPr>
        </w:p>
        <w:p w14:paraId="0761353F" w14:textId="77777777" w:rsidR="00486ED3" w:rsidRPr="007F5B2B" w:rsidRDefault="00486ED3">
          <w:pPr>
            <w:pStyle w:val="Inhaltsverzeichnisberschrift"/>
            <w:rPr>
              <w:sz w:val="40"/>
              <w:szCs w:val="40"/>
            </w:rPr>
          </w:pPr>
        </w:p>
        <w:p w14:paraId="36D972D1" w14:textId="77777777" w:rsidR="00334901" w:rsidRPr="007F5B2B" w:rsidRDefault="00334901">
          <w:pPr>
            <w:pStyle w:val="Inhaltsverzeichnisberschrift"/>
            <w:rPr>
              <w:sz w:val="40"/>
              <w:szCs w:val="40"/>
            </w:rPr>
          </w:pPr>
        </w:p>
        <w:p w14:paraId="2FB31AEE" w14:textId="77777777" w:rsidR="00334901" w:rsidRPr="007F5B2B" w:rsidRDefault="00334901">
          <w:pPr>
            <w:pStyle w:val="Inhaltsverzeichnisberschrift"/>
            <w:rPr>
              <w:sz w:val="40"/>
              <w:szCs w:val="40"/>
            </w:rPr>
          </w:pPr>
        </w:p>
        <w:p w14:paraId="770A668F" w14:textId="4F169085" w:rsidR="00FC3D7E" w:rsidRPr="00295ABA" w:rsidRDefault="00FC3D7E">
          <w:pPr>
            <w:pStyle w:val="Inhaltsverzeichnisberschrift"/>
            <w:rPr>
              <w:color w:val="auto"/>
              <w:sz w:val="40"/>
              <w:szCs w:val="40"/>
            </w:rPr>
          </w:pPr>
          <w:r w:rsidRPr="00295ABA">
            <w:rPr>
              <w:color w:val="auto"/>
              <w:sz w:val="40"/>
              <w:szCs w:val="40"/>
            </w:rPr>
            <w:t>Inhaltsverzeichnis</w:t>
          </w:r>
        </w:p>
        <w:p w14:paraId="73E83A88" w14:textId="070A8561" w:rsidR="00295ABA" w:rsidRDefault="00FC3D7E">
          <w:pPr>
            <w:pStyle w:val="Verzeichnis1"/>
            <w:rPr>
              <w:rFonts w:eastAsiaTheme="minorEastAsia"/>
              <w:color w:val="auto"/>
              <w:kern w:val="0"/>
              <w:sz w:val="22"/>
              <w:szCs w:val="22"/>
              <w:lang w:eastAsia="de-CH"/>
              <w14:ligatures w14:val="none"/>
            </w:rPr>
          </w:pPr>
          <w:r w:rsidRPr="007F5B2B">
            <w:rPr>
              <w:sz w:val="40"/>
              <w:szCs w:val="40"/>
            </w:rPr>
            <w:fldChar w:fldCharType="begin"/>
          </w:r>
          <w:r w:rsidRPr="007F5B2B">
            <w:rPr>
              <w:sz w:val="40"/>
              <w:szCs w:val="40"/>
            </w:rPr>
            <w:instrText xml:space="preserve"> TOC \o "1-3" \h \z \u </w:instrText>
          </w:r>
          <w:r w:rsidRPr="007F5B2B">
            <w:rPr>
              <w:sz w:val="40"/>
              <w:szCs w:val="40"/>
            </w:rPr>
            <w:fldChar w:fldCharType="separate"/>
          </w:r>
          <w:hyperlink w:anchor="_Toc177566367" w:history="1">
            <w:r w:rsidR="00295ABA" w:rsidRPr="00D82478">
              <w:rPr>
                <w:rStyle w:val="Hyperlink"/>
              </w:rPr>
              <w:t>Klonen des Repositories</w:t>
            </w:r>
            <w:r w:rsidR="00295ABA">
              <w:rPr>
                <w:webHidden/>
              </w:rPr>
              <w:tab/>
            </w:r>
            <w:r w:rsidR="00295ABA">
              <w:rPr>
                <w:webHidden/>
              </w:rPr>
              <w:fldChar w:fldCharType="begin"/>
            </w:r>
            <w:r w:rsidR="00295ABA">
              <w:rPr>
                <w:webHidden/>
              </w:rPr>
              <w:instrText xml:space="preserve"> PAGEREF _Toc177566367 \h </w:instrText>
            </w:r>
            <w:r w:rsidR="00295ABA">
              <w:rPr>
                <w:webHidden/>
              </w:rPr>
            </w:r>
            <w:r w:rsidR="00295ABA">
              <w:rPr>
                <w:webHidden/>
              </w:rPr>
              <w:fldChar w:fldCharType="separate"/>
            </w:r>
            <w:r w:rsidR="00E34964">
              <w:rPr>
                <w:webHidden/>
              </w:rPr>
              <w:t>2</w:t>
            </w:r>
            <w:r w:rsidR="00295ABA">
              <w:rPr>
                <w:webHidden/>
              </w:rPr>
              <w:fldChar w:fldCharType="end"/>
            </w:r>
          </w:hyperlink>
        </w:p>
        <w:p w14:paraId="2F1A6B71" w14:textId="64983F67" w:rsidR="00295ABA" w:rsidRDefault="00295ABA">
          <w:pPr>
            <w:pStyle w:val="Verzeichnis2"/>
            <w:tabs>
              <w:tab w:val="right" w:leader="dot" w:pos="9016"/>
            </w:tabs>
            <w:rPr>
              <w:rFonts w:cstheme="minorBidi"/>
              <w:noProof/>
              <w:lang w:eastAsia="de-CH"/>
            </w:rPr>
          </w:pPr>
          <w:hyperlink w:anchor="_Toc177566368" w:history="1">
            <w:r w:rsidRPr="00D82478">
              <w:rPr>
                <w:rStyle w:val="Hyperlink"/>
                <w:noProof/>
              </w:rPr>
              <w:t>1. Fork des Repositories auf GitHub erstellen</w:t>
            </w:r>
            <w:r>
              <w:rPr>
                <w:noProof/>
                <w:webHidden/>
              </w:rPr>
              <w:tab/>
            </w:r>
            <w:r>
              <w:rPr>
                <w:noProof/>
                <w:webHidden/>
              </w:rPr>
              <w:fldChar w:fldCharType="begin"/>
            </w:r>
            <w:r>
              <w:rPr>
                <w:noProof/>
                <w:webHidden/>
              </w:rPr>
              <w:instrText xml:space="preserve"> PAGEREF _Toc177566368 \h </w:instrText>
            </w:r>
            <w:r>
              <w:rPr>
                <w:noProof/>
                <w:webHidden/>
              </w:rPr>
            </w:r>
            <w:r>
              <w:rPr>
                <w:noProof/>
                <w:webHidden/>
              </w:rPr>
              <w:fldChar w:fldCharType="separate"/>
            </w:r>
            <w:r w:rsidR="00E34964">
              <w:rPr>
                <w:noProof/>
                <w:webHidden/>
              </w:rPr>
              <w:t>2</w:t>
            </w:r>
            <w:r>
              <w:rPr>
                <w:noProof/>
                <w:webHidden/>
              </w:rPr>
              <w:fldChar w:fldCharType="end"/>
            </w:r>
          </w:hyperlink>
        </w:p>
        <w:p w14:paraId="2398A798" w14:textId="0E61820F" w:rsidR="00295ABA" w:rsidRDefault="00295ABA">
          <w:pPr>
            <w:pStyle w:val="Verzeichnis2"/>
            <w:tabs>
              <w:tab w:val="right" w:leader="dot" w:pos="9016"/>
            </w:tabs>
            <w:rPr>
              <w:rFonts w:cstheme="minorBidi"/>
              <w:noProof/>
              <w:lang w:eastAsia="de-CH"/>
            </w:rPr>
          </w:pPr>
          <w:hyperlink w:anchor="_Toc177566369" w:history="1">
            <w:r w:rsidRPr="00D82478">
              <w:rPr>
                <w:rStyle w:val="Hyperlink"/>
                <w:noProof/>
              </w:rPr>
              <w:t>2. Den Fork lokal auf meinem Computer klonen</w:t>
            </w:r>
            <w:r>
              <w:rPr>
                <w:noProof/>
                <w:webHidden/>
              </w:rPr>
              <w:tab/>
            </w:r>
            <w:r>
              <w:rPr>
                <w:noProof/>
                <w:webHidden/>
              </w:rPr>
              <w:fldChar w:fldCharType="begin"/>
            </w:r>
            <w:r>
              <w:rPr>
                <w:noProof/>
                <w:webHidden/>
              </w:rPr>
              <w:instrText xml:space="preserve"> PAGEREF _Toc177566369 \h </w:instrText>
            </w:r>
            <w:r>
              <w:rPr>
                <w:noProof/>
                <w:webHidden/>
              </w:rPr>
            </w:r>
            <w:r>
              <w:rPr>
                <w:noProof/>
                <w:webHidden/>
              </w:rPr>
              <w:fldChar w:fldCharType="separate"/>
            </w:r>
            <w:r w:rsidR="00E34964">
              <w:rPr>
                <w:noProof/>
                <w:webHidden/>
              </w:rPr>
              <w:t>2</w:t>
            </w:r>
            <w:r>
              <w:rPr>
                <w:noProof/>
                <w:webHidden/>
              </w:rPr>
              <w:fldChar w:fldCharType="end"/>
            </w:r>
          </w:hyperlink>
        </w:p>
        <w:p w14:paraId="32622805" w14:textId="6FB3F381" w:rsidR="00295ABA" w:rsidRDefault="00295ABA">
          <w:pPr>
            <w:pStyle w:val="Verzeichnis1"/>
            <w:rPr>
              <w:rFonts w:eastAsiaTheme="minorEastAsia"/>
              <w:color w:val="auto"/>
              <w:kern w:val="0"/>
              <w:sz w:val="22"/>
              <w:szCs w:val="22"/>
              <w:lang w:eastAsia="de-CH"/>
              <w14:ligatures w14:val="none"/>
            </w:rPr>
          </w:pPr>
          <w:hyperlink w:anchor="_Toc177566370" w:history="1">
            <w:r w:rsidRPr="00D82478">
              <w:rPr>
                <w:rStyle w:val="Hyperlink"/>
              </w:rPr>
              <w:t>Erstellung der README.md</w:t>
            </w:r>
            <w:r>
              <w:rPr>
                <w:webHidden/>
              </w:rPr>
              <w:tab/>
            </w:r>
            <w:r>
              <w:rPr>
                <w:webHidden/>
              </w:rPr>
              <w:fldChar w:fldCharType="begin"/>
            </w:r>
            <w:r>
              <w:rPr>
                <w:webHidden/>
              </w:rPr>
              <w:instrText xml:space="preserve"> PAGEREF _Toc177566370 \h </w:instrText>
            </w:r>
            <w:r>
              <w:rPr>
                <w:webHidden/>
              </w:rPr>
            </w:r>
            <w:r>
              <w:rPr>
                <w:webHidden/>
              </w:rPr>
              <w:fldChar w:fldCharType="separate"/>
            </w:r>
            <w:r w:rsidR="00E34964">
              <w:rPr>
                <w:webHidden/>
              </w:rPr>
              <w:t>2</w:t>
            </w:r>
            <w:r>
              <w:rPr>
                <w:webHidden/>
              </w:rPr>
              <w:fldChar w:fldCharType="end"/>
            </w:r>
          </w:hyperlink>
        </w:p>
        <w:p w14:paraId="7AA60B53" w14:textId="1D4293C1" w:rsidR="00295ABA" w:rsidRDefault="00295ABA">
          <w:pPr>
            <w:pStyle w:val="Verzeichnis1"/>
            <w:rPr>
              <w:rFonts w:eastAsiaTheme="minorEastAsia"/>
              <w:color w:val="auto"/>
              <w:kern w:val="0"/>
              <w:sz w:val="22"/>
              <w:szCs w:val="22"/>
              <w:lang w:eastAsia="de-CH"/>
              <w14:ligatures w14:val="none"/>
            </w:rPr>
          </w:pPr>
          <w:hyperlink w:anchor="_Toc177566371" w:history="1">
            <w:r w:rsidRPr="00D82478">
              <w:rPr>
                <w:rStyle w:val="Hyperlink"/>
              </w:rPr>
              <w:t>Verwendung von Git (Commit, Push)</w:t>
            </w:r>
            <w:r>
              <w:rPr>
                <w:webHidden/>
              </w:rPr>
              <w:tab/>
            </w:r>
            <w:r>
              <w:rPr>
                <w:webHidden/>
              </w:rPr>
              <w:fldChar w:fldCharType="begin"/>
            </w:r>
            <w:r>
              <w:rPr>
                <w:webHidden/>
              </w:rPr>
              <w:instrText xml:space="preserve"> PAGEREF _Toc177566371 \h </w:instrText>
            </w:r>
            <w:r>
              <w:rPr>
                <w:webHidden/>
              </w:rPr>
            </w:r>
            <w:r>
              <w:rPr>
                <w:webHidden/>
              </w:rPr>
              <w:fldChar w:fldCharType="separate"/>
            </w:r>
            <w:r w:rsidR="00E34964">
              <w:rPr>
                <w:webHidden/>
              </w:rPr>
              <w:t>3</w:t>
            </w:r>
            <w:r>
              <w:rPr>
                <w:webHidden/>
              </w:rPr>
              <w:fldChar w:fldCharType="end"/>
            </w:r>
          </w:hyperlink>
        </w:p>
        <w:p w14:paraId="4F0D623E" w14:textId="75942A69" w:rsidR="00295ABA" w:rsidRDefault="00295ABA">
          <w:pPr>
            <w:pStyle w:val="Verzeichnis1"/>
            <w:rPr>
              <w:rFonts w:eastAsiaTheme="minorEastAsia"/>
              <w:color w:val="auto"/>
              <w:kern w:val="0"/>
              <w:sz w:val="22"/>
              <w:szCs w:val="22"/>
              <w:lang w:eastAsia="de-CH"/>
              <w14:ligatures w14:val="none"/>
            </w:rPr>
          </w:pPr>
          <w:hyperlink w:anchor="_Toc177566372" w:history="1">
            <w:r w:rsidRPr="00D82478">
              <w:rPr>
                <w:rStyle w:val="Hyperlink"/>
              </w:rPr>
              <w:t>Zusammenfassung</w:t>
            </w:r>
            <w:r>
              <w:rPr>
                <w:webHidden/>
              </w:rPr>
              <w:tab/>
            </w:r>
            <w:r>
              <w:rPr>
                <w:webHidden/>
              </w:rPr>
              <w:fldChar w:fldCharType="begin"/>
            </w:r>
            <w:r>
              <w:rPr>
                <w:webHidden/>
              </w:rPr>
              <w:instrText xml:space="preserve"> PAGEREF _Toc177566372 \h </w:instrText>
            </w:r>
            <w:r>
              <w:rPr>
                <w:webHidden/>
              </w:rPr>
            </w:r>
            <w:r>
              <w:rPr>
                <w:webHidden/>
              </w:rPr>
              <w:fldChar w:fldCharType="separate"/>
            </w:r>
            <w:r w:rsidR="00E34964">
              <w:rPr>
                <w:webHidden/>
              </w:rPr>
              <w:t>3</w:t>
            </w:r>
            <w:r>
              <w:rPr>
                <w:webHidden/>
              </w:rPr>
              <w:fldChar w:fldCharType="end"/>
            </w:r>
          </w:hyperlink>
        </w:p>
        <w:p w14:paraId="283BB0C6" w14:textId="4F7EBE5D" w:rsidR="00251F1E" w:rsidRPr="007F5B2B" w:rsidRDefault="00FC3D7E" w:rsidP="00251F1E">
          <w:pPr>
            <w:rPr>
              <w:sz w:val="40"/>
              <w:szCs w:val="40"/>
            </w:rPr>
          </w:pPr>
          <w:r w:rsidRPr="007F5B2B">
            <w:rPr>
              <w:b/>
              <w:bCs/>
              <w:sz w:val="40"/>
              <w:szCs w:val="40"/>
            </w:rPr>
            <w:fldChar w:fldCharType="end"/>
          </w:r>
        </w:p>
      </w:sdtContent>
    </w:sdt>
    <w:p w14:paraId="6A2D78CC" w14:textId="77777777" w:rsidR="003C681B" w:rsidRPr="007F5B2B" w:rsidRDefault="003C681B" w:rsidP="00251F1E">
      <w:pPr>
        <w:pStyle w:val="berschrift1"/>
        <w:rPr>
          <w:rFonts w:asciiTheme="minorHAnsi" w:hAnsiTheme="minorHAnsi"/>
          <w:color w:val="000000" w:themeColor="text1"/>
        </w:rPr>
      </w:pPr>
    </w:p>
    <w:p w14:paraId="666BAD2F" w14:textId="77777777" w:rsidR="003C681B" w:rsidRPr="007F5B2B" w:rsidRDefault="003C681B" w:rsidP="00251F1E">
      <w:pPr>
        <w:pStyle w:val="berschrift1"/>
        <w:rPr>
          <w:rFonts w:asciiTheme="minorHAnsi" w:hAnsiTheme="minorHAnsi"/>
          <w:color w:val="000000" w:themeColor="text1"/>
        </w:rPr>
      </w:pPr>
    </w:p>
    <w:p w14:paraId="69D640B2" w14:textId="5B7CE586" w:rsidR="003C681B" w:rsidRPr="007F5B2B" w:rsidRDefault="003C681B" w:rsidP="00251F1E">
      <w:pPr>
        <w:pStyle w:val="berschrift1"/>
        <w:rPr>
          <w:rFonts w:asciiTheme="minorHAnsi" w:hAnsiTheme="minorHAnsi"/>
          <w:color w:val="000000" w:themeColor="text1"/>
        </w:rPr>
      </w:pPr>
    </w:p>
    <w:p w14:paraId="617E35FF" w14:textId="41EA5C31" w:rsidR="003C681B" w:rsidRPr="007F5B2B" w:rsidRDefault="003C681B" w:rsidP="003C681B"/>
    <w:p w14:paraId="56DF947F" w14:textId="5A50BE07" w:rsidR="003C681B" w:rsidRPr="007F5B2B" w:rsidRDefault="003C681B" w:rsidP="003C681B"/>
    <w:p w14:paraId="6696EFFA" w14:textId="77777777" w:rsidR="003C681B" w:rsidRPr="007F5B2B" w:rsidRDefault="003C681B" w:rsidP="003C681B"/>
    <w:p w14:paraId="2B1C2AF8" w14:textId="77777777" w:rsidR="003C681B" w:rsidRPr="007F5B2B" w:rsidRDefault="003C681B" w:rsidP="003C681B"/>
    <w:p w14:paraId="17052F23" w14:textId="3324910C" w:rsidR="007E2976" w:rsidRPr="007F5B2B" w:rsidRDefault="00436760" w:rsidP="00251F1E">
      <w:pPr>
        <w:pStyle w:val="berschrift1"/>
        <w:rPr>
          <w:rFonts w:asciiTheme="minorHAnsi" w:hAnsiTheme="minorHAnsi"/>
          <w:color w:val="000000" w:themeColor="text1"/>
        </w:rPr>
      </w:pPr>
      <w:bookmarkStart w:id="0" w:name="_Toc177566367"/>
      <w:r w:rsidRPr="007F5B2B">
        <w:rPr>
          <w:rFonts w:asciiTheme="minorHAnsi" w:hAnsiTheme="minorHAnsi"/>
          <w:color w:val="000000" w:themeColor="text1"/>
        </w:rPr>
        <w:lastRenderedPageBreak/>
        <w:t>Klonen des Repositories</w:t>
      </w:r>
      <w:bookmarkEnd w:id="0"/>
    </w:p>
    <w:p w14:paraId="3AAAD741" w14:textId="77777777" w:rsidR="00FC3D7E" w:rsidRPr="007F5B2B" w:rsidRDefault="00FC3D7E" w:rsidP="00FC3D7E">
      <w:pPr>
        <w:pStyle w:val="berschrift2"/>
        <w:rPr>
          <w:rFonts w:asciiTheme="minorHAnsi" w:hAnsiTheme="minorHAnsi"/>
          <w:color w:val="000000" w:themeColor="text1"/>
        </w:rPr>
      </w:pPr>
      <w:bookmarkStart w:id="1" w:name="_Toc177566368"/>
      <w:r w:rsidRPr="007F5B2B">
        <w:rPr>
          <w:rFonts w:asciiTheme="minorHAnsi" w:hAnsiTheme="minorHAnsi"/>
          <w:color w:val="000000" w:themeColor="text1"/>
        </w:rPr>
        <w:t xml:space="preserve">1. </w:t>
      </w:r>
      <w:r w:rsidRPr="007F5B2B">
        <w:rPr>
          <w:rFonts w:asciiTheme="minorHAnsi" w:hAnsiTheme="minorHAnsi"/>
          <w:color w:val="000000" w:themeColor="text1"/>
        </w:rPr>
        <w:t>Fork des Repositories auf GitHub erstellen</w:t>
      </w:r>
      <w:bookmarkEnd w:id="1"/>
    </w:p>
    <w:p w14:paraId="4710BB38" w14:textId="56E8A80E" w:rsidR="00FC3D7E" w:rsidRPr="007F5B2B" w:rsidRDefault="00FC3D7E" w:rsidP="00FC3D7E">
      <w:pPr>
        <w:pStyle w:val="StandardWeb"/>
        <w:rPr>
          <w:rFonts w:asciiTheme="minorHAnsi" w:hAnsiTheme="minorHAnsi"/>
        </w:rPr>
      </w:pPr>
      <w:r w:rsidRPr="007F5B2B">
        <w:rPr>
          <w:rFonts w:asciiTheme="minorHAnsi" w:hAnsiTheme="minorHAnsi"/>
        </w:rPr>
        <w:t>Zuerst habe ich die GitHub-Seite des Repositories „docker-nodejs-sample“ in meinem Browser geöffnet.</w:t>
      </w:r>
      <w:r w:rsidRPr="007F5B2B">
        <w:rPr>
          <w:rFonts w:asciiTheme="minorHAnsi" w:hAnsiTheme="minorHAnsi"/>
        </w:rPr>
        <w:t xml:space="preserve"> Danach habe ich auf «Fork» ge</w:t>
      </w:r>
      <w:r w:rsidR="00011165">
        <w:rPr>
          <w:rFonts w:asciiTheme="minorHAnsi" w:hAnsiTheme="minorHAnsi"/>
        </w:rPr>
        <w:t>k</w:t>
      </w:r>
      <w:r w:rsidRPr="007F5B2B">
        <w:rPr>
          <w:rFonts w:asciiTheme="minorHAnsi" w:hAnsiTheme="minorHAnsi"/>
        </w:rPr>
        <w:t>lick</w:t>
      </w:r>
      <w:r w:rsidR="00486ED3" w:rsidRPr="007F5B2B">
        <w:rPr>
          <w:rFonts w:asciiTheme="minorHAnsi" w:hAnsiTheme="minorHAnsi"/>
        </w:rPr>
        <w:t>t</w:t>
      </w:r>
      <w:r w:rsidR="00251F1E" w:rsidRPr="007F5B2B">
        <w:rPr>
          <w:rFonts w:asciiTheme="minorHAnsi" w:hAnsiTheme="minorHAnsi"/>
        </w:rPr>
        <w:t>.</w:t>
      </w:r>
      <w:r w:rsidRPr="007F5B2B">
        <w:rPr>
          <w:rFonts w:asciiTheme="minorHAnsi" w:hAnsiTheme="minorHAnsi"/>
        </w:rPr>
        <w:t xml:space="preserve"> Dieser Schritt hat dazu geführt, dass GitHub eine Kopie des Repositories in mein eigenes GitHub-Konto erstellt hat. Nun habe ich eine eigene Version des Repositories, die in meinem GitHub-Konto gespeichert ist.</w:t>
      </w:r>
    </w:p>
    <w:p w14:paraId="67EB2EAE" w14:textId="77777777" w:rsidR="00FC3D7E" w:rsidRPr="007F5B2B" w:rsidRDefault="00FC3D7E" w:rsidP="00FC3D7E">
      <w:pPr>
        <w:pStyle w:val="berschrift2"/>
        <w:rPr>
          <w:rFonts w:asciiTheme="minorHAnsi" w:hAnsiTheme="minorHAnsi"/>
        </w:rPr>
      </w:pPr>
      <w:bookmarkStart w:id="2" w:name="_Toc177566369"/>
      <w:r w:rsidRPr="007F5B2B">
        <w:rPr>
          <w:rFonts w:asciiTheme="minorHAnsi" w:hAnsiTheme="minorHAnsi"/>
        </w:rPr>
        <w:t xml:space="preserve">2. </w:t>
      </w:r>
      <w:r w:rsidRPr="007F5B2B">
        <w:rPr>
          <w:rFonts w:asciiTheme="minorHAnsi" w:hAnsiTheme="minorHAnsi"/>
          <w:color w:val="000000" w:themeColor="text1"/>
        </w:rPr>
        <w:t>Den Fork lokal auf meinem Computer klonen</w:t>
      </w:r>
      <w:bookmarkEnd w:id="2"/>
    </w:p>
    <w:p w14:paraId="446AB329" w14:textId="3F90F19B" w:rsidR="00FC3D7E" w:rsidRPr="007F5B2B" w:rsidRDefault="00FC3D7E" w:rsidP="00FC3D7E">
      <w:pPr>
        <w:pStyle w:val="StandardWeb"/>
        <w:rPr>
          <w:rFonts w:asciiTheme="minorHAnsi" w:hAnsiTheme="minorHAnsi"/>
        </w:rPr>
      </w:pPr>
      <w:r w:rsidRPr="007F5B2B">
        <w:rPr>
          <w:rFonts w:asciiTheme="minorHAnsi" w:hAnsiTheme="minorHAnsi"/>
        </w:rPr>
        <w:t>Um an meiner Kopie des Repositories lokal arbeiten zu können, habe ich die URL meine</w:t>
      </w:r>
      <w:r w:rsidRPr="007F5B2B">
        <w:rPr>
          <w:rFonts w:asciiTheme="minorHAnsi" w:hAnsiTheme="minorHAnsi"/>
        </w:rPr>
        <w:t xml:space="preserve">r </w:t>
      </w:r>
      <w:r w:rsidRPr="007F5B2B">
        <w:rPr>
          <w:rFonts w:asciiTheme="minorHAnsi" w:hAnsiTheme="minorHAnsi"/>
        </w:rPr>
        <w:t>Fork kopiert. Dazu bin ich zu meinem GitHub-Profil gegangen und habe d</w:t>
      </w:r>
      <w:r w:rsidRPr="007F5B2B">
        <w:rPr>
          <w:rFonts w:asciiTheme="minorHAnsi" w:hAnsiTheme="minorHAnsi"/>
        </w:rPr>
        <w:t>ie</w:t>
      </w:r>
      <w:r w:rsidRPr="007F5B2B">
        <w:rPr>
          <w:rFonts w:asciiTheme="minorHAnsi" w:hAnsiTheme="minorHAnsi"/>
        </w:rPr>
        <w:t xml:space="preserve"> Fork geöffnet, d</w:t>
      </w:r>
      <w:r w:rsidRPr="007F5B2B">
        <w:rPr>
          <w:rFonts w:asciiTheme="minorHAnsi" w:hAnsiTheme="minorHAnsi"/>
        </w:rPr>
        <w:t>ie</w:t>
      </w:r>
      <w:r w:rsidRPr="007F5B2B">
        <w:rPr>
          <w:rFonts w:asciiTheme="minorHAnsi" w:hAnsiTheme="minorHAnsi"/>
        </w:rPr>
        <w:t xml:space="preserve"> ich gerade erstellt hatte. Auf der Repository-Seite habe ich </w:t>
      </w:r>
      <w:r w:rsidR="00251F1E" w:rsidRPr="007F5B2B">
        <w:rPr>
          <w:rFonts w:asciiTheme="minorHAnsi" w:hAnsiTheme="minorHAnsi"/>
        </w:rPr>
        <w:t>«</w:t>
      </w:r>
      <w:r w:rsidRPr="007F5B2B">
        <w:rPr>
          <w:rFonts w:asciiTheme="minorHAnsi" w:hAnsiTheme="minorHAnsi"/>
        </w:rPr>
        <w:t>Code</w:t>
      </w:r>
      <w:r w:rsidR="00251F1E" w:rsidRPr="007F5B2B">
        <w:rPr>
          <w:rFonts w:asciiTheme="minorHAnsi" w:hAnsiTheme="minorHAnsi"/>
        </w:rPr>
        <w:t>»</w:t>
      </w:r>
      <w:r w:rsidRPr="007F5B2B">
        <w:rPr>
          <w:rFonts w:asciiTheme="minorHAnsi" w:hAnsiTheme="minorHAnsi"/>
        </w:rPr>
        <w:t xml:space="preserve"> angeklickt und die HTTPS-URL kopiert.</w:t>
      </w:r>
    </w:p>
    <w:p w14:paraId="4C67FF97" w14:textId="221778A5" w:rsidR="00FC3D7E" w:rsidRPr="007F5B2B" w:rsidRDefault="00FC3D7E" w:rsidP="00FC3D7E">
      <w:pPr>
        <w:pStyle w:val="StandardWeb"/>
        <w:rPr>
          <w:rFonts w:asciiTheme="minorHAnsi" w:hAnsiTheme="minorHAnsi"/>
        </w:rPr>
      </w:pPr>
      <w:r w:rsidRPr="007F5B2B">
        <w:rPr>
          <w:rFonts w:asciiTheme="minorHAnsi" w:hAnsiTheme="minorHAnsi"/>
        </w:rPr>
        <w:t xml:space="preserve">Anschließend habe ich das Terminal auf meinem Computer geöffnet. Dort bin ich in den Ordner navigiert, in dem ich das Repository klonen wollte. Diesen Schritt habe ich mit dem </w:t>
      </w:r>
      <w:r w:rsidRPr="007F5B2B">
        <w:rPr>
          <w:rStyle w:val="HTMLCode"/>
          <w:rFonts w:asciiTheme="minorHAnsi" w:eastAsiaTheme="majorEastAsia" w:hAnsiTheme="minorHAnsi"/>
        </w:rPr>
        <w:t>cd</w:t>
      </w:r>
      <w:r w:rsidRPr="007F5B2B">
        <w:rPr>
          <w:rFonts w:asciiTheme="minorHAnsi" w:hAnsiTheme="minorHAnsi"/>
        </w:rPr>
        <w:t xml:space="preserve">-Befehl durchgeführt, um in </w:t>
      </w:r>
      <w:r w:rsidR="00251F1E" w:rsidRPr="007F5B2B">
        <w:rPr>
          <w:rFonts w:asciiTheme="minorHAnsi" w:hAnsiTheme="minorHAnsi"/>
        </w:rPr>
        <w:t>das</w:t>
      </w:r>
      <w:r w:rsidRPr="007F5B2B">
        <w:rPr>
          <w:rFonts w:asciiTheme="minorHAnsi" w:hAnsiTheme="minorHAnsi"/>
        </w:rPr>
        <w:t xml:space="preserve"> Verzeichnis zu wechseln</w:t>
      </w:r>
      <w:r w:rsidR="00251F1E" w:rsidRPr="007F5B2B">
        <w:rPr>
          <w:rFonts w:asciiTheme="minorHAnsi" w:hAnsiTheme="minorHAnsi"/>
        </w:rPr>
        <w:t xml:space="preserve"> das ich will</w:t>
      </w:r>
      <w:r w:rsidRPr="007F5B2B">
        <w:rPr>
          <w:rFonts w:asciiTheme="minorHAnsi" w:hAnsiTheme="minorHAnsi"/>
        </w:rPr>
        <w:t>.</w:t>
      </w:r>
    </w:p>
    <w:p w14:paraId="4CC51993" w14:textId="4E97F862" w:rsidR="00FC3D7E" w:rsidRPr="007F5B2B" w:rsidRDefault="00FC3D7E" w:rsidP="00FC3D7E">
      <w:pPr>
        <w:pStyle w:val="StandardWeb"/>
        <w:rPr>
          <w:rFonts w:asciiTheme="minorHAnsi" w:hAnsiTheme="minorHAnsi"/>
        </w:rPr>
      </w:pPr>
      <w:r w:rsidRPr="007F5B2B">
        <w:rPr>
          <w:rFonts w:asciiTheme="minorHAnsi" w:hAnsiTheme="minorHAnsi"/>
        </w:rPr>
        <w:t xml:space="preserve">Mit dem Befehl </w:t>
      </w:r>
      <w:r w:rsidR="00DC08F6">
        <w:rPr>
          <w:rFonts w:asciiTheme="minorHAnsi" w:hAnsiTheme="minorHAnsi"/>
        </w:rPr>
        <w:t>`git clone`</w:t>
      </w:r>
      <w:r w:rsidRPr="007F5B2B">
        <w:rPr>
          <w:rFonts w:asciiTheme="minorHAnsi" w:hAnsiTheme="minorHAnsi"/>
        </w:rPr>
        <w:t xml:space="preserve"> habe ich das Repository lokal geklont, indem ich die kopierte URL eingefügt habe. Nachdem der Klonvorgang abgeschlossen war, habe ich in das Verzeichnis des geklonten Repositories gewechselt, um mit der Arbeit an meinem lokalen Fork zu beginnen.</w:t>
      </w:r>
    </w:p>
    <w:p w14:paraId="75C4A0CB" w14:textId="77777777" w:rsidR="00295ABA" w:rsidRDefault="00295ABA" w:rsidP="00C26EEB">
      <w:pPr>
        <w:pStyle w:val="berschrift1"/>
        <w:rPr>
          <w:color w:val="000000" w:themeColor="text1"/>
        </w:rPr>
      </w:pPr>
      <w:bookmarkStart w:id="3" w:name="_Toc177551697"/>
    </w:p>
    <w:p w14:paraId="1AC5DFDB" w14:textId="52CBF6B7" w:rsidR="00436760" w:rsidRPr="007F5B2B" w:rsidRDefault="00D84033" w:rsidP="00C26EEB">
      <w:pPr>
        <w:pStyle w:val="berschrift1"/>
        <w:rPr>
          <w:color w:val="000000" w:themeColor="text1"/>
        </w:rPr>
      </w:pPr>
      <w:bookmarkStart w:id="4" w:name="_Toc177566370"/>
      <w:r w:rsidRPr="007F5B2B">
        <w:drawing>
          <wp:anchor distT="0" distB="0" distL="114300" distR="114300" simplePos="0" relativeHeight="251659264" behindDoc="0" locked="0" layoutInCell="1" allowOverlap="1" wp14:anchorId="3E99A5FB" wp14:editId="25BF687F">
            <wp:simplePos x="0" y="0"/>
            <wp:positionH relativeFrom="page">
              <wp:posOffset>4817745</wp:posOffset>
            </wp:positionH>
            <wp:positionV relativeFrom="paragraph">
              <wp:posOffset>473319</wp:posOffset>
            </wp:positionV>
            <wp:extent cx="2247900" cy="1661160"/>
            <wp:effectExtent l="0" t="0" r="0" b="0"/>
            <wp:wrapThrough wrapText="bothSides">
              <wp:wrapPolygon edited="0">
                <wp:start x="0" y="0"/>
                <wp:lineTo x="0" y="21303"/>
                <wp:lineTo x="21417" y="21303"/>
                <wp:lineTo x="2141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1661160"/>
                    </a:xfrm>
                    <a:prstGeom prst="rect">
                      <a:avLst/>
                    </a:prstGeom>
                  </pic:spPr>
                </pic:pic>
              </a:graphicData>
            </a:graphic>
            <wp14:sizeRelH relativeFrom="page">
              <wp14:pctWidth>0</wp14:pctWidth>
            </wp14:sizeRelH>
            <wp14:sizeRelV relativeFrom="page">
              <wp14:pctHeight>0</wp14:pctHeight>
            </wp14:sizeRelV>
          </wp:anchor>
        </w:drawing>
      </w:r>
      <w:r w:rsidR="00436760" w:rsidRPr="007F5B2B">
        <w:rPr>
          <w:color w:val="000000" w:themeColor="text1"/>
        </w:rPr>
        <w:t>Erstell</w:t>
      </w:r>
      <w:bookmarkEnd w:id="3"/>
      <w:r w:rsidR="00864E36" w:rsidRPr="007F5B2B">
        <w:rPr>
          <w:color w:val="000000" w:themeColor="text1"/>
        </w:rPr>
        <w:t>ung</w:t>
      </w:r>
      <w:r w:rsidR="00436760" w:rsidRPr="007F5B2B">
        <w:rPr>
          <w:color w:val="000000" w:themeColor="text1"/>
        </w:rPr>
        <w:t xml:space="preserve"> der READ</w:t>
      </w:r>
      <w:r w:rsidR="00D45135" w:rsidRPr="007F5B2B">
        <w:rPr>
          <w:color w:val="000000" w:themeColor="text1"/>
        </w:rPr>
        <w:t>ME.md</w:t>
      </w:r>
      <w:bookmarkEnd w:id="4"/>
    </w:p>
    <w:p w14:paraId="44A619E0" w14:textId="002728CF" w:rsidR="00864E36" w:rsidRPr="007F5B2B" w:rsidRDefault="006B3F72" w:rsidP="00864E36">
      <w:pPr>
        <w:rPr>
          <w:noProof/>
          <w:sz w:val="22"/>
          <w:szCs w:val="22"/>
        </w:rPr>
      </w:pPr>
      <w:r w:rsidRPr="007F5B2B">
        <w:rPr>
          <w:sz w:val="22"/>
          <w:szCs w:val="22"/>
        </w:rPr>
        <w:t>Bei mir war</w:t>
      </w:r>
      <w:r w:rsidR="00864E36" w:rsidRPr="007F5B2B">
        <w:rPr>
          <w:sz w:val="22"/>
          <w:szCs w:val="22"/>
        </w:rPr>
        <w:t xml:space="preserve"> README.md</w:t>
      </w:r>
      <w:r w:rsidR="0015642C" w:rsidRPr="007F5B2B">
        <w:rPr>
          <w:sz w:val="22"/>
          <w:szCs w:val="22"/>
        </w:rPr>
        <w:t xml:space="preserve"> auf Github</w:t>
      </w:r>
      <w:r w:rsidR="00864E36" w:rsidRPr="007F5B2B">
        <w:rPr>
          <w:sz w:val="22"/>
          <w:szCs w:val="22"/>
        </w:rPr>
        <w:t xml:space="preserve"> </w:t>
      </w:r>
      <w:r w:rsidRPr="007F5B2B">
        <w:rPr>
          <w:sz w:val="22"/>
          <w:szCs w:val="22"/>
        </w:rPr>
        <w:t>bereits vorhanden, deswegen musste ich es nicht erstellen.</w:t>
      </w:r>
      <w:r w:rsidR="006A5AF4" w:rsidRPr="007F5B2B">
        <w:rPr>
          <w:sz w:val="22"/>
          <w:szCs w:val="22"/>
        </w:rPr>
        <w:t xml:space="preserve"> Ich habe das bereits vorhandene README.md überschrieben und eine Anleitung </w:t>
      </w:r>
      <w:r w:rsidR="00D84033" w:rsidRPr="007F5B2B">
        <w:rPr>
          <w:sz w:val="22"/>
          <w:szCs w:val="22"/>
        </w:rPr>
        <w:t>reingeschrieben</w:t>
      </w:r>
      <w:r w:rsidR="006A5AF4" w:rsidRPr="007F5B2B">
        <w:rPr>
          <w:sz w:val="22"/>
          <w:szCs w:val="22"/>
        </w:rPr>
        <w:t xml:space="preserve">. </w:t>
      </w:r>
      <w:r w:rsidR="00651F2F" w:rsidRPr="007F5B2B">
        <w:rPr>
          <w:sz w:val="22"/>
          <w:szCs w:val="22"/>
        </w:rPr>
        <w:t>Diese</w:t>
      </w:r>
      <w:r w:rsidR="004E1DF1" w:rsidRPr="007F5B2B">
        <w:rPr>
          <w:sz w:val="22"/>
          <w:szCs w:val="22"/>
        </w:rPr>
        <w:t xml:space="preserve"> Anleitung beinhaltet folgende Punkte</w:t>
      </w:r>
      <w:r w:rsidR="00651F2F" w:rsidRPr="007F5B2B">
        <w:rPr>
          <w:sz w:val="22"/>
          <w:szCs w:val="22"/>
        </w:rPr>
        <w:t>: Wie man die Fork des Repositories auf Github erstellt</w:t>
      </w:r>
      <w:r w:rsidR="00D84033" w:rsidRPr="007F5B2B">
        <w:rPr>
          <w:sz w:val="22"/>
          <w:szCs w:val="22"/>
        </w:rPr>
        <w:t xml:space="preserve">, wie man die Fork </w:t>
      </w:r>
      <w:r w:rsidR="00011165" w:rsidRPr="007F5B2B">
        <w:rPr>
          <w:sz w:val="22"/>
          <w:szCs w:val="22"/>
        </w:rPr>
        <w:t>lokal</w:t>
      </w:r>
      <w:r w:rsidR="00D84033" w:rsidRPr="007F5B2B">
        <w:rPr>
          <w:sz w:val="22"/>
          <w:szCs w:val="22"/>
        </w:rPr>
        <w:t xml:space="preserve"> klont und wie man Docker konfiguriert und installiert.</w:t>
      </w:r>
    </w:p>
    <w:p w14:paraId="37006E5C" w14:textId="6B125246" w:rsidR="00D45135" w:rsidRPr="007F5B2B" w:rsidRDefault="00D45135" w:rsidP="00436760"/>
    <w:p w14:paraId="78D06489" w14:textId="440C6060" w:rsidR="00D45135" w:rsidRPr="007F5B2B" w:rsidRDefault="00D45135" w:rsidP="00C26EEB">
      <w:pPr>
        <w:pStyle w:val="berschrift1"/>
        <w:rPr>
          <w:color w:val="000000" w:themeColor="text1"/>
        </w:rPr>
      </w:pPr>
      <w:bookmarkStart w:id="5" w:name="_Toc177566371"/>
      <w:r w:rsidRPr="007F5B2B">
        <w:rPr>
          <w:color w:val="000000" w:themeColor="text1"/>
        </w:rPr>
        <w:lastRenderedPageBreak/>
        <w:t xml:space="preserve">Verwendung von Git (Commit, </w:t>
      </w:r>
      <w:r w:rsidR="003C681B" w:rsidRPr="007F5B2B">
        <w:rPr>
          <w:color w:val="000000" w:themeColor="text1"/>
        </w:rPr>
        <w:t>Push)</w:t>
      </w:r>
      <w:bookmarkEnd w:id="5"/>
    </w:p>
    <w:p w14:paraId="29DA0EA1" w14:textId="2381D541" w:rsidR="003C681B" w:rsidRPr="007F5B2B" w:rsidRDefault="003C681B" w:rsidP="003C681B">
      <w:r w:rsidRPr="007F5B2B">
        <w:t xml:space="preserve">Wenn ich eine Datei auf Github hochladen will dann gehe in das Terminal und schreibe “git status”, dann wird mir angezeigt was </w:t>
      </w:r>
      <w:r w:rsidR="00486ED3" w:rsidRPr="007F5B2B">
        <w:t xml:space="preserve">alles geändert oder eben noch nicht geändert wurde. Danach schreibe ich “git add.”, dies fügt alle neuen </w:t>
      </w:r>
      <w:r w:rsidR="00011165" w:rsidRPr="007F5B2B">
        <w:t>Änderung</w:t>
      </w:r>
      <w:r w:rsidR="00011165">
        <w:t>en</w:t>
      </w:r>
      <w:r w:rsidR="00486ED3" w:rsidRPr="007F5B2B">
        <w:t xml:space="preserve"> hinzu. Als Drittes schreibe ich “git commit -m” Die Änderung die ich vorgenommen habe””. Jetzt werden</w:t>
      </w:r>
      <w:r w:rsidR="00E34964">
        <w:t xml:space="preserve"> meine Änderungen im Repository gespeichert. Letztendlich schreibe ich noch </w:t>
      </w:r>
      <w:r w:rsidR="00E34964" w:rsidRPr="007F5B2B">
        <w:t>“</w:t>
      </w:r>
      <w:proofErr w:type="spellStart"/>
      <w:r w:rsidR="00E34964">
        <w:t>git</w:t>
      </w:r>
      <w:proofErr w:type="spellEnd"/>
      <w:r w:rsidR="00E34964">
        <w:t xml:space="preserve"> push</w:t>
      </w:r>
      <w:r w:rsidR="00E34964" w:rsidRPr="007F5B2B">
        <w:t>”</w:t>
      </w:r>
      <w:r w:rsidR="00E34964">
        <w:t xml:space="preserve"> und dann werden die Änderungen gepusht.</w:t>
      </w:r>
    </w:p>
    <w:p w14:paraId="7DFA5356" w14:textId="77777777" w:rsidR="00295ABA" w:rsidRDefault="00295ABA" w:rsidP="00295ABA"/>
    <w:p w14:paraId="0838EA58" w14:textId="075C1457" w:rsidR="00295ABA" w:rsidRPr="00295ABA" w:rsidRDefault="00295ABA" w:rsidP="00295ABA">
      <w:pPr>
        <w:pStyle w:val="berschrift1"/>
      </w:pPr>
      <w:bookmarkStart w:id="6" w:name="_Toc177566372"/>
      <w:r w:rsidRPr="00295ABA">
        <w:rPr>
          <w:color w:val="auto"/>
        </w:rPr>
        <w:t>Zusammenfassung</w:t>
      </w:r>
      <w:bookmarkEnd w:id="6"/>
    </w:p>
    <w:p w14:paraId="7EAF52AD" w14:textId="77777777" w:rsidR="000A3192" w:rsidRPr="000A3192" w:rsidRDefault="000A3192" w:rsidP="000A3192">
      <w:pPr>
        <w:pStyle w:val="StandardWeb"/>
        <w:rPr>
          <w:rFonts w:asciiTheme="minorHAnsi" w:hAnsiTheme="minorHAnsi"/>
        </w:rPr>
      </w:pPr>
      <w:r w:rsidRPr="000A3192">
        <w:rPr>
          <w:rFonts w:asciiTheme="minorHAnsi" w:hAnsiTheme="minorHAnsi"/>
        </w:rPr>
        <w:t xml:space="preserve">In dieser Dokumentation werden die wesentlichen Schritte zur Einrichtung eines README.md-Projekts erläutert. Zunächst wurde eine </w:t>
      </w:r>
      <w:r w:rsidRPr="000A3192">
        <w:rPr>
          <w:rStyle w:val="Fett"/>
          <w:rFonts w:asciiTheme="minorHAnsi" w:eastAsiaTheme="majorEastAsia" w:hAnsiTheme="minorHAnsi"/>
          <w:b w:val="0"/>
          <w:bCs w:val="0"/>
        </w:rPr>
        <w:t>Fork</w:t>
      </w:r>
      <w:r w:rsidRPr="000A3192">
        <w:rPr>
          <w:rFonts w:asciiTheme="minorHAnsi" w:hAnsiTheme="minorHAnsi"/>
        </w:rPr>
        <w:t xml:space="preserve"> des GitHub-</w:t>
      </w:r>
      <w:proofErr w:type="spellStart"/>
      <w:r w:rsidRPr="000A3192">
        <w:rPr>
          <w:rFonts w:asciiTheme="minorHAnsi" w:hAnsiTheme="minorHAnsi"/>
        </w:rPr>
        <w:t>Repositories</w:t>
      </w:r>
      <w:proofErr w:type="spellEnd"/>
      <w:r w:rsidRPr="000A3192">
        <w:rPr>
          <w:rFonts w:asciiTheme="minorHAnsi" w:hAnsiTheme="minorHAnsi"/>
        </w:rPr>
        <w:t xml:space="preserve"> erstellt und danach auf den lokalen Computer</w:t>
      </w:r>
      <w:r w:rsidRPr="000A3192">
        <w:rPr>
          <w:rFonts w:asciiTheme="minorHAnsi" w:hAnsiTheme="minorHAnsi"/>
          <w:b/>
          <w:bCs/>
        </w:rPr>
        <w:t xml:space="preserve"> </w:t>
      </w:r>
      <w:r w:rsidRPr="000A3192">
        <w:rPr>
          <w:rStyle w:val="Fett"/>
          <w:rFonts w:asciiTheme="minorHAnsi" w:eastAsiaTheme="majorEastAsia" w:hAnsiTheme="minorHAnsi"/>
          <w:b w:val="0"/>
          <w:bCs w:val="0"/>
        </w:rPr>
        <w:t>geklont</w:t>
      </w:r>
      <w:r w:rsidRPr="000A3192">
        <w:rPr>
          <w:rFonts w:asciiTheme="minorHAnsi" w:hAnsiTheme="minorHAnsi"/>
          <w:b/>
          <w:bCs/>
        </w:rPr>
        <w:t xml:space="preserve">, </w:t>
      </w:r>
      <w:r w:rsidRPr="000A3192">
        <w:rPr>
          <w:rFonts w:asciiTheme="minorHAnsi" w:hAnsiTheme="minorHAnsi"/>
        </w:rPr>
        <w:t xml:space="preserve">um Änderungen vornehmen zu können. Anschließend wurde eine </w:t>
      </w:r>
      <w:r w:rsidRPr="000A3192">
        <w:rPr>
          <w:rStyle w:val="Fett"/>
          <w:rFonts w:asciiTheme="minorHAnsi" w:eastAsiaTheme="majorEastAsia" w:hAnsiTheme="minorHAnsi"/>
          <w:b w:val="0"/>
          <w:bCs w:val="0"/>
        </w:rPr>
        <w:t>README.md-Datei</w:t>
      </w:r>
      <w:r w:rsidRPr="000A3192">
        <w:rPr>
          <w:rFonts w:asciiTheme="minorHAnsi" w:hAnsiTheme="minorHAnsi"/>
        </w:rPr>
        <w:t xml:space="preserve"> erstellt, die Installationsanweisungen, Nutzungshinweise und Konfigurationsdetails enthält.</w:t>
      </w:r>
    </w:p>
    <w:p w14:paraId="2703A1EC" w14:textId="77777777" w:rsidR="000A3192" w:rsidRPr="000A3192" w:rsidRDefault="000A3192" w:rsidP="000A3192">
      <w:pPr>
        <w:pStyle w:val="StandardWeb"/>
        <w:rPr>
          <w:rFonts w:asciiTheme="minorHAnsi" w:hAnsiTheme="minorHAnsi"/>
        </w:rPr>
      </w:pPr>
      <w:r w:rsidRPr="000A3192">
        <w:rPr>
          <w:rFonts w:asciiTheme="minorHAnsi" w:hAnsiTheme="minorHAnsi"/>
        </w:rPr>
        <w:t xml:space="preserve">Nach Fertigstellung der README.md-Datei erfolgte die Bereitstellung der Anwendung in einem </w:t>
      </w:r>
      <w:r w:rsidRPr="000A3192">
        <w:rPr>
          <w:rStyle w:val="Fett"/>
          <w:rFonts w:asciiTheme="minorHAnsi" w:eastAsiaTheme="majorEastAsia" w:hAnsiTheme="minorHAnsi"/>
          <w:b w:val="0"/>
          <w:bCs w:val="0"/>
        </w:rPr>
        <w:t>Docker-Container</w:t>
      </w:r>
      <w:r w:rsidRPr="000A3192">
        <w:rPr>
          <w:rFonts w:asciiTheme="minorHAnsi" w:hAnsiTheme="minorHAnsi"/>
        </w:rPr>
        <w:t>, um eine isolierte und leicht reproduzierbare Umgebung zu schaffen. Der gesamte Prozess verlief erfolgreich und die Anwendung konnte einwandfrei im Docker-Container ausgeführt werden.</w:t>
      </w:r>
    </w:p>
    <w:p w14:paraId="4C43088A" w14:textId="395950BF" w:rsidR="003C681B" w:rsidRPr="000A3192" w:rsidRDefault="003C681B">
      <w:pPr>
        <w:rPr>
          <w:sz w:val="22"/>
          <w:szCs w:val="22"/>
        </w:rPr>
      </w:pPr>
    </w:p>
    <w:p w14:paraId="49492EB8" w14:textId="637DA12C" w:rsidR="003C681B" w:rsidRPr="000A3192" w:rsidRDefault="003C681B">
      <w:pPr>
        <w:rPr>
          <w:sz w:val="22"/>
          <w:szCs w:val="22"/>
        </w:rPr>
      </w:pPr>
    </w:p>
    <w:p w14:paraId="5CC4FFAF" w14:textId="544634B6" w:rsidR="003C681B" w:rsidRPr="007F5B2B" w:rsidRDefault="003C681B">
      <w:pPr>
        <w:rPr>
          <w:sz w:val="22"/>
          <w:szCs w:val="22"/>
        </w:rPr>
      </w:pPr>
    </w:p>
    <w:p w14:paraId="75277E55" w14:textId="6FC6FD5D" w:rsidR="00864E36" w:rsidRPr="007F5B2B" w:rsidRDefault="00864E36" w:rsidP="003C681B">
      <w:pPr>
        <w:pStyle w:val="berschrift1"/>
        <w:rPr>
          <w:color w:val="000000" w:themeColor="text1"/>
        </w:rPr>
      </w:pPr>
    </w:p>
    <w:p w14:paraId="43F3925F" w14:textId="724314E2" w:rsidR="00D51E67" w:rsidRPr="007F5B2B" w:rsidRDefault="00D51E67" w:rsidP="00D51E67"/>
    <w:p w14:paraId="12852228" w14:textId="187C1C58" w:rsidR="00D51E67" w:rsidRPr="007F5B2B" w:rsidRDefault="00D51E67" w:rsidP="00D51E67"/>
    <w:p w14:paraId="6C581E34" w14:textId="0B8BA09D" w:rsidR="00D51E67" w:rsidRPr="007F5B2B" w:rsidRDefault="00D51E67" w:rsidP="00D51E67"/>
    <w:p w14:paraId="069D53EC" w14:textId="5CA930A4" w:rsidR="00D51E67" w:rsidRPr="007F5B2B" w:rsidRDefault="00D51E67" w:rsidP="00D51E67"/>
    <w:p w14:paraId="61BBEE59" w14:textId="01B3C652" w:rsidR="00D51E67" w:rsidRPr="007F5B2B" w:rsidRDefault="00D51E67" w:rsidP="00D51E67"/>
    <w:p w14:paraId="68CBE02C" w14:textId="7063F484" w:rsidR="00D51E67" w:rsidRPr="007F5B2B" w:rsidRDefault="00D51E67" w:rsidP="00D51E67"/>
    <w:p w14:paraId="2853C928" w14:textId="77777777" w:rsidR="00D51E67" w:rsidRPr="007F5B2B" w:rsidRDefault="00D51E67" w:rsidP="00D51E67"/>
    <w:sectPr w:rsidR="00D51E67" w:rsidRPr="007F5B2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DF059" w14:textId="77777777" w:rsidR="00780E35" w:rsidRDefault="00780E35" w:rsidP="00E86C11">
      <w:pPr>
        <w:spacing w:after="0" w:line="240" w:lineRule="auto"/>
      </w:pPr>
      <w:r>
        <w:separator/>
      </w:r>
    </w:p>
  </w:endnote>
  <w:endnote w:type="continuationSeparator" w:id="0">
    <w:p w14:paraId="56343B1D" w14:textId="77777777" w:rsidR="00780E35" w:rsidRDefault="00780E35" w:rsidP="00E8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2124" w14:textId="6EA6A907" w:rsidR="00E86C11" w:rsidRPr="0095489E" w:rsidRDefault="0095489E" w:rsidP="0095489E">
    <w:pPr>
      <w:pStyle w:val="Fuzeile"/>
      <w:jc w:val="both"/>
      <w:rPr>
        <w:lang w:val="de-DE"/>
      </w:rPr>
    </w:pPr>
    <w:r>
      <w:rPr>
        <w:lang w:val="de-DE"/>
      </w:rPr>
      <w:fldChar w:fldCharType="begin"/>
    </w:r>
    <w:r>
      <w:rPr>
        <w:lang w:val="de-DE"/>
      </w:rPr>
      <w:instrText xml:space="preserve"> TIME \@ "dd.MM.yyyy" </w:instrText>
    </w:r>
    <w:r>
      <w:rPr>
        <w:lang w:val="de-DE"/>
      </w:rPr>
      <w:fldChar w:fldCharType="separate"/>
    </w:r>
    <w:r w:rsidR="00E34964">
      <w:rPr>
        <w:noProof/>
        <w:lang w:val="de-DE"/>
      </w:rPr>
      <w:t>18.09.2024</w:t>
    </w:r>
    <w:r>
      <w:rPr>
        <w:lang w:val="de-DE"/>
      </w:rPr>
      <w:fldChar w:fldCharType="end"/>
    </w:r>
    <w:r>
      <w:rPr>
        <w:lang w:val="de-DE"/>
      </w:rPr>
      <w:tab/>
    </w:r>
    <w:r>
      <w:rPr>
        <w:lang w:val="de-DE"/>
      </w:rPr>
      <w:tab/>
    </w:r>
    <w:r w:rsidRPr="0095489E">
      <w:rPr>
        <w:lang w:val="de-DE"/>
      </w:rPr>
      <w:fldChar w:fldCharType="begin"/>
    </w:r>
    <w:r w:rsidRPr="0095489E">
      <w:rPr>
        <w:lang w:val="de-DE"/>
      </w:rPr>
      <w:instrText>PAGE   \* MERGEFORMAT</w:instrText>
    </w:r>
    <w:r w:rsidRPr="0095489E">
      <w:rPr>
        <w:lang w:val="de-DE"/>
      </w:rPr>
      <w:fldChar w:fldCharType="separate"/>
    </w:r>
    <w:r w:rsidRPr="0095489E">
      <w:rPr>
        <w:lang w:val="en-GB"/>
      </w:rPr>
      <w:t>1</w:t>
    </w:r>
    <w:r w:rsidRPr="0095489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C9B4" w14:textId="77777777" w:rsidR="00780E35" w:rsidRDefault="00780E35" w:rsidP="00E86C11">
      <w:pPr>
        <w:spacing w:after="0" w:line="240" w:lineRule="auto"/>
      </w:pPr>
      <w:r>
        <w:separator/>
      </w:r>
    </w:p>
  </w:footnote>
  <w:footnote w:type="continuationSeparator" w:id="0">
    <w:p w14:paraId="23C49D6E" w14:textId="77777777" w:rsidR="00780E35" w:rsidRDefault="00780E35" w:rsidP="00E86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A908A" w14:textId="0DB8FEFC" w:rsidR="00E86C11" w:rsidRPr="00E86C11" w:rsidRDefault="0077325A">
    <w:pPr>
      <w:pStyle w:val="Kopfzeile"/>
    </w:pPr>
    <w:r>
      <w:t>Alessandro Keller</w:t>
    </w:r>
    <w:r w:rsidR="00576609">
      <w:tab/>
    </w:r>
    <w:r w:rsidR="00576609">
      <w:tab/>
    </w:r>
    <w:r w:rsidR="004E1DF1">
      <w:t>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7102"/>
    <w:multiLevelType w:val="multilevel"/>
    <w:tmpl w:val="39C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43C80"/>
    <w:multiLevelType w:val="multilevel"/>
    <w:tmpl w:val="61CE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07FDE"/>
    <w:multiLevelType w:val="multilevel"/>
    <w:tmpl w:val="56F6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34287"/>
    <w:multiLevelType w:val="multilevel"/>
    <w:tmpl w:val="0180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B4DC9"/>
    <w:multiLevelType w:val="multilevel"/>
    <w:tmpl w:val="C17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78"/>
    <w:rsid w:val="00011165"/>
    <w:rsid w:val="0004752D"/>
    <w:rsid w:val="0007084C"/>
    <w:rsid w:val="000A3192"/>
    <w:rsid w:val="000A481B"/>
    <w:rsid w:val="00146F0F"/>
    <w:rsid w:val="0015642C"/>
    <w:rsid w:val="001D323B"/>
    <w:rsid w:val="00251F1E"/>
    <w:rsid w:val="002851C8"/>
    <w:rsid w:val="00295ABA"/>
    <w:rsid w:val="002F1ABA"/>
    <w:rsid w:val="00322C94"/>
    <w:rsid w:val="00334901"/>
    <w:rsid w:val="003C681B"/>
    <w:rsid w:val="0041278A"/>
    <w:rsid w:val="00436760"/>
    <w:rsid w:val="00466659"/>
    <w:rsid w:val="00486ED3"/>
    <w:rsid w:val="00492380"/>
    <w:rsid w:val="004B776A"/>
    <w:rsid w:val="004E1DF1"/>
    <w:rsid w:val="005100B8"/>
    <w:rsid w:val="00562C36"/>
    <w:rsid w:val="0057258F"/>
    <w:rsid w:val="00576609"/>
    <w:rsid w:val="00595D1A"/>
    <w:rsid w:val="005C1550"/>
    <w:rsid w:val="00651F2F"/>
    <w:rsid w:val="00665CDF"/>
    <w:rsid w:val="006A5AF4"/>
    <w:rsid w:val="006B3F72"/>
    <w:rsid w:val="006F3867"/>
    <w:rsid w:val="00741A96"/>
    <w:rsid w:val="0077325A"/>
    <w:rsid w:val="00780E35"/>
    <w:rsid w:val="007E2976"/>
    <w:rsid w:val="007E56B9"/>
    <w:rsid w:val="007F0110"/>
    <w:rsid w:val="007F5B2B"/>
    <w:rsid w:val="008643A3"/>
    <w:rsid w:val="00864E36"/>
    <w:rsid w:val="00917E33"/>
    <w:rsid w:val="0094433D"/>
    <w:rsid w:val="009461C8"/>
    <w:rsid w:val="0095489E"/>
    <w:rsid w:val="00987B14"/>
    <w:rsid w:val="00A62EB4"/>
    <w:rsid w:val="00B87D34"/>
    <w:rsid w:val="00BB5F9C"/>
    <w:rsid w:val="00C26EEB"/>
    <w:rsid w:val="00C60078"/>
    <w:rsid w:val="00C632FC"/>
    <w:rsid w:val="00D45135"/>
    <w:rsid w:val="00D51E67"/>
    <w:rsid w:val="00D84033"/>
    <w:rsid w:val="00DA5020"/>
    <w:rsid w:val="00DC08F6"/>
    <w:rsid w:val="00E30BD5"/>
    <w:rsid w:val="00E34964"/>
    <w:rsid w:val="00E47436"/>
    <w:rsid w:val="00E65F62"/>
    <w:rsid w:val="00E86C11"/>
    <w:rsid w:val="00E9184D"/>
    <w:rsid w:val="00F50414"/>
    <w:rsid w:val="00F71E1B"/>
    <w:rsid w:val="00FC105D"/>
    <w:rsid w:val="00FC3D7E"/>
    <w:rsid w:val="00FC62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7B85E"/>
  <w15:chartTrackingRefBased/>
  <w15:docId w15:val="{F90482C9-09AF-4E0F-A8E1-74F138F6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5ABA"/>
  </w:style>
  <w:style w:type="paragraph" w:styleId="berschrift1">
    <w:name w:val="heading 1"/>
    <w:basedOn w:val="Standard"/>
    <w:next w:val="Standard"/>
    <w:link w:val="berschrift1Zchn"/>
    <w:uiPriority w:val="9"/>
    <w:qFormat/>
    <w:rsid w:val="00B87D34"/>
    <w:pPr>
      <w:keepNext/>
      <w:keepLines/>
      <w:spacing w:before="360" w:after="360"/>
      <w:outlineLvl w:val="0"/>
    </w:pPr>
    <w:rPr>
      <w:rFonts w:asciiTheme="majorHAnsi" w:eastAsiaTheme="majorEastAsia" w:hAnsiTheme="majorHAnsi" w:cstheme="majorBidi"/>
      <w:color w:val="FFC000"/>
      <w:sz w:val="40"/>
      <w:szCs w:val="40"/>
    </w:rPr>
  </w:style>
  <w:style w:type="paragraph" w:styleId="berschrift2">
    <w:name w:val="heading 2"/>
    <w:basedOn w:val="Standard"/>
    <w:next w:val="Standard"/>
    <w:link w:val="berschrift2Zchn"/>
    <w:uiPriority w:val="9"/>
    <w:unhideWhenUsed/>
    <w:qFormat/>
    <w:rsid w:val="00E86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86C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86C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6C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6C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6C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6C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6C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7D34"/>
    <w:rPr>
      <w:rFonts w:asciiTheme="majorHAnsi" w:eastAsiaTheme="majorEastAsia" w:hAnsiTheme="majorHAnsi" w:cstheme="majorBidi"/>
      <w:color w:val="FFC000"/>
      <w:sz w:val="40"/>
      <w:szCs w:val="40"/>
    </w:rPr>
  </w:style>
  <w:style w:type="character" w:customStyle="1" w:styleId="berschrift2Zchn">
    <w:name w:val="Überschrift 2 Zchn"/>
    <w:basedOn w:val="Absatz-Standardschriftart"/>
    <w:link w:val="berschrift2"/>
    <w:uiPriority w:val="9"/>
    <w:rsid w:val="00E86C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86C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86C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6C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6C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6C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6C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6C11"/>
    <w:rPr>
      <w:rFonts w:eastAsiaTheme="majorEastAsia" w:cstheme="majorBidi"/>
      <w:color w:val="272727" w:themeColor="text1" w:themeTint="D8"/>
    </w:rPr>
  </w:style>
  <w:style w:type="paragraph" w:styleId="Titel">
    <w:name w:val="Title"/>
    <w:basedOn w:val="Standard"/>
    <w:next w:val="Standard"/>
    <w:link w:val="TitelZchn"/>
    <w:uiPriority w:val="10"/>
    <w:qFormat/>
    <w:rsid w:val="00E86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6C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87D34"/>
    <w:pPr>
      <w:numPr>
        <w:ilvl w:val="1"/>
      </w:numPr>
      <w:spacing w:before="240" w:after="120"/>
    </w:pPr>
    <w:rPr>
      <w:rFonts w:eastAsiaTheme="majorEastAsia" w:cstheme="majorBidi"/>
      <w:color w:val="0070C0"/>
      <w:spacing w:val="15"/>
      <w:sz w:val="28"/>
      <w:szCs w:val="28"/>
    </w:rPr>
  </w:style>
  <w:style w:type="character" w:customStyle="1" w:styleId="UntertitelZchn">
    <w:name w:val="Untertitel Zchn"/>
    <w:basedOn w:val="Absatz-Standardschriftart"/>
    <w:link w:val="Untertitel"/>
    <w:uiPriority w:val="11"/>
    <w:rsid w:val="00B87D34"/>
    <w:rPr>
      <w:rFonts w:eastAsiaTheme="majorEastAsia" w:cstheme="majorBidi"/>
      <w:color w:val="0070C0"/>
      <w:spacing w:val="15"/>
      <w:sz w:val="28"/>
      <w:szCs w:val="28"/>
    </w:rPr>
  </w:style>
  <w:style w:type="paragraph" w:styleId="Zitat">
    <w:name w:val="Quote"/>
    <w:basedOn w:val="Standard"/>
    <w:next w:val="Standard"/>
    <w:link w:val="ZitatZchn"/>
    <w:uiPriority w:val="29"/>
    <w:qFormat/>
    <w:rsid w:val="00E86C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6C11"/>
    <w:rPr>
      <w:i/>
      <w:iCs/>
      <w:color w:val="404040" w:themeColor="text1" w:themeTint="BF"/>
    </w:rPr>
  </w:style>
  <w:style w:type="paragraph" w:styleId="Listenabsatz">
    <w:name w:val="List Paragraph"/>
    <w:basedOn w:val="Standard"/>
    <w:uiPriority w:val="34"/>
    <w:qFormat/>
    <w:rsid w:val="00E86C11"/>
    <w:pPr>
      <w:ind w:left="720"/>
      <w:contextualSpacing/>
    </w:pPr>
  </w:style>
  <w:style w:type="character" w:styleId="IntensiveHervorhebung">
    <w:name w:val="Intense Emphasis"/>
    <w:basedOn w:val="Absatz-Standardschriftart"/>
    <w:uiPriority w:val="21"/>
    <w:qFormat/>
    <w:rsid w:val="00E86C11"/>
    <w:rPr>
      <w:i/>
      <w:iCs/>
      <w:color w:val="0F4761" w:themeColor="accent1" w:themeShade="BF"/>
    </w:rPr>
  </w:style>
  <w:style w:type="paragraph" w:styleId="IntensivesZitat">
    <w:name w:val="Intense Quote"/>
    <w:basedOn w:val="Standard"/>
    <w:next w:val="Standard"/>
    <w:link w:val="IntensivesZitatZchn"/>
    <w:uiPriority w:val="30"/>
    <w:qFormat/>
    <w:rsid w:val="00E86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6C11"/>
    <w:rPr>
      <w:i/>
      <w:iCs/>
      <w:color w:val="0F4761" w:themeColor="accent1" w:themeShade="BF"/>
    </w:rPr>
  </w:style>
  <w:style w:type="character" w:styleId="IntensiverVerweis">
    <w:name w:val="Intense Reference"/>
    <w:basedOn w:val="Absatz-Standardschriftart"/>
    <w:uiPriority w:val="32"/>
    <w:qFormat/>
    <w:rsid w:val="00E86C11"/>
    <w:rPr>
      <w:b/>
      <w:bCs/>
      <w:smallCaps/>
      <w:color w:val="0F4761" w:themeColor="accent1" w:themeShade="BF"/>
      <w:spacing w:val="5"/>
    </w:rPr>
  </w:style>
  <w:style w:type="paragraph" w:styleId="Kopfzeile">
    <w:name w:val="header"/>
    <w:basedOn w:val="Standard"/>
    <w:link w:val="KopfzeileZchn"/>
    <w:uiPriority w:val="99"/>
    <w:unhideWhenUsed/>
    <w:rsid w:val="00E86C1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86C11"/>
  </w:style>
  <w:style w:type="paragraph" w:styleId="Fuzeile">
    <w:name w:val="footer"/>
    <w:basedOn w:val="Standard"/>
    <w:link w:val="FuzeileZchn"/>
    <w:uiPriority w:val="99"/>
    <w:unhideWhenUsed/>
    <w:rsid w:val="00E86C1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86C11"/>
  </w:style>
  <w:style w:type="paragraph" w:customStyle="1" w:styleId="Formatvorlageberschrift1">
    <w:name w:val="Formatvorlage Überschrift#1"/>
    <w:basedOn w:val="Titel"/>
    <w:link w:val="Formatvorlageberschrift1Char"/>
    <w:autoRedefine/>
    <w:rsid w:val="00B87D34"/>
    <w:pPr>
      <w:spacing w:before="360" w:after="240"/>
    </w:pPr>
    <w:rPr>
      <w:noProof/>
      <w:color w:val="FFC000"/>
      <w:lang w:val="en-US"/>
    </w:rPr>
  </w:style>
  <w:style w:type="character" w:customStyle="1" w:styleId="Formatvorlageberschrift1Char">
    <w:name w:val="Formatvorlage Überschrift#1 Char"/>
    <w:basedOn w:val="TitelZchn"/>
    <w:link w:val="Formatvorlageberschrift1"/>
    <w:rsid w:val="00B87D34"/>
    <w:rPr>
      <w:rFonts w:asciiTheme="majorHAnsi" w:eastAsiaTheme="majorEastAsia" w:hAnsiTheme="majorHAnsi" w:cstheme="majorBidi"/>
      <w:noProof/>
      <w:color w:val="FFC000"/>
      <w:spacing w:val="-10"/>
      <w:kern w:val="28"/>
      <w:sz w:val="56"/>
      <w:szCs w:val="56"/>
      <w:lang w:val="en-US"/>
    </w:rPr>
  </w:style>
  <w:style w:type="paragraph" w:customStyle="1" w:styleId="Formatvorlageberschrift2">
    <w:name w:val="Formatvorlage Überschrift#2"/>
    <w:basedOn w:val="Untertitel"/>
    <w:link w:val="Formatvorlageberschrift2Char"/>
    <w:rsid w:val="007E56B9"/>
    <w:rPr>
      <w:lang w:val="en-US"/>
    </w:rPr>
  </w:style>
  <w:style w:type="character" w:customStyle="1" w:styleId="Formatvorlageberschrift2Char">
    <w:name w:val="Formatvorlage Überschrift#2 Char"/>
    <w:basedOn w:val="UntertitelZchn"/>
    <w:link w:val="Formatvorlageberschrift2"/>
    <w:rsid w:val="007E56B9"/>
    <w:rPr>
      <w:rFonts w:eastAsiaTheme="majorEastAsia" w:cstheme="majorBidi"/>
      <w:color w:val="595959" w:themeColor="text1" w:themeTint="A6"/>
      <w:spacing w:val="15"/>
      <w:sz w:val="28"/>
      <w:szCs w:val="28"/>
      <w:lang w:val="en-US"/>
    </w:rPr>
  </w:style>
  <w:style w:type="paragraph" w:styleId="Inhaltsverzeichnisberschrift">
    <w:name w:val="TOC Heading"/>
    <w:basedOn w:val="berschrift1"/>
    <w:next w:val="Standard"/>
    <w:uiPriority w:val="39"/>
    <w:unhideWhenUsed/>
    <w:qFormat/>
    <w:rsid w:val="00987B14"/>
    <w:pPr>
      <w:spacing w:before="240" w:after="0" w:line="259" w:lineRule="auto"/>
      <w:outlineLvl w:val="9"/>
    </w:pPr>
    <w:rPr>
      <w:color w:val="0F4761" w:themeColor="accent1" w:themeShade="BF"/>
      <w:kern w:val="0"/>
      <w:sz w:val="32"/>
      <w:szCs w:val="32"/>
      <w14:ligatures w14:val="none"/>
    </w:rPr>
  </w:style>
  <w:style w:type="paragraph" w:styleId="Verzeichnis1">
    <w:name w:val="toc 1"/>
    <w:basedOn w:val="Standard"/>
    <w:next w:val="Standard"/>
    <w:autoRedefine/>
    <w:uiPriority w:val="39"/>
    <w:unhideWhenUsed/>
    <w:rsid w:val="00864E36"/>
    <w:pPr>
      <w:tabs>
        <w:tab w:val="right" w:leader="dot" w:pos="9016"/>
      </w:tabs>
      <w:spacing w:after="100"/>
    </w:pPr>
    <w:rPr>
      <w:noProof/>
      <w:color w:val="000000" w:themeColor="text1"/>
    </w:rPr>
  </w:style>
  <w:style w:type="character" w:styleId="Hyperlink">
    <w:name w:val="Hyperlink"/>
    <w:basedOn w:val="Absatz-Standardschriftart"/>
    <w:uiPriority w:val="99"/>
    <w:unhideWhenUsed/>
    <w:rsid w:val="00987B14"/>
    <w:rPr>
      <w:color w:val="467886" w:themeColor="hyperlink"/>
      <w:u w:val="single"/>
    </w:rPr>
  </w:style>
  <w:style w:type="paragraph" w:styleId="Verzeichnis2">
    <w:name w:val="toc 2"/>
    <w:basedOn w:val="Standard"/>
    <w:next w:val="Standard"/>
    <w:autoRedefine/>
    <w:uiPriority w:val="39"/>
    <w:unhideWhenUsed/>
    <w:rsid w:val="00987B14"/>
    <w:pPr>
      <w:spacing w:after="100" w:line="259" w:lineRule="auto"/>
      <w:ind w:left="220"/>
    </w:pPr>
    <w:rPr>
      <w:rFonts w:eastAsiaTheme="minorEastAsia" w:cs="Times New Roman"/>
      <w:kern w:val="0"/>
      <w:sz w:val="22"/>
      <w:szCs w:val="22"/>
      <w14:ligatures w14:val="none"/>
    </w:rPr>
  </w:style>
  <w:style w:type="paragraph" w:styleId="Verzeichnis3">
    <w:name w:val="toc 3"/>
    <w:basedOn w:val="Standard"/>
    <w:next w:val="Standard"/>
    <w:autoRedefine/>
    <w:uiPriority w:val="39"/>
    <w:unhideWhenUsed/>
    <w:rsid w:val="00987B14"/>
    <w:pPr>
      <w:spacing w:after="100" w:line="259" w:lineRule="auto"/>
      <w:ind w:left="440"/>
    </w:pPr>
    <w:rPr>
      <w:rFonts w:eastAsiaTheme="minorEastAsia" w:cs="Times New Roman"/>
      <w:kern w:val="0"/>
      <w:sz w:val="22"/>
      <w:szCs w:val="22"/>
      <w14:ligatures w14:val="none"/>
    </w:rPr>
  </w:style>
  <w:style w:type="paragraph" w:styleId="Beschriftung">
    <w:name w:val="caption"/>
    <w:basedOn w:val="Standard"/>
    <w:next w:val="Standard"/>
    <w:uiPriority w:val="35"/>
    <w:unhideWhenUsed/>
    <w:qFormat/>
    <w:rsid w:val="00741A96"/>
    <w:pPr>
      <w:spacing w:after="200" w:line="240" w:lineRule="auto"/>
    </w:pPr>
    <w:rPr>
      <w:i/>
      <w:iCs/>
      <w:color w:val="0E2841" w:themeColor="text2"/>
      <w:sz w:val="18"/>
      <w:szCs w:val="18"/>
    </w:rPr>
  </w:style>
  <w:style w:type="character" w:styleId="HTMLCode">
    <w:name w:val="HTML Code"/>
    <w:basedOn w:val="Absatz-Standardschriftart"/>
    <w:uiPriority w:val="99"/>
    <w:semiHidden/>
    <w:unhideWhenUsed/>
    <w:rsid w:val="00DA5020"/>
    <w:rPr>
      <w:rFonts w:ascii="Courier New" w:eastAsia="Times New Roman" w:hAnsi="Courier New" w:cs="Courier New"/>
      <w:sz w:val="20"/>
      <w:szCs w:val="20"/>
    </w:rPr>
  </w:style>
  <w:style w:type="paragraph" w:styleId="StandardWeb">
    <w:name w:val="Normal (Web)"/>
    <w:basedOn w:val="Standard"/>
    <w:uiPriority w:val="99"/>
    <w:unhideWhenUsed/>
    <w:rsid w:val="00DA5020"/>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paragraph" w:styleId="KeinLeerraum">
    <w:name w:val="No Spacing"/>
    <w:uiPriority w:val="1"/>
    <w:qFormat/>
    <w:rsid w:val="00FC3D7E"/>
    <w:pPr>
      <w:spacing w:after="0" w:line="240" w:lineRule="auto"/>
    </w:pPr>
  </w:style>
  <w:style w:type="character" w:styleId="Fett">
    <w:name w:val="Strong"/>
    <w:basedOn w:val="Absatz-Standardschriftart"/>
    <w:uiPriority w:val="22"/>
    <w:qFormat/>
    <w:rsid w:val="000A3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09824">
      <w:bodyDiv w:val="1"/>
      <w:marLeft w:val="0"/>
      <w:marRight w:val="0"/>
      <w:marTop w:val="0"/>
      <w:marBottom w:val="0"/>
      <w:divBdr>
        <w:top w:val="none" w:sz="0" w:space="0" w:color="auto"/>
        <w:left w:val="none" w:sz="0" w:space="0" w:color="auto"/>
        <w:bottom w:val="none" w:sz="0" w:space="0" w:color="auto"/>
        <w:right w:val="none" w:sz="0" w:space="0" w:color="auto"/>
      </w:divBdr>
    </w:div>
    <w:div w:id="823932338">
      <w:bodyDiv w:val="1"/>
      <w:marLeft w:val="0"/>
      <w:marRight w:val="0"/>
      <w:marTop w:val="0"/>
      <w:marBottom w:val="0"/>
      <w:divBdr>
        <w:top w:val="none" w:sz="0" w:space="0" w:color="auto"/>
        <w:left w:val="none" w:sz="0" w:space="0" w:color="auto"/>
        <w:bottom w:val="none" w:sz="0" w:space="0" w:color="auto"/>
        <w:right w:val="none" w:sz="0" w:space="0" w:color="auto"/>
      </w:divBdr>
    </w:div>
    <w:div w:id="1173182588">
      <w:bodyDiv w:val="1"/>
      <w:marLeft w:val="0"/>
      <w:marRight w:val="0"/>
      <w:marTop w:val="0"/>
      <w:marBottom w:val="0"/>
      <w:divBdr>
        <w:top w:val="none" w:sz="0" w:space="0" w:color="auto"/>
        <w:left w:val="none" w:sz="0" w:space="0" w:color="auto"/>
        <w:bottom w:val="none" w:sz="0" w:space="0" w:color="auto"/>
        <w:right w:val="none" w:sz="0" w:space="0" w:color="auto"/>
      </w:divBdr>
    </w:div>
    <w:div w:id="1263681796">
      <w:bodyDiv w:val="1"/>
      <w:marLeft w:val="0"/>
      <w:marRight w:val="0"/>
      <w:marTop w:val="0"/>
      <w:marBottom w:val="0"/>
      <w:divBdr>
        <w:top w:val="none" w:sz="0" w:space="0" w:color="auto"/>
        <w:left w:val="none" w:sz="0" w:space="0" w:color="auto"/>
        <w:bottom w:val="none" w:sz="0" w:space="0" w:color="auto"/>
        <w:right w:val="none" w:sz="0" w:space="0" w:color="auto"/>
      </w:divBdr>
    </w:div>
    <w:div w:id="14789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andro\Documents\Benutzerdefinierte%20Office-Vorlagen\Keller_Alessandro_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2868D-3157-477D-A1D1-C5C90918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Keller_Alessandro_Vorlage.dotx</Template>
  <TotalTime>0</TotalTime>
  <Pages>3</Pages>
  <Words>484</Words>
  <Characters>3050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Keller</dc:creator>
  <cp:keywords/>
  <dc:description/>
  <cp:lastModifiedBy>Alessandro Mauro Keller</cp:lastModifiedBy>
  <cp:revision>11</cp:revision>
  <dcterms:created xsi:type="dcterms:W3CDTF">2024-09-18T07:08:00Z</dcterms:created>
  <dcterms:modified xsi:type="dcterms:W3CDTF">2024-09-18T14:15:00Z</dcterms:modified>
</cp:coreProperties>
</file>