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E387" w14:textId="77777777" w:rsidR="00A54908" w:rsidRPr="00974F05" w:rsidRDefault="00A54908" w:rsidP="00A549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4F05">
        <w:rPr>
          <w:rFonts w:ascii="Arial" w:hAnsi="Arial" w:cs="Arial"/>
          <w:b/>
          <w:bCs/>
          <w:sz w:val="28"/>
          <w:szCs w:val="28"/>
        </w:rPr>
        <w:t>BUKU PETUNJUK</w:t>
      </w:r>
    </w:p>
    <w:p w14:paraId="0B78B43E" w14:textId="3321B243" w:rsidR="00AB74AD" w:rsidRPr="00974F05" w:rsidRDefault="00A54908" w:rsidP="00974F0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4F05">
        <w:rPr>
          <w:rFonts w:ascii="Arial" w:hAnsi="Arial" w:cs="Arial"/>
          <w:b/>
          <w:bCs/>
          <w:sz w:val="28"/>
          <w:szCs w:val="28"/>
        </w:rPr>
        <w:t>(USER MANUAL) Penggunaan Aplikasi</w:t>
      </w:r>
      <w:r w:rsidR="00974F05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974F05">
        <w:rPr>
          <w:rFonts w:ascii="Arial" w:hAnsi="Arial" w:cs="Arial"/>
          <w:b/>
          <w:bCs/>
          <w:sz w:val="28"/>
          <w:szCs w:val="28"/>
        </w:rPr>
        <w:t>Nandur</w:t>
      </w:r>
      <w:r w:rsidR="00974F05">
        <w:rPr>
          <w:rFonts w:ascii="Arial" w:hAnsi="Arial" w:cs="Arial"/>
          <w:b/>
          <w:bCs/>
          <w:sz w:val="28"/>
          <w:szCs w:val="28"/>
        </w:rPr>
        <w:t>”</w:t>
      </w:r>
    </w:p>
    <w:p w14:paraId="4FE66C3A" w14:textId="55D2DDE9" w:rsidR="00A54908" w:rsidRDefault="00A54908" w:rsidP="00A54908">
      <w:pPr>
        <w:jc w:val="center"/>
        <w:rPr>
          <w:rFonts w:ascii="Arial" w:hAnsi="Arial" w:cs="Arial"/>
          <w:sz w:val="24"/>
          <w:szCs w:val="24"/>
        </w:rPr>
      </w:pPr>
    </w:p>
    <w:p w14:paraId="1598229E" w14:textId="01B71DAC" w:rsidR="00A54908" w:rsidRPr="00974F05" w:rsidRDefault="00A54908" w:rsidP="00A54908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74F05">
        <w:rPr>
          <w:rFonts w:ascii="Arial" w:hAnsi="Arial" w:cs="Arial"/>
          <w:sz w:val="24"/>
          <w:szCs w:val="24"/>
          <w:u w:val="single"/>
        </w:rPr>
        <w:t>PENJELASAN UMUM</w:t>
      </w:r>
    </w:p>
    <w:p w14:paraId="72B00DEC" w14:textId="0DEB47E6" w:rsidR="005B0298" w:rsidRDefault="00A54908" w:rsidP="00974F0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Aplikasi Nandur adalah suatu aplikasi yang ditujukan kepada user untuk mencari informasi penjualan bunga dan tanaman. </w:t>
      </w:r>
      <w:r w:rsidR="005B0298">
        <w:rPr>
          <w:rFonts w:ascii="Arial" w:hAnsi="Arial" w:cs="Arial"/>
          <w:sz w:val="24"/>
          <w:szCs w:val="24"/>
        </w:rPr>
        <w:t xml:space="preserve">Pada aplikasi ini, user dapat memilih jenis dan pilihan tanaman yang tersedia. Setelah menemukan pilihan tanaman, user </w:t>
      </w:r>
      <w:r w:rsidR="00F205B8">
        <w:rPr>
          <w:rFonts w:ascii="Arial" w:hAnsi="Arial" w:cs="Arial"/>
          <w:sz w:val="24"/>
          <w:szCs w:val="24"/>
        </w:rPr>
        <w:t>men</w:t>
      </w:r>
      <w:r w:rsidR="005B0298">
        <w:rPr>
          <w:rFonts w:ascii="Arial" w:hAnsi="Arial" w:cs="Arial"/>
          <w:sz w:val="24"/>
          <w:szCs w:val="24"/>
        </w:rPr>
        <w:t>dapat informasi berupa</w:t>
      </w:r>
      <w:r w:rsidR="00F205B8">
        <w:rPr>
          <w:rFonts w:ascii="Arial" w:hAnsi="Arial" w:cs="Arial"/>
          <w:sz w:val="24"/>
          <w:szCs w:val="24"/>
        </w:rPr>
        <w:t xml:space="preserve"> to</w:t>
      </w:r>
      <w:r w:rsidR="00CA40BC">
        <w:rPr>
          <w:rFonts w:ascii="Arial" w:hAnsi="Arial" w:cs="Arial"/>
          <w:sz w:val="24"/>
          <w:szCs w:val="24"/>
        </w:rPr>
        <w:t>ko</w:t>
      </w:r>
      <w:r w:rsidR="00F205B8">
        <w:rPr>
          <w:rFonts w:ascii="Arial" w:hAnsi="Arial" w:cs="Arial"/>
          <w:sz w:val="24"/>
          <w:szCs w:val="24"/>
        </w:rPr>
        <w:t xml:space="preserve"> dan nomor yang bi</w:t>
      </w:r>
      <w:r w:rsidR="00CA40BC">
        <w:rPr>
          <w:rFonts w:ascii="Arial" w:hAnsi="Arial" w:cs="Arial"/>
          <w:sz w:val="24"/>
          <w:szCs w:val="24"/>
        </w:rPr>
        <w:t>sa</w:t>
      </w:r>
      <w:r w:rsidR="00F205B8">
        <w:rPr>
          <w:rFonts w:ascii="Arial" w:hAnsi="Arial" w:cs="Arial"/>
          <w:sz w:val="24"/>
          <w:szCs w:val="24"/>
        </w:rPr>
        <w:t xml:space="preserve"> dihubungi </w:t>
      </w:r>
      <w:r w:rsidR="00CA40BC">
        <w:rPr>
          <w:rFonts w:ascii="Arial" w:hAnsi="Arial" w:cs="Arial"/>
          <w:sz w:val="24"/>
          <w:szCs w:val="24"/>
        </w:rPr>
        <w:t>untuk</w:t>
      </w:r>
      <w:r w:rsidR="00F205B8">
        <w:rPr>
          <w:rFonts w:ascii="Arial" w:hAnsi="Arial" w:cs="Arial"/>
          <w:sz w:val="24"/>
          <w:szCs w:val="24"/>
        </w:rPr>
        <w:t xml:space="preserve"> melakukan transaksi</w:t>
      </w:r>
    </w:p>
    <w:p w14:paraId="61B74EB1" w14:textId="77777777" w:rsidR="005B0298" w:rsidRDefault="005B0298" w:rsidP="005B0298">
      <w:pPr>
        <w:rPr>
          <w:rFonts w:ascii="Arial" w:hAnsi="Arial" w:cs="Arial"/>
          <w:sz w:val="24"/>
          <w:szCs w:val="24"/>
        </w:rPr>
      </w:pPr>
    </w:p>
    <w:p w14:paraId="76496063" w14:textId="353DB54F" w:rsidR="005B0298" w:rsidRDefault="005B0298" w:rsidP="005B0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Buka aplikasi Nadur</w:t>
      </w:r>
    </w:p>
    <w:p w14:paraId="1B6175BD" w14:textId="3ADBF339" w:rsidR="00E36A53" w:rsidRDefault="00E36A53" w:rsidP="005B0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Splash Screen</w:t>
      </w:r>
    </w:p>
    <w:p w14:paraId="230EAE2C" w14:textId="6439EBBA" w:rsidR="00E36A53" w:rsidRDefault="00E36A53" w:rsidP="00E36A5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Terdapat logo nandur yang muncul sebentar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, user harap menunggu 4 detik </w:t>
      </w:r>
    </w:p>
    <w:p w14:paraId="1C89120E" w14:textId="426BE192" w:rsidR="00E36A53" w:rsidRDefault="00E36A53" w:rsidP="00E36A53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E36A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17F7F4" wp14:editId="16D66B38">
            <wp:extent cx="1799348" cy="3190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75" cy="31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4C70" w14:textId="77777777" w:rsidR="005B0298" w:rsidRDefault="005B0298" w:rsidP="005B0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</w:t>
      </w:r>
    </w:p>
    <w:p w14:paraId="68FA12C5" w14:textId="1631EC98" w:rsidR="00A54908" w:rsidRDefault="00A54908" w:rsidP="005B0298">
      <w:pPr>
        <w:pStyle w:val="ListParagraph"/>
        <w:rPr>
          <w:rFonts w:ascii="Arial" w:hAnsi="Arial" w:cs="Arial"/>
          <w:sz w:val="24"/>
          <w:szCs w:val="24"/>
        </w:rPr>
      </w:pPr>
      <w:r w:rsidRPr="005B0298">
        <w:rPr>
          <w:rFonts w:ascii="Arial" w:hAnsi="Arial" w:cs="Arial"/>
          <w:sz w:val="24"/>
          <w:szCs w:val="24"/>
        </w:rPr>
        <w:t xml:space="preserve">Pada tampilan awal akan ditampilkan pilihan </w:t>
      </w:r>
      <w:r w:rsidR="00F205B8">
        <w:rPr>
          <w:rFonts w:ascii="Arial" w:hAnsi="Arial" w:cs="Arial"/>
          <w:sz w:val="24"/>
          <w:szCs w:val="24"/>
        </w:rPr>
        <w:t>Tanaman Hias dan Tanaman Buah</w:t>
      </w:r>
    </w:p>
    <w:p w14:paraId="144E32E0" w14:textId="68C192C1" w:rsidR="00CA40BC" w:rsidRDefault="00CA40BC" w:rsidP="00CA40BC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CA40B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27DD36" wp14:editId="6990CA60">
            <wp:extent cx="2223492" cy="3952875"/>
            <wp:effectExtent l="0" t="0" r="5715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EB2AD43-CE55-400A-96F3-AF81B54745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EB2AD43-CE55-400A-96F3-AF81B54745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864" cy="395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A84" w14:textId="375F6A34" w:rsidR="00F205B8" w:rsidRDefault="00F205B8" w:rsidP="005B0298">
      <w:pPr>
        <w:pStyle w:val="ListParagraph"/>
        <w:rPr>
          <w:rFonts w:ascii="Arial" w:hAnsi="Arial" w:cs="Arial"/>
          <w:sz w:val="24"/>
          <w:szCs w:val="24"/>
        </w:rPr>
      </w:pPr>
    </w:p>
    <w:p w14:paraId="3B9199B6" w14:textId="43046451" w:rsidR="00F205B8" w:rsidRDefault="00F205B8" w:rsidP="00CA4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Pilih Tanaman Hias</w:t>
      </w:r>
      <w:r w:rsidR="00CA40BC">
        <w:rPr>
          <w:rFonts w:ascii="Arial" w:hAnsi="Arial" w:cs="Arial"/>
          <w:sz w:val="24"/>
          <w:szCs w:val="24"/>
        </w:rPr>
        <w:t xml:space="preserve"> seperti bougenville</w:t>
      </w:r>
      <w:r>
        <w:rPr>
          <w:rFonts w:ascii="Arial" w:hAnsi="Arial" w:cs="Arial"/>
          <w:sz w:val="24"/>
          <w:szCs w:val="24"/>
        </w:rPr>
        <w:t xml:space="preserve"> jika menginginkan informasi penjualan tanaman hias</w:t>
      </w:r>
      <w:r w:rsidR="00CA40BC">
        <w:rPr>
          <w:rFonts w:ascii="Arial" w:hAnsi="Arial" w:cs="Arial"/>
          <w:sz w:val="24"/>
          <w:szCs w:val="24"/>
        </w:rPr>
        <w:t xml:space="preserve"> maka </w:t>
      </w:r>
      <w:r w:rsidRPr="00CA40BC">
        <w:rPr>
          <w:rFonts w:ascii="Arial" w:hAnsi="Arial" w:cs="Arial"/>
          <w:sz w:val="24"/>
          <w:szCs w:val="24"/>
        </w:rPr>
        <w:t>Pilihan Tanaman Hias akan muncul</w:t>
      </w:r>
    </w:p>
    <w:p w14:paraId="1A895D55" w14:textId="71E7C242" w:rsidR="003F3CD3" w:rsidRDefault="003F3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144394" w14:textId="77777777" w:rsidR="003F3CD3" w:rsidRPr="00CA40BC" w:rsidRDefault="003F3CD3" w:rsidP="003F3CD3">
      <w:pPr>
        <w:pStyle w:val="ListParagraph"/>
        <w:rPr>
          <w:rFonts w:ascii="Arial" w:hAnsi="Arial" w:cs="Arial"/>
          <w:sz w:val="24"/>
          <w:szCs w:val="24"/>
        </w:rPr>
      </w:pPr>
    </w:p>
    <w:p w14:paraId="5BAEC859" w14:textId="256D10E9" w:rsidR="00F205B8" w:rsidRDefault="00F205B8" w:rsidP="00F205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Informasi Toko</w:t>
      </w:r>
    </w:p>
    <w:p w14:paraId="642E7D7B" w14:textId="2C8A809C" w:rsidR="00F205B8" w:rsidRDefault="00F205B8" w:rsidP="00F205B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Maka daftar tampilan informasi toko tanaman bougenville akan muncul, anda dapat memilih toko </w:t>
      </w:r>
      <w:r w:rsidR="00974F05">
        <w:rPr>
          <w:rFonts w:ascii="Arial" w:hAnsi="Arial" w:cs="Arial"/>
          <w:sz w:val="24"/>
          <w:szCs w:val="24"/>
        </w:rPr>
        <w:t xml:space="preserve">dengan harga yang sesuai dengan keinginan anda ataupun toko yang </w:t>
      </w:r>
      <w:r>
        <w:rPr>
          <w:rFonts w:ascii="Arial" w:hAnsi="Arial" w:cs="Arial"/>
          <w:sz w:val="24"/>
          <w:szCs w:val="24"/>
        </w:rPr>
        <w:t>terdekat</w:t>
      </w:r>
    </w:p>
    <w:p w14:paraId="5874999E" w14:textId="77777777" w:rsidR="0063568C" w:rsidRDefault="0063568C" w:rsidP="00F205B8">
      <w:pPr>
        <w:pStyle w:val="ListParagraph"/>
        <w:rPr>
          <w:rFonts w:ascii="Arial" w:hAnsi="Arial" w:cs="Arial"/>
          <w:sz w:val="24"/>
          <w:szCs w:val="24"/>
        </w:rPr>
      </w:pPr>
    </w:p>
    <w:p w14:paraId="0455D360" w14:textId="70170565" w:rsidR="00CA40BC" w:rsidRDefault="00CA40BC" w:rsidP="00CA40BC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CA40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36D83F" wp14:editId="729B9479">
            <wp:extent cx="1698427" cy="3019425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F008A538-6F1C-45BF-BB40-363CFE05D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F008A538-6F1C-45BF-BB40-363CFE05D9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521" cy="30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8C4" w14:textId="795AAFBB" w:rsidR="00F205B8" w:rsidRDefault="00974F05" w:rsidP="00F205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Menghubungi toko</w:t>
      </w:r>
    </w:p>
    <w:p w14:paraId="27149A7D" w14:textId="0C361E0A" w:rsidR="00974F05" w:rsidRDefault="00974F05" w:rsidP="00974F0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Tekan informasi nomor handphone toko yang bisa anda hubungi untuk informasi pembelian lebih lanjut</w:t>
      </w:r>
    </w:p>
    <w:p w14:paraId="132B1EBB" w14:textId="77777777" w:rsidR="0063568C" w:rsidRDefault="0063568C" w:rsidP="00974F05">
      <w:pPr>
        <w:pStyle w:val="ListParagraph"/>
        <w:rPr>
          <w:rFonts w:ascii="Arial" w:hAnsi="Arial" w:cs="Arial"/>
          <w:sz w:val="24"/>
          <w:szCs w:val="24"/>
        </w:rPr>
      </w:pPr>
    </w:p>
    <w:p w14:paraId="58E1F5F8" w14:textId="6842C3E3" w:rsidR="003F3CD3" w:rsidRDefault="00CA40BC" w:rsidP="00CA40BC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CA40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72510" wp14:editId="19A1DE94">
            <wp:extent cx="1880592" cy="3343275"/>
            <wp:effectExtent l="0" t="0" r="571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B013F43-447A-4F5F-A89A-791FA449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B013F43-447A-4F5F-A89A-791FA449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496" cy="33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BE85" w14:textId="77777777" w:rsidR="003F3CD3" w:rsidRDefault="003F3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33B20F" w14:textId="77777777" w:rsidR="00CA40BC" w:rsidRDefault="00CA40BC" w:rsidP="00CA40BC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23FD5A3" w14:textId="7846AF24" w:rsidR="00974F05" w:rsidRDefault="00974F05" w:rsidP="00974F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Kembali menu awal</w:t>
      </w:r>
      <w:r w:rsidR="00CA40BC">
        <w:rPr>
          <w:rFonts w:ascii="Arial" w:hAnsi="Arial" w:cs="Arial"/>
          <w:sz w:val="24"/>
          <w:szCs w:val="24"/>
        </w:rPr>
        <w:t xml:space="preserve"> untuk mengubah pilihan tanaman</w:t>
      </w:r>
    </w:p>
    <w:p w14:paraId="4AB9F5A8" w14:textId="77777777" w:rsidR="0063568C" w:rsidRDefault="0063568C" w:rsidP="0063568C">
      <w:pPr>
        <w:pStyle w:val="ListParagraph"/>
        <w:rPr>
          <w:rFonts w:ascii="Arial" w:hAnsi="Arial" w:cs="Arial"/>
          <w:sz w:val="24"/>
          <w:szCs w:val="24"/>
        </w:rPr>
      </w:pPr>
    </w:p>
    <w:p w14:paraId="125383A0" w14:textId="07AD2EFD" w:rsidR="00CA40BC" w:rsidRDefault="00CA40BC" w:rsidP="00CA40BC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CA40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F04920" wp14:editId="1CDEDB82">
            <wp:extent cx="1885950" cy="3352800"/>
            <wp:effectExtent l="0" t="0" r="0" b="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EB2AD43-CE55-400A-96F3-AF81B54745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EB2AD43-CE55-400A-96F3-AF81B54745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409" cy="3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08C" w14:textId="23DB11C8" w:rsidR="00403E5E" w:rsidRPr="003F3CD3" w:rsidRDefault="00974F05" w:rsidP="003F3C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Pilih Tanaman Buah </w:t>
      </w:r>
      <w:r w:rsidR="003F3CD3">
        <w:rPr>
          <w:rFonts w:ascii="Arial" w:hAnsi="Arial" w:cs="Arial"/>
          <w:sz w:val="24"/>
          <w:szCs w:val="24"/>
        </w:rPr>
        <w:t xml:space="preserve">seperti jeruk </w:t>
      </w:r>
      <w:r>
        <w:rPr>
          <w:rFonts w:ascii="Arial" w:hAnsi="Arial" w:cs="Arial"/>
          <w:sz w:val="24"/>
          <w:szCs w:val="24"/>
        </w:rPr>
        <w:t>jika menginginkan informasi penjualan tanaman buah-buahan</w:t>
      </w:r>
      <w:r w:rsidR="003F3CD3">
        <w:rPr>
          <w:rFonts w:ascii="Arial" w:hAnsi="Arial" w:cs="Arial"/>
          <w:sz w:val="24"/>
          <w:szCs w:val="24"/>
        </w:rPr>
        <w:t xml:space="preserve"> maka pi</w:t>
      </w:r>
      <w:r w:rsidR="00403E5E" w:rsidRPr="003F3CD3">
        <w:rPr>
          <w:rFonts w:ascii="Arial" w:hAnsi="Arial" w:cs="Arial"/>
          <w:sz w:val="24"/>
          <w:szCs w:val="24"/>
        </w:rPr>
        <w:t>lihan tanaman buah akan muncul</w:t>
      </w:r>
    </w:p>
    <w:p w14:paraId="1D32977A" w14:textId="77777777" w:rsidR="00403E5E" w:rsidRDefault="00403E5E" w:rsidP="00403E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Informasi Toko</w:t>
      </w:r>
    </w:p>
    <w:p w14:paraId="38E9E70E" w14:textId="2645DF6E" w:rsidR="00403E5E" w:rsidRDefault="00403E5E" w:rsidP="00403E5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Maka daftar tampilan informasi toko tanaman jeruk akan muncul, anda dapat memilih toko dengan harga yang sesuai dengan keinginan anda ataupun toko yang terdekat</w:t>
      </w:r>
    </w:p>
    <w:p w14:paraId="61993429" w14:textId="577649EA" w:rsidR="003F3CD3" w:rsidRDefault="003F3CD3" w:rsidP="003F3CD3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3F3C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24E5A0" wp14:editId="38392735">
            <wp:extent cx="2095500" cy="372551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23" cy="3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3336" w14:textId="77777777" w:rsidR="00403E5E" w:rsidRDefault="00403E5E" w:rsidP="00403E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Menghubungi toko</w:t>
      </w:r>
    </w:p>
    <w:p w14:paraId="1E41637B" w14:textId="0F5894B2" w:rsidR="00403E5E" w:rsidRDefault="00403E5E" w:rsidP="00403E5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Tekan tombol hubungi untuk informasi nomor handphone atau whatsapp toko yang bisa anda hubungi untuk informasi pembelian lebih lanjut</w:t>
      </w:r>
    </w:p>
    <w:p w14:paraId="544D177A" w14:textId="77777777" w:rsidR="0063568C" w:rsidRDefault="0063568C" w:rsidP="00403E5E">
      <w:pPr>
        <w:pStyle w:val="ListParagraph"/>
        <w:rPr>
          <w:rFonts w:ascii="Arial" w:hAnsi="Arial" w:cs="Arial"/>
          <w:sz w:val="24"/>
          <w:szCs w:val="24"/>
        </w:rPr>
      </w:pPr>
    </w:p>
    <w:p w14:paraId="12EF6A64" w14:textId="05D13554" w:rsidR="003F3CD3" w:rsidRDefault="003F3CD3" w:rsidP="003F3CD3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CA40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F7976E" wp14:editId="46792E7A">
            <wp:extent cx="1880592" cy="3343275"/>
            <wp:effectExtent l="0" t="0" r="5715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B013F43-447A-4F5F-A89A-791FA4494D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B013F43-447A-4F5F-A89A-791FA4494D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496" cy="33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10F" w14:textId="0A78D467" w:rsidR="00403E5E" w:rsidRDefault="00CA40BC" w:rsidP="00CA40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Tekan kembali untuk keluar dari aplikasi</w:t>
      </w:r>
    </w:p>
    <w:p w14:paraId="28FF5AB3" w14:textId="43777B0C" w:rsidR="00974F05" w:rsidRPr="005B0298" w:rsidRDefault="00974F05" w:rsidP="00974F05">
      <w:pPr>
        <w:pStyle w:val="ListParagraph"/>
        <w:rPr>
          <w:rFonts w:ascii="Arial" w:hAnsi="Arial" w:cs="Arial"/>
          <w:sz w:val="24"/>
          <w:szCs w:val="24"/>
        </w:rPr>
      </w:pPr>
    </w:p>
    <w:sectPr w:rsidR="00974F05" w:rsidRPr="005B0298" w:rsidSect="00A549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7DFC"/>
    <w:multiLevelType w:val="hybridMultilevel"/>
    <w:tmpl w:val="C91E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08"/>
    <w:rsid w:val="003F3CD3"/>
    <w:rsid w:val="00403E5E"/>
    <w:rsid w:val="005B0298"/>
    <w:rsid w:val="0063568C"/>
    <w:rsid w:val="00974F05"/>
    <w:rsid w:val="00A54908"/>
    <w:rsid w:val="00AB74AD"/>
    <w:rsid w:val="00CA40BC"/>
    <w:rsid w:val="00E36A53"/>
    <w:rsid w:val="00F2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F9B3"/>
  <w15:chartTrackingRefBased/>
  <w15:docId w15:val="{7E6153B0-0C8F-4DB1-9715-DFACB46C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Namelessfi</dc:creator>
  <cp:keywords/>
  <dc:description/>
  <cp:lastModifiedBy>Namelessfi</cp:lastModifiedBy>
  <cp:revision>5</cp:revision>
  <dcterms:created xsi:type="dcterms:W3CDTF">2019-10-15T03:09:00Z</dcterms:created>
  <dcterms:modified xsi:type="dcterms:W3CDTF">2020-01-02T03:52:00Z</dcterms:modified>
</cp:coreProperties>
</file>