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TEXT FORMATTING SETTINGS:</w:t>
      </w:r>
    </w:p>
    <w:p w:rsidR="00000000" w:rsidDel="00000000" w:rsidP="00000000" w:rsidRDefault="00000000" w:rsidRPr="00000000" w14:paraId="00000002">
      <w:pPr>
        <w:numPr>
          <w:ilvl w:val="0"/>
          <w:numId w:val="4"/>
        </w:numPr>
        <w:spacing w:after="0" w:afterAutospacing="0" w:before="240" w:lineRule="auto"/>
        <w:ind w:left="720" w:hanging="360"/>
        <w:jc w:val="left"/>
      </w:pPr>
      <w:r w:rsidDel="00000000" w:rsidR="00000000" w:rsidRPr="00000000">
        <w:rPr>
          <w:rtl w:val="0"/>
        </w:rPr>
        <w:t xml:space="preserve">Regular text: Times New Roman or Arial</w:t>
      </w:r>
    </w:p>
    <w:p w:rsidR="00000000" w:rsidDel="00000000" w:rsidP="00000000" w:rsidRDefault="00000000" w:rsidRPr="00000000" w14:paraId="00000003">
      <w:pPr>
        <w:numPr>
          <w:ilvl w:val="0"/>
          <w:numId w:val="4"/>
        </w:numPr>
        <w:spacing w:after="0" w:afterAutospacing="0" w:before="0" w:beforeAutospacing="0" w:lineRule="auto"/>
        <w:ind w:left="720" w:hanging="360"/>
        <w:jc w:val="left"/>
      </w:pPr>
      <w:r w:rsidDel="00000000" w:rsidR="00000000" w:rsidRPr="00000000">
        <w:rPr>
          <w:rtl w:val="0"/>
        </w:rPr>
        <w:t xml:space="preserve">Line spacing: 1.5</w:t>
      </w:r>
    </w:p>
    <w:p w:rsidR="00000000" w:rsidDel="00000000" w:rsidP="00000000" w:rsidRDefault="00000000" w:rsidRPr="00000000" w14:paraId="00000004">
      <w:pPr>
        <w:numPr>
          <w:ilvl w:val="0"/>
          <w:numId w:val="4"/>
        </w:numPr>
        <w:spacing w:after="0" w:afterAutospacing="0" w:before="0" w:beforeAutospacing="0" w:lineRule="auto"/>
        <w:ind w:left="720" w:hanging="360"/>
        <w:jc w:val="left"/>
      </w:pPr>
      <w:r w:rsidDel="00000000" w:rsidR="00000000" w:rsidRPr="00000000">
        <w:rPr>
          <w:rtl w:val="0"/>
        </w:rPr>
        <w:t xml:space="preserve">Add spacing after each paragraph and make sure there is no spacing before paragraphs</w:t>
      </w:r>
    </w:p>
    <w:p w:rsidR="00000000" w:rsidDel="00000000" w:rsidP="00000000" w:rsidRDefault="00000000" w:rsidRPr="00000000" w14:paraId="00000005">
      <w:pPr>
        <w:numPr>
          <w:ilvl w:val="0"/>
          <w:numId w:val="4"/>
        </w:numPr>
        <w:spacing w:after="0" w:afterAutospacing="0" w:before="0" w:beforeAutospacing="0" w:lineRule="auto"/>
        <w:ind w:left="720" w:hanging="360"/>
        <w:jc w:val="left"/>
      </w:pPr>
      <w:r w:rsidDel="00000000" w:rsidR="00000000" w:rsidRPr="00000000">
        <w:rPr>
          <w:rtl w:val="0"/>
        </w:rPr>
        <w:t xml:space="preserve">Use paragraph separation throughout the document</w:t>
      </w:r>
    </w:p>
    <w:p w:rsidR="00000000" w:rsidDel="00000000" w:rsidP="00000000" w:rsidRDefault="00000000" w:rsidRPr="00000000" w14:paraId="00000006">
      <w:pPr>
        <w:numPr>
          <w:ilvl w:val="0"/>
          <w:numId w:val="4"/>
        </w:numPr>
        <w:spacing w:after="0" w:afterAutospacing="0" w:before="0" w:beforeAutospacing="0" w:lineRule="auto"/>
        <w:ind w:left="720" w:hanging="360"/>
        <w:jc w:val="left"/>
      </w:pPr>
      <w:r w:rsidDel="00000000" w:rsidR="00000000" w:rsidRPr="00000000">
        <w:rPr>
          <w:rtl w:val="0"/>
        </w:rPr>
        <w:t xml:space="preserve">Justified alignment</w:t>
      </w:r>
    </w:p>
    <w:p w:rsidR="00000000" w:rsidDel="00000000" w:rsidP="00000000" w:rsidRDefault="00000000" w:rsidRPr="00000000" w14:paraId="00000007">
      <w:pPr>
        <w:numPr>
          <w:ilvl w:val="0"/>
          <w:numId w:val="4"/>
        </w:numPr>
        <w:spacing w:after="240" w:before="0" w:beforeAutospacing="0" w:lineRule="auto"/>
        <w:ind w:left="720" w:hanging="360"/>
        <w:jc w:val="left"/>
      </w:pPr>
      <w:r w:rsidDel="00000000" w:rsidR="00000000" w:rsidRPr="00000000">
        <w:rPr>
          <w:rtl w:val="0"/>
        </w:rPr>
        <w:t xml:space="preserve">Page numbering is required (footer on the right side: page numbers)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HEADINGS:</w:t>
      </w:r>
    </w:p>
    <w:p w:rsidR="00000000" w:rsidDel="00000000" w:rsidP="00000000" w:rsidRDefault="00000000" w:rsidRPr="00000000" w14:paraId="00000009">
      <w:pPr>
        <w:numPr>
          <w:ilvl w:val="0"/>
          <w:numId w:val="3"/>
        </w:numPr>
        <w:spacing w:after="0" w:afterAutospacing="0" w:before="240" w:lineRule="auto"/>
        <w:ind w:left="720" w:hanging="360"/>
        <w:jc w:val="left"/>
      </w:pPr>
      <w:r w:rsidDel="00000000" w:rsidR="00000000" w:rsidRPr="00000000">
        <w:rPr>
          <w:rtl w:val="0"/>
        </w:rPr>
        <w:t xml:space="preserve">Criteria titles: 16 pt, bold, Heading 1 style</w:t>
      </w:r>
    </w:p>
    <w:p w:rsidR="00000000" w:rsidDel="00000000" w:rsidP="00000000" w:rsidRDefault="00000000" w:rsidRPr="00000000" w14:paraId="0000000A">
      <w:pPr>
        <w:numPr>
          <w:ilvl w:val="0"/>
          <w:numId w:val="3"/>
        </w:numPr>
        <w:spacing w:after="240" w:before="0" w:beforeAutospacing="0" w:lineRule="auto"/>
        <w:ind w:left="720" w:hanging="360"/>
        <w:jc w:val="left"/>
      </w:pPr>
      <w:r w:rsidDel="00000000" w:rsidR="00000000" w:rsidRPr="00000000">
        <w:rPr>
          <w:rtl w:val="0"/>
        </w:rPr>
        <w:t xml:space="preserve">Subsections with episode/project titles: 14 pt, bold, Heading 2 style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0C">
      <w:pPr>
        <w:spacing w:after="240" w:before="240" w:lineRule="auto"/>
        <w:rPr/>
      </w:pPr>
      <w:r w:rsidDel="00000000" w:rsidR="00000000" w:rsidRPr="00000000">
        <w:rPr>
          <w:rtl w:val="0"/>
        </w:rPr>
        <w:t xml:space="preserve">Examples of previously completed cases that may be used as references when drafting the RFE response:</w:t>
      </w:r>
      <w:r w:rsidDel="00000000" w:rsidR="00000000" w:rsidRPr="00000000">
        <w:rPr>
          <w:rtl w:val="0"/>
        </w:rPr>
      </w:r>
    </w:p>
    <w:p w:rsidR="00000000" w:rsidDel="00000000" w:rsidP="00000000" w:rsidRDefault="00000000" w:rsidRPr="00000000" w14:paraId="0000000D">
      <w:pPr>
        <w:spacing w:before="200" w:lineRule="auto"/>
        <w:rPr/>
      </w:pPr>
      <w:r w:rsidDel="00000000" w:rsidR="00000000" w:rsidRPr="00000000">
        <w:rPr>
          <w:rtl w:val="0"/>
        </w:rPr>
        <w:t xml:space="preserve">1. Антон Кубасевич: </w:t>
      </w:r>
      <w:hyperlink r:id="rId7">
        <w:r w:rsidDel="00000000" w:rsidR="00000000" w:rsidRPr="00000000">
          <w:rPr>
            <w:color w:val="0000ee"/>
            <w:u w:val="single"/>
            <w:rtl w:val="0"/>
          </w:rPr>
          <w:t xml:space="preserve">RFE Kubasevich</w:t>
        </w:r>
      </w:hyperlink>
      <w:r w:rsidDel="00000000" w:rsidR="00000000" w:rsidRPr="00000000">
        <w:rPr>
          <w:rtl w:val="0"/>
        </w:rPr>
      </w:r>
    </w:p>
    <w:p w:rsidR="00000000" w:rsidDel="00000000" w:rsidP="00000000" w:rsidRDefault="00000000" w:rsidRPr="00000000" w14:paraId="0000000E">
      <w:pPr>
        <w:pStyle w:val="Heading1"/>
        <w:spacing w:after="200" w:before="0" w:lineRule="auto"/>
        <w:rPr/>
      </w:pPr>
      <w:bookmarkStart w:colFirst="0" w:colLast="0" w:name="_nto4jh63lyfp" w:id="0"/>
      <w:bookmarkEnd w:id="0"/>
      <w:r w:rsidDel="00000000" w:rsidR="00000000" w:rsidRPr="00000000">
        <w:rPr>
          <w:rtl w:val="0"/>
        </w:rPr>
      </w:r>
    </w:p>
    <w:p w:rsidR="00000000" w:rsidDel="00000000" w:rsidP="00000000" w:rsidRDefault="00000000" w:rsidRPr="00000000" w14:paraId="0000000F">
      <w:pPr>
        <w:pStyle w:val="Heading1"/>
        <w:spacing w:after="200" w:before="0" w:lineRule="auto"/>
        <w:rPr/>
      </w:pPr>
      <w:bookmarkStart w:colFirst="0" w:colLast="0" w:name="_ceu5syh59ykk" w:id="1"/>
      <w:bookmarkEnd w:id="1"/>
      <w:r w:rsidDel="00000000" w:rsidR="00000000" w:rsidRPr="00000000">
        <w:rPr>
          <w:rtl w:val="0"/>
        </w:rPr>
      </w:r>
    </w:p>
    <w:p w:rsidR="00000000" w:rsidDel="00000000" w:rsidP="00000000" w:rsidRDefault="00000000" w:rsidRPr="00000000" w14:paraId="00000010">
      <w:pPr>
        <w:pStyle w:val="Heading1"/>
        <w:spacing w:after="200" w:before="0" w:lineRule="auto"/>
        <w:rPr/>
      </w:pPr>
      <w:bookmarkStart w:colFirst="0" w:colLast="0" w:name="_n04zbr7vt7y4"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0" w:lineRule="auto"/>
        <w:rPr>
          <w:b w:val="1"/>
          <w:bCs w:val="1"/>
          <w:sz w:val="32"/>
          <w:szCs w:val="32"/>
        </w:rPr>
      </w:pPr>
      <w:bookmarkStart w:colFirst="0" w:colLast="0" w:name="_bv31rsd1lgkm" w:id="3"/>
      <w:bookmarkEnd w:id="3"/>
      <w:r w:rsidDel="00000000" w:rsidR="00000000" w:rsidRPr="00000000">
        <w:rPr>
          <w:b w:val="1"/>
          <w:bCs w:val="1"/>
          <w:sz w:val="32"/>
          <w:szCs w:val="32"/>
          <w:rtl w:val="0"/>
        </w:rPr>
        <w:t xml:space="preserve">INDEX:</w:t>
      </w:r>
    </w:p>
    <w:p w:rsidR="00000000" w:rsidDel="00000000" w:rsidP="00000000" w:rsidRDefault="00000000" w:rsidRPr="00000000" w14:paraId="00000012">
      <w:pPr>
        <w:rPr>
          <w:b w:val="1"/>
          <w:bCs w:val="1"/>
          <w:highlight w:val="yellow"/>
        </w:rPr>
      </w:pPr>
      <w:r w:rsidDel="00000000" w:rsidR="00000000" w:rsidRPr="00000000">
        <w:rPr>
          <w:b w:val="1"/>
          <w:bCs w:val="1"/>
          <w:rtl w:val="0"/>
        </w:rPr>
        <w:t xml:space="preserve">General documents. </w:t>
      </w:r>
      <w:r w:rsidDel="00000000" w:rsidR="00000000" w:rsidRPr="00000000">
        <w:rPr>
          <w:b w:val="1"/>
          <w:bCs w:val="1"/>
          <w:highlight w:val="yellow"/>
          <w:rtl w:val="0"/>
        </w:rPr>
        <w:t xml:space="preserve">Exhibits from 1.1 to 1.3, Pages from 70 to 87</w:t>
      </w:r>
    </w:p>
    <w:p w:rsidR="00000000" w:rsidDel="00000000" w:rsidP="00000000" w:rsidRDefault="00000000" w:rsidRPr="00000000" w14:paraId="00000013">
      <w:pPr>
        <w:rPr/>
      </w:pPr>
      <w:r w:rsidDel="00000000" w:rsidR="00000000" w:rsidRPr="00000000">
        <w:rPr>
          <w:rtl w:val="0"/>
        </w:rPr>
        <w:t xml:space="preserve">Exhibit 1.1. Documents name</w:t>
      </w:r>
    </w:p>
    <w:p w:rsidR="00000000" w:rsidDel="00000000" w:rsidP="00000000" w:rsidRDefault="00000000" w:rsidRPr="00000000" w14:paraId="00000014">
      <w:pPr>
        <w:rPr/>
      </w:pPr>
      <w:r w:rsidDel="00000000" w:rsidR="00000000" w:rsidRPr="00000000">
        <w:rPr>
          <w:rtl w:val="0"/>
        </w:rPr>
        <w:t xml:space="preserve">Exhibit 1.2. Documents name</w:t>
      </w:r>
    </w:p>
    <w:p w:rsidR="00000000" w:rsidDel="00000000" w:rsidP="00000000" w:rsidRDefault="00000000" w:rsidRPr="00000000" w14:paraId="00000015">
      <w:pPr>
        <w:rPr/>
      </w:pPr>
      <w:r w:rsidDel="00000000" w:rsidR="00000000" w:rsidRPr="00000000">
        <w:rPr>
          <w:rtl w:val="0"/>
        </w:rPr>
        <w:t xml:space="preserve">Exhibit 1.3. Documents name</w:t>
      </w:r>
    </w:p>
    <w:p w:rsidR="00000000" w:rsidDel="00000000" w:rsidP="00000000" w:rsidRDefault="00000000" w:rsidRPr="00000000" w14:paraId="00000016">
      <w:pPr>
        <w:rPr>
          <w:b w:val="1"/>
          <w:bCs w:val="1"/>
        </w:rPr>
      </w:pPr>
      <w:r w:rsidDel="00000000" w:rsidR="00000000" w:rsidRPr="00000000">
        <w:rPr>
          <w:b w:val="1"/>
          <w:bCs w:val="1"/>
          <w:rtl w:val="0"/>
        </w:rPr>
        <w:t xml:space="preserve">Industry Overview. </w:t>
      </w:r>
      <w:r w:rsidDel="00000000" w:rsidR="00000000" w:rsidRPr="00000000">
        <w:rPr>
          <w:b w:val="1"/>
          <w:bCs w:val="1"/>
          <w:highlight w:val="yellow"/>
          <w:rtl w:val="0"/>
        </w:rPr>
        <w:t xml:space="preserve">Exhibits from 1.1 to 1.3, Pages from 70 to 87</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Exhibit 1.5. Documents name</w:t>
      </w:r>
    </w:p>
    <w:p w:rsidR="00000000" w:rsidDel="00000000" w:rsidP="00000000" w:rsidRDefault="00000000" w:rsidRPr="00000000" w14:paraId="00000018">
      <w:pPr>
        <w:rPr/>
      </w:pPr>
      <w:r w:rsidDel="00000000" w:rsidR="00000000" w:rsidRPr="00000000">
        <w:rPr>
          <w:rtl w:val="0"/>
        </w:rPr>
        <w:t xml:space="preserve">Exhibit 1.6. Documents name</w:t>
      </w:r>
    </w:p>
    <w:p w:rsidR="00000000" w:rsidDel="00000000" w:rsidP="00000000" w:rsidRDefault="00000000" w:rsidRPr="00000000" w14:paraId="00000019">
      <w:pPr>
        <w:rPr>
          <w:b w:val="1"/>
          <w:bCs w:val="1"/>
          <w:highlight w:val="yellow"/>
        </w:rPr>
      </w:pPr>
      <w:r w:rsidDel="00000000" w:rsidR="00000000" w:rsidRPr="00000000">
        <w:rPr>
          <w:b w:val="1"/>
          <w:bCs w:val="1"/>
          <w:rtl w:val="0"/>
        </w:rPr>
        <w:t xml:space="preserve">Criterion (i). Evidence of receipt of lesser nationally or internationally recognized prizes or awards for excellence. </w:t>
      </w:r>
      <w:r w:rsidDel="00000000" w:rsidR="00000000" w:rsidRPr="00000000">
        <w:rPr>
          <w:b w:val="1"/>
          <w:bCs w:val="1"/>
          <w:highlight w:val="yellow"/>
          <w:rtl w:val="0"/>
        </w:rPr>
        <w:t xml:space="preserve">Exhibits from 2.1 to 2.7, Pages from 88 to 179.</w:t>
      </w:r>
    </w:p>
    <w:p w:rsidR="00000000" w:rsidDel="00000000" w:rsidP="00000000" w:rsidRDefault="00000000" w:rsidRPr="00000000" w14:paraId="0000001A">
      <w:pPr>
        <w:rPr/>
      </w:pPr>
      <w:r w:rsidDel="00000000" w:rsidR="00000000" w:rsidRPr="00000000">
        <w:rPr>
          <w:rtl w:val="0"/>
        </w:rPr>
        <w:t xml:space="preserve">Exhibit 2.1. Documents name</w:t>
      </w:r>
    </w:p>
    <w:p w:rsidR="00000000" w:rsidDel="00000000" w:rsidP="00000000" w:rsidRDefault="00000000" w:rsidRPr="00000000" w14:paraId="0000001B">
      <w:pPr>
        <w:rPr/>
      </w:pPr>
      <w:r w:rsidDel="00000000" w:rsidR="00000000" w:rsidRPr="00000000">
        <w:rPr>
          <w:rtl w:val="0"/>
        </w:rPr>
        <w:t xml:space="preserve">Exhibit 2.2. Documents name</w:t>
      </w:r>
    </w:p>
    <w:p w:rsidR="00000000" w:rsidDel="00000000" w:rsidP="00000000" w:rsidRDefault="00000000" w:rsidRPr="00000000" w14:paraId="0000001C">
      <w:pPr>
        <w:rPr>
          <w:b w:val="1"/>
          <w:bCs w:val="1"/>
        </w:rPr>
      </w:pPr>
      <w:r w:rsidDel="00000000" w:rsidR="00000000" w:rsidRPr="00000000">
        <w:rPr>
          <w:b w:val="1"/>
          <w:bCs w:val="1"/>
          <w:rtl w:val="0"/>
        </w:rPr>
        <w:t xml:space="preserve">Criterion (iii). Published material about the petitioner in professional or major trade publications or other major media. Exhibits from 3.1 to 3.3, Pages from 180 to 304.</w:t>
      </w:r>
    </w:p>
    <w:p w:rsidR="00000000" w:rsidDel="00000000" w:rsidP="00000000" w:rsidRDefault="00000000" w:rsidRPr="00000000" w14:paraId="0000001D">
      <w:pPr>
        <w:rPr/>
      </w:pPr>
      <w:r w:rsidDel="00000000" w:rsidR="00000000" w:rsidRPr="00000000">
        <w:rPr>
          <w:rtl w:val="0"/>
        </w:rPr>
        <w:t xml:space="preserve">Exhibit 3.1. Documents name</w:t>
      </w:r>
    </w:p>
    <w:p w:rsidR="00000000" w:rsidDel="00000000" w:rsidP="00000000" w:rsidRDefault="00000000" w:rsidRPr="00000000" w14:paraId="0000001E">
      <w:pPr>
        <w:spacing w:before="200" w:lineRule="auto"/>
        <w:rPr/>
      </w:pPr>
      <w:r w:rsidDel="00000000" w:rsidR="00000000" w:rsidRPr="00000000">
        <w:rPr>
          <w:rtl w:val="0"/>
        </w:rPr>
      </w:r>
    </w:p>
    <w:p w:rsidR="00000000" w:rsidDel="00000000" w:rsidP="00000000" w:rsidRDefault="00000000" w:rsidRPr="00000000" w14:paraId="0000001F">
      <w:pPr>
        <w:rPr>
          <w:b w:val="1"/>
          <w:bCs w:val="1"/>
          <w:highlight w:val="yellow"/>
        </w:rPr>
      </w:pPr>
      <w:r w:rsidDel="00000000" w:rsidR="00000000" w:rsidRPr="00000000">
        <w:rPr>
          <w:b w:val="1"/>
          <w:bCs w:val="1"/>
          <w:rtl w:val="0"/>
        </w:rPr>
        <w:t xml:space="preserve">Recommendation Letters. </w:t>
      </w:r>
      <w:r w:rsidDel="00000000" w:rsidR="00000000" w:rsidRPr="00000000">
        <w:rPr>
          <w:b w:val="1"/>
          <w:bCs w:val="1"/>
          <w:highlight w:val="yellow"/>
          <w:rtl w:val="0"/>
        </w:rPr>
        <w:t xml:space="preserve">Exhibit from 8.1 to 8.7, Pages from 628 to 659.</w:t>
      </w:r>
    </w:p>
    <w:p w:rsidR="00000000" w:rsidDel="00000000" w:rsidP="00000000" w:rsidRDefault="00000000" w:rsidRPr="00000000" w14:paraId="00000020">
      <w:pPr>
        <w:rPr/>
      </w:pPr>
      <w:r w:rsidDel="00000000" w:rsidR="00000000" w:rsidRPr="00000000">
        <w:rPr>
          <w:rtl w:val="0"/>
        </w:rPr>
        <w:t xml:space="preserve">Exhibit ….</w:t>
      </w:r>
    </w:p>
    <w:p w:rsidR="00000000" w:rsidDel="00000000" w:rsidP="00000000" w:rsidRDefault="00000000" w:rsidRPr="00000000" w14:paraId="00000021">
      <w:pPr>
        <w:spacing w:before="200" w:lineRule="auto"/>
        <w:rPr/>
      </w:pP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b w:val="1"/>
          <w:bCs w:val="1"/>
          <w:rtl w:val="0"/>
        </w:rPr>
        <w:t xml:space="preserve">Documentation to establish that the petitioner's entry will substantially benefit prospectively the United States. </w:t>
      </w:r>
      <w:r w:rsidDel="00000000" w:rsidR="00000000" w:rsidRPr="00000000">
        <w:rPr>
          <w:b w:val="1"/>
          <w:bCs w:val="1"/>
          <w:highlight w:val="yellow"/>
          <w:rtl w:val="0"/>
        </w:rPr>
        <w:t xml:space="preserve">Exhibit 9.1, pages from 660 to 668.</w:t>
      </w:r>
      <w:r w:rsidDel="00000000" w:rsidR="00000000" w:rsidRPr="00000000">
        <w:rPr>
          <w:rtl w:val="0"/>
        </w:rPr>
      </w:r>
    </w:p>
    <w:p w:rsidR="00000000" w:rsidDel="00000000" w:rsidP="00000000" w:rsidRDefault="00000000" w:rsidRPr="00000000" w14:paraId="00000023">
      <w:pPr>
        <w:spacing w:before="200" w:lineRule="auto"/>
        <w:rPr/>
      </w:pPr>
      <w:r w:rsidDel="00000000" w:rsidR="00000000" w:rsidRPr="00000000">
        <w:rPr>
          <w:rtl w:val="0"/>
        </w:rPr>
        <w:t xml:space="preserve">Exhibit ….</w:t>
      </w:r>
    </w:p>
    <w:p w:rsidR="00000000" w:rsidDel="00000000" w:rsidP="00000000" w:rsidRDefault="00000000" w:rsidRPr="00000000" w14:paraId="00000024">
      <w:pPr>
        <w:rPr>
          <w:highlight w:val="yellow"/>
        </w:rPr>
      </w:pPr>
      <w:commentRangeStart w:id="0"/>
      <w:r w:rsidDel="00000000" w:rsidR="00000000" w:rsidRPr="00000000">
        <w:rPr>
          <w:highlight w:val="yellow"/>
          <w:rtl w:val="0"/>
        </w:rPr>
        <w:t xml:space="preserve">May 18, 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rPr/>
      </w:pPr>
      <w:bookmarkStart w:colFirst="0" w:colLast="0" w:name="_phuddv2yzxd7" w:id="4"/>
      <w:bookmarkEnd w:id="4"/>
      <w:r w:rsidDel="00000000" w:rsidR="00000000" w:rsidRPr="00000000">
        <w:rPr>
          <w:b w:val="1"/>
          <w:bCs w:val="1"/>
          <w:rtl w:val="0"/>
        </w:rPr>
        <w:t xml:space="preserve">TO USCIS</w:t>
      </w:r>
      <w:r w:rsidDel="00000000" w:rsidR="00000000" w:rsidRPr="00000000">
        <w:rPr>
          <w:rtl w:val="0"/>
        </w:rPr>
      </w:r>
    </w:p>
    <w:p w:rsidR="00000000" w:rsidDel="00000000" w:rsidP="00000000" w:rsidRDefault="00000000" w:rsidRPr="00000000" w14:paraId="00000026">
      <w:pPr>
        <w:spacing w:before="200" w:lineRule="auto"/>
        <w:rPr/>
      </w:pPr>
      <w:bookmarkStart w:colFirst="0" w:colLast="0" w:name="_w0839yk4ggxr" w:id="5"/>
      <w:bookmarkEnd w:id="5"/>
      <w:r w:rsidDel="00000000" w:rsidR="00000000" w:rsidRPr="00000000">
        <w:rPr>
          <w:b w:val="1"/>
          <w:bCs w:val="1"/>
          <w:rtl w:val="0"/>
        </w:rPr>
        <w:t xml:space="preserve">RE: </w:t>
      </w:r>
      <w:commentRangeStart w:id="1"/>
      <w:r w:rsidDel="00000000" w:rsidR="00000000" w:rsidRPr="00000000">
        <w:rPr>
          <w:rtl w:val="0"/>
        </w:rPr>
        <w:t xml:space="preserve">I-140 Petition for Alien of Extraordinary Ability in FIELD (EB-1A) - SUB-FIELD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7">
      <w:pPr>
        <w:spacing w:before="200" w:lineRule="auto"/>
        <w:rPr/>
      </w:pPr>
      <w:bookmarkStart w:colFirst="0" w:colLast="0" w:name="_rt3e4v60gjks" w:id="6"/>
      <w:bookmarkEnd w:id="6"/>
      <w:r w:rsidDel="00000000" w:rsidR="00000000" w:rsidRPr="00000000">
        <w:rPr>
          <w:b w:val="1"/>
          <w:bCs w:val="1"/>
          <w:rtl w:val="0"/>
        </w:rPr>
        <w:t xml:space="preserve">Petitioner: First and Last Name</w:t>
      </w: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b w:val="1"/>
          <w:bCs w:val="1"/>
          <w:rtl w:val="0"/>
        </w:rPr>
        <w:t xml:space="preserve">Case No.:</w:t>
      </w:r>
      <w:r w:rsidDel="00000000" w:rsidR="00000000" w:rsidRPr="00000000">
        <w:rPr>
          <w:rtl w:val="0"/>
        </w:rPr>
        <w:t xml:space="preserve"> </w:t>
      </w:r>
      <w:r w:rsidDel="00000000" w:rsidR="00000000" w:rsidRPr="00000000">
        <w:rPr>
          <w:highlight w:val="yellow"/>
          <w:rtl w:val="0"/>
        </w:rPr>
        <w:t xml:space="preserve">add case number</w:t>
      </w:r>
    </w:p>
    <w:p w:rsidR="00000000" w:rsidDel="00000000" w:rsidP="00000000" w:rsidRDefault="00000000" w:rsidRPr="00000000" w14:paraId="00000029">
      <w:pPr>
        <w:rPr/>
      </w:pPr>
      <w:r w:rsidDel="00000000" w:rsidR="00000000" w:rsidRPr="00000000">
        <w:rPr>
          <w:rtl w:val="0"/>
        </w:rPr>
        <w:t xml:space="preserve">Dear (</w:t>
      </w:r>
      <w:r w:rsidDel="00000000" w:rsidR="00000000" w:rsidRPr="00000000">
        <w:rPr>
          <w:highlight w:val="yellow"/>
          <w:rtl w:val="0"/>
        </w:rPr>
        <w:t xml:space="preserve">Ms./Mr. First and Last Name of USCIS office chief from RFE)</w:t>
      </w:r>
      <w:r w:rsidDel="00000000" w:rsidR="00000000" w:rsidRPr="00000000">
        <w:rPr>
          <w:rtl w:val="0"/>
        </w:rPr>
        <w:t xml:space="preserve"> and officer (number)</w:t>
      </w:r>
      <w:commentRangeStart w:id="2"/>
      <w:r w:rsidDel="00000000" w:rsidR="00000000" w:rsidRPr="00000000">
        <w:rPr>
          <w:rtl w:val="0"/>
        </w:rPr>
        <w:t xml:space="preserve">….</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Please accept this response to the Request for Evidence regarding the Form I-140 petition filed on behalf of Mr. </w:t>
      </w:r>
      <w:commentRangeStart w:id="3"/>
      <w:r w:rsidDel="00000000" w:rsidR="00000000" w:rsidRPr="00000000">
        <w:rPr>
          <w:rtl w:val="0"/>
        </w:rPr>
        <w:t xml:space="preserve">First and Last Name</w:t>
      </w:r>
      <w:commentRangeEnd w:id="3"/>
      <w:r w:rsidDel="00000000" w:rsidR="00000000" w:rsidRPr="00000000">
        <w:commentReference w:id="3"/>
      </w:r>
      <w:r w:rsidDel="00000000" w:rsidR="00000000" w:rsidRPr="00000000">
        <w:rPr>
          <w:rtl w:val="0"/>
        </w:rPr>
        <w:t xml:space="preserve"> under INA § 203(b)(1)(A), who is a specialist in the field of (</w:t>
      </w:r>
      <w:r w:rsidDel="00000000" w:rsidR="00000000" w:rsidRPr="00000000">
        <w:rPr>
          <w:highlight w:val="yellow"/>
          <w:rtl w:val="0"/>
        </w:rPr>
        <w:t xml:space="preserve">indicate field</w:t>
      </w:r>
      <w:r w:rsidDel="00000000" w:rsidR="00000000" w:rsidRPr="00000000">
        <w:rPr>
          <w:rtl w:val="0"/>
        </w:rPr>
        <w:t xml:space="preserve">), and especially in (</w:t>
      </w:r>
      <w:r w:rsidDel="00000000" w:rsidR="00000000" w:rsidRPr="00000000">
        <w:rPr>
          <w:highlight w:val="yellow"/>
          <w:rtl w:val="0"/>
        </w:rPr>
        <w:t xml:space="preserve">indicate specialization)</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We respectfully submit the enclosed additional evidence and explanations in response to the issues raised in the Request for Evidence. This response therefore provides additional documentary evidence and legal explanation in support of the remaining criteria addressed in the RFE, namely:</w:t>
      </w:r>
    </w:p>
    <w:p w:rsidR="00000000" w:rsidDel="00000000" w:rsidP="00000000" w:rsidRDefault="00000000" w:rsidRPr="00000000" w14:paraId="0000002C">
      <w:pPr>
        <w:rPr/>
      </w:pPr>
      <w:commentRangeStart w:id="4"/>
      <w:r w:rsidDel="00000000" w:rsidR="00000000" w:rsidRPr="00000000">
        <w:rPr>
          <w:b w:val="1"/>
          <w:bCs w:val="1"/>
          <w:rtl w:val="0"/>
        </w:rPr>
        <w:t xml:space="preserve">Criterion (i).</w:t>
      </w:r>
      <w:r w:rsidDel="00000000" w:rsidR="00000000" w:rsidRPr="00000000">
        <w:rPr>
          <w:rtl w:val="0"/>
        </w:rPr>
        <w:t xml:space="preserve"> Evidence of receipt of lesser nationally or internationally recognized prizes or awards for excellence.</w:t>
      </w:r>
    </w:p>
    <w:p w:rsidR="00000000" w:rsidDel="00000000" w:rsidP="00000000" w:rsidRDefault="00000000" w:rsidRPr="00000000" w14:paraId="0000002D">
      <w:pPr>
        <w:rPr/>
      </w:pPr>
      <w:r w:rsidDel="00000000" w:rsidR="00000000" w:rsidRPr="00000000">
        <w:rPr>
          <w:b w:val="1"/>
          <w:bCs w:val="1"/>
          <w:rtl w:val="0"/>
        </w:rPr>
        <w:t xml:space="preserve">Criterion (ii)</w:t>
      </w:r>
      <w:r w:rsidDel="00000000" w:rsidR="00000000" w:rsidRPr="00000000">
        <w:rPr>
          <w:rtl w:val="0"/>
        </w:rPr>
        <w:t xml:space="preserve">. Membership in associations in the field for which classification is sought that require outstanding achievement of their members, as judged by recognized national or international experts in their disciplines or fields</w:t>
      </w:r>
    </w:p>
    <w:p w:rsidR="00000000" w:rsidDel="00000000" w:rsidP="00000000" w:rsidRDefault="00000000" w:rsidRPr="00000000" w14:paraId="0000002E">
      <w:pPr>
        <w:rPr/>
      </w:pPr>
      <w:r w:rsidDel="00000000" w:rsidR="00000000" w:rsidRPr="00000000">
        <w:rPr>
          <w:b w:val="1"/>
          <w:bCs w:val="1"/>
          <w:rtl w:val="0"/>
        </w:rPr>
        <w:t xml:space="preserve">Criterion (iii).</w:t>
      </w:r>
      <w:r w:rsidDel="00000000" w:rsidR="00000000" w:rsidRPr="00000000">
        <w:rPr>
          <w:rtl w:val="0"/>
        </w:rPr>
        <w:t xml:space="preserve"> Published material about the petitioner in professional or major trade publications or other major media. The materials must relate to the petitioner's work in the field for which classification is sought.</w:t>
      </w:r>
    </w:p>
    <w:p w:rsidR="00000000" w:rsidDel="00000000" w:rsidP="00000000" w:rsidRDefault="00000000" w:rsidRPr="00000000" w14:paraId="0000002F">
      <w:pPr>
        <w:rPr/>
      </w:pPr>
      <w:r w:rsidDel="00000000" w:rsidR="00000000" w:rsidRPr="00000000">
        <w:rPr>
          <w:b w:val="1"/>
          <w:bCs w:val="1"/>
          <w:rtl w:val="0"/>
        </w:rPr>
        <w:t xml:space="preserve">Criterion (iv).</w:t>
      </w:r>
      <w:r w:rsidDel="00000000" w:rsidR="00000000" w:rsidRPr="00000000">
        <w:rPr>
          <w:rtl w:val="0"/>
        </w:rPr>
        <w:t xml:space="preserve"> The petitioner’s participation, either individually or on a panel, as a judge of the work of others in the same or an allied field of specification for which classification is sought.</w:t>
      </w:r>
    </w:p>
    <w:p w:rsidR="00000000" w:rsidDel="00000000" w:rsidP="00000000" w:rsidRDefault="00000000" w:rsidRPr="00000000" w14:paraId="00000030">
      <w:pPr>
        <w:rPr/>
      </w:pPr>
      <w:r w:rsidDel="00000000" w:rsidR="00000000" w:rsidRPr="00000000">
        <w:rPr>
          <w:b w:val="1"/>
          <w:bCs w:val="1"/>
          <w:rtl w:val="0"/>
        </w:rPr>
        <w:t xml:space="preserve">Criterion (v).</w:t>
      </w:r>
      <w:r w:rsidDel="00000000" w:rsidR="00000000" w:rsidRPr="00000000">
        <w:rPr>
          <w:rtl w:val="0"/>
        </w:rPr>
        <w:t xml:space="preserve"> Evidence of the petitioner’s original scientific, scholarly, or business-related contributions of major significance in the field.</w:t>
      </w:r>
    </w:p>
    <w:p w:rsidR="00000000" w:rsidDel="00000000" w:rsidP="00000000" w:rsidRDefault="00000000" w:rsidRPr="00000000" w14:paraId="00000031">
      <w:pPr>
        <w:rPr/>
      </w:pPr>
      <w:r w:rsidDel="00000000" w:rsidR="00000000" w:rsidRPr="00000000">
        <w:rPr>
          <w:b w:val="1"/>
          <w:bCs w:val="1"/>
          <w:rtl w:val="0"/>
        </w:rPr>
        <w:t xml:space="preserve">Criterion (vi).</w:t>
      </w:r>
      <w:r w:rsidDel="00000000" w:rsidR="00000000" w:rsidRPr="00000000">
        <w:rPr>
          <w:rtl w:val="0"/>
        </w:rPr>
        <w:t xml:space="preserve"> The person's authorship of scholarly articles in the field, in professional or major trade publications or other major media.</w:t>
      </w:r>
    </w:p>
    <w:p w:rsidR="00000000" w:rsidDel="00000000" w:rsidP="00000000" w:rsidRDefault="00000000" w:rsidRPr="00000000" w14:paraId="00000032">
      <w:pPr>
        <w:rPr/>
      </w:pPr>
      <w:r w:rsidDel="00000000" w:rsidR="00000000" w:rsidRPr="00000000">
        <w:rPr>
          <w:b w:val="1"/>
          <w:bCs w:val="1"/>
          <w:rtl w:val="0"/>
        </w:rPr>
        <w:t xml:space="preserve">Criterion (vii)</w:t>
      </w:r>
      <w:r w:rsidDel="00000000" w:rsidR="00000000" w:rsidRPr="00000000">
        <w:rPr>
          <w:rtl w:val="0"/>
        </w:rPr>
        <w:t xml:space="preserve">. Display of the person's work in the field at artistic exhibitions or showcases.</w:t>
      </w:r>
    </w:p>
    <w:p w:rsidR="00000000" w:rsidDel="00000000" w:rsidP="00000000" w:rsidRDefault="00000000" w:rsidRPr="00000000" w14:paraId="00000033">
      <w:pPr>
        <w:rPr/>
      </w:pPr>
      <w:r w:rsidDel="00000000" w:rsidR="00000000" w:rsidRPr="00000000">
        <w:rPr>
          <w:b w:val="1"/>
          <w:bCs w:val="1"/>
          <w:rtl w:val="0"/>
        </w:rPr>
        <w:t xml:space="preserve">Criterion (viii).</w:t>
      </w:r>
      <w:r w:rsidDel="00000000" w:rsidR="00000000" w:rsidRPr="00000000">
        <w:rPr>
          <w:rtl w:val="0"/>
        </w:rPr>
        <w:t xml:space="preserve"> The person has performed in a leading or critical role for organizations or establishments that have a distinguished reputation.</w:t>
      </w:r>
    </w:p>
    <w:p w:rsidR="00000000" w:rsidDel="00000000" w:rsidP="00000000" w:rsidRDefault="00000000" w:rsidRPr="00000000" w14:paraId="00000034">
      <w:pPr>
        <w:rPr/>
      </w:pPr>
      <w:r w:rsidDel="00000000" w:rsidR="00000000" w:rsidRPr="00000000">
        <w:rPr>
          <w:b w:val="1"/>
          <w:bCs w:val="1"/>
          <w:rtl w:val="0"/>
        </w:rPr>
        <w:t xml:space="preserve">Criterion (ix)</w:t>
      </w:r>
      <w:r w:rsidDel="00000000" w:rsidR="00000000" w:rsidRPr="00000000">
        <w:rPr>
          <w:rtl w:val="0"/>
        </w:rPr>
        <w:t xml:space="preserve">. The person has commanded a high salary, or other significantly high remuneration for services, in relation to others in the field.</w:t>
      </w:r>
    </w:p>
    <w:p w:rsidR="00000000" w:rsidDel="00000000" w:rsidP="00000000" w:rsidRDefault="00000000" w:rsidRPr="00000000" w14:paraId="00000035">
      <w:pPr>
        <w:rPr/>
      </w:pPr>
      <w:r w:rsidDel="00000000" w:rsidR="00000000" w:rsidRPr="00000000">
        <w:rPr>
          <w:b w:val="1"/>
          <w:bCs w:val="1"/>
          <w:rtl w:val="0"/>
        </w:rPr>
        <w:t xml:space="preserve">Criterion (x).</w:t>
      </w:r>
      <w:r w:rsidDel="00000000" w:rsidR="00000000" w:rsidRPr="00000000">
        <w:rPr>
          <w:rtl w:val="0"/>
        </w:rPr>
        <w:t xml:space="preserve"> Commercial successes in the performing arts, as shown by box office receipts or record, cassette, compact disk, or video sales.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USCIS recognized that </w:t>
      </w:r>
      <w:commentRangeStart w:id="5"/>
      <w:r w:rsidDel="00000000" w:rsidR="00000000" w:rsidRPr="00000000">
        <w:rPr>
          <w:b w:val="1"/>
          <w:bCs w:val="1"/>
          <w:rtl w:val="0"/>
        </w:rPr>
        <w:t xml:space="preserve">Mr. FIRST LAST NAME</w:t>
      </w:r>
      <w:commentRangeEnd w:id="5"/>
      <w:r w:rsidDel="00000000" w:rsidR="00000000" w:rsidRPr="00000000">
        <w:commentReference w:id="5"/>
      </w:r>
      <w:r w:rsidDel="00000000" w:rsidR="00000000" w:rsidRPr="00000000">
        <w:rPr>
          <w:b w:val="1"/>
          <w:bCs w:val="1"/>
          <w:rtl w:val="0"/>
        </w:rPr>
        <w:t xml:space="preserve"> satisfies the following criteria:</w:t>
      </w:r>
    </w:p>
    <w:p w:rsidR="00000000" w:rsidDel="00000000" w:rsidP="00000000" w:rsidRDefault="00000000" w:rsidRPr="00000000" w14:paraId="00000037">
      <w:pPr>
        <w:rPr/>
      </w:pPr>
      <w:commentRangeStart w:id="6"/>
      <w:r w:rsidDel="00000000" w:rsidR="00000000" w:rsidRPr="00000000">
        <w:rPr>
          <w:b w:val="1"/>
          <w:bCs w:val="1"/>
          <w:rtl w:val="0"/>
        </w:rPr>
        <w:t xml:space="preserve">Criterion (i).</w:t>
      </w:r>
      <w:r w:rsidDel="00000000" w:rsidR="00000000" w:rsidRPr="00000000">
        <w:rPr>
          <w:rtl w:val="0"/>
        </w:rPr>
        <w:t xml:space="preserve"> Evidence of receipt of lesser nationally or internationally recognized prizes or awards for excellence.</w:t>
      </w:r>
    </w:p>
    <w:p w:rsidR="00000000" w:rsidDel="00000000" w:rsidP="00000000" w:rsidRDefault="00000000" w:rsidRPr="00000000" w14:paraId="00000038">
      <w:pPr>
        <w:rPr/>
      </w:pPr>
      <w:r w:rsidDel="00000000" w:rsidR="00000000" w:rsidRPr="00000000">
        <w:rPr>
          <w:b w:val="1"/>
          <w:bCs w:val="1"/>
          <w:rtl w:val="0"/>
        </w:rPr>
        <w:t xml:space="preserve">Criterion (ii)</w:t>
      </w:r>
      <w:r w:rsidDel="00000000" w:rsidR="00000000" w:rsidRPr="00000000">
        <w:rPr>
          <w:rtl w:val="0"/>
        </w:rPr>
        <w:t xml:space="preserve">. Membership in associations in the field for which classification is sought that require outstanding achievement of their members, as judged by recognized national or international experts in their disciplines or fields</w:t>
      </w:r>
    </w:p>
    <w:p w:rsidR="00000000" w:rsidDel="00000000" w:rsidP="00000000" w:rsidRDefault="00000000" w:rsidRPr="00000000" w14:paraId="00000039">
      <w:pPr>
        <w:rPr/>
      </w:pPr>
      <w:r w:rsidDel="00000000" w:rsidR="00000000" w:rsidRPr="00000000">
        <w:rPr>
          <w:b w:val="1"/>
          <w:bCs w:val="1"/>
          <w:rtl w:val="0"/>
        </w:rPr>
        <w:t xml:space="preserve">Criterion (iii).</w:t>
      </w:r>
      <w:r w:rsidDel="00000000" w:rsidR="00000000" w:rsidRPr="00000000">
        <w:rPr>
          <w:rtl w:val="0"/>
        </w:rPr>
        <w:t xml:space="preserve"> Published material about the petitioner in professional or major trade publications or other major media. The materials must relate to the petitioner's work in the field for which classification is sought.</w:t>
      </w:r>
    </w:p>
    <w:p w:rsidR="00000000" w:rsidDel="00000000" w:rsidP="00000000" w:rsidRDefault="00000000" w:rsidRPr="00000000" w14:paraId="0000003A">
      <w:pPr>
        <w:rPr/>
      </w:pPr>
      <w:r w:rsidDel="00000000" w:rsidR="00000000" w:rsidRPr="00000000">
        <w:rPr>
          <w:b w:val="1"/>
          <w:bCs w:val="1"/>
          <w:rtl w:val="0"/>
        </w:rPr>
        <w:t xml:space="preserve">Criterion (iv).</w:t>
      </w:r>
      <w:r w:rsidDel="00000000" w:rsidR="00000000" w:rsidRPr="00000000">
        <w:rPr>
          <w:rtl w:val="0"/>
        </w:rPr>
        <w:t xml:space="preserve"> The petitioner’s participation, either individually or on a panel, as a judge of the work of others in the same or an allied field of specification for which classification is sought.</w:t>
      </w:r>
    </w:p>
    <w:p w:rsidR="00000000" w:rsidDel="00000000" w:rsidP="00000000" w:rsidRDefault="00000000" w:rsidRPr="00000000" w14:paraId="0000003B">
      <w:pPr>
        <w:rPr/>
      </w:pPr>
      <w:r w:rsidDel="00000000" w:rsidR="00000000" w:rsidRPr="00000000">
        <w:rPr>
          <w:b w:val="1"/>
          <w:bCs w:val="1"/>
          <w:rtl w:val="0"/>
        </w:rPr>
        <w:t xml:space="preserve">Criterion (v).</w:t>
      </w:r>
      <w:r w:rsidDel="00000000" w:rsidR="00000000" w:rsidRPr="00000000">
        <w:rPr>
          <w:rtl w:val="0"/>
        </w:rPr>
        <w:t xml:space="preserve"> Evidence of the petitioner’s original scientific, scholarly, or business-related contributions of major significance in the field.</w:t>
      </w:r>
    </w:p>
    <w:p w:rsidR="00000000" w:rsidDel="00000000" w:rsidP="00000000" w:rsidRDefault="00000000" w:rsidRPr="00000000" w14:paraId="0000003C">
      <w:pPr>
        <w:rPr/>
      </w:pPr>
      <w:r w:rsidDel="00000000" w:rsidR="00000000" w:rsidRPr="00000000">
        <w:rPr>
          <w:b w:val="1"/>
          <w:bCs w:val="1"/>
          <w:rtl w:val="0"/>
        </w:rPr>
        <w:t xml:space="preserve">Criterion (vi).</w:t>
      </w:r>
      <w:r w:rsidDel="00000000" w:rsidR="00000000" w:rsidRPr="00000000">
        <w:rPr>
          <w:rtl w:val="0"/>
        </w:rPr>
        <w:t xml:space="preserve"> The person's authorship of scholarly articles in the field, in professional or major trade publications or other major media.</w:t>
      </w:r>
    </w:p>
    <w:p w:rsidR="00000000" w:rsidDel="00000000" w:rsidP="00000000" w:rsidRDefault="00000000" w:rsidRPr="00000000" w14:paraId="0000003D">
      <w:pPr>
        <w:rPr/>
      </w:pPr>
      <w:r w:rsidDel="00000000" w:rsidR="00000000" w:rsidRPr="00000000">
        <w:rPr>
          <w:b w:val="1"/>
          <w:bCs w:val="1"/>
          <w:rtl w:val="0"/>
        </w:rPr>
        <w:t xml:space="preserve">Criterion (vii)</w:t>
      </w:r>
      <w:r w:rsidDel="00000000" w:rsidR="00000000" w:rsidRPr="00000000">
        <w:rPr>
          <w:rtl w:val="0"/>
        </w:rPr>
        <w:t xml:space="preserve">. Display of the person's work in the field at artistic exhibitions or showcases.</w:t>
      </w:r>
    </w:p>
    <w:p w:rsidR="00000000" w:rsidDel="00000000" w:rsidP="00000000" w:rsidRDefault="00000000" w:rsidRPr="00000000" w14:paraId="0000003E">
      <w:pPr>
        <w:rPr/>
      </w:pPr>
      <w:r w:rsidDel="00000000" w:rsidR="00000000" w:rsidRPr="00000000">
        <w:rPr>
          <w:b w:val="1"/>
          <w:bCs w:val="1"/>
          <w:rtl w:val="0"/>
        </w:rPr>
        <w:t xml:space="preserve">Criterion (viii).</w:t>
      </w:r>
      <w:r w:rsidDel="00000000" w:rsidR="00000000" w:rsidRPr="00000000">
        <w:rPr>
          <w:rtl w:val="0"/>
        </w:rPr>
        <w:t xml:space="preserve"> The person has performed in a leading or critical role for organizations or establishments that have a distinguished reputation.</w:t>
      </w:r>
    </w:p>
    <w:p w:rsidR="00000000" w:rsidDel="00000000" w:rsidP="00000000" w:rsidRDefault="00000000" w:rsidRPr="00000000" w14:paraId="0000003F">
      <w:pPr>
        <w:rPr/>
      </w:pPr>
      <w:r w:rsidDel="00000000" w:rsidR="00000000" w:rsidRPr="00000000">
        <w:rPr>
          <w:b w:val="1"/>
          <w:bCs w:val="1"/>
          <w:rtl w:val="0"/>
        </w:rPr>
        <w:t xml:space="preserve">Criterion (ix)</w:t>
      </w:r>
      <w:r w:rsidDel="00000000" w:rsidR="00000000" w:rsidRPr="00000000">
        <w:rPr>
          <w:rtl w:val="0"/>
        </w:rPr>
        <w:t xml:space="preserve">. The person has commanded a high salary, or other significantly high remuneration for services, in relation to others in the field.</w:t>
      </w:r>
    </w:p>
    <w:p w:rsidR="00000000" w:rsidDel="00000000" w:rsidP="00000000" w:rsidRDefault="00000000" w:rsidRPr="00000000" w14:paraId="00000040">
      <w:pPr>
        <w:rPr/>
      </w:pPr>
      <w:r w:rsidDel="00000000" w:rsidR="00000000" w:rsidRPr="00000000">
        <w:rPr>
          <w:b w:val="1"/>
          <w:bCs w:val="1"/>
          <w:rtl w:val="0"/>
        </w:rPr>
        <w:t xml:space="preserve">Criterion (x).</w:t>
      </w:r>
      <w:r w:rsidDel="00000000" w:rsidR="00000000" w:rsidRPr="00000000">
        <w:rPr>
          <w:rtl w:val="0"/>
        </w:rPr>
        <w:t xml:space="preserve"> Commercial successes in the performing arts, as shown by box office receipts or record, cassette, compact disk, or video sales.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For the convenience of the adjudicating officer, this response also cites and references evidence previously submitted with the original petition where relevant. Importantly, many supporting documents referenced throughout this response were already included in the initial filing and are therefore not duplicated herein in order to avoid making the present response unnecessarily voluminous and duplicative. </w:t>
      </w:r>
    </w:p>
    <w:p w:rsidR="00000000" w:rsidDel="00000000" w:rsidP="00000000" w:rsidRDefault="00000000" w:rsidRPr="00000000" w14:paraId="00000042">
      <w:pPr>
        <w:rPr/>
      </w:pPr>
      <w:r w:rsidDel="00000000" w:rsidR="00000000" w:rsidRPr="00000000">
        <w:rPr>
          <w:rtl w:val="0"/>
        </w:rPr>
        <w:t xml:space="preserve">Accordingly, we respectfully request that USCIS consider this response together with the evidence, exhibits, and legal arguments submitted in the original petition as part of the total evidentiary record.</w:t>
      </w:r>
    </w:p>
    <w:p w:rsidR="00000000" w:rsidDel="00000000" w:rsidP="00000000" w:rsidRDefault="00000000" w:rsidRPr="00000000" w14:paraId="00000043">
      <w:pPr>
        <w:spacing w:after="240" w:before="240" w:lineRule="auto"/>
        <w:rPr/>
      </w:pPr>
      <w:r w:rsidDel="00000000" w:rsidR="00000000" w:rsidRPr="00000000">
        <w:rPr>
          <w:rtl w:val="0"/>
        </w:rPr>
        <w:t xml:space="preserve">Respectfully submitted,</w:t>
      </w:r>
    </w:p>
    <w:p w:rsidR="00000000" w:rsidDel="00000000" w:rsidP="00000000" w:rsidRDefault="00000000" w:rsidRPr="00000000" w14:paraId="00000044">
      <w:pPr>
        <w:spacing w:after="240" w:before="240" w:lineRule="auto"/>
        <w:rPr>
          <w:b w:val="1"/>
          <w:bCs w:val="1"/>
          <w:highlight w:val="yellow"/>
        </w:rPr>
      </w:pPr>
      <w:r w:rsidDel="00000000" w:rsidR="00000000" w:rsidRPr="00000000">
        <w:rPr>
          <w:b w:val="1"/>
          <w:bCs w:val="1"/>
          <w:rtl w:val="0"/>
        </w:rPr>
        <w:t xml:space="preserve">Attorney </w:t>
      </w:r>
      <w:r w:rsidDel="00000000" w:rsidR="00000000" w:rsidRPr="00000000">
        <w:rPr>
          <w:b w:val="1"/>
          <w:bCs w:val="1"/>
          <w:highlight w:val="yellow"/>
          <w:rtl w:val="0"/>
        </w:rPr>
        <w:t xml:space="preserve">First and Last Name</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29mv3ujzkgne" w:id="7"/>
      <w:bookmarkEnd w:id="7"/>
      <w:r w:rsidDel="00000000" w:rsidR="00000000" w:rsidRPr="00000000">
        <w:rPr>
          <w:rtl w:val="0"/>
        </w:rPr>
        <w:t xml:space="preserve">Criterion 1. Evidence of receipt of lesser nationally or internationally recognized prizes or awards for excellence</w:t>
      </w:r>
    </w:p>
    <w:p w:rsidR="00000000" w:rsidDel="00000000" w:rsidP="00000000" w:rsidRDefault="00000000" w:rsidRPr="00000000" w14:paraId="0000004A">
      <w:pPr>
        <w:jc w:val="center"/>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4B">
      <w:pPr>
        <w:spacing w:after="240" w:before="240" w:lineRule="auto"/>
        <w:rPr>
          <w:b w:val="1"/>
          <w:bCs w:val="1"/>
          <w:sz w:val="28"/>
          <w:szCs w:val="28"/>
        </w:rPr>
      </w:pPr>
      <w:r w:rsidDel="00000000" w:rsidR="00000000" w:rsidRPr="00000000">
        <w:rPr>
          <w:b w:val="1"/>
          <w:bCs w:val="1"/>
          <w:sz w:val="28"/>
          <w:szCs w:val="28"/>
          <w:rtl w:val="0"/>
        </w:rPr>
        <w:t xml:space="preserve">In the RFE, the officer states:</w:t>
      </w:r>
    </w:p>
    <w:p w:rsidR="00000000" w:rsidDel="00000000" w:rsidP="00000000" w:rsidRDefault="00000000" w:rsidRPr="00000000" w14:paraId="0000004C">
      <w:pPr>
        <w:rPr/>
      </w:pPr>
      <w:r w:rsidDel="00000000" w:rsidR="00000000" w:rsidRPr="00000000">
        <w:rPr>
          <w:rtl w:val="0"/>
        </w:rPr>
        <w:t xml:space="preserve">“Insert a quote from the RFE that you will later dispute.”</w:t>
      </w:r>
    </w:p>
    <w:p w:rsidR="00000000" w:rsidDel="00000000" w:rsidP="00000000" w:rsidRDefault="00000000" w:rsidRPr="00000000" w14:paraId="0000004D">
      <w:pPr>
        <w:spacing w:line="276"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4E">
      <w:pPr>
        <w:pStyle w:val="Heading2"/>
        <w:spacing w:after="240" w:before="240" w:lineRule="auto"/>
        <w:rPr/>
      </w:pPr>
      <w:bookmarkStart w:colFirst="0" w:colLast="0" w:name="_uc4t0xkhb2bi" w:id="8"/>
      <w:bookmarkEnd w:id="8"/>
      <w:commentRangeStart w:id="7"/>
      <w:r w:rsidDel="00000000" w:rsidR="00000000" w:rsidRPr="00000000">
        <w:rPr>
          <w:rtl w:val="0"/>
        </w:rPr>
        <w:t xml:space="preserve">Award name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 Награда вручена лично г-ну Иванову</w:t>
      </w:r>
    </w:p>
    <w:p w:rsidR="00000000" w:rsidDel="00000000" w:rsidP="00000000" w:rsidRDefault="00000000" w:rsidRPr="00000000" w14:paraId="00000050">
      <w:pPr>
        <w:spacing w:after="240" w:before="240" w:lineRule="auto"/>
        <w:rPr/>
      </w:pPr>
      <w:r w:rsidDel="00000000" w:rsidR="00000000" w:rsidRPr="00000000">
        <w:rPr>
          <w:rtl w:val="0"/>
        </w:rPr>
        <w:t xml:space="preserve">Your task is to create a clear subheading for each subsection so that the officer can immediately understand from the title what the specific RFE response section is about, and then proceed to the detailed explanation within that section.</w:t>
      </w:r>
    </w:p>
    <w:p w:rsidR="00000000" w:rsidDel="00000000" w:rsidP="00000000" w:rsidRDefault="00000000" w:rsidRPr="00000000" w14:paraId="00000051">
      <w:pPr>
        <w:spacing w:after="240" w:before="240" w:lineRule="auto"/>
        <w:rPr/>
      </w:pPr>
      <w:r w:rsidDel="00000000" w:rsidR="00000000" w:rsidRPr="00000000">
        <w:rPr>
          <w:shd w:fill="ff9900" w:val="clear"/>
          <w:rtl w:val="0"/>
        </w:rPr>
        <w:t xml:space="preserve">IMPORTANT</w:t>
      </w:r>
      <w:r w:rsidDel="00000000" w:rsidR="00000000" w:rsidRPr="00000000">
        <w:rPr>
          <w:rtl w:val="0"/>
        </w:rPr>
        <w:t xml:space="preserve">: Do not write about issues that the officer did not dispute in the RFE. If the officer acknowledged that the award was received but stated that the national level of recognition was not established, then we do not repeat that Mr. Ivanov received the award. Instead, proceed directly to the part addressing the national recognition of the award, for example:</w:t>
      </w:r>
    </w:p>
    <w:p w:rsidR="00000000" w:rsidDel="00000000" w:rsidP="00000000" w:rsidRDefault="00000000" w:rsidRPr="00000000" w14:paraId="00000052">
      <w:pPr>
        <w:numPr>
          <w:ilvl w:val="0"/>
          <w:numId w:val="2"/>
        </w:numPr>
        <w:spacing w:after="0" w:afterAutospacing="0" w:before="240" w:lineRule="auto"/>
        <w:ind w:left="720" w:hanging="360"/>
        <w:jc w:val="left"/>
      </w:pPr>
      <w:r w:rsidDel="00000000" w:rsidR="00000000" w:rsidRPr="00000000">
        <w:rPr>
          <w:rtl w:val="0"/>
        </w:rPr>
        <w:t xml:space="preserve">description of media publications and the authority of the media outlets;</w:t>
      </w:r>
    </w:p>
    <w:p w:rsidR="00000000" w:rsidDel="00000000" w:rsidP="00000000" w:rsidRDefault="00000000" w:rsidRPr="00000000" w14:paraId="00000053">
      <w:pPr>
        <w:numPr>
          <w:ilvl w:val="0"/>
          <w:numId w:val="2"/>
        </w:numPr>
        <w:spacing w:after="0" w:afterAutospacing="0" w:before="0" w:beforeAutospacing="0" w:lineRule="auto"/>
        <w:ind w:left="720" w:hanging="360"/>
        <w:jc w:val="left"/>
      </w:pPr>
      <w:r w:rsidDel="00000000" w:rsidR="00000000" w:rsidRPr="00000000">
        <w:rPr>
          <w:rtl w:val="0"/>
        </w:rPr>
        <w:t xml:space="preserve">description of the high-level jury members;</w:t>
      </w:r>
    </w:p>
    <w:p w:rsidR="00000000" w:rsidDel="00000000" w:rsidP="00000000" w:rsidRDefault="00000000" w:rsidRPr="00000000" w14:paraId="00000054">
      <w:pPr>
        <w:numPr>
          <w:ilvl w:val="0"/>
          <w:numId w:val="2"/>
        </w:numPr>
        <w:spacing w:after="240" w:before="0" w:beforeAutospacing="0" w:lineRule="auto"/>
        <w:ind w:left="720" w:hanging="360"/>
        <w:jc w:val="left"/>
      </w:pPr>
      <w:r w:rsidDel="00000000" w:rsidR="00000000" w:rsidRPr="00000000">
        <w:rPr>
          <w:rtl w:val="0"/>
        </w:rPr>
        <w:t xml:space="preserve">number of participants/competitors, etc.</w:t>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56">
      <w:pPr>
        <w:spacing w:after="240" w:before="240" w:lineRule="auto"/>
        <w:rPr/>
      </w:pPr>
      <w:r w:rsidDel="00000000" w:rsidR="00000000" w:rsidRPr="00000000">
        <w:rPr>
          <w:rtl w:val="0"/>
        </w:rPr>
        <w:t xml:space="preserve">Please include concluding statements confirming that the beneficiary satisfies the claimed criterion, with specific reference to the facts successfully rebutted in the RFE response. For example: </w:t>
      </w:r>
      <w:r w:rsidDel="00000000" w:rsidR="00000000" w:rsidRPr="00000000">
        <w:rPr>
          <w:i w:val="1"/>
          <w:iCs w:val="1"/>
          <w:rtl w:val="0"/>
        </w:rPr>
        <w:t xml:space="preserve">“Mr. Ivanov fully satisfies the claimed criterion, and the totality of the evidence — including publications in major media outlets over multiple years, the exceptionally high level of the jury members, and the annual participation of only the top specialists in the field of design — confirms the national recognition of the award.”</w:t>
      </w:r>
      <w:r w:rsidDel="00000000" w:rsidR="00000000" w:rsidRPr="00000000">
        <w:rPr>
          <w:rtl w:val="0"/>
        </w:rPr>
      </w:r>
    </w:p>
    <w:p w:rsidR="00000000" w:rsidDel="00000000" w:rsidP="00000000" w:rsidRDefault="00000000" w:rsidRPr="00000000" w14:paraId="00000057">
      <w:pPr>
        <w:pStyle w:val="Heading1"/>
        <w:rPr/>
      </w:pPr>
      <w:bookmarkStart w:colFirst="0" w:colLast="0" w:name="_oricq5gehvrt" w:id="9"/>
      <w:bookmarkEnd w:id="9"/>
      <w:r w:rsidDel="00000000" w:rsidR="00000000" w:rsidRPr="00000000">
        <w:rPr>
          <w:rtl w:val="0"/>
        </w:rPr>
        <w:t xml:space="preserve">Criterion 2. Evidence of petitioner's membership in associations in the field for which classification is sought that require outstanding achievement of their members, as judged by recognized national or international experts in their disciplines or fields.</w:t>
      </w:r>
    </w:p>
    <w:p w:rsidR="00000000" w:rsidDel="00000000" w:rsidP="00000000" w:rsidRDefault="00000000" w:rsidRPr="00000000" w14:paraId="00000058">
      <w:pPr>
        <w:jc w:val="center"/>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In the RFE, the officer states:</w:t>
      </w:r>
    </w:p>
    <w:p w:rsidR="00000000" w:rsidDel="00000000" w:rsidP="00000000" w:rsidRDefault="00000000" w:rsidRPr="00000000" w14:paraId="0000005A">
      <w:pPr>
        <w:rPr/>
      </w:pPr>
      <w:r w:rsidDel="00000000" w:rsidR="00000000" w:rsidRPr="00000000">
        <w:rPr>
          <w:rtl w:val="0"/>
        </w:rPr>
        <w:t xml:space="preserve">“Insert a quote from the RFE that you will later dispute.”</w:t>
      </w:r>
    </w:p>
    <w:p w:rsidR="00000000" w:rsidDel="00000000" w:rsidP="00000000" w:rsidRDefault="00000000" w:rsidRPr="00000000" w14:paraId="0000005B">
      <w:pPr>
        <w:spacing w:line="276"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5C">
      <w:pPr>
        <w:pStyle w:val="Heading2"/>
        <w:rPr/>
      </w:pPr>
      <w:bookmarkStart w:colFirst="0" w:colLast="0" w:name="_rmbnb5289mfz" w:id="10"/>
      <w:bookmarkEnd w:id="10"/>
      <w:commentRangeStart w:id="8"/>
      <w:r w:rsidDel="00000000" w:rsidR="00000000" w:rsidRPr="00000000">
        <w:rPr>
          <w:rtl w:val="0"/>
        </w:rPr>
        <w:t xml:space="preserve">Association name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 Подтвержден факт членства г-на Иванова в ассоциации Name</w:t>
      </w:r>
    </w:p>
    <w:p w:rsidR="00000000" w:rsidDel="00000000" w:rsidP="00000000" w:rsidRDefault="00000000" w:rsidRPr="00000000" w14:paraId="0000005E">
      <w:pPr>
        <w:spacing w:after="240" w:before="240" w:lineRule="auto"/>
        <w:rPr/>
      </w:pPr>
      <w:r w:rsidDel="00000000" w:rsidR="00000000" w:rsidRPr="00000000">
        <w:rPr>
          <w:rtl w:val="0"/>
        </w:rPr>
        <w:t xml:space="preserve">Your task is to create a clear subheading for each subsection so that the officer can immediately understand from the title what the specific RFE response section is about, and then proceed to the detailed explanation within that section.</w:t>
      </w:r>
    </w:p>
    <w:p w:rsidR="00000000" w:rsidDel="00000000" w:rsidP="00000000" w:rsidRDefault="00000000" w:rsidRPr="00000000" w14:paraId="0000005F">
      <w:pPr>
        <w:spacing w:after="240" w:before="240" w:lineRule="auto"/>
        <w:rPr/>
      </w:pPr>
      <w:r w:rsidDel="00000000" w:rsidR="00000000" w:rsidRPr="00000000">
        <w:rPr>
          <w:shd w:fill="ff9900" w:val="clear"/>
          <w:rtl w:val="0"/>
        </w:rPr>
        <w:t xml:space="preserve">IMPORTANT:</w:t>
      </w:r>
      <w:r w:rsidDel="00000000" w:rsidR="00000000" w:rsidRPr="00000000">
        <w:rPr>
          <w:rtl w:val="0"/>
        </w:rPr>
        <w:t xml:space="preserve"> Do not write about issues that the officer did not dispute in the RFE. If the officer already stated, for example: </w:t>
      </w:r>
      <w:r w:rsidDel="00000000" w:rsidR="00000000" w:rsidRPr="00000000">
        <w:rPr>
          <w:i w:val="1"/>
          <w:iCs w:val="1"/>
          <w:rtl w:val="0"/>
        </w:rPr>
        <w:t xml:space="preserve">“Mr. Ivanov is a member of the association; however, the evidence does not demonstrate that membership candidates are required to possess outstanding achievements,”</w:t>
      </w:r>
      <w:r w:rsidDel="00000000" w:rsidR="00000000" w:rsidRPr="00000000">
        <w:rPr>
          <w:rtl w:val="0"/>
        </w:rPr>
        <w:t xml:space="preserve"> then there is no need to describe again that he is a member of the association. Instead, proceed directly to proving the existence of high requirements for membership candidates.</w:t>
      </w:r>
    </w:p>
    <w:p w:rsidR="00000000" w:rsidDel="00000000" w:rsidP="00000000" w:rsidRDefault="00000000" w:rsidRPr="00000000" w14:paraId="00000060">
      <w:pPr>
        <w:spacing w:after="240" w:before="240" w:lineRule="auto"/>
        <w:rPr/>
      </w:pPr>
      <w:r w:rsidDel="00000000" w:rsidR="00000000" w:rsidRPr="00000000">
        <w:rPr>
          <w:rtl w:val="0"/>
        </w:rPr>
        <w:t xml:space="preserve">In such a case, your section should begin with the following subheading:</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 Membership Candidates Are Required to Demonstrate Outstanding Achievements</w:t>
      </w:r>
      <w:r w:rsidDel="00000000" w:rsidR="00000000" w:rsidRPr="00000000">
        <w:rPr>
          <w:rtl w:val="0"/>
        </w:rPr>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63">
      <w:pPr>
        <w:spacing w:after="240" w:before="240" w:lineRule="auto"/>
        <w:rPr/>
      </w:pPr>
      <w:r w:rsidDel="00000000" w:rsidR="00000000" w:rsidRPr="00000000">
        <w:rPr>
          <w:rtl w:val="0"/>
        </w:rPr>
        <w:t xml:space="preserve">Please provide specific conclusions confirming that all elements of the criterion have been established, and explicitly list the points that were successfully rebutted. For example:</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“Considering the submitted evidence, the totality of the documentation demonstrates that Mr. Ivanov fully satisfies all requirements of the membership association criterion, as the association’s bylaws contain explicit outstanding achievement requirements, Mr. Ivanov underwent a strict selection process for admission, and the final membership decision was made by recognized professionals in his field.”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Criterion 3. Published material about the petitioner in professional or major trade publications or other major media. The materials must relate to the petitioner's work in the field for which classification is sought.</w:t>
      </w:r>
      <w:r w:rsidDel="00000000" w:rsidR="00000000" w:rsidRPr="00000000">
        <w:rPr>
          <w:rtl w:val="0"/>
        </w:rPr>
      </w:r>
    </w:p>
    <w:p w:rsidR="00000000" w:rsidDel="00000000" w:rsidP="00000000" w:rsidRDefault="00000000" w:rsidRPr="00000000" w14:paraId="00000069">
      <w:pPr>
        <w:jc w:val="center"/>
        <w:rPr>
          <w:sz w:val="28"/>
          <w:szCs w:val="28"/>
        </w:rPr>
      </w:pPr>
      <w:r w:rsidDel="00000000" w:rsidR="00000000" w:rsidRPr="00000000">
        <w:rPr>
          <w:sz w:val="28"/>
          <w:szCs w:val="28"/>
          <w:rtl w:val="0"/>
        </w:rPr>
        <w:t xml:space="preserve">Exhibits from XX to XX, Pages from XX to XX.</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In the RFE, the officer states:</w:t>
      </w:r>
      <w:r w:rsidDel="00000000" w:rsidR="00000000" w:rsidRPr="00000000">
        <w:rPr>
          <w:rtl w:val="0"/>
        </w:rPr>
        <w:t xml:space="preserve"> </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«Insert a quote from the RFE that you will later dispute. Например: Утверждение офицера о том, что на скриншотах не видно URL-адресов/страниц, не указан автор статьи, а также что статистика посещаемости сайта не доказывает статус "профессионального издания"».</w:t>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Answer: </w:t>
      </w:r>
    </w:p>
    <w:p w:rsidR="00000000" w:rsidDel="00000000" w:rsidP="00000000" w:rsidRDefault="00000000" w:rsidRPr="00000000" w14:paraId="0000006D">
      <w:pPr>
        <w:pStyle w:val="Heading2"/>
        <w:rPr/>
      </w:pPr>
      <w:bookmarkStart w:colFirst="0" w:colLast="0" w:name="_f5qin26h95ge" w:id="11"/>
      <w:bookmarkEnd w:id="11"/>
      <w:r w:rsidDel="00000000" w:rsidR="00000000" w:rsidRPr="00000000">
        <w:rPr>
          <w:rtl w:val="0"/>
        </w:rPr>
        <w:t xml:space="preserve">1. Publication about Mr. ....... in the online/print edition "Name of the Publication"</w:t>
      </w:r>
    </w:p>
    <w:p w:rsidR="00000000" w:rsidDel="00000000" w:rsidP="00000000" w:rsidRDefault="00000000" w:rsidRPr="00000000" w14:paraId="0000006E">
      <w:pPr>
        <w:spacing w:after="240" w:before="240" w:lineRule="auto"/>
        <w:rPr/>
      </w:pPr>
      <w:r w:rsidDel="00000000" w:rsidR="00000000" w:rsidRPr="00000000">
        <w:rPr>
          <w:b w:val="1"/>
          <w:bCs w:val="1"/>
          <w:shd w:fill="ff9900" w:val="clear"/>
          <w:rtl w:val="0"/>
        </w:rPr>
        <w:t xml:space="preserve">Clarification:</w:t>
      </w:r>
      <w:r w:rsidDel="00000000" w:rsidR="00000000" w:rsidRPr="00000000">
        <w:rPr>
          <w:rtl w:val="0"/>
        </w:rPr>
        <w:t xml:space="preserve"> If the officer does not dispute the fact that the articles were published about the petitioner, we should not waste time retelling the content of the articles. Instead, we respond directly to the officer’s specific concerns by providing updated screenshots clearly highlighting the URL address, page numbering, article title, publication date, and author’s name.</w:t>
      </w:r>
    </w:p>
    <w:p w:rsidR="00000000" w:rsidDel="00000000" w:rsidP="00000000" w:rsidRDefault="00000000" w:rsidRPr="00000000" w14:paraId="0000006F">
      <w:pPr>
        <w:spacing w:after="240" w:before="240" w:lineRule="auto"/>
        <w:rPr/>
      </w:pPr>
      <w:r w:rsidDel="00000000" w:rsidR="00000000" w:rsidRPr="00000000">
        <w:rPr>
          <w:rtl w:val="0"/>
        </w:rPr>
        <w:t xml:space="preserve">Create clear and specific subheadings. Rebut the officer’s arguments regarding insufficient evidence by providing the corresponding documentary evidence in response.</w:t>
      </w:r>
    </w:p>
    <w:p w:rsidR="00000000" w:rsidDel="00000000" w:rsidP="00000000" w:rsidRDefault="00000000" w:rsidRPr="00000000" w14:paraId="00000070">
      <w:pPr>
        <w:spacing w:after="240" w:before="240" w:lineRule="auto"/>
        <w:rPr/>
      </w:pPr>
      <w:r w:rsidDel="00000000" w:rsidR="00000000" w:rsidRPr="00000000">
        <w:rPr>
          <w:rtl w:val="0"/>
        </w:rPr>
        <w:t xml:space="preserve">Subheadings may be structured as follows:</w:t>
      </w:r>
    </w:p>
    <w:p w:rsidR="00000000" w:rsidDel="00000000" w:rsidP="00000000" w:rsidRDefault="00000000" w:rsidRPr="00000000" w14:paraId="00000071">
      <w:pPr>
        <w:spacing w:after="240" w:before="240" w:lineRule="auto"/>
        <w:rPr>
          <w:b w:val="1"/>
          <w:bCs w:val="1"/>
          <w:sz w:val="26"/>
          <w:szCs w:val="26"/>
        </w:rPr>
      </w:pPr>
      <w:r w:rsidDel="00000000" w:rsidR="00000000" w:rsidRPr="00000000">
        <w:rPr>
          <w:b w:val="1"/>
          <w:bCs w:val="1"/>
          <w:sz w:val="26"/>
          <w:szCs w:val="26"/>
          <w:rtl w:val="0"/>
        </w:rPr>
        <w:t xml:space="preserve">(a) The Publication About Mr. Ivanov Contains the Publication Date, Author, and Article Title</w:t>
      </w:r>
    </w:p>
    <w:p w:rsidR="00000000" w:rsidDel="00000000" w:rsidP="00000000" w:rsidRDefault="00000000" w:rsidRPr="00000000" w14:paraId="00000072">
      <w:pPr>
        <w:spacing w:after="240" w:before="240" w:lineRule="auto"/>
        <w:rPr>
          <w:b w:val="1"/>
          <w:bCs w:val="1"/>
          <w:sz w:val="26"/>
          <w:szCs w:val="26"/>
        </w:rPr>
      </w:pPr>
      <w:r w:rsidDel="00000000" w:rsidR="00000000" w:rsidRPr="00000000">
        <w:rPr>
          <w:b w:val="1"/>
          <w:bCs w:val="1"/>
          <w:sz w:val="26"/>
          <w:szCs w:val="26"/>
          <w:rtl w:val="0"/>
        </w:rPr>
        <w:t xml:space="preserve">(b) The Publication Qualifies as a Professional Trade Publication</w:t>
      </w:r>
    </w:p>
    <w:p w:rsidR="00000000" w:rsidDel="00000000" w:rsidP="00000000" w:rsidRDefault="00000000" w:rsidRPr="00000000" w14:paraId="00000073">
      <w:pPr>
        <w:spacing w:after="240" w:before="240" w:lineRule="auto"/>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74">
      <w:pPr>
        <w:spacing w:after="240" w:before="240" w:lineRule="auto"/>
        <w:rPr/>
      </w:pPr>
      <w:r w:rsidDel="00000000" w:rsidR="00000000" w:rsidRPr="00000000">
        <w:rPr>
          <w:rtl w:val="0"/>
        </w:rPr>
        <w:t xml:space="preserve">For example:</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“Mr. Ivanov fully satisfies the claimed criterion. The totality of the evidence — including updated readable screenshots, the publication’s 100-year history, its recognition by the Ministry of Construction of the Russian Federation, the existence of industry awards, and its exclusive focus on a professional audience - irrefutably demonstrates that the articles were published in an authoritative professional trade publication.”</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1"/>
        <w:spacing w:after="240" w:before="240" w:lineRule="auto"/>
        <w:rPr/>
      </w:pPr>
      <w:bookmarkStart w:colFirst="0" w:colLast="0" w:name="_ketms9ca18xy" w:id="12"/>
      <w:bookmarkEnd w:id="12"/>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r9q5ai6r44y1" w:id="13"/>
      <w:bookmarkEnd w:id="13"/>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w57nx04qvedb" w:id="14"/>
      <w:bookmarkEnd w:id="14"/>
      <w:r w:rsidDel="00000000" w:rsidR="00000000" w:rsidRPr="00000000">
        <w:rPr>
          <w:rtl w:val="0"/>
        </w:rPr>
        <w:t xml:space="preserve">Criterion 4. Evidence of the petitioner’s participation on a panel, or individually, as a judge of the work of others in the same or in an allied field of specialization for which classification is sought.</w:t>
      </w:r>
      <w:r w:rsidDel="00000000" w:rsidR="00000000" w:rsidRPr="00000000">
        <w:rPr>
          <w:rtl w:val="0"/>
        </w:rPr>
      </w:r>
    </w:p>
    <w:p w:rsidR="00000000" w:rsidDel="00000000" w:rsidP="00000000" w:rsidRDefault="00000000" w:rsidRPr="00000000" w14:paraId="0000007B">
      <w:pPr>
        <w:jc w:val="center"/>
        <w:rPr>
          <w:b w:val="1"/>
          <w:bCs w:val="1"/>
          <w:sz w:val="28"/>
          <w:szCs w:val="28"/>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In the RFE, the officer states:</w:t>
      </w:r>
      <w:r w:rsidDel="00000000" w:rsidR="00000000" w:rsidRPr="00000000">
        <w:rPr>
          <w:rtl w:val="0"/>
        </w:rPr>
        <w:t xml:space="preserve"> </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«Insert a quote from the RFE... Например: Офицер утверждает, что оценка диссертаций является обычной должностной обязанностью преподавателя (routine employment duties), и что нет доказательств формального назначения петиционера в качестве судьи (formal designation in a judging capacity)».</w:t>
      </w:r>
    </w:p>
    <w:p w:rsidR="00000000" w:rsidDel="00000000" w:rsidP="00000000" w:rsidRDefault="00000000" w:rsidRPr="00000000" w14:paraId="0000007E">
      <w:pPr>
        <w:spacing w:after="240" w:before="0" w:lineRule="auto"/>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7F">
      <w:pPr>
        <w:spacing w:after="240" w:before="240" w:lineRule="auto"/>
        <w:rPr>
          <w:shd w:fill="ff9900" w:val="clear"/>
        </w:rPr>
      </w:pPr>
      <w:r w:rsidDel="00000000" w:rsidR="00000000" w:rsidRPr="00000000">
        <w:rPr>
          <w:shd w:fill="ff9900" w:val="clear"/>
          <w:rtl w:val="0"/>
        </w:rPr>
        <w:t xml:space="preserve">For example: </w:t>
      </w:r>
    </w:p>
    <w:p w:rsidR="00000000" w:rsidDel="00000000" w:rsidP="00000000" w:rsidRDefault="00000000" w:rsidRPr="00000000" w14:paraId="00000080">
      <w:pPr>
        <w:spacing w:after="240" w:before="240" w:lineRule="auto"/>
        <w:rPr>
          <w:b w:val="1"/>
          <w:bCs w:val="1"/>
          <w:sz w:val="26"/>
          <w:szCs w:val="26"/>
        </w:rPr>
      </w:pPr>
      <w:r w:rsidDel="00000000" w:rsidR="00000000" w:rsidRPr="00000000">
        <w:rPr>
          <w:b w:val="1"/>
          <w:bCs w:val="1"/>
          <w:sz w:val="26"/>
          <w:szCs w:val="26"/>
          <w:rtl w:val="0"/>
        </w:rPr>
        <w:t xml:space="preserve">(a) The evaluation of dissertations is not part of the beneficiary’s standard job duties.</w:t>
      </w:r>
    </w:p>
    <w:p w:rsidR="00000000" w:rsidDel="00000000" w:rsidP="00000000" w:rsidRDefault="00000000" w:rsidRPr="00000000" w14:paraId="00000081">
      <w:pPr>
        <w:spacing w:after="240" w:before="240" w:lineRule="auto"/>
        <w:rPr/>
      </w:pPr>
      <w:r w:rsidDel="00000000" w:rsidR="00000000" w:rsidRPr="00000000">
        <w:rPr>
          <w:shd w:fill="ff9900" w:val="clear"/>
          <w:rtl w:val="0"/>
        </w:rPr>
        <w:t xml:space="preserve">Clarification with example:</w:t>
      </w:r>
      <w:r w:rsidDel="00000000" w:rsidR="00000000" w:rsidRPr="00000000">
        <w:rPr>
          <w:rtl w:val="0"/>
        </w:rPr>
        <w:t xml:space="preserve"> Begin immediately with the rebuttal and emphasize that dissertation review is not part of the beneficiary’s regular employment responsibilities by providing, for example, the beneficiary’s job description.</w:t>
      </w:r>
    </w:p>
    <w:p w:rsidR="00000000" w:rsidDel="00000000" w:rsidP="00000000" w:rsidRDefault="00000000" w:rsidRPr="00000000" w14:paraId="00000082">
      <w:pPr>
        <w:spacing w:after="240" w:before="240" w:lineRule="auto"/>
        <w:rPr/>
      </w:pPr>
      <w:r w:rsidDel="00000000" w:rsidR="00000000" w:rsidRPr="00000000">
        <w:rPr>
          <w:rtl w:val="0"/>
        </w:rPr>
        <w:t xml:space="preserve">OR</w:t>
      </w:r>
    </w:p>
    <w:p w:rsidR="00000000" w:rsidDel="00000000" w:rsidP="00000000" w:rsidRDefault="00000000" w:rsidRPr="00000000" w14:paraId="00000083">
      <w:pPr>
        <w:spacing w:after="240" w:before="240" w:lineRule="auto"/>
        <w:rPr/>
      </w:pPr>
      <w:r w:rsidDel="00000000" w:rsidR="00000000" w:rsidRPr="00000000">
        <w:rPr>
          <w:rtl w:val="0"/>
        </w:rPr>
        <w:t xml:space="preserve">If the officer states that the evidence does not establish the beneficiary’s participation as a judge, then begin directly with the following subsection:</w:t>
      </w:r>
    </w:p>
    <w:p w:rsidR="00000000" w:rsidDel="00000000" w:rsidP="00000000" w:rsidRDefault="00000000" w:rsidRPr="00000000" w14:paraId="00000084">
      <w:pPr>
        <w:spacing w:after="240" w:before="240" w:lineRule="auto"/>
        <w:rPr>
          <w:b w:val="1"/>
          <w:bCs w:val="1"/>
          <w:sz w:val="26"/>
          <w:szCs w:val="26"/>
        </w:rPr>
      </w:pPr>
      <w:r w:rsidDel="00000000" w:rsidR="00000000" w:rsidRPr="00000000">
        <w:rPr>
          <w:b w:val="1"/>
          <w:bCs w:val="1"/>
          <w:sz w:val="26"/>
          <w:szCs w:val="26"/>
          <w:rtl w:val="0"/>
        </w:rPr>
        <w:t xml:space="preserve">(a) The Beneficiary’s Service as a Judge Is Confirmed by Multiple Documents</w:t>
      </w:r>
    </w:p>
    <w:p w:rsidR="00000000" w:rsidDel="00000000" w:rsidP="00000000" w:rsidRDefault="00000000" w:rsidRPr="00000000" w14:paraId="00000085">
      <w:pPr>
        <w:spacing w:after="240" w:before="240" w:lineRule="auto"/>
        <w:rPr/>
      </w:pPr>
      <w:r w:rsidDel="00000000" w:rsidR="00000000" w:rsidRPr="00000000">
        <w:rPr>
          <w:rtl w:val="0"/>
        </w:rPr>
        <w:t xml:space="preserve">Mr. Ivanov served as a jury member for the Gromko Award in 2020, as confirmed by:</w:t>
      </w:r>
    </w:p>
    <w:p w:rsidR="00000000" w:rsidDel="00000000" w:rsidP="00000000" w:rsidRDefault="00000000" w:rsidRPr="00000000" w14:paraId="00000086">
      <w:pPr>
        <w:numPr>
          <w:ilvl w:val="0"/>
          <w:numId w:val="1"/>
        </w:numPr>
        <w:spacing w:after="0" w:afterAutospacing="0" w:before="240" w:lineRule="auto"/>
        <w:ind w:left="720" w:hanging="360"/>
        <w:jc w:val="left"/>
      </w:pPr>
      <w:r w:rsidDel="00000000" w:rsidR="00000000" w:rsidRPr="00000000">
        <w:rPr>
          <w:rtl w:val="0"/>
        </w:rPr>
        <w:t xml:space="preserve">a certificate stating: “For contribution to the evaluation of participants’ works for the award”;</w:t>
      </w:r>
    </w:p>
    <w:p w:rsidR="00000000" w:rsidDel="00000000" w:rsidP="00000000" w:rsidRDefault="00000000" w:rsidRPr="00000000" w14:paraId="00000087">
      <w:pPr>
        <w:numPr>
          <w:ilvl w:val="0"/>
          <w:numId w:val="1"/>
        </w:numPr>
        <w:spacing w:after="240" w:before="0" w:beforeAutospacing="0" w:lineRule="auto"/>
        <w:ind w:left="720" w:hanging="360"/>
        <w:jc w:val="left"/>
      </w:pPr>
      <w:r w:rsidDel="00000000" w:rsidR="00000000" w:rsidRPr="00000000">
        <w:rPr>
          <w:rtl w:val="0"/>
        </w:rPr>
        <w:t xml:space="preserve">a judging protocol/list explicitly identifying him as a jury member.</w:t>
      </w:r>
    </w:p>
    <w:p w:rsidR="00000000" w:rsidDel="00000000" w:rsidP="00000000" w:rsidRDefault="00000000" w:rsidRPr="00000000" w14:paraId="00000088">
      <w:pPr>
        <w:spacing w:after="240" w:before="240" w:lineRule="auto"/>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Example: “Mr. Ivanov fully satisfies this criterion. The evidence confirms that he was officially appointed by independent universities and dissertation councils (rather than by his direct employer) as an expert and official opponent for the evaluation of high-level scientific works (Ph.D. dissertations) authored by other professionals in the field of construction, fully satisfying the requirements of 8 C.F.R. § 204.5(h)(3)(iv).”</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egx6fjjfi575" w:id="15"/>
      <w:bookmarkEnd w:id="15"/>
      <w:r w:rsidDel="00000000" w:rsidR="00000000" w:rsidRPr="00000000">
        <w:rPr>
          <w:rtl w:val="0"/>
        </w:rPr>
        <w:t xml:space="preserve">Criterion 5. Evidence of the petitioner’s original scientific, scholarly, or business-related contributions of major significance in the field.</w:t>
      </w:r>
    </w:p>
    <w:p w:rsidR="00000000" w:rsidDel="00000000" w:rsidP="00000000" w:rsidRDefault="00000000" w:rsidRPr="00000000" w14:paraId="0000008F">
      <w:pPr>
        <w:jc w:val="center"/>
        <w:rPr>
          <w:sz w:val="28"/>
          <w:szCs w:val="28"/>
        </w:rPr>
      </w:pPr>
      <w:r w:rsidDel="00000000" w:rsidR="00000000" w:rsidRPr="00000000">
        <w:rPr>
          <w:sz w:val="28"/>
          <w:szCs w:val="28"/>
          <w:rtl w:val="0"/>
        </w:rPr>
        <w:t xml:space="preserve">Exhibits from XX to XX, Pages from XX to XX.</w:t>
      </w:r>
    </w:p>
    <w:p w:rsidR="00000000" w:rsidDel="00000000" w:rsidP="00000000" w:rsidRDefault="00000000" w:rsidRPr="00000000" w14:paraId="00000090">
      <w:pPr>
        <w:spacing w:after="240" w:before="240" w:lineRule="auto"/>
        <w:rPr>
          <w:sz w:val="26"/>
          <w:szCs w:val="26"/>
        </w:rPr>
      </w:pPr>
      <w:r w:rsidDel="00000000" w:rsidR="00000000" w:rsidRPr="00000000">
        <w:rPr>
          <w:b w:val="1"/>
          <w:bCs w:val="1"/>
          <w:sz w:val="26"/>
          <w:szCs w:val="26"/>
          <w:rtl w:val="0"/>
        </w:rPr>
        <w:t xml:space="preserve">In the RFE, the officer states:</w:t>
      </w:r>
      <w:r w:rsidDel="00000000" w:rsidR="00000000" w:rsidRPr="00000000">
        <w:rPr>
          <w:sz w:val="26"/>
          <w:szCs w:val="26"/>
          <w:rtl w:val="0"/>
        </w:rPr>
        <w:t xml:space="preserve"> </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«Insert a quote from the RFE that you will later dispute. Например: Офицер утверждает, что предоставленные рекомендательные письма экспертов не подкреплены независимыми доказательствами, количество цитирований недостаточно для демонстрации влияния, и не доказано, что научные и инженерные выводы петиционера имеют существенное значение (major significance) за пределами обычной академической деятельности».</w:t>
      </w:r>
      <w:r w:rsidDel="00000000" w:rsidR="00000000" w:rsidRPr="00000000">
        <w:rPr>
          <w:rtl w:val="0"/>
        </w:rPr>
      </w:r>
    </w:p>
    <w:p w:rsidR="00000000" w:rsidDel="00000000" w:rsidP="00000000" w:rsidRDefault="00000000" w:rsidRPr="00000000" w14:paraId="00000092">
      <w:pPr>
        <w:spacing w:after="240"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93">
      <w:pPr>
        <w:spacing w:after="240" w:before="240" w:lineRule="auto"/>
        <w:rPr>
          <w:shd w:fill="ff9900" w:val="clear"/>
        </w:rPr>
      </w:pPr>
      <w:r w:rsidDel="00000000" w:rsidR="00000000" w:rsidRPr="00000000">
        <w:rPr>
          <w:shd w:fill="ff9900" w:val="clear"/>
          <w:rtl w:val="0"/>
        </w:rPr>
        <w:t xml:space="preserve">Proceed directly to rebutting the officer’s arguments. For example:</w:t>
      </w:r>
    </w:p>
    <w:p w:rsidR="00000000" w:rsidDel="00000000" w:rsidP="00000000" w:rsidRDefault="00000000" w:rsidRPr="00000000" w14:paraId="00000094">
      <w:pPr>
        <w:spacing w:after="240" w:before="240" w:lineRule="auto"/>
        <w:rPr/>
      </w:pPr>
      <w:r w:rsidDel="00000000" w:rsidR="00000000" w:rsidRPr="00000000">
        <w:rPr>
          <w:rtl w:val="0"/>
        </w:rPr>
        <w:t xml:space="preserve">Begin with the argument that the officer is applying the standards of broad or mainstream scientific disciplines to an extremely narrow engineering specialization. Explain that the calculation of crane girder load-bearing capacity and fatigue crack analysis constitutes a highly specialized micro-niche within structural mechanics.</w:t>
      </w:r>
    </w:p>
    <w:p w:rsidR="00000000" w:rsidDel="00000000" w:rsidP="00000000" w:rsidRDefault="00000000" w:rsidRPr="00000000" w14:paraId="00000095">
      <w:pPr>
        <w:spacing w:after="240" w:before="240" w:lineRule="auto"/>
        <w:rPr/>
      </w:pPr>
      <w:r w:rsidDel="00000000" w:rsidR="00000000" w:rsidRPr="00000000">
        <w:rPr>
          <w:rtl w:val="0"/>
        </w:rPr>
        <w:t xml:space="preserve">Rebut the argument that the claimed contribution is supported only by “statements from recommendation letters.” Demonstrate specifically who is using the petitioner’s work and immediately establish that the research has been implemented in commercial organizations. Indicate that the petitioner’s articles are cited by independent researchers and published in leading specialized journals within the field. If the citing experts are recognized authorities with significant achievements, describe their qualifications and professional recognition as well.</w:t>
      </w: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97">
      <w:pPr>
        <w:rPr/>
      </w:pPr>
      <w:r w:rsidDel="00000000" w:rsidR="00000000" w:rsidRPr="00000000">
        <w:rPr>
          <w:rtl w:val="0"/>
        </w:rPr>
        <w:t xml:space="preserve">For example:</w:t>
      </w:r>
    </w:p>
    <w:p w:rsidR="00000000" w:rsidDel="00000000" w:rsidP="00000000" w:rsidRDefault="00000000" w:rsidRPr="00000000" w14:paraId="00000098">
      <w:pPr>
        <w:rPr/>
      </w:pPr>
      <w:r w:rsidDel="00000000" w:rsidR="00000000" w:rsidRPr="00000000">
        <w:rPr>
          <w:rtl w:val="0"/>
        </w:rPr>
        <w:t xml:space="preserve">Mr. Ivanov has presented compelling evidence demonstrating that he meets all the requirements of the criterion: (1) of the beneficiary’s contributions related to scientific, scholarly, artistic, athletic or business fields — it is demonstrated that his research and engineering developments lie in the highly specialized field of civil engineering and structural mechanics of crane beams; (2) that the beneficiary’s contribution is original — his dissertation and developed automated calculation programs present fundamentally original methodologies for assessing fatigue cracks and load-bearing capacity, which did not previously exist; and (3) that the beneficiary’s original contribution has been of major significance — his original calculation programs have been formally implemented into the real-world operations of independent construction companies reducing calculation time by 80%, his research has achieved "Top tier" citation levels within a narrow engineering niche, and his findings are recognized and relied upon by independent scientists in subsequent peer-reviewed publications.</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tr0crk7ws3qd" w:id="16"/>
      <w:bookmarkEnd w:id="16"/>
      <w:r w:rsidDel="00000000" w:rsidR="00000000" w:rsidRPr="00000000">
        <w:rPr>
          <w:rtl w:val="0"/>
        </w:rPr>
        <w:t xml:space="preserve">Criterion 6. The person's authorship of scholarly articles in the field, in professional or major trade publications or other major media.</w:t>
      </w:r>
    </w:p>
    <w:p w:rsidR="00000000" w:rsidDel="00000000" w:rsidP="00000000" w:rsidRDefault="00000000" w:rsidRPr="00000000" w14:paraId="0000009B">
      <w:pPr>
        <w:jc w:val="center"/>
        <w:rPr>
          <w:b w:val="1"/>
          <w:bCs w:val="1"/>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9C">
      <w:pPr>
        <w:spacing w:after="240" w:before="240" w:lineRule="auto"/>
        <w:rPr>
          <w:sz w:val="26"/>
          <w:szCs w:val="26"/>
        </w:rPr>
      </w:pPr>
      <w:r w:rsidDel="00000000" w:rsidR="00000000" w:rsidRPr="00000000">
        <w:rPr>
          <w:b w:val="1"/>
          <w:bCs w:val="1"/>
          <w:sz w:val="26"/>
          <w:szCs w:val="26"/>
          <w:rtl w:val="0"/>
        </w:rPr>
        <w:t xml:space="preserve">In the RFE, the officer states:</w:t>
      </w:r>
      <w:r w:rsidDel="00000000" w:rsidR="00000000" w:rsidRPr="00000000">
        <w:rPr>
          <w:sz w:val="26"/>
          <w:szCs w:val="26"/>
          <w:rtl w:val="0"/>
        </w:rPr>
        <w:t xml:space="preserve"> </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«Insert a quote from the RFE... Например: Доказательства статуса журналов взяты с их собственных сайтов (self-serving evidence), на скриншотах PDF-статей нет URL, а статистика eLibrary не доказывает широкую аудиторию».</w:t>
      </w:r>
    </w:p>
    <w:p w:rsidR="00000000" w:rsidDel="00000000" w:rsidP="00000000" w:rsidRDefault="00000000" w:rsidRPr="00000000" w14:paraId="0000009E">
      <w:pPr>
        <w:spacing w:after="240" w:before="0" w:line="276"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w:t>
      </w:r>
    </w:p>
    <w:p w:rsidR="00000000" w:rsidDel="00000000" w:rsidP="00000000" w:rsidRDefault="00000000" w:rsidRPr="00000000" w14:paraId="0000009F">
      <w:pPr>
        <w:spacing w:after="240" w:before="240" w:lineRule="auto"/>
        <w:rPr>
          <w:shd w:fill="ff9900" w:val="clear"/>
        </w:rPr>
      </w:pPr>
      <w:r w:rsidDel="00000000" w:rsidR="00000000" w:rsidRPr="00000000">
        <w:rPr>
          <w:rtl w:val="0"/>
        </w:rPr>
        <w:t xml:space="preserve">Proceed directly to rebutting the officer’s arguments. </w:t>
      </w:r>
      <w:r w:rsidDel="00000000" w:rsidR="00000000" w:rsidRPr="00000000">
        <w:rPr>
          <w:shd w:fill="ff9900" w:val="clear"/>
          <w:rtl w:val="0"/>
        </w:rPr>
        <w:t xml:space="preserve">For example:</w:t>
      </w:r>
    </w:p>
    <w:p w:rsidR="00000000" w:rsidDel="00000000" w:rsidP="00000000" w:rsidRDefault="00000000" w:rsidRPr="00000000" w14:paraId="000000A0">
      <w:pPr>
        <w:spacing w:after="240" w:before="240" w:lineRule="auto"/>
        <w:rPr>
          <w:b w:val="1"/>
          <w:bCs w:val="1"/>
          <w:sz w:val="26"/>
          <w:szCs w:val="26"/>
        </w:rPr>
      </w:pPr>
      <w:r w:rsidDel="00000000" w:rsidR="00000000" w:rsidRPr="00000000">
        <w:rPr>
          <w:b w:val="1"/>
          <w:bCs w:val="1"/>
          <w:sz w:val="26"/>
          <w:szCs w:val="26"/>
          <w:rtl w:val="0"/>
        </w:rPr>
        <w:t xml:space="preserve">(a) The Published Materials Qualify as Scholarly Articles</w:t>
      </w:r>
    </w:p>
    <w:p w:rsidR="00000000" w:rsidDel="00000000" w:rsidP="00000000" w:rsidRDefault="00000000" w:rsidRPr="00000000" w14:paraId="000000A1">
      <w:pPr>
        <w:spacing w:after="240" w:before="240" w:lineRule="auto"/>
        <w:rPr/>
      </w:pPr>
      <w:r w:rsidDel="00000000" w:rsidR="00000000" w:rsidRPr="00000000">
        <w:rPr>
          <w:shd w:fill="ff9900" w:val="clear"/>
          <w:rtl w:val="0"/>
        </w:rPr>
        <w:t xml:space="preserve">Clarification example:</w:t>
      </w:r>
      <w:r w:rsidDel="00000000" w:rsidR="00000000" w:rsidRPr="00000000">
        <w:rPr>
          <w:rtl w:val="0"/>
        </w:rPr>
        <w:t xml:space="preserve"> Break down the evidence establishing the journal’s scholarly status: existence of a peer-review procedure, ISSN registration, inclusion in the Higher Attestation Commission (HAC) list and the “White List,” and an editorial board consisting of Doctors of Science and academicians.</w:t>
      </w:r>
    </w:p>
    <w:p w:rsidR="00000000" w:rsidDel="00000000" w:rsidP="00000000" w:rsidRDefault="00000000" w:rsidRPr="00000000" w14:paraId="000000A2">
      <w:pPr>
        <w:spacing w:after="240" w:before="240" w:lineRule="auto"/>
        <w:rPr/>
      </w:pPr>
      <w:r w:rsidDel="00000000" w:rsidR="00000000" w:rsidRPr="00000000">
        <w:rPr>
          <w:rtl w:val="0"/>
        </w:rPr>
        <w:t xml:space="preserve">Independent Confirmation of the Journals’ Status and the Nature of PDF URLs</w:t>
      </w:r>
    </w:p>
    <w:p w:rsidR="00000000" w:rsidDel="00000000" w:rsidP="00000000" w:rsidRDefault="00000000" w:rsidRPr="00000000" w14:paraId="000000A3">
      <w:pPr>
        <w:spacing w:after="240" w:before="240" w:lineRule="auto"/>
        <w:rPr/>
      </w:pPr>
      <w:r w:rsidDel="00000000" w:rsidR="00000000" w:rsidRPr="00000000">
        <w:rPr>
          <w:shd w:fill="ff9900" w:val="clear"/>
          <w:rtl w:val="0"/>
        </w:rPr>
        <w:t xml:space="preserve">Clarification example:</w:t>
      </w:r>
      <w:r w:rsidDel="00000000" w:rsidR="00000000" w:rsidRPr="00000000">
        <w:rPr>
          <w:rtl w:val="0"/>
        </w:rPr>
        <w:t xml:space="preserve"> Downloaded scholarly PDF articles, by their nature, do not display the URL address on every page; however, provide direct links to the journal webpages and Google Scholar entries within the body of the response. Rebut the “self-serving evidence” argument by demonstrating inclusion in independent databases such as RINC (Russian Science Citation Index), DOAJ, OpenAlex, Google Scholar, and government library catalogs.</w:t>
      </w:r>
    </w:p>
    <w:p w:rsidR="00000000" w:rsidDel="00000000" w:rsidP="00000000" w:rsidRDefault="00000000" w:rsidRPr="00000000" w14:paraId="000000A4">
      <w:pPr>
        <w:spacing w:after="240" w:before="240" w:lineRule="auto"/>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“The totality of the evidence confirms that Mr. Ivanov’s articles are scholarly articles published in authoritative scientific journals in the field of construction. The documentation demonstrates that Mr. Ivanov’s articles are cited by recognized industry professionals, while the journals themselves maintain high citation indexes and are included in the list of the Higher Attestation Commission of the Ministry of Science and Higher Education of the Russian Federation, confirming their official governmental recognition as journals authorized for the publication of scientific works submitted in support of advanced academic degrees.”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1"/>
        <w:rPr/>
      </w:pPr>
      <w:bookmarkStart w:colFirst="0" w:colLast="0" w:name="_uhco2gb79c8y" w:id="17"/>
      <w:bookmarkEnd w:id="17"/>
      <w:r w:rsidDel="00000000" w:rsidR="00000000" w:rsidRPr="00000000">
        <w:rPr>
          <w:rtl w:val="0"/>
        </w:rPr>
      </w:r>
    </w:p>
    <w:p w:rsidR="00000000" w:rsidDel="00000000" w:rsidP="00000000" w:rsidRDefault="00000000" w:rsidRPr="00000000" w14:paraId="000000AE">
      <w:pPr>
        <w:pStyle w:val="Heading1"/>
        <w:rPr/>
      </w:pPr>
      <w:bookmarkStart w:colFirst="0" w:colLast="0" w:name="_yvwp7gwd4yz" w:id="18"/>
      <w:bookmarkEnd w:id="18"/>
      <w:r w:rsidDel="00000000" w:rsidR="00000000" w:rsidRPr="00000000">
        <w:rPr>
          <w:rtl w:val="0"/>
        </w:rPr>
      </w:r>
    </w:p>
    <w:p w:rsidR="00000000" w:rsidDel="00000000" w:rsidP="00000000" w:rsidRDefault="00000000" w:rsidRPr="00000000" w14:paraId="000000AF">
      <w:pPr>
        <w:pStyle w:val="Heading1"/>
        <w:rPr/>
      </w:pPr>
      <w:bookmarkStart w:colFirst="0" w:colLast="0" w:name="_k5ofej8cnybo" w:id="19"/>
      <w:bookmarkEnd w:id="19"/>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b w:val="1"/>
          <w:bCs w:val="1"/>
        </w:rPr>
      </w:pPr>
      <w:bookmarkStart w:colFirst="0" w:colLast="0" w:name="_hlgf5zt76983" w:id="20"/>
      <w:bookmarkEnd w:id="20"/>
      <w:r w:rsidDel="00000000" w:rsidR="00000000" w:rsidRPr="00000000">
        <w:rPr>
          <w:rtl w:val="0"/>
        </w:rPr>
        <w:t xml:space="preserve">Criterion 7. Display of the person's work in the field at artistic exhibitions or showcases.</w:t>
      </w:r>
      <w:r w:rsidDel="00000000" w:rsidR="00000000" w:rsidRPr="00000000">
        <w:rPr>
          <w:rtl w:val="0"/>
        </w:rPr>
      </w:r>
    </w:p>
    <w:p w:rsidR="00000000" w:rsidDel="00000000" w:rsidP="00000000" w:rsidRDefault="00000000" w:rsidRPr="00000000" w14:paraId="000000B1">
      <w:pPr>
        <w:jc w:val="center"/>
        <w:rPr>
          <w:b w:val="1"/>
          <w:bCs w:val="1"/>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B2">
      <w:pPr>
        <w:spacing w:after="240" w:before="240" w:lineRule="auto"/>
        <w:rPr>
          <w:sz w:val="26"/>
          <w:szCs w:val="26"/>
        </w:rPr>
      </w:pPr>
      <w:r w:rsidDel="00000000" w:rsidR="00000000" w:rsidRPr="00000000">
        <w:rPr>
          <w:b w:val="1"/>
          <w:bCs w:val="1"/>
          <w:sz w:val="26"/>
          <w:szCs w:val="26"/>
          <w:rtl w:val="0"/>
        </w:rPr>
        <w:t xml:space="preserve">In the RFE, the officer states:</w:t>
      </w:r>
      <w:r w:rsidDel="00000000" w:rsidR="00000000" w:rsidRPr="00000000">
        <w:rPr>
          <w:sz w:val="26"/>
          <w:szCs w:val="26"/>
          <w:rtl w:val="0"/>
        </w:rPr>
        <w:t xml:space="preserve"> </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«Insert a quote from the RFE that you will later dispute. Например: Офицер утверждает, что предоставленные площадки не являются художественными выставками или показами (artistic exhibitions or showcases), или что не доказано, что именно работы петиционера (а не его работодателя) были там представлены».</w:t>
      </w:r>
    </w:p>
    <w:p w:rsidR="00000000" w:rsidDel="00000000" w:rsidP="00000000" w:rsidRDefault="00000000" w:rsidRPr="00000000" w14:paraId="000000B4">
      <w:pPr>
        <w:spacing w:after="240" w:before="240" w:lineRule="auto"/>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0B5">
      <w:pPr>
        <w:spacing w:after="240" w:before="240" w:lineRule="auto"/>
        <w:rPr>
          <w:shd w:fill="ff9900" w:val="clear"/>
        </w:rPr>
      </w:pPr>
      <w:r w:rsidDel="00000000" w:rsidR="00000000" w:rsidRPr="00000000">
        <w:rPr>
          <w:shd w:fill="ff9900" w:val="clear"/>
          <w:rtl w:val="0"/>
        </w:rPr>
        <w:t xml:space="preserve">Example: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 All of Mr. Ivanov’s Works Were Displayed at Artistic Exhibitions and Showcases</w:t>
      </w:r>
    </w:p>
    <w:p w:rsidR="00000000" w:rsidDel="00000000" w:rsidP="00000000" w:rsidRDefault="00000000" w:rsidRPr="00000000" w14:paraId="000000B7">
      <w:pPr>
        <w:spacing w:after="240" w:before="240" w:lineRule="auto"/>
        <w:rPr/>
      </w:pPr>
      <w:r w:rsidDel="00000000" w:rsidR="00000000" w:rsidRPr="00000000">
        <w:rPr>
          <w:rtl w:val="0"/>
        </w:rPr>
        <w:t xml:space="preserve">Rebut the officer’s doubts regarding the nature of the event. Establish that the exhibition/gallery/festival is specifically artistic in nature. Demonstrate the authority and reputation of the venue: identify the organizer, explain the level of selection involved (curatorial review, jury selection), indicate the number of attendees, and whether the event received media coverage. Reference brochures, posters, catalogs, and press releases confirming that the event was, in fact, an exhibition or artistic showcase.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(b) Display of the Beneficiary’s Work</w:t>
      </w:r>
    </w:p>
    <w:p w:rsidR="00000000" w:rsidDel="00000000" w:rsidP="00000000" w:rsidRDefault="00000000" w:rsidRPr="00000000" w14:paraId="000000B9">
      <w:pPr>
        <w:spacing w:after="240" w:before="240" w:lineRule="auto"/>
        <w:rPr/>
      </w:pPr>
      <w:r w:rsidDel="00000000" w:rsidR="00000000" w:rsidRPr="00000000">
        <w:rPr>
          <w:rtl w:val="0"/>
        </w:rPr>
        <w:t xml:space="preserve">With references to the supporting documentation, explain which documents confirm that the beneficiary’s specific works were displayed at the exhibition. Demonstrate that the work (painting, choreography, design, performance, etc.) is specifically identified with the beneficiary and that the beneficiary personally contributed to the creation of the work.</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BB">
      <w:pPr>
        <w:spacing w:after="240" w:before="240" w:lineRule="auto"/>
        <w:rPr/>
      </w:pPr>
      <w:r w:rsidDel="00000000" w:rsidR="00000000" w:rsidRPr="00000000">
        <w:rPr>
          <w:rtl w:val="0"/>
        </w:rPr>
        <w:t xml:space="preserve">Provide a conclusion establishing that the beneficiary satisfies the criterion based on the submitted evidence.</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244oizr5advk" w:id="21"/>
      <w:bookmarkEnd w:id="21"/>
      <w:r w:rsidDel="00000000" w:rsidR="00000000" w:rsidRPr="00000000">
        <w:rPr>
          <w:rtl w:val="0"/>
        </w:rPr>
        <w:t xml:space="preserve">Criterion 8. The person has performed in a leading or critical role for organizations or establishments that have a distinguished reputation.</w:t>
      </w:r>
    </w:p>
    <w:p w:rsidR="00000000" w:rsidDel="00000000" w:rsidP="00000000" w:rsidRDefault="00000000" w:rsidRPr="00000000" w14:paraId="000000BD">
      <w:pPr>
        <w:spacing w:after="240" w:before="240" w:lineRule="auto"/>
        <w:jc w:val="center"/>
        <w:rPr>
          <w:sz w:val="28"/>
          <w:szCs w:val="28"/>
        </w:rPr>
      </w:pPr>
      <w:r w:rsidDel="00000000" w:rsidR="00000000" w:rsidRPr="00000000">
        <w:rPr>
          <w:sz w:val="28"/>
          <w:szCs w:val="28"/>
          <w:rtl w:val="0"/>
        </w:rPr>
        <w:t xml:space="preserve">Exhibits from 4.1 to 4.28</w:t>
      </w:r>
    </w:p>
    <w:p w:rsidR="00000000" w:rsidDel="00000000" w:rsidP="00000000" w:rsidRDefault="00000000" w:rsidRPr="00000000" w14:paraId="000000BE">
      <w:pPr>
        <w:spacing w:after="240" w:before="240" w:lineRule="auto"/>
        <w:rPr>
          <w:i w:val="1"/>
          <w:iCs w:val="1"/>
        </w:rPr>
      </w:pPr>
      <w:r w:rsidDel="00000000" w:rsidR="00000000" w:rsidRPr="00000000">
        <w:rPr>
          <w:b w:val="1"/>
          <w:bCs w:val="1"/>
          <w:rtl w:val="0"/>
        </w:rPr>
        <w:t xml:space="preserve">In the RFE, the officer states:</w:t>
      </w:r>
      <w:r w:rsidDel="00000000" w:rsidR="00000000" w:rsidRPr="00000000">
        <w:rPr>
          <w:rtl w:val="0"/>
        </w:rPr>
        <w:t xml:space="preserve"> </w:t>
      </w:r>
      <w:r w:rsidDel="00000000" w:rsidR="00000000" w:rsidRPr="00000000">
        <w:rPr>
          <w:i w:val="1"/>
          <w:iCs w:val="1"/>
          <w:rtl w:val="0"/>
        </w:rPr>
        <w:t xml:space="preserve">«Insert a quote from the RFE... Например: Офицер пишет, что письма рекомендателей недостаточно детальны, нет организационной схемы (hierarchy), не доказано влияние на исход работы организации, и невозможно определить выдающуюся репутацию организации».</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Clarification and example: Immediately address the hierarchy issue. Remind the officer (with reference to the USCIS Policy Manual) that the petition claims, for example, a critical role, not the position of university rector or company owner.</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 Critical Importance to the Educational and Operational Processes of the Department</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Do not simply repeat that “he taught well.” Use specific facts and measurable evidence: a teaching workload exceeding the standard by 33% (1,200 hours instead of 900), development of official syllabi that became departmental standards, and co-authorship of methodological materials and technical guidelines.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(b) The Organization Possesses a Distinguished Reputation</w:t>
      </w:r>
    </w:p>
    <w:p w:rsidR="00000000" w:rsidDel="00000000" w:rsidP="00000000" w:rsidRDefault="00000000" w:rsidRPr="00000000" w14:paraId="000000C4">
      <w:pPr>
        <w:spacing w:after="240" w:before="240" w:lineRule="auto"/>
        <w:rPr>
          <w:b w:val="1"/>
          <w:bCs w:val="1"/>
          <w:i w:val="1"/>
          <w:iCs w:val="1"/>
        </w:rPr>
      </w:pPr>
      <w:r w:rsidDel="00000000" w:rsidR="00000000" w:rsidRPr="00000000">
        <w:rPr>
          <w:b w:val="1"/>
          <w:bCs w:val="1"/>
          <w:i w:val="1"/>
          <w:iCs w:val="1"/>
          <w:rtl w:val="0"/>
        </w:rPr>
        <w:t xml:space="preserve">Clarification: </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Provide substantial objective evidence regarding the organization: rankings, scale of operations (12,000+ clients), partnerships with major companies and clients together with descriptions of those entities, and recognition through industry awards.</w:t>
      </w:r>
    </w:p>
    <w:p w:rsidR="00000000" w:rsidDel="00000000" w:rsidP="00000000" w:rsidRDefault="00000000" w:rsidRPr="00000000" w14:paraId="000000C6">
      <w:pPr>
        <w:spacing w:after="240" w:before="240" w:lineRule="auto"/>
        <w:rPr>
          <w:b w:val="1"/>
          <w:bCs w:val="1"/>
          <w:i w:val="1"/>
          <w:iCs w:val="1"/>
        </w:rPr>
      </w:pPr>
      <w:r w:rsidDel="00000000" w:rsidR="00000000" w:rsidRPr="00000000">
        <w:rPr>
          <w:b w:val="1"/>
          <w:bCs w:val="1"/>
          <w:i w:val="1"/>
          <w:iCs w:val="1"/>
          <w:rtl w:val="0"/>
        </w:rPr>
        <w:t xml:space="preserve">Conclusion </w:t>
      </w:r>
    </w:p>
    <w:p w:rsidR="00000000" w:rsidDel="00000000" w:rsidP="00000000" w:rsidRDefault="00000000" w:rsidRPr="00000000" w14:paraId="000000C7">
      <w:pPr>
        <w:spacing w:after="240" w:before="240" w:lineRule="auto"/>
        <w:rPr>
          <w:i w:val="1"/>
          <w:iCs w:val="1"/>
        </w:rPr>
      </w:pPr>
      <w:r w:rsidDel="00000000" w:rsidR="00000000" w:rsidRPr="00000000">
        <w:rPr>
          <w:i w:val="1"/>
          <w:iCs w:val="1"/>
          <w:rtl w:val="0"/>
        </w:rPr>
        <w:t xml:space="preserve">For example:</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“Mr. Ivanov fully satisfies this criterion. The submitted organizational structure, objective evidence regarding the company’s revenue growth and achievements, the development of key educational and operational materials, and letters from executives containing detailed descriptions of his influence on the organization collectively establish his critical role. In turn, independent international rankings (QS, Forbes) and the company’s large number of major clients confirm the distinguished reputation of the organization.”</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before="240" w:lineRule="auto"/>
        <w:rPr/>
      </w:pPr>
      <w:bookmarkStart w:colFirst="0" w:colLast="0" w:name="_w74e977d34vb" w:id="22"/>
      <w:bookmarkEnd w:id="22"/>
      <w:r w:rsidDel="00000000" w:rsidR="00000000" w:rsidRPr="00000000">
        <w:rPr>
          <w:rtl w:val="0"/>
        </w:rPr>
        <w:t xml:space="preserve">Criterion 9. The person has commanded a high salary, or other significantly high remuneration for services, in relation to others in the field.</w:t>
      </w:r>
    </w:p>
    <w:p w:rsidR="00000000" w:rsidDel="00000000" w:rsidP="00000000" w:rsidRDefault="00000000" w:rsidRPr="00000000" w14:paraId="000000CE">
      <w:pPr>
        <w:jc w:val="center"/>
        <w:rPr>
          <w:b w:val="1"/>
          <w:bCs w:val="1"/>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CF">
      <w:pPr>
        <w:spacing w:after="240" w:before="240" w:lineRule="auto"/>
        <w:rPr>
          <w:sz w:val="26"/>
          <w:szCs w:val="26"/>
        </w:rPr>
      </w:pPr>
      <w:r w:rsidDel="00000000" w:rsidR="00000000" w:rsidRPr="00000000">
        <w:rPr>
          <w:b w:val="1"/>
          <w:bCs w:val="1"/>
          <w:sz w:val="26"/>
          <w:szCs w:val="26"/>
          <w:rtl w:val="0"/>
        </w:rPr>
        <w:t xml:space="preserve">In the RFE, the officer states:</w:t>
      </w:r>
      <w:r w:rsidDel="00000000" w:rsidR="00000000" w:rsidRPr="00000000">
        <w:rPr>
          <w:sz w:val="26"/>
          <w:szCs w:val="26"/>
          <w:rtl w:val="0"/>
        </w:rPr>
        <w:t xml:space="preserve"> </w:t>
      </w:r>
    </w:p>
    <w:p w:rsidR="00000000" w:rsidDel="00000000" w:rsidP="00000000" w:rsidRDefault="00000000" w:rsidRPr="00000000" w14:paraId="000000D0">
      <w:pPr>
        <w:spacing w:after="240" w:before="240" w:lineRule="auto"/>
        <w:rPr/>
      </w:pPr>
      <w:r w:rsidDel="00000000" w:rsidR="00000000" w:rsidRPr="00000000">
        <w:rPr>
          <w:i w:val="1"/>
          <w:iCs w:val="1"/>
          <w:rtl w:val="0"/>
        </w:rPr>
        <w:t xml:space="preserve">«Insert a quote from the RFE that you will later dispute. Например: Офицер соглашается, что петиционер получил заявленную сумму, но утверждает, что не предоставлено объективных статистических данных (например, O</w:t>
      </w:r>
      <w:r w:rsidDel="00000000" w:rsidR="00000000" w:rsidRPr="00000000">
        <w:rPr>
          <w:rtl w:val="0"/>
        </w:rPr>
        <w:t xml:space="preserve">NET, BLS или локальных аналогов), подтверждающих, что эта сумма является высокой по сравнению с другими специалистами на аналогичных должностях в том же регионе».*</w:t>
      </w:r>
    </w:p>
    <w:p w:rsidR="00000000" w:rsidDel="00000000" w:rsidP="00000000" w:rsidRDefault="00000000" w:rsidRPr="00000000" w14:paraId="000000D1">
      <w:pPr>
        <w:spacing w:after="240" w:before="240" w:lineRule="auto"/>
        <w:rPr>
          <w:sz w:val="26"/>
          <w:szCs w:val="26"/>
        </w:rPr>
      </w:pPr>
      <w:r w:rsidDel="00000000" w:rsidR="00000000" w:rsidRPr="00000000">
        <w:rPr>
          <w:b w:val="1"/>
          <w:bCs w:val="1"/>
          <w:sz w:val="26"/>
          <w:szCs w:val="26"/>
          <w:rtl w:val="0"/>
        </w:rPr>
        <w:t xml:space="preserve">Answer:</w: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 Comparison to Other Professionals in the Field (In Relation to Others in the Field)</w:t>
      </w:r>
    </w:p>
    <w:p w:rsidR="00000000" w:rsidDel="00000000" w:rsidP="00000000" w:rsidRDefault="00000000" w:rsidRPr="00000000" w14:paraId="000000D3">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Proceed immediately to the salary comparison with objective sources. State the beneficiary’s salary/remuneration amount and compare it to the figures reflected in the reference sources, specifying how many times higher the beneficiary’s compensation is compared to the industry average.</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At the end of the section, briefly describe the sources used for comparison in order to demonstrate that the data originates from authoritative and reliable sources.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Provide conclusions in the form of a comparison table and state that the beneficiary satisfies all elements of the claimed criterion.</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1"/>
        <w:spacing w:after="240" w:before="240" w:lineRule="auto"/>
        <w:rPr/>
      </w:pPr>
      <w:bookmarkStart w:colFirst="0" w:colLast="0" w:name="_bunrhhy8eeoz" w:id="23"/>
      <w:bookmarkEnd w:id="23"/>
      <w:r w:rsidDel="00000000" w:rsidR="00000000" w:rsidRPr="00000000">
        <w:rPr>
          <w:rtl w:val="0"/>
        </w:rPr>
        <w:t xml:space="preserve">FINAL MERITS DETERMINATION</w:t>
      </w:r>
    </w:p>
    <w:p w:rsidR="00000000" w:rsidDel="00000000" w:rsidP="00000000" w:rsidRDefault="00000000" w:rsidRPr="00000000" w14:paraId="000000DA">
      <w:pPr>
        <w:spacing w:after="240" w:before="240" w:lineRule="auto"/>
        <w:rPr/>
      </w:pPr>
      <w:r w:rsidDel="00000000" w:rsidR="00000000" w:rsidRPr="00000000">
        <w:rPr>
          <w:rtl w:val="0"/>
        </w:rPr>
        <w:t xml:space="preserve">This section is critically important when preparing an RFE response.</w:t>
      </w:r>
    </w:p>
    <w:p w:rsidR="00000000" w:rsidDel="00000000" w:rsidP="00000000" w:rsidRDefault="00000000" w:rsidRPr="00000000" w14:paraId="000000DB">
      <w:pPr>
        <w:spacing w:after="240" w:before="240" w:lineRule="auto"/>
        <w:rPr/>
      </w:pPr>
      <w:r w:rsidDel="00000000" w:rsidR="00000000" w:rsidRPr="00000000">
        <w:rPr>
          <w:rtl w:val="0"/>
        </w:rPr>
        <w:t xml:space="preserve">In this section, your task is to highlight the key facts that collectively demonstrate the beneficiary’s national recognition.</w:t>
      </w:r>
    </w:p>
    <w:p w:rsidR="00000000" w:rsidDel="00000000" w:rsidP="00000000" w:rsidRDefault="00000000" w:rsidRPr="00000000" w14:paraId="000000DC">
      <w:pPr>
        <w:spacing w:after="240" w:before="240" w:lineRule="auto"/>
        <w:rPr>
          <w:shd w:fill="ff9900" w:val="clear"/>
        </w:rPr>
      </w:pPr>
      <w:r w:rsidDel="00000000" w:rsidR="00000000" w:rsidRPr="00000000">
        <w:rPr>
          <w:shd w:fill="ff9900" w:val="clear"/>
          <w:rtl w:val="0"/>
        </w:rPr>
        <w:t xml:space="preserve">For example:</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“Mr. Ivan Ivanov achieved a nationally recognized level of professional distinction in the field of software development over the course of his seven-year career. Beginning his career in 2017 as a software developer, by 2022 he advanced to the position of Chief Technology Officer at one of the country’s largest IT companies, where under his leadership the company launched its highest-revenue-generating project, attracted more than 500,000 new users, and generated an additional 100 million rubles in revenue.</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These high-profile projects received extensive media coverage, and Mr. Ivanov himself became the focus of attention among Russia’s leading IT media outlets. The industry and the public learned who was behind the landmark projects developed by the leaders of the technology sector.</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However, this recognition was not the result of chance. It was preceded by his work as a judge and expert for the country’s largest IT awards, where he evaluated the most promising technology projects alongside the top professionals in the industry. Among the jury members serving together with Mr. Ivanov were the head of the country’s largest IT association and the director of one of Russia’s largest IT corporations. This further demonstrates that his professional recognition was earned through sustained excellence and acknowledgment by leading experts in the field.”</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And so on.</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footerReference r:id="rId8" w:type="default"/>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talii Sipochkin" w:id="6" w:date="2026-05-28T09:48:55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indicate only those criteria that were met by the officer.</w:t>
      </w:r>
    </w:p>
  </w:comment>
  <w:comment w:author="Vitalii Sipochkin" w:id="3" w:date="2026-05-28T09:31:00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our client</w:t>
      </w:r>
    </w:p>
  </w:comment>
  <w:comment w:author="Vitalii Sipochkin" w:id="0" w:date="2026-05-28T09:24:0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comment>
  <w:comment w:author="Vitalii Sipochkin" w:id="1" w:date="2026-05-29T10:30:5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 or 140</w:t>
      </w:r>
    </w:p>
  </w:comment>
  <w:comment w:author="Vitalii Sipochkin" w:id="5" w:date="2026-05-28T09:38:2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name</w:t>
      </w:r>
    </w:p>
  </w:comment>
  <w:comment w:author="Vitalii Sipochkin" w:id="4" w:date="2026-05-28T09:45:03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indicate only those criteria that will be proven in your response to the RFE.</w:t>
      </w:r>
    </w:p>
  </w:comment>
  <w:comment w:author="Vitalii Sipochkin" w:id="8" w:date="2026-05-28T11:12:4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Association Name for each episode</w:t>
      </w:r>
    </w:p>
  </w:comment>
  <w:comment w:author="Vitalii Sipochkin" w:id="2" w:date="2026-05-28T09:28:20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officer number</w:t>
      </w:r>
    </w:p>
  </w:comment>
  <w:comment w:author="Vitalii Sipochkin" w:id="7" w:date="2026-05-28T10:56:1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Award Name for each episode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spacing w:after="24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ry6cSaE-_3rXNlJqwg2Z5xyBVnFd5Wg6tDR2aOWjUA/edit?tab=t.0"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