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CAAAD" w14:textId="77777777" w:rsidR="00552684" w:rsidRDefault="00552684" w:rsidP="00552684">
      <w:pPr>
        <w:pStyle w:val="Heading1"/>
      </w:pPr>
      <w:r>
        <w:t>Second Prong: The Petitioner Is Well Positioned to Advance the Proposed Endeavor</w:t>
      </w:r>
    </w:p>
    <w:p w14:paraId="796CA95A" w14:textId="77777777" w:rsidR="00552684" w:rsidRDefault="00552684" w:rsidP="00552684">
      <w:r>
        <w:t>Exhibits from XX to XX, Pages from XX to XX.</w:t>
      </w:r>
    </w:p>
    <w:p w14:paraId="58A9E14C" w14:textId="77777777" w:rsidR="00552684" w:rsidRDefault="00552684" w:rsidP="00552684">
      <w:r>
        <w:rPr>
          <w:b/>
        </w:rPr>
        <w:t>In the RFE, the officer states:</w:t>
      </w:r>
    </w:p>
    <w:p w14:paraId="08350757" w14:textId="77777777" w:rsidR="00552684" w:rsidRDefault="00552684" w:rsidP="00552684">
      <w:r>
        <w:rPr>
          <w:i/>
        </w:rPr>
        <w:t>"[INSERT EXACT RFE QUOTE. Do not paraphrase the RFE here.]"</w:t>
      </w:r>
    </w:p>
    <w:p w14:paraId="75674934" w14:textId="77777777" w:rsidR="00552684" w:rsidRDefault="00552684" w:rsidP="00552684">
      <w:r>
        <w:rPr>
          <w:b/>
        </w:rPr>
        <w:t>Answer:</w:t>
      </w:r>
    </w:p>
    <w:p w14:paraId="16703D5D" w14:textId="77777777" w:rsidR="00552684" w:rsidRDefault="00552684" w:rsidP="00552684">
      <w:r>
        <w:t>This section shifts the focus from the endeavor to the petitioner. The response must show more than education, credentials, and general professional experience. Use field-appropriate evidence of ability to execute this specific endeavor.</w:t>
      </w:r>
    </w:p>
    <w:p w14:paraId="6AEEDACB" w14:textId="77777777" w:rsidR="00552684" w:rsidRDefault="00552684" w:rsidP="00552684">
      <w:pPr>
        <w:pStyle w:val="Heading2"/>
      </w:pPr>
      <w:r>
        <w:t>(A) Field-Appropriate Measures of Being Well Positioned</w:t>
      </w:r>
    </w:p>
    <w:p w14:paraId="684C9EEC" w14:textId="77777777" w:rsidR="00552684" w:rsidRDefault="00552684" w:rsidP="00552684">
      <w:r>
        <w:t>Begin by explaining how success and impact are normally shown in this field. For example, in some fields, publications and citations matter; in others, implementation, inspections, customers, revenue, deployment, contracts, patents, awards, media, standards, users, or operational adoption may be more probative.</w:t>
      </w:r>
    </w:p>
    <w:p w14:paraId="5E79A344" w14:textId="77777777" w:rsidR="00552684" w:rsidRDefault="00552684" w:rsidP="00552684">
      <w:pPr>
        <w:pStyle w:val="Heading2"/>
      </w:pPr>
      <w:r>
        <w:t>(B) Education, Skills, Knowledge, and Specialized Preparation</w:t>
      </w:r>
    </w:p>
    <w:p w14:paraId="7B79583E" w14:textId="77777777" w:rsidR="00552684" w:rsidRDefault="00552684" w:rsidP="00552684">
      <w:r>
        <w:t>Use education and credentials as supporting evidence, not the whole argument. Tie them directly to the proposed endeavor.</w:t>
      </w:r>
    </w:p>
    <w:p w14:paraId="793B3BFB" w14:textId="77777777" w:rsidR="00552684" w:rsidRDefault="00552684" w:rsidP="00552684">
      <w:pPr>
        <w:pStyle w:val="Heading2"/>
      </w:pPr>
      <w:r>
        <w:t>(C) Record of Success in Similar or Related Efforts</w:t>
      </w:r>
    </w:p>
    <w:p w14:paraId="7078F6F4" w14:textId="77777777" w:rsidR="00552684" w:rsidRDefault="00552684" w:rsidP="00552684">
      <w:r>
        <w:t>Show past results in projects similar to the proposed endeavor. Use metrics, outcomes, implementation, adoption, client results, regulatory outcomes, revenue, scale, independent recognition, or other objective proof.</w:t>
      </w:r>
    </w:p>
    <w:p w14:paraId="6BA6E8B2" w14:textId="77777777" w:rsidR="00552684" w:rsidRDefault="00552684" w:rsidP="00552684">
      <w:pPr>
        <w:pStyle w:val="Heading2"/>
      </w:pPr>
      <w:r>
        <w:t>(D) Implementation, Adoption, Use by Others, or Reliance by Relevant Entities</w:t>
      </w:r>
    </w:p>
    <w:p w14:paraId="7D39F0D1" w14:textId="77777777" w:rsidR="00552684" w:rsidRDefault="00552684" w:rsidP="00552684">
      <w:r>
        <w:t>Respond directly to RFE concerns about whether the work has been used, implemented, adopted, relied upon, cited, commercialized, deployed, or otherwise accepted by others.</w:t>
      </w:r>
    </w:p>
    <w:p w14:paraId="32D88161" w14:textId="77777777" w:rsidR="00552684" w:rsidRDefault="00552684" w:rsidP="00552684">
      <w:pPr>
        <w:pStyle w:val="Heading2"/>
      </w:pPr>
      <w:r>
        <w:t>(E) Leading, Critical, or Significant Roles in Similar Efforts</w:t>
      </w:r>
    </w:p>
    <w:p w14:paraId="36E83F07" w14:textId="77777777" w:rsidR="00552684" w:rsidRDefault="00552684" w:rsidP="00552684">
      <w:r>
        <w:t>If relevant, explain petitioner’s role using hierarchy, responsibility, decision-making authority, ownership of deliverables, and effect on project or organization outcomes.</w:t>
      </w:r>
    </w:p>
    <w:p w14:paraId="06C6D2C0" w14:textId="77777777" w:rsidR="00552684" w:rsidRDefault="00552684" w:rsidP="00552684">
      <w:pPr>
        <w:pStyle w:val="Heading2"/>
      </w:pPr>
      <w:r>
        <w:t>(F) Detailed Proposal or Plan for Future Activities</w:t>
      </w:r>
    </w:p>
    <w:p w14:paraId="148FD61C" w14:textId="77777777" w:rsidR="00552684" w:rsidRDefault="00552684" w:rsidP="00552684">
      <w:r>
        <w:t>Use business plans, technical plans, research plans, implementation timelines, product roadmaps, market-entry plans, contracts, LOIs, or other documents showing how the petitioner will advance the endeavor.</w:t>
      </w:r>
    </w:p>
    <w:p w14:paraId="6D15B926" w14:textId="77777777" w:rsidR="00552684" w:rsidRDefault="00552684" w:rsidP="00552684">
      <w:pPr>
        <w:pStyle w:val="Heading2"/>
      </w:pPr>
      <w:r>
        <w:lastRenderedPageBreak/>
        <w:t>(G) Progress Toward the Endeavor and Support from Relevant Entities</w:t>
      </w:r>
    </w:p>
    <w:p w14:paraId="756CE3DB" w14:textId="77777777" w:rsidR="00552684" w:rsidRDefault="00552684" w:rsidP="00552684">
      <w:r>
        <w:t>Use customers, users, investors, partners, employers, clients, letters of intent, contracts, grants, accelerators, conference invitations, platform users, or other third-party interest.</w:t>
      </w:r>
    </w:p>
    <w:p w14:paraId="6D6E4EE7" w14:textId="77777777" w:rsidR="00552684" w:rsidRDefault="00552684" w:rsidP="00552684">
      <w:pPr>
        <w:pStyle w:val="Heading2"/>
      </w:pPr>
      <w:r>
        <w:t>(H) Recommendation Letters and Expert Evidence Are Corroborated by Independent Documents</w:t>
      </w:r>
    </w:p>
    <w:p w14:paraId="3BD5E7FC" w14:textId="77777777" w:rsidR="00552684" w:rsidRDefault="00552684" w:rsidP="00552684">
      <w:r>
        <w:t>Use letters to explain evidence, not replace it. State who the author is, why the author is competent, what exact facts the author confirms, and which independent exhibits corroborate the letter.</w:t>
      </w:r>
    </w:p>
    <w:p w14:paraId="18316FF6" w14:textId="77777777" w:rsidR="00552684" w:rsidRDefault="00552684" w:rsidP="00552684">
      <w:r>
        <w:rPr>
          <w:b/>
        </w:rPr>
        <w:t>Conclusion</w:t>
      </w:r>
    </w:p>
    <w:p w14:paraId="3BA0F9CC" w14:textId="77777777" w:rsidR="00552684" w:rsidRDefault="00552684" w:rsidP="00552684">
      <w:r>
        <w:t>Conclusion example: The evidence satisfies Prong 2 because Mr./Ms. [LAST NAME] has the education, specialized skills, record of success, implementation history, concrete plan, progress, and third-party support necessary to advance the proposed endeavor.</w:t>
      </w:r>
    </w:p>
    <w:p w14:paraId="51657BA4" w14:textId="77777777" w:rsidR="002D43A9" w:rsidRPr="00552684" w:rsidRDefault="002D43A9" w:rsidP="00552684"/>
    <w:sectPr w:rsidR="002D43A9" w:rsidRPr="00552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C3"/>
    <w:rsid w:val="002A2C65"/>
    <w:rsid w:val="002D43A9"/>
    <w:rsid w:val="004422C3"/>
    <w:rsid w:val="00552684"/>
    <w:rsid w:val="006F2BF3"/>
    <w:rsid w:val="00BD718B"/>
    <w:rsid w:val="00F85AF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D127C6-2156-4DA9-BE82-555F5249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AF1"/>
    <w:pPr>
      <w:spacing w:after="120" w:line="276" w:lineRule="auto"/>
      <w:jc w:val="both"/>
    </w:pPr>
    <w:rPr>
      <w:rFonts w:ascii="Times New Roman" w:eastAsia="Times New Roman" w:hAnsi="Times New Roman"/>
      <w:kern w:val="0"/>
      <w:lang w:val="en-US"/>
      <w14:ligatures w14:val="none"/>
    </w:rPr>
  </w:style>
  <w:style w:type="paragraph" w:styleId="Heading1">
    <w:name w:val="heading 1"/>
    <w:basedOn w:val="Normal"/>
    <w:next w:val="Normal"/>
    <w:link w:val="Heading1Char"/>
    <w:uiPriority w:val="9"/>
    <w:qFormat/>
    <w:rsid w:val="004422C3"/>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MY"/>
      <w14:ligatures w14:val="standardContextual"/>
    </w:rPr>
  </w:style>
  <w:style w:type="paragraph" w:styleId="Heading2">
    <w:name w:val="heading 2"/>
    <w:basedOn w:val="Normal"/>
    <w:next w:val="Normal"/>
    <w:link w:val="Heading2Char"/>
    <w:uiPriority w:val="9"/>
    <w:unhideWhenUsed/>
    <w:qFormat/>
    <w:rsid w:val="004422C3"/>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MY"/>
      <w14:ligatures w14:val="standardContextual"/>
    </w:rPr>
  </w:style>
  <w:style w:type="paragraph" w:styleId="Heading3">
    <w:name w:val="heading 3"/>
    <w:basedOn w:val="Normal"/>
    <w:next w:val="Normal"/>
    <w:link w:val="Heading3Char"/>
    <w:uiPriority w:val="9"/>
    <w:semiHidden/>
    <w:unhideWhenUsed/>
    <w:qFormat/>
    <w:rsid w:val="004422C3"/>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MY"/>
      <w14:ligatures w14:val="standardContextual"/>
    </w:rPr>
  </w:style>
  <w:style w:type="paragraph" w:styleId="Heading4">
    <w:name w:val="heading 4"/>
    <w:basedOn w:val="Normal"/>
    <w:next w:val="Normal"/>
    <w:link w:val="Heading4Char"/>
    <w:uiPriority w:val="9"/>
    <w:semiHidden/>
    <w:unhideWhenUsed/>
    <w:qFormat/>
    <w:rsid w:val="004422C3"/>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lang w:val="en-MY"/>
      <w14:ligatures w14:val="standardContextual"/>
    </w:rPr>
  </w:style>
  <w:style w:type="paragraph" w:styleId="Heading5">
    <w:name w:val="heading 5"/>
    <w:basedOn w:val="Normal"/>
    <w:next w:val="Normal"/>
    <w:link w:val="Heading5Char"/>
    <w:uiPriority w:val="9"/>
    <w:semiHidden/>
    <w:unhideWhenUsed/>
    <w:qFormat/>
    <w:rsid w:val="004422C3"/>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lang w:val="en-MY"/>
      <w14:ligatures w14:val="standardContextual"/>
    </w:rPr>
  </w:style>
  <w:style w:type="paragraph" w:styleId="Heading6">
    <w:name w:val="heading 6"/>
    <w:basedOn w:val="Normal"/>
    <w:next w:val="Normal"/>
    <w:link w:val="Heading6Char"/>
    <w:uiPriority w:val="9"/>
    <w:semiHidden/>
    <w:unhideWhenUsed/>
    <w:qFormat/>
    <w:rsid w:val="004422C3"/>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lang w:val="en-MY"/>
      <w14:ligatures w14:val="standardContextual"/>
    </w:rPr>
  </w:style>
  <w:style w:type="paragraph" w:styleId="Heading7">
    <w:name w:val="heading 7"/>
    <w:basedOn w:val="Normal"/>
    <w:next w:val="Normal"/>
    <w:link w:val="Heading7Char"/>
    <w:uiPriority w:val="9"/>
    <w:semiHidden/>
    <w:unhideWhenUsed/>
    <w:qFormat/>
    <w:rsid w:val="004422C3"/>
    <w:pPr>
      <w:keepNext/>
      <w:keepLines/>
      <w:spacing w:before="40" w:after="0" w:line="259" w:lineRule="auto"/>
      <w:jc w:val="left"/>
      <w:outlineLvl w:val="6"/>
    </w:pPr>
    <w:rPr>
      <w:rFonts w:asciiTheme="minorHAnsi" w:eastAsiaTheme="majorEastAsia" w:hAnsiTheme="minorHAnsi" w:cstheme="majorBidi"/>
      <w:color w:val="595959" w:themeColor="text1" w:themeTint="A6"/>
      <w:kern w:val="2"/>
      <w:lang w:val="en-MY"/>
      <w14:ligatures w14:val="standardContextual"/>
    </w:rPr>
  </w:style>
  <w:style w:type="paragraph" w:styleId="Heading8">
    <w:name w:val="heading 8"/>
    <w:basedOn w:val="Normal"/>
    <w:next w:val="Normal"/>
    <w:link w:val="Heading8Char"/>
    <w:uiPriority w:val="9"/>
    <w:semiHidden/>
    <w:unhideWhenUsed/>
    <w:qFormat/>
    <w:rsid w:val="004422C3"/>
    <w:pPr>
      <w:keepNext/>
      <w:keepLines/>
      <w:spacing w:after="0" w:line="259" w:lineRule="auto"/>
      <w:jc w:val="left"/>
      <w:outlineLvl w:val="7"/>
    </w:pPr>
    <w:rPr>
      <w:rFonts w:asciiTheme="minorHAnsi" w:eastAsiaTheme="majorEastAsia" w:hAnsiTheme="minorHAnsi" w:cstheme="majorBidi"/>
      <w:i/>
      <w:iCs/>
      <w:color w:val="272727" w:themeColor="text1" w:themeTint="D8"/>
      <w:kern w:val="2"/>
      <w:lang w:val="en-MY"/>
      <w14:ligatures w14:val="standardContextual"/>
    </w:rPr>
  </w:style>
  <w:style w:type="paragraph" w:styleId="Heading9">
    <w:name w:val="heading 9"/>
    <w:basedOn w:val="Normal"/>
    <w:next w:val="Normal"/>
    <w:link w:val="Heading9Char"/>
    <w:uiPriority w:val="9"/>
    <w:semiHidden/>
    <w:unhideWhenUsed/>
    <w:qFormat/>
    <w:rsid w:val="004422C3"/>
    <w:pPr>
      <w:keepNext/>
      <w:keepLines/>
      <w:spacing w:after="0" w:line="259" w:lineRule="auto"/>
      <w:jc w:val="left"/>
      <w:outlineLvl w:val="8"/>
    </w:pPr>
    <w:rPr>
      <w:rFonts w:asciiTheme="minorHAnsi" w:eastAsiaTheme="majorEastAsia" w:hAnsiTheme="minorHAnsi" w:cstheme="majorBidi"/>
      <w:color w:val="272727" w:themeColor="text1" w:themeTint="D8"/>
      <w:kern w:val="2"/>
      <w:lang w:val="en-MY"/>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2C3"/>
    <w:rPr>
      <w:rFonts w:eastAsiaTheme="majorEastAsia" w:cstheme="majorBidi"/>
      <w:color w:val="272727" w:themeColor="text1" w:themeTint="D8"/>
    </w:rPr>
  </w:style>
  <w:style w:type="paragraph" w:styleId="Title">
    <w:name w:val="Title"/>
    <w:basedOn w:val="Normal"/>
    <w:next w:val="Normal"/>
    <w:link w:val="TitleChar"/>
    <w:uiPriority w:val="10"/>
    <w:qFormat/>
    <w:rsid w:val="004422C3"/>
    <w:pPr>
      <w:spacing w:after="80" w:line="240" w:lineRule="auto"/>
      <w:contextualSpacing/>
      <w:jc w:val="left"/>
    </w:pPr>
    <w:rPr>
      <w:rFonts w:asciiTheme="majorHAnsi" w:eastAsiaTheme="majorEastAsia" w:hAnsiTheme="majorHAnsi" w:cstheme="majorBidi"/>
      <w:spacing w:val="-10"/>
      <w:kern w:val="28"/>
      <w:sz w:val="56"/>
      <w:szCs w:val="56"/>
      <w:lang w:val="en-MY"/>
      <w14:ligatures w14:val="standardContextual"/>
    </w:rPr>
  </w:style>
  <w:style w:type="character" w:customStyle="1" w:styleId="TitleChar">
    <w:name w:val="Title Char"/>
    <w:basedOn w:val="DefaultParagraphFont"/>
    <w:link w:val="Title"/>
    <w:uiPriority w:val="10"/>
    <w:rsid w:val="00442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2C3"/>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MY"/>
      <w14:ligatures w14:val="standardContextual"/>
    </w:rPr>
  </w:style>
  <w:style w:type="character" w:customStyle="1" w:styleId="SubtitleChar">
    <w:name w:val="Subtitle Char"/>
    <w:basedOn w:val="DefaultParagraphFont"/>
    <w:link w:val="Subtitle"/>
    <w:uiPriority w:val="11"/>
    <w:rsid w:val="00442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2C3"/>
    <w:pPr>
      <w:spacing w:before="160" w:after="160" w:line="259" w:lineRule="auto"/>
      <w:jc w:val="center"/>
    </w:pPr>
    <w:rPr>
      <w:rFonts w:asciiTheme="minorHAnsi" w:eastAsiaTheme="minorHAnsi" w:hAnsiTheme="minorHAnsi"/>
      <w:i/>
      <w:iCs/>
      <w:color w:val="404040" w:themeColor="text1" w:themeTint="BF"/>
      <w:kern w:val="2"/>
      <w:lang w:val="en-MY"/>
      <w14:ligatures w14:val="standardContextual"/>
    </w:rPr>
  </w:style>
  <w:style w:type="character" w:customStyle="1" w:styleId="QuoteChar">
    <w:name w:val="Quote Char"/>
    <w:basedOn w:val="DefaultParagraphFont"/>
    <w:link w:val="Quote"/>
    <w:uiPriority w:val="29"/>
    <w:rsid w:val="004422C3"/>
    <w:rPr>
      <w:i/>
      <w:iCs/>
      <w:color w:val="404040" w:themeColor="text1" w:themeTint="BF"/>
    </w:rPr>
  </w:style>
  <w:style w:type="paragraph" w:styleId="ListParagraph">
    <w:name w:val="List Paragraph"/>
    <w:basedOn w:val="Normal"/>
    <w:uiPriority w:val="34"/>
    <w:qFormat/>
    <w:rsid w:val="004422C3"/>
    <w:pPr>
      <w:spacing w:after="160" w:line="259" w:lineRule="auto"/>
      <w:ind w:left="720"/>
      <w:contextualSpacing/>
      <w:jc w:val="left"/>
    </w:pPr>
    <w:rPr>
      <w:rFonts w:asciiTheme="minorHAnsi" w:eastAsiaTheme="minorHAnsi" w:hAnsiTheme="minorHAnsi"/>
      <w:kern w:val="2"/>
      <w:lang w:val="en-MY"/>
      <w14:ligatures w14:val="standardContextual"/>
    </w:rPr>
  </w:style>
  <w:style w:type="character" w:styleId="IntenseEmphasis">
    <w:name w:val="Intense Emphasis"/>
    <w:basedOn w:val="DefaultParagraphFont"/>
    <w:uiPriority w:val="21"/>
    <w:qFormat/>
    <w:rsid w:val="004422C3"/>
    <w:rPr>
      <w:i/>
      <w:iCs/>
      <w:color w:val="0F4761" w:themeColor="accent1" w:themeShade="BF"/>
    </w:rPr>
  </w:style>
  <w:style w:type="paragraph" w:styleId="IntenseQuote">
    <w:name w:val="Intense Quote"/>
    <w:basedOn w:val="Normal"/>
    <w:next w:val="Normal"/>
    <w:link w:val="IntenseQuoteChar"/>
    <w:uiPriority w:val="30"/>
    <w:qFormat/>
    <w:rsid w:val="004422C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i/>
      <w:iCs/>
      <w:color w:val="0F4761" w:themeColor="accent1" w:themeShade="BF"/>
      <w:kern w:val="2"/>
      <w:lang w:val="en-MY"/>
      <w14:ligatures w14:val="standardContextual"/>
    </w:rPr>
  </w:style>
  <w:style w:type="character" w:customStyle="1" w:styleId="IntenseQuoteChar">
    <w:name w:val="Intense Quote Char"/>
    <w:basedOn w:val="DefaultParagraphFont"/>
    <w:link w:val="IntenseQuote"/>
    <w:uiPriority w:val="30"/>
    <w:rsid w:val="004422C3"/>
    <w:rPr>
      <w:i/>
      <w:iCs/>
      <w:color w:val="0F4761" w:themeColor="accent1" w:themeShade="BF"/>
    </w:rPr>
  </w:style>
  <w:style w:type="character" w:styleId="IntenseReference">
    <w:name w:val="Intense Reference"/>
    <w:basedOn w:val="DefaultParagraphFont"/>
    <w:uiPriority w:val="32"/>
    <w:qFormat/>
    <w:rsid w:val="00442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Zhukov</dc:creator>
  <cp:keywords/>
  <dc:description/>
  <cp:lastModifiedBy>Aleksandr Zhukov</cp:lastModifiedBy>
  <cp:revision>2</cp:revision>
  <dcterms:created xsi:type="dcterms:W3CDTF">2026-08-19T09:52:00Z</dcterms:created>
  <dcterms:modified xsi:type="dcterms:W3CDTF">2026-08-19T09:52:00Z</dcterms:modified>
</cp:coreProperties>
</file>