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33C" w:rsidRDefault="00293FD4">
      <w:pPr>
        <w:ind w:left="-5"/>
      </w:pPr>
      <w:bookmarkStart w:id="0" w:name="_GoBack"/>
      <w:bookmarkEnd w:id="0"/>
      <w:r>
        <w:t xml:space="preserve">Kelcie Feeney </w:t>
      </w:r>
    </w:p>
    <w:p w:rsidR="00DC533C" w:rsidRDefault="00293FD4">
      <w:pPr>
        <w:ind w:left="-5"/>
      </w:pPr>
      <w:r>
        <w:t xml:space="preserve">IMD351 </w:t>
      </w:r>
    </w:p>
    <w:p w:rsidR="00DC533C" w:rsidRDefault="00293FD4">
      <w:pPr>
        <w:ind w:left="-5"/>
      </w:pPr>
      <w:r>
        <w:t xml:space="preserve">11/1/2015 </w:t>
      </w:r>
    </w:p>
    <w:p w:rsidR="00DC533C" w:rsidRDefault="00293FD4">
      <w:pPr>
        <w:spacing w:after="218" w:line="259" w:lineRule="auto"/>
        <w:ind w:left="0" w:firstLine="0"/>
      </w:pPr>
      <w:r>
        <w:t xml:space="preserve"> </w:t>
      </w:r>
    </w:p>
    <w:p w:rsidR="00DC533C" w:rsidRDefault="00293FD4">
      <w:pPr>
        <w:pStyle w:val="Heading1"/>
        <w:spacing w:after="98"/>
        <w:ind w:left="746" w:right="720"/>
      </w:pPr>
      <w:r>
        <w:t>Progress Report #2</w:t>
      </w:r>
      <w:r>
        <w:rPr>
          <w:u w:val="none"/>
        </w:rPr>
        <w:t xml:space="preserve"> </w:t>
      </w:r>
    </w:p>
    <w:p w:rsidR="00DC533C" w:rsidRDefault="00293FD4">
      <w:pPr>
        <w:spacing w:after="178"/>
        <w:ind w:left="-5"/>
      </w:pPr>
      <w:r>
        <w:t xml:space="preserve">In the last sprint I was in the planning stage of the project. I contacted an SME and I plan on continuing in the same direction </w:t>
      </w:r>
      <w:r>
        <w:t>with this project. I will continue to focus on making Mindfulness coping tools and techniques, along with the cognitive and dialect behavior worksheets, available in one location for public use.  I will be adding features to make my site more desirable and</w:t>
      </w:r>
      <w:r>
        <w:t xml:space="preserve"> competitive. </w:t>
      </w:r>
    </w:p>
    <w:p w:rsidR="00DC533C" w:rsidRDefault="00293FD4">
      <w:pPr>
        <w:pStyle w:val="Heading2"/>
        <w:spacing w:after="189"/>
        <w:ind w:left="-5"/>
      </w:pPr>
      <w:r>
        <w:t>What has already been completed as of 11/1</w:t>
      </w:r>
      <w:r>
        <w:rPr>
          <w:u w:val="none"/>
        </w:rPr>
        <w:t xml:space="preserve"> </w:t>
      </w:r>
    </w:p>
    <w:p w:rsidR="00DC533C" w:rsidRDefault="00293FD4">
      <w:pPr>
        <w:numPr>
          <w:ilvl w:val="0"/>
          <w:numId w:val="1"/>
        </w:numPr>
        <w:ind w:hanging="360"/>
      </w:pPr>
      <w:r>
        <w:t xml:space="preserve">Contacted Laura Grant at Seattle Community Psychiatric Clinic. </w:t>
      </w:r>
    </w:p>
    <w:p w:rsidR="00DC533C" w:rsidRDefault="00293FD4">
      <w:pPr>
        <w:spacing w:after="46"/>
        <w:ind w:left="1440" w:hanging="36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>On 10/21 I spoke with Laura Grant, A licensed therapist that works at Community Psychiatric Clinic. I introduced her to my project.</w:t>
      </w:r>
      <w:r>
        <w:t xml:space="preserve"> We discussed the needs of the demographic and potential features that my project could offer. Ms. Grant gave me a list of mindfulness techniques that are often suggested for patients dealing with panic and phobia disorders.  I also received CBT and DBT wo</w:t>
      </w:r>
      <w:r>
        <w:t xml:space="preserve">rksheets that I will be converting into an interactive form for my website. </w:t>
      </w:r>
    </w:p>
    <w:p w:rsidR="00DC533C" w:rsidRDefault="00293FD4">
      <w:pPr>
        <w:numPr>
          <w:ilvl w:val="0"/>
          <w:numId w:val="1"/>
        </w:numPr>
        <w:ind w:hanging="360"/>
      </w:pPr>
      <w:r>
        <w:t xml:space="preserve">Created use case diagram and user stories. </w:t>
      </w:r>
    </w:p>
    <w:p w:rsidR="00DC533C" w:rsidRDefault="00293FD4">
      <w:pPr>
        <w:numPr>
          <w:ilvl w:val="0"/>
          <w:numId w:val="1"/>
        </w:numPr>
        <w:ind w:hanging="360"/>
      </w:pPr>
      <w:r>
        <w:t xml:space="preserve">Improved personas based on my group’s critique. </w:t>
      </w:r>
    </w:p>
    <w:p w:rsidR="00DC533C" w:rsidRDefault="00293FD4">
      <w:pPr>
        <w:numPr>
          <w:ilvl w:val="0"/>
          <w:numId w:val="1"/>
        </w:numPr>
        <w:spacing w:after="47"/>
        <w:ind w:hanging="360"/>
      </w:pPr>
      <w:r>
        <w:t>Decided to add more features to the site after speaking with SME and completing a comp</w:t>
      </w:r>
      <w:r>
        <w:t xml:space="preserve">etitive </w:t>
      </w:r>
      <w:proofErr w:type="gramStart"/>
      <w:r>
        <w:t>analysis</w:t>
      </w:r>
      <w:proofErr w:type="gramEnd"/>
      <w:r>
        <w:t xml:space="preserve"> to determine what will set my project apart from websites currently available to the public.  </w:t>
      </w:r>
    </w:p>
    <w:p w:rsidR="00DC533C" w:rsidRDefault="00293FD4">
      <w:pPr>
        <w:numPr>
          <w:ilvl w:val="0"/>
          <w:numId w:val="1"/>
        </w:numPr>
        <w:ind w:hanging="360"/>
      </w:pPr>
      <w:r>
        <w:t>Started testing small interactive forms using JavaScript. I will be using interactive forms on my project website to digitize the CBT and DBT wo</w:t>
      </w:r>
      <w:r>
        <w:t xml:space="preserve">rksheets. </w:t>
      </w:r>
    </w:p>
    <w:p w:rsidR="00DC533C" w:rsidRDefault="00293FD4">
      <w:pPr>
        <w:spacing w:after="57" w:line="259" w:lineRule="auto"/>
        <w:ind w:left="720" w:firstLine="0"/>
      </w:pPr>
      <w:r>
        <w:rPr>
          <w:b/>
        </w:rPr>
        <w:t xml:space="preserve"> </w:t>
      </w:r>
    </w:p>
    <w:p w:rsidR="00DC533C" w:rsidRDefault="00293FD4">
      <w:pPr>
        <w:pStyle w:val="Heading1"/>
        <w:ind w:left="746"/>
      </w:pPr>
      <w:r>
        <w:t>Sprint 10/18-11/1</w:t>
      </w:r>
      <w:r>
        <w:rPr>
          <w:u w:val="none"/>
        </w:rPr>
        <w:t xml:space="preserve"> </w:t>
      </w:r>
    </w:p>
    <w:tbl>
      <w:tblPr>
        <w:tblStyle w:val="TableGrid"/>
        <w:tblW w:w="10399" w:type="dxa"/>
        <w:tblInd w:w="6" w:type="dxa"/>
        <w:tblCellMar>
          <w:top w:w="66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715"/>
        <w:gridCol w:w="866"/>
        <w:gridCol w:w="326"/>
        <w:gridCol w:w="3980"/>
        <w:gridCol w:w="1601"/>
        <w:gridCol w:w="961"/>
        <w:gridCol w:w="960"/>
        <w:gridCol w:w="990"/>
      </w:tblGrid>
      <w:tr w:rsidR="00DC533C">
        <w:trPr>
          <w:trHeight w:val="299"/>
        </w:trPr>
        <w:tc>
          <w:tcPr>
            <w:tcW w:w="71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5B9BD5"/>
          </w:tcPr>
          <w:p w:rsidR="00DC533C" w:rsidRDefault="00293FD4">
            <w:pPr>
              <w:spacing w:after="0" w:line="259" w:lineRule="auto"/>
              <w:ind w:left="107" w:firstLine="0"/>
            </w:pPr>
            <w:r>
              <w:rPr>
                <w:b/>
                <w:color w:val="FFFFFF"/>
              </w:rPr>
              <w:t xml:space="preserve">ID </w:t>
            </w:r>
          </w:p>
        </w:tc>
        <w:tc>
          <w:tcPr>
            <w:tcW w:w="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DC533C" w:rsidRDefault="00293FD4">
            <w:pPr>
              <w:spacing w:after="0" w:line="259" w:lineRule="auto"/>
              <w:ind w:left="233" w:firstLine="0"/>
            </w:pPr>
            <w:proofErr w:type="spellStart"/>
            <w:r>
              <w:rPr>
                <w:b/>
                <w:color w:val="FFFFFF"/>
              </w:rPr>
              <w:t>Pri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DC533C" w:rsidRDefault="00DC533C">
            <w:pPr>
              <w:spacing w:after="160" w:line="259" w:lineRule="auto"/>
              <w:ind w:left="0" w:firstLine="0"/>
            </w:pPr>
          </w:p>
        </w:tc>
        <w:tc>
          <w:tcPr>
            <w:tcW w:w="3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Task </w:t>
            </w: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Type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Est.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Actual.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5B9BD5"/>
          </w:tcPr>
          <w:p w:rsidR="00DC533C" w:rsidRDefault="00293FD4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FFFFFF"/>
              </w:rPr>
              <w:t xml:space="preserve">Complete </w:t>
            </w:r>
          </w:p>
        </w:tc>
      </w:tr>
      <w:tr w:rsidR="00DC533C">
        <w:trPr>
          <w:trHeight w:val="299"/>
        </w:trPr>
        <w:tc>
          <w:tcPr>
            <w:tcW w:w="71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107" w:firstLine="0"/>
            </w:pPr>
            <w:r>
              <w:t xml:space="preserve">1a </w:t>
            </w:r>
          </w:p>
        </w:tc>
        <w:tc>
          <w:tcPr>
            <w:tcW w:w="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DC533C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Create Logo comps. </w:t>
            </w: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Design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411" w:firstLine="0"/>
            </w:pPr>
            <w:r>
              <w:t xml:space="preserve">180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410" w:firstLine="0"/>
            </w:pPr>
            <w:r>
              <w:t xml:space="preserve">120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</w:tr>
      <w:tr w:rsidR="00DC533C">
        <w:trPr>
          <w:trHeight w:val="302"/>
        </w:trPr>
        <w:tc>
          <w:tcPr>
            <w:tcW w:w="71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107" w:firstLine="0"/>
            </w:pPr>
            <w:r>
              <w:t xml:space="preserve">2a </w:t>
            </w:r>
          </w:p>
        </w:tc>
        <w:tc>
          <w:tcPr>
            <w:tcW w:w="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DC533C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3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Wireframe web layout </w:t>
            </w: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Design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411" w:firstLine="0"/>
            </w:pPr>
            <w:r>
              <w:t xml:space="preserve">120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521" w:firstLine="0"/>
            </w:pPr>
            <w:r>
              <w:t xml:space="preserve">30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NO* </w:t>
            </w:r>
          </w:p>
        </w:tc>
      </w:tr>
      <w:tr w:rsidR="00DC533C">
        <w:trPr>
          <w:trHeight w:val="298"/>
        </w:trPr>
        <w:tc>
          <w:tcPr>
            <w:tcW w:w="71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107" w:firstLine="0"/>
            </w:pPr>
            <w:r>
              <w:t xml:space="preserve">3a </w:t>
            </w:r>
          </w:p>
        </w:tc>
        <w:tc>
          <w:tcPr>
            <w:tcW w:w="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DC533C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3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Contact outreach programs </w:t>
            </w: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Research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411" w:firstLine="0"/>
            </w:pPr>
            <w:r>
              <w:t xml:space="preserve">120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410" w:firstLine="0"/>
            </w:pPr>
            <w:r>
              <w:t xml:space="preserve">140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</w:tr>
      <w:tr w:rsidR="00DC533C">
        <w:trPr>
          <w:trHeight w:val="302"/>
        </w:trPr>
        <w:tc>
          <w:tcPr>
            <w:tcW w:w="71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107" w:firstLine="0"/>
            </w:pPr>
            <w:r>
              <w:t xml:space="preserve">4a </w:t>
            </w:r>
          </w:p>
        </w:tc>
        <w:tc>
          <w:tcPr>
            <w:tcW w:w="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DC533C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3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Gather possible media items for website </w:t>
            </w: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Research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521" w:firstLine="0"/>
            </w:pPr>
            <w:r>
              <w:t xml:space="preserve">60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410" w:firstLine="0"/>
            </w:pPr>
            <w:r>
              <w:t xml:space="preserve">120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NO* </w:t>
            </w:r>
          </w:p>
        </w:tc>
      </w:tr>
      <w:tr w:rsidR="00DC533C">
        <w:trPr>
          <w:trHeight w:val="298"/>
        </w:trPr>
        <w:tc>
          <w:tcPr>
            <w:tcW w:w="71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107" w:firstLine="0"/>
            </w:pPr>
            <w:r>
              <w:t xml:space="preserve">5a </w:t>
            </w:r>
          </w:p>
        </w:tc>
        <w:tc>
          <w:tcPr>
            <w:tcW w:w="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vAlign w:val="center"/>
          </w:tcPr>
          <w:p w:rsidR="00DC533C" w:rsidRDefault="00DC533C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3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Create Navigation  </w:t>
            </w: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HTML/CSS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411" w:firstLine="0"/>
            </w:pPr>
            <w:r>
              <w:t xml:space="preserve">180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634" w:firstLine="0"/>
            </w:pPr>
            <w:r>
              <w:t xml:space="preserve">0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NO* </w:t>
            </w:r>
          </w:p>
        </w:tc>
      </w:tr>
      <w:tr w:rsidR="00DC533C">
        <w:trPr>
          <w:trHeight w:val="301"/>
        </w:trPr>
        <w:tc>
          <w:tcPr>
            <w:tcW w:w="71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107" w:firstLine="0"/>
            </w:pPr>
            <w:r>
              <w:t xml:space="preserve">6a </w:t>
            </w:r>
          </w:p>
        </w:tc>
        <w:tc>
          <w:tcPr>
            <w:tcW w:w="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DC533C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3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Collect CBT and DBT worksheets </w:t>
            </w: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Research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521" w:firstLine="0"/>
            </w:pPr>
            <w:r>
              <w:t xml:space="preserve">45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521" w:firstLine="0"/>
            </w:pPr>
            <w:r>
              <w:t xml:space="preserve">15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YES </w:t>
            </w:r>
          </w:p>
        </w:tc>
      </w:tr>
    </w:tbl>
    <w:p w:rsidR="00DC533C" w:rsidRDefault="00293FD4">
      <w:pPr>
        <w:spacing w:after="158" w:line="259" w:lineRule="auto"/>
        <w:ind w:left="-5"/>
      </w:pPr>
      <w:r>
        <w:rPr>
          <w:u w:val="single" w:color="000000"/>
        </w:rPr>
        <w:t>* Items not completed will be added to the next sprint</w:t>
      </w:r>
      <w:r>
        <w:t xml:space="preserve"> </w:t>
      </w:r>
    </w:p>
    <w:p w:rsidR="00DC533C" w:rsidRDefault="00293FD4">
      <w:pPr>
        <w:spacing w:after="0" w:line="259" w:lineRule="auto"/>
        <w:ind w:left="720" w:firstLine="0"/>
      </w:pPr>
      <w:r>
        <w:rPr>
          <w:b/>
        </w:rPr>
        <w:lastRenderedPageBreak/>
        <w:t xml:space="preserve"> </w:t>
      </w:r>
    </w:p>
    <w:p w:rsidR="00DC533C" w:rsidRDefault="00293FD4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DC533C" w:rsidRDefault="00293FD4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DC533C" w:rsidRDefault="00293FD4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DC533C" w:rsidRDefault="00293FD4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DC533C" w:rsidRDefault="00293FD4">
      <w:pPr>
        <w:spacing w:after="0" w:line="259" w:lineRule="auto"/>
        <w:ind w:left="720" w:firstLine="0"/>
      </w:pPr>
      <w:r>
        <w:t xml:space="preserve"> </w:t>
      </w:r>
    </w:p>
    <w:p w:rsidR="00DC533C" w:rsidRDefault="00293FD4">
      <w:pPr>
        <w:pStyle w:val="Heading2"/>
        <w:ind w:left="-5"/>
      </w:pPr>
      <w:r>
        <w:t>Future Plans</w:t>
      </w:r>
      <w:r>
        <w:rPr>
          <w:u w:val="none"/>
        </w:rPr>
        <w:t xml:space="preserve"> </w:t>
      </w:r>
    </w:p>
    <w:p w:rsidR="00DC533C" w:rsidRDefault="00293FD4">
      <w:pPr>
        <w:spacing w:after="180"/>
        <w:ind w:left="-5"/>
      </w:pPr>
      <w:r>
        <w:t xml:space="preserve">During this sprint I will be creating wireframes of the website for both mobile and monitor view, I want the site to be responsive. I will also be picking out a color </w:t>
      </w:r>
      <w:proofErr w:type="spellStart"/>
      <w:r>
        <w:t>pallete</w:t>
      </w:r>
      <w:proofErr w:type="spellEnd"/>
      <w:r>
        <w:t>, fonts, and images that are royalty free to set the tone of the web</w:t>
      </w:r>
      <w:r>
        <w:t xml:space="preserve">site. I will continue making a logo for the website.  In this coming sprint I will focus on validating this project. I will finish allocating resources to use on the website. This week in IMD351 we will be learning about MySQL. I will be wire-framing with </w:t>
      </w:r>
      <w:r>
        <w:t xml:space="preserve">MySQL in mind. I am aiming to have the page navigation coded by the end of this sprint.  </w:t>
      </w:r>
    </w:p>
    <w:p w:rsidR="00DC533C" w:rsidRDefault="00293FD4">
      <w:pPr>
        <w:pStyle w:val="Heading2"/>
        <w:ind w:left="-5"/>
      </w:pPr>
      <w:r>
        <w:t>Concerns</w:t>
      </w:r>
      <w:r>
        <w:rPr>
          <w:u w:val="none"/>
        </w:rPr>
        <w:t xml:space="preserve"> </w:t>
      </w:r>
    </w:p>
    <w:p w:rsidR="00DC533C" w:rsidRDefault="00293FD4">
      <w:pPr>
        <w:spacing w:after="178"/>
        <w:ind w:left="-5"/>
      </w:pPr>
      <w:r>
        <w:t>I am concerned about the quality of audio and video content I will be able to provide on this website. I was unaware at the start of my project that I would</w:t>
      </w:r>
      <w:r>
        <w:t xml:space="preserve"> have to create my own.  I originally wanted to use guided meditation audio from UC </w:t>
      </w:r>
      <w:proofErr w:type="spellStart"/>
      <w:r>
        <w:t>Berkely</w:t>
      </w:r>
      <w:proofErr w:type="spellEnd"/>
      <w:r>
        <w:t>.  And a You-tube playlist of meditation videos. I have sent an email to Berkley’s Mindful Awareness Research Center. I am hoping that they will allow me to use thei</w:t>
      </w:r>
      <w:r>
        <w:t xml:space="preserve">r audio on my webpage, if not then I will find another way.  </w:t>
      </w:r>
    </w:p>
    <w:p w:rsidR="00DC533C" w:rsidRDefault="00293FD4">
      <w:pPr>
        <w:pStyle w:val="Heading2"/>
        <w:ind w:left="-5"/>
      </w:pPr>
      <w:r>
        <w:t>Reflections</w:t>
      </w:r>
      <w:r>
        <w:rPr>
          <w:u w:val="none"/>
        </w:rPr>
        <w:t xml:space="preserve"> </w:t>
      </w:r>
    </w:p>
    <w:p w:rsidR="00DC533C" w:rsidRDefault="00293FD4">
      <w:pPr>
        <w:spacing w:after="221"/>
        <w:ind w:left="-5"/>
      </w:pPr>
      <w:r>
        <w:t>After reflecting this last sprint I realize that I was NOT done researching my project.  I was not aware of the problems I would have attaining the media for this project. Items 2a,</w:t>
      </w:r>
      <w:r>
        <w:t xml:space="preserve"> 4a, and 5a will be moved to the next sprint. </w:t>
      </w:r>
    </w:p>
    <w:p w:rsidR="00DC533C" w:rsidRDefault="00293FD4">
      <w:pPr>
        <w:pStyle w:val="Heading1"/>
        <w:ind w:left="746" w:right="722"/>
      </w:pPr>
      <w:r>
        <w:t>Sprint beginning 11/1/2015</w:t>
      </w:r>
      <w:r>
        <w:rPr>
          <w:u w:val="none"/>
        </w:rPr>
        <w:t xml:space="preserve"> </w:t>
      </w:r>
    </w:p>
    <w:tbl>
      <w:tblPr>
        <w:tblStyle w:val="TableGrid"/>
        <w:tblW w:w="10399" w:type="dxa"/>
        <w:tblInd w:w="6" w:type="dxa"/>
        <w:tblCellMar>
          <w:top w:w="66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947"/>
        <w:gridCol w:w="634"/>
        <w:gridCol w:w="326"/>
        <w:gridCol w:w="3538"/>
        <w:gridCol w:w="442"/>
        <w:gridCol w:w="1601"/>
        <w:gridCol w:w="961"/>
        <w:gridCol w:w="960"/>
        <w:gridCol w:w="990"/>
      </w:tblGrid>
      <w:tr w:rsidR="00DC533C">
        <w:trPr>
          <w:trHeight w:val="299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5B9BD5"/>
          </w:tcPr>
          <w:p w:rsidR="00DC533C" w:rsidRDefault="00293FD4">
            <w:pPr>
              <w:spacing w:after="0" w:line="259" w:lineRule="auto"/>
              <w:ind w:left="107" w:firstLine="0"/>
            </w:pPr>
            <w:r>
              <w:rPr>
                <w:b/>
                <w:color w:val="FFFFFF"/>
              </w:rPr>
              <w:t xml:space="preserve">ID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DC533C" w:rsidRDefault="00293FD4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FFFFFF"/>
              </w:rPr>
              <w:t>Pri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DC533C" w:rsidRDefault="00DC533C">
            <w:pPr>
              <w:spacing w:after="160" w:line="259" w:lineRule="auto"/>
              <w:ind w:left="0" w:firstLine="0"/>
            </w:pPr>
          </w:p>
        </w:tc>
        <w:tc>
          <w:tcPr>
            <w:tcW w:w="35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Task </w:t>
            </w:r>
          </w:p>
        </w:tc>
        <w:tc>
          <w:tcPr>
            <w:tcW w:w="44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DC533C" w:rsidRDefault="00DC533C">
            <w:pPr>
              <w:spacing w:after="160" w:line="259" w:lineRule="auto"/>
              <w:ind w:left="0" w:firstLine="0"/>
            </w:pP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Type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Est.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Actual.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5B9BD5"/>
          </w:tcPr>
          <w:p w:rsidR="00DC533C" w:rsidRDefault="00293FD4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FFFFFF"/>
              </w:rPr>
              <w:t xml:space="preserve">Complete </w:t>
            </w:r>
          </w:p>
        </w:tc>
      </w:tr>
      <w:tr w:rsidR="00DC533C">
        <w:trPr>
          <w:trHeight w:val="299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107" w:firstLine="0"/>
            </w:pPr>
            <w:r>
              <w:t xml:space="preserve">1b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DC533C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35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Refine Logo comps. </w:t>
            </w:r>
          </w:p>
        </w:tc>
        <w:tc>
          <w:tcPr>
            <w:tcW w:w="44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DC533C">
            <w:pPr>
              <w:spacing w:after="160" w:line="259" w:lineRule="auto"/>
              <w:ind w:left="0" w:firstLine="0"/>
            </w:pP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Design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411" w:firstLine="0"/>
            </w:pPr>
            <w:r>
              <w:t xml:space="preserve">120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744" w:firstLine="0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C533C">
        <w:trPr>
          <w:trHeight w:val="302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107" w:firstLine="0"/>
            </w:pPr>
            <w:r>
              <w:t xml:space="preserve">2a*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DC533C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5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Wireframe web layout </w:t>
            </w:r>
          </w:p>
        </w:tc>
        <w:tc>
          <w:tcPr>
            <w:tcW w:w="44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DC533C">
            <w:pPr>
              <w:spacing w:after="160" w:line="259" w:lineRule="auto"/>
              <w:ind w:left="0" w:firstLine="0"/>
            </w:pP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Design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521" w:firstLine="0"/>
            </w:pPr>
            <w:r>
              <w:t xml:space="preserve">90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744" w:firstLine="0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C533C">
        <w:trPr>
          <w:trHeight w:val="298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107" w:firstLine="0"/>
            </w:pPr>
            <w:r>
              <w:t xml:space="preserve">4a*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DC533C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35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Secure Media for Use on Website </w:t>
            </w:r>
          </w:p>
        </w:tc>
        <w:tc>
          <w:tcPr>
            <w:tcW w:w="44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DC533C">
            <w:pPr>
              <w:spacing w:after="160" w:line="259" w:lineRule="auto"/>
              <w:ind w:left="0" w:firstLine="0"/>
            </w:pP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Research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411" w:firstLine="0"/>
            </w:pPr>
            <w:r>
              <w:t xml:space="preserve">120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744" w:firstLine="0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C533C">
        <w:trPr>
          <w:trHeight w:val="302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107" w:firstLine="0"/>
            </w:pPr>
            <w:r>
              <w:t xml:space="preserve">7a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DC533C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35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Project Validation 1-3 pages </w:t>
            </w:r>
          </w:p>
        </w:tc>
        <w:tc>
          <w:tcPr>
            <w:tcW w:w="44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DC533C">
            <w:pPr>
              <w:spacing w:after="160" w:line="259" w:lineRule="auto"/>
              <w:ind w:left="0" w:firstLine="0"/>
            </w:pP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Research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521" w:firstLine="0"/>
            </w:pPr>
            <w:r>
              <w:t xml:space="preserve">60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744" w:firstLine="0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C533C">
        <w:trPr>
          <w:trHeight w:val="298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107" w:firstLine="0"/>
            </w:pPr>
            <w:r>
              <w:t xml:space="preserve">5a*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DC533C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35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Create Navigation  </w:t>
            </w:r>
          </w:p>
        </w:tc>
        <w:tc>
          <w:tcPr>
            <w:tcW w:w="44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DC533C">
            <w:pPr>
              <w:spacing w:after="160" w:line="259" w:lineRule="auto"/>
              <w:ind w:left="0" w:firstLine="0"/>
            </w:pP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design/code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411" w:firstLine="0"/>
            </w:pPr>
            <w:r>
              <w:t xml:space="preserve">180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744" w:firstLine="0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DDEBF7"/>
          </w:tcPr>
          <w:p w:rsidR="00DC533C" w:rsidRDefault="00293FD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C533C">
        <w:trPr>
          <w:trHeight w:val="301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107" w:firstLine="0"/>
            </w:pPr>
            <w:r>
              <w:t xml:space="preserve">6b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DC533C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35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Digitize Mindfulness Worksheets </w:t>
            </w:r>
          </w:p>
        </w:tc>
        <w:tc>
          <w:tcPr>
            <w:tcW w:w="44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DC533C">
            <w:pPr>
              <w:spacing w:after="160" w:line="259" w:lineRule="auto"/>
              <w:ind w:left="0" w:firstLine="0"/>
            </w:pPr>
          </w:p>
        </w:tc>
        <w:tc>
          <w:tcPr>
            <w:tcW w:w="160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t xml:space="preserve">design/code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411" w:firstLine="0"/>
            </w:pPr>
            <w:r>
              <w:t xml:space="preserve">180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DC533C" w:rsidRDefault="00293FD4">
            <w:pPr>
              <w:spacing w:after="0" w:line="259" w:lineRule="auto"/>
              <w:ind w:left="744" w:firstLine="0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:rsidR="00DC533C" w:rsidRDefault="00293FD4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DC533C" w:rsidRDefault="00293FD4">
      <w:pPr>
        <w:pStyle w:val="Heading2"/>
        <w:spacing w:after="158"/>
        <w:ind w:left="-5"/>
      </w:pPr>
      <w:r>
        <w:rPr>
          <w:b w:val="0"/>
          <w:sz w:val="22"/>
        </w:rPr>
        <w:t>* Items added from the last sprint</w:t>
      </w:r>
      <w:r>
        <w:rPr>
          <w:b w:val="0"/>
          <w:sz w:val="22"/>
          <w:u w:val="none"/>
        </w:rPr>
        <w:t xml:space="preserve"> </w:t>
      </w:r>
    </w:p>
    <w:sectPr w:rsidR="00DC533C">
      <w:pgSz w:w="12240" w:h="15840"/>
      <w:pgMar w:top="1481" w:right="1455" w:bottom="16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E713F6"/>
    <w:multiLevelType w:val="hybridMultilevel"/>
    <w:tmpl w:val="E5F0C9C2"/>
    <w:lvl w:ilvl="0" w:tplc="A1189D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0EE1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8091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A836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BE70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FACC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1855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1694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627E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3C"/>
    <w:rsid w:val="00293FD4"/>
    <w:rsid w:val="00DC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C23FA8-68AF-49F7-A041-7CBEAF92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6" w:hanging="10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1"/>
      <w:ind w:left="10" w:hanging="10"/>
      <w:outlineLvl w:val="1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2015-12-18T04:44:00Z</dcterms:created>
  <dcterms:modified xsi:type="dcterms:W3CDTF">2015-12-18T04:44:00Z</dcterms:modified>
</cp:coreProperties>
</file>