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58" w:rsidRPr="00852440" w:rsidRDefault="002F6358" w:rsidP="002F6358">
      <w:pPr>
        <w:pStyle w:val="a3"/>
        <w:spacing w:line="360" w:lineRule="auto"/>
        <w:ind w:firstLine="709"/>
        <w:rPr>
          <w:b/>
          <w:caps/>
          <w:sz w:val="28"/>
          <w:szCs w:val="28"/>
        </w:rPr>
      </w:pPr>
      <w:r w:rsidRPr="00852440">
        <w:rPr>
          <w:b/>
          <w:caps/>
          <w:sz w:val="28"/>
          <w:szCs w:val="28"/>
        </w:rPr>
        <w:t>Диссертационные исследования:</w:t>
      </w:r>
    </w:p>
    <w:p w:rsidR="002F6358" w:rsidRPr="00852440" w:rsidRDefault="002F6358" w:rsidP="002F6358">
      <w:pPr>
        <w:pStyle w:val="a3"/>
        <w:spacing w:line="360" w:lineRule="auto"/>
        <w:ind w:firstLine="709"/>
        <w:rPr>
          <w:sz w:val="28"/>
          <w:szCs w:val="28"/>
        </w:rPr>
      </w:pPr>
    </w:p>
    <w:p w:rsidR="002F6358" w:rsidRPr="00852440" w:rsidRDefault="002F6358" w:rsidP="002F6358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852440">
        <w:rPr>
          <w:i/>
          <w:sz w:val="28"/>
          <w:szCs w:val="28"/>
        </w:rPr>
        <w:t>Каминская Т. Л.</w:t>
      </w:r>
      <w:r w:rsidRPr="00852440">
        <w:rPr>
          <w:sz w:val="28"/>
          <w:szCs w:val="28"/>
        </w:rPr>
        <w:t xml:space="preserve"> Образ адресата в текстах массовой коммуникации: семантико-прагматическое исследование: </w:t>
      </w:r>
      <w:proofErr w:type="spellStart"/>
      <w:r w:rsidRPr="00852440">
        <w:rPr>
          <w:sz w:val="28"/>
          <w:szCs w:val="28"/>
        </w:rPr>
        <w:t>дис</w:t>
      </w:r>
      <w:proofErr w:type="spellEnd"/>
      <w:r w:rsidRPr="00852440">
        <w:rPr>
          <w:sz w:val="28"/>
          <w:szCs w:val="28"/>
        </w:rPr>
        <w:t xml:space="preserve">. … д-ра </w:t>
      </w:r>
      <w:proofErr w:type="spellStart"/>
      <w:r w:rsidRPr="00852440">
        <w:rPr>
          <w:sz w:val="28"/>
          <w:szCs w:val="28"/>
        </w:rPr>
        <w:t>филол</w:t>
      </w:r>
      <w:proofErr w:type="spellEnd"/>
      <w:proofErr w:type="gramStart"/>
      <w:r w:rsidRPr="00852440">
        <w:rPr>
          <w:sz w:val="28"/>
          <w:szCs w:val="28"/>
        </w:rPr>
        <w:t>. наук</w:t>
      </w:r>
      <w:proofErr w:type="gramEnd"/>
      <w:r w:rsidRPr="00852440">
        <w:rPr>
          <w:sz w:val="28"/>
          <w:szCs w:val="28"/>
        </w:rPr>
        <w:t xml:space="preserve">. </w:t>
      </w:r>
      <w:proofErr w:type="gramStart"/>
      <w:r w:rsidRPr="00852440">
        <w:rPr>
          <w:sz w:val="28"/>
          <w:szCs w:val="28"/>
        </w:rPr>
        <w:t>СПб.:</w:t>
      </w:r>
      <w:proofErr w:type="gramEnd"/>
      <w:r w:rsidRPr="00852440">
        <w:rPr>
          <w:sz w:val="28"/>
          <w:szCs w:val="28"/>
        </w:rPr>
        <w:t xml:space="preserve"> Санкт-Петербургский гос. ун-т, 2009. – 285с.  </w:t>
      </w:r>
    </w:p>
    <w:p w:rsidR="002F6358" w:rsidRPr="00852440" w:rsidRDefault="002F6358" w:rsidP="002F6358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852440">
        <w:rPr>
          <w:i/>
          <w:sz w:val="28"/>
          <w:szCs w:val="28"/>
        </w:rPr>
        <w:t>Качаев Д. А.</w:t>
      </w:r>
      <w:r w:rsidRPr="00852440">
        <w:rPr>
          <w:sz w:val="28"/>
          <w:szCs w:val="28"/>
        </w:rPr>
        <w:t xml:space="preserve"> Способы введения социокультурных и интертекстуальных компонентов в газетный заголовок: </w:t>
      </w:r>
      <w:proofErr w:type="spellStart"/>
      <w:r w:rsidRPr="00852440">
        <w:rPr>
          <w:sz w:val="28"/>
          <w:szCs w:val="28"/>
        </w:rPr>
        <w:t>автореф</w:t>
      </w:r>
      <w:proofErr w:type="spellEnd"/>
      <w:proofErr w:type="gramStart"/>
      <w:r w:rsidRPr="00852440">
        <w:rPr>
          <w:sz w:val="28"/>
          <w:szCs w:val="28"/>
        </w:rPr>
        <w:t xml:space="preserve">. </w:t>
      </w:r>
      <w:proofErr w:type="spellStart"/>
      <w:r w:rsidRPr="00852440">
        <w:rPr>
          <w:sz w:val="28"/>
          <w:szCs w:val="28"/>
        </w:rPr>
        <w:t>дис</w:t>
      </w:r>
      <w:proofErr w:type="spellEnd"/>
      <w:proofErr w:type="gramEnd"/>
      <w:r w:rsidRPr="00852440">
        <w:rPr>
          <w:sz w:val="28"/>
          <w:szCs w:val="28"/>
        </w:rPr>
        <w:t xml:space="preserve">. … канд. </w:t>
      </w:r>
      <w:proofErr w:type="spellStart"/>
      <w:r w:rsidRPr="00852440">
        <w:rPr>
          <w:sz w:val="28"/>
          <w:szCs w:val="28"/>
        </w:rPr>
        <w:t>филол</w:t>
      </w:r>
      <w:proofErr w:type="spellEnd"/>
      <w:proofErr w:type="gramStart"/>
      <w:r w:rsidRPr="00852440">
        <w:rPr>
          <w:sz w:val="28"/>
          <w:szCs w:val="28"/>
        </w:rPr>
        <w:t>. наук</w:t>
      </w:r>
      <w:proofErr w:type="gramEnd"/>
      <w:r w:rsidRPr="00852440">
        <w:rPr>
          <w:sz w:val="28"/>
          <w:szCs w:val="28"/>
        </w:rPr>
        <w:t>. Ростов н/Д.: Южный федеральный университет, 2007. – 23с.</w:t>
      </w:r>
    </w:p>
    <w:p w:rsidR="002F6358" w:rsidRPr="00852440" w:rsidRDefault="002F6358" w:rsidP="002F6358">
      <w:pPr>
        <w:pStyle w:val="a5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852440">
        <w:rPr>
          <w:rFonts w:cs="Times New Roman"/>
          <w:szCs w:val="28"/>
        </w:rPr>
        <w:t xml:space="preserve">Матросова Е. С. «Агитационно-рекламная </w:t>
      </w:r>
      <w:proofErr w:type="spellStart"/>
      <w:r w:rsidRPr="00852440">
        <w:rPr>
          <w:rFonts w:cs="Times New Roman"/>
          <w:szCs w:val="28"/>
        </w:rPr>
        <w:t>функционализация</w:t>
      </w:r>
      <w:proofErr w:type="spellEnd"/>
      <w:r w:rsidRPr="00852440">
        <w:rPr>
          <w:rFonts w:cs="Times New Roman"/>
          <w:szCs w:val="28"/>
        </w:rPr>
        <w:t xml:space="preserve"> послеоктябрьского творчества В.В. Маяковского в с</w:t>
      </w:r>
      <w:bookmarkStart w:id="0" w:name="_GoBack"/>
      <w:bookmarkEnd w:id="0"/>
      <w:r w:rsidRPr="00852440">
        <w:rPr>
          <w:rFonts w:cs="Times New Roman"/>
          <w:szCs w:val="28"/>
        </w:rPr>
        <w:t xml:space="preserve">вете его жизнетворчества и </w:t>
      </w:r>
      <w:proofErr w:type="spellStart"/>
      <w:r w:rsidRPr="00852440">
        <w:rPr>
          <w:rFonts w:cs="Times New Roman"/>
          <w:szCs w:val="28"/>
        </w:rPr>
        <w:t>жизнестроения</w:t>
      </w:r>
      <w:proofErr w:type="spellEnd"/>
      <w:r w:rsidRPr="00852440">
        <w:rPr>
          <w:rFonts w:cs="Times New Roman"/>
          <w:szCs w:val="28"/>
        </w:rPr>
        <w:t xml:space="preserve">» - </w:t>
      </w:r>
      <w:proofErr w:type="spellStart"/>
      <w:r w:rsidRPr="00852440">
        <w:rPr>
          <w:rFonts w:cs="Times New Roman"/>
          <w:szCs w:val="28"/>
        </w:rPr>
        <w:t>дис</w:t>
      </w:r>
      <w:proofErr w:type="spellEnd"/>
      <w:r w:rsidRPr="00852440">
        <w:rPr>
          <w:rFonts w:cs="Times New Roman"/>
          <w:szCs w:val="28"/>
        </w:rPr>
        <w:t>. … канд. фил</w:t>
      </w:r>
      <w:proofErr w:type="gramStart"/>
      <w:r w:rsidRPr="00852440">
        <w:rPr>
          <w:rFonts w:cs="Times New Roman"/>
          <w:szCs w:val="28"/>
        </w:rPr>
        <w:t>. наук</w:t>
      </w:r>
      <w:proofErr w:type="gramEnd"/>
      <w:r w:rsidRPr="00852440">
        <w:rPr>
          <w:rFonts w:cs="Times New Roman"/>
          <w:szCs w:val="28"/>
        </w:rPr>
        <w:t xml:space="preserve"> : 10.01.01/ Матросова Елена Сергеевна ; Ивановский государственный университет . Иваново, 2014, - 188с. </w:t>
      </w:r>
      <w:proofErr w:type="gramStart"/>
      <w:r w:rsidRPr="00852440">
        <w:rPr>
          <w:rFonts w:cs="Times New Roman"/>
          <w:szCs w:val="28"/>
          <w:lang w:val="en-US"/>
        </w:rPr>
        <w:t>URL</w:t>
      </w:r>
      <w:r w:rsidRPr="00852440">
        <w:rPr>
          <w:rFonts w:cs="Times New Roman"/>
          <w:szCs w:val="28"/>
        </w:rPr>
        <w:t xml:space="preserve"> :</w:t>
      </w:r>
      <w:proofErr w:type="gramEnd"/>
      <w:r w:rsidRPr="00852440">
        <w:rPr>
          <w:rFonts w:cs="Times New Roman"/>
          <w:szCs w:val="28"/>
        </w:rPr>
        <w:t xml:space="preserve"> </w:t>
      </w:r>
      <w:hyperlink r:id="rId5" w:history="1">
        <w:r w:rsidRPr="00852440">
          <w:rPr>
            <w:rStyle w:val="a4"/>
            <w:rFonts w:cs="Times New Roman"/>
            <w:szCs w:val="28"/>
            <w:lang w:val="en-US"/>
          </w:rPr>
          <w:t>http</w:t>
        </w:r>
        <w:r w:rsidRPr="00852440">
          <w:rPr>
            <w:rStyle w:val="a4"/>
            <w:rFonts w:cs="Times New Roman"/>
            <w:szCs w:val="28"/>
          </w:rPr>
          <w:t>://</w:t>
        </w:r>
        <w:proofErr w:type="spellStart"/>
        <w:r w:rsidRPr="00852440">
          <w:rPr>
            <w:rStyle w:val="a4"/>
            <w:rFonts w:cs="Times New Roman"/>
            <w:szCs w:val="28"/>
            <w:lang w:val="en-US"/>
          </w:rPr>
          <w:t>ivanovo</w:t>
        </w:r>
        <w:proofErr w:type="spellEnd"/>
        <w:r w:rsidRPr="00852440">
          <w:rPr>
            <w:rStyle w:val="a4"/>
            <w:rFonts w:cs="Times New Roman"/>
            <w:szCs w:val="28"/>
          </w:rPr>
          <w:t>.</w:t>
        </w:r>
        <w:r w:rsidRPr="00852440">
          <w:rPr>
            <w:rStyle w:val="a4"/>
            <w:rFonts w:cs="Times New Roman"/>
            <w:szCs w:val="28"/>
            <w:lang w:val="en-US"/>
          </w:rPr>
          <w:t>ac</w:t>
        </w:r>
        <w:r w:rsidRPr="00852440">
          <w:rPr>
            <w:rStyle w:val="a4"/>
            <w:rFonts w:cs="Times New Roman"/>
            <w:szCs w:val="28"/>
          </w:rPr>
          <w:t>.</w:t>
        </w:r>
        <w:proofErr w:type="spellStart"/>
        <w:r w:rsidRPr="00852440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852440">
          <w:rPr>
            <w:rStyle w:val="a4"/>
            <w:rFonts w:cs="Times New Roman"/>
            <w:szCs w:val="28"/>
          </w:rPr>
          <w:t>/</w:t>
        </w:r>
        <w:proofErr w:type="spellStart"/>
        <w:r w:rsidRPr="00852440">
          <w:rPr>
            <w:rStyle w:val="a4"/>
            <w:rFonts w:cs="Times New Roman"/>
            <w:szCs w:val="28"/>
            <w:lang w:val="en-US"/>
          </w:rPr>
          <w:t>jdownloads</w:t>
        </w:r>
        <w:proofErr w:type="spellEnd"/>
        <w:r w:rsidRPr="00852440">
          <w:rPr>
            <w:rStyle w:val="a4"/>
            <w:rFonts w:cs="Times New Roman"/>
            <w:szCs w:val="28"/>
          </w:rPr>
          <w:t>/</w:t>
        </w:r>
        <w:proofErr w:type="spellStart"/>
        <w:r w:rsidRPr="00852440">
          <w:rPr>
            <w:rStyle w:val="a4"/>
            <w:rFonts w:cs="Times New Roman"/>
            <w:szCs w:val="28"/>
            <w:lang w:val="en-US"/>
          </w:rPr>
          <w:t>dissov</w:t>
        </w:r>
        <w:proofErr w:type="spellEnd"/>
        <w:r w:rsidRPr="00852440">
          <w:rPr>
            <w:rStyle w:val="a4"/>
            <w:rFonts w:cs="Times New Roman"/>
            <w:szCs w:val="28"/>
          </w:rPr>
          <w:t>/%20212.062.04/</w:t>
        </w:r>
        <w:proofErr w:type="spellStart"/>
        <w:r w:rsidRPr="00852440">
          <w:rPr>
            <w:rStyle w:val="a4"/>
            <w:rFonts w:cs="Times New Roman"/>
            <w:szCs w:val="28"/>
            <w:lang w:val="en-US"/>
          </w:rPr>
          <w:t>diss</w:t>
        </w:r>
        <w:proofErr w:type="spellEnd"/>
        <w:r w:rsidRPr="00852440">
          <w:rPr>
            <w:rStyle w:val="a4"/>
            <w:rFonts w:cs="Times New Roman"/>
            <w:szCs w:val="28"/>
          </w:rPr>
          <w:t>04/_.._.</w:t>
        </w:r>
        <w:r w:rsidRPr="00852440">
          <w:rPr>
            <w:rStyle w:val="a4"/>
            <w:rFonts w:cs="Times New Roman"/>
            <w:szCs w:val="28"/>
            <w:lang w:val="en-US"/>
          </w:rPr>
          <w:t>pdf</w:t>
        </w:r>
      </w:hyperlink>
      <w:r w:rsidRPr="00852440">
        <w:rPr>
          <w:rStyle w:val="a4"/>
          <w:rFonts w:cs="Times New Roman"/>
          <w:szCs w:val="28"/>
        </w:rPr>
        <w:t xml:space="preserve"> (дата обращения 03.03.2016). </w:t>
      </w:r>
    </w:p>
    <w:p w:rsidR="002F6358" w:rsidRPr="002F6358" w:rsidRDefault="002F6358" w:rsidP="002F6358">
      <w:pPr>
        <w:pStyle w:val="a6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2F6358">
        <w:rPr>
          <w:i/>
          <w:sz w:val="28"/>
          <w:szCs w:val="28"/>
          <w:highlight w:val="yellow"/>
        </w:rPr>
        <w:t>Попонова</w:t>
      </w:r>
      <w:proofErr w:type="spellEnd"/>
      <w:r w:rsidRPr="002F6358">
        <w:rPr>
          <w:i/>
          <w:sz w:val="28"/>
          <w:szCs w:val="28"/>
          <w:highlight w:val="yellow"/>
        </w:rPr>
        <w:t xml:space="preserve"> Ю. Р</w:t>
      </w:r>
      <w:r w:rsidRPr="002F6358">
        <w:rPr>
          <w:sz w:val="28"/>
          <w:szCs w:val="28"/>
          <w:highlight w:val="yellow"/>
        </w:rPr>
        <w:t xml:space="preserve">. Поэтическая идеология В. В. Маяковского: </w:t>
      </w:r>
      <w:proofErr w:type="spellStart"/>
      <w:r w:rsidRPr="002F6358">
        <w:rPr>
          <w:sz w:val="28"/>
          <w:szCs w:val="28"/>
          <w:highlight w:val="yellow"/>
        </w:rPr>
        <w:t>автореф</w:t>
      </w:r>
      <w:proofErr w:type="spellEnd"/>
      <w:proofErr w:type="gramStart"/>
      <w:r w:rsidRPr="002F6358">
        <w:rPr>
          <w:sz w:val="28"/>
          <w:szCs w:val="28"/>
          <w:highlight w:val="yellow"/>
        </w:rPr>
        <w:t xml:space="preserve">. </w:t>
      </w:r>
      <w:proofErr w:type="spellStart"/>
      <w:r w:rsidRPr="002F6358">
        <w:rPr>
          <w:sz w:val="28"/>
          <w:szCs w:val="28"/>
          <w:highlight w:val="yellow"/>
        </w:rPr>
        <w:t>дис</w:t>
      </w:r>
      <w:proofErr w:type="spellEnd"/>
      <w:proofErr w:type="gramEnd"/>
      <w:r w:rsidRPr="002F6358">
        <w:rPr>
          <w:sz w:val="28"/>
          <w:szCs w:val="28"/>
          <w:highlight w:val="yellow"/>
        </w:rPr>
        <w:t xml:space="preserve">. … к-та </w:t>
      </w:r>
      <w:proofErr w:type="spellStart"/>
      <w:r w:rsidRPr="002F6358">
        <w:rPr>
          <w:sz w:val="28"/>
          <w:szCs w:val="28"/>
          <w:highlight w:val="yellow"/>
        </w:rPr>
        <w:t>филол</w:t>
      </w:r>
      <w:proofErr w:type="spellEnd"/>
      <w:proofErr w:type="gramStart"/>
      <w:r w:rsidRPr="002F6358">
        <w:rPr>
          <w:sz w:val="28"/>
          <w:szCs w:val="28"/>
          <w:highlight w:val="yellow"/>
        </w:rPr>
        <w:t>. наук</w:t>
      </w:r>
      <w:proofErr w:type="gramEnd"/>
      <w:r w:rsidRPr="002F6358">
        <w:rPr>
          <w:sz w:val="28"/>
          <w:szCs w:val="28"/>
          <w:highlight w:val="yellow"/>
        </w:rPr>
        <w:t xml:space="preserve">.  Саратов: Саратов. гос. </w:t>
      </w:r>
      <w:proofErr w:type="gramStart"/>
      <w:r w:rsidRPr="002F6358">
        <w:rPr>
          <w:sz w:val="28"/>
          <w:szCs w:val="28"/>
          <w:highlight w:val="yellow"/>
        </w:rPr>
        <w:t>университет.,</w:t>
      </w:r>
      <w:proofErr w:type="gramEnd"/>
      <w:r w:rsidRPr="002F6358">
        <w:rPr>
          <w:sz w:val="28"/>
          <w:szCs w:val="28"/>
          <w:highlight w:val="yellow"/>
        </w:rPr>
        <w:t xml:space="preserve"> 2009г. – 25 с. </w:t>
      </w:r>
    </w:p>
    <w:p w:rsidR="002F6358" w:rsidRPr="002F6358" w:rsidRDefault="002F6358" w:rsidP="002F6358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2F6358">
        <w:rPr>
          <w:i/>
          <w:sz w:val="28"/>
          <w:szCs w:val="28"/>
          <w:highlight w:val="yellow"/>
        </w:rPr>
        <w:t>Покотыло</w:t>
      </w:r>
      <w:proofErr w:type="spellEnd"/>
      <w:r w:rsidRPr="002F6358">
        <w:rPr>
          <w:i/>
          <w:sz w:val="28"/>
          <w:szCs w:val="28"/>
          <w:highlight w:val="yellow"/>
        </w:rPr>
        <w:t xml:space="preserve"> М. В.</w:t>
      </w:r>
      <w:r w:rsidRPr="002F6358">
        <w:rPr>
          <w:sz w:val="28"/>
          <w:szCs w:val="28"/>
          <w:highlight w:val="yellow"/>
        </w:rPr>
        <w:t xml:space="preserve"> В.В. Маяковский в оценке отечественной критики и </w:t>
      </w:r>
      <w:proofErr w:type="gramStart"/>
      <w:r w:rsidRPr="002F6358">
        <w:rPr>
          <w:sz w:val="28"/>
          <w:szCs w:val="28"/>
          <w:highlight w:val="yellow"/>
        </w:rPr>
        <w:t>литературоведения :</w:t>
      </w:r>
      <w:proofErr w:type="gramEnd"/>
      <w:r w:rsidRPr="002F6358">
        <w:rPr>
          <w:sz w:val="28"/>
          <w:szCs w:val="28"/>
          <w:highlight w:val="yellow"/>
        </w:rPr>
        <w:t xml:space="preserve"> авт. </w:t>
      </w:r>
      <w:proofErr w:type="spellStart"/>
      <w:r w:rsidRPr="002F6358">
        <w:rPr>
          <w:sz w:val="28"/>
          <w:szCs w:val="28"/>
          <w:highlight w:val="yellow"/>
        </w:rPr>
        <w:t>дис</w:t>
      </w:r>
      <w:proofErr w:type="spellEnd"/>
      <w:r w:rsidRPr="002F6358">
        <w:rPr>
          <w:sz w:val="28"/>
          <w:szCs w:val="28"/>
          <w:highlight w:val="yellow"/>
        </w:rPr>
        <w:t>. ... кандидата фил</w:t>
      </w:r>
      <w:proofErr w:type="gramStart"/>
      <w:r w:rsidRPr="002F6358">
        <w:rPr>
          <w:sz w:val="28"/>
          <w:szCs w:val="28"/>
          <w:highlight w:val="yellow"/>
        </w:rPr>
        <w:t>. наук</w:t>
      </w:r>
      <w:proofErr w:type="gramEnd"/>
      <w:r w:rsidRPr="002F6358">
        <w:rPr>
          <w:sz w:val="28"/>
          <w:szCs w:val="28"/>
          <w:highlight w:val="yellow"/>
        </w:rPr>
        <w:t xml:space="preserve">. Ставрополь, Адыгейский государственный университет, 2008, – 18с. </w:t>
      </w:r>
    </w:p>
    <w:p w:rsidR="002F6358" w:rsidRPr="002F6358" w:rsidRDefault="002F6358" w:rsidP="002F6358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2F6358">
        <w:rPr>
          <w:i/>
          <w:sz w:val="28"/>
          <w:szCs w:val="28"/>
          <w:highlight w:val="yellow"/>
        </w:rPr>
        <w:t>Потсар</w:t>
      </w:r>
      <w:proofErr w:type="spellEnd"/>
      <w:r w:rsidRPr="002F6358">
        <w:rPr>
          <w:i/>
          <w:sz w:val="28"/>
          <w:szCs w:val="28"/>
          <w:highlight w:val="yellow"/>
        </w:rPr>
        <w:t xml:space="preserve"> А. Н.</w:t>
      </w:r>
      <w:r w:rsidRPr="002F6358">
        <w:rPr>
          <w:sz w:val="28"/>
          <w:szCs w:val="28"/>
          <w:highlight w:val="yellow"/>
        </w:rPr>
        <w:t xml:space="preserve"> Речевая структура персонажа в массовом </w:t>
      </w:r>
      <w:proofErr w:type="gramStart"/>
      <w:r w:rsidRPr="002F6358">
        <w:rPr>
          <w:sz w:val="28"/>
          <w:szCs w:val="28"/>
          <w:highlight w:val="yellow"/>
        </w:rPr>
        <w:t>тексте :</w:t>
      </w:r>
      <w:proofErr w:type="gramEnd"/>
      <w:r w:rsidRPr="002F6358">
        <w:rPr>
          <w:sz w:val="28"/>
          <w:szCs w:val="28"/>
          <w:highlight w:val="yellow"/>
        </w:rPr>
        <w:t xml:space="preserve"> </w:t>
      </w:r>
      <w:proofErr w:type="spellStart"/>
      <w:r w:rsidRPr="002F6358">
        <w:rPr>
          <w:sz w:val="28"/>
          <w:szCs w:val="28"/>
          <w:highlight w:val="yellow"/>
        </w:rPr>
        <w:t>автореф</w:t>
      </w:r>
      <w:proofErr w:type="spellEnd"/>
      <w:r w:rsidRPr="002F6358">
        <w:rPr>
          <w:sz w:val="28"/>
          <w:szCs w:val="28"/>
          <w:highlight w:val="yellow"/>
        </w:rPr>
        <w:t xml:space="preserve">. </w:t>
      </w:r>
      <w:proofErr w:type="spellStart"/>
      <w:r w:rsidRPr="002F6358">
        <w:rPr>
          <w:sz w:val="28"/>
          <w:szCs w:val="28"/>
          <w:highlight w:val="yellow"/>
        </w:rPr>
        <w:t>дис</w:t>
      </w:r>
      <w:proofErr w:type="spellEnd"/>
      <w:r w:rsidRPr="002F6358">
        <w:rPr>
          <w:sz w:val="28"/>
          <w:szCs w:val="28"/>
          <w:highlight w:val="yellow"/>
        </w:rPr>
        <w:t xml:space="preserve">. … канд. </w:t>
      </w:r>
      <w:proofErr w:type="spellStart"/>
      <w:r w:rsidRPr="002F6358">
        <w:rPr>
          <w:sz w:val="28"/>
          <w:szCs w:val="28"/>
          <w:highlight w:val="yellow"/>
        </w:rPr>
        <w:t>филол</w:t>
      </w:r>
      <w:proofErr w:type="spellEnd"/>
      <w:proofErr w:type="gramStart"/>
      <w:r w:rsidRPr="002F6358">
        <w:rPr>
          <w:sz w:val="28"/>
          <w:szCs w:val="28"/>
          <w:highlight w:val="yellow"/>
        </w:rPr>
        <w:t>. наук</w:t>
      </w:r>
      <w:proofErr w:type="gramEnd"/>
      <w:r w:rsidRPr="002F6358">
        <w:rPr>
          <w:sz w:val="28"/>
          <w:szCs w:val="28"/>
          <w:highlight w:val="yellow"/>
        </w:rPr>
        <w:t xml:space="preserve"> . </w:t>
      </w:r>
      <w:proofErr w:type="gramStart"/>
      <w:r w:rsidRPr="002F6358">
        <w:rPr>
          <w:sz w:val="28"/>
          <w:szCs w:val="28"/>
          <w:highlight w:val="yellow"/>
        </w:rPr>
        <w:t>СПб.,</w:t>
      </w:r>
      <w:proofErr w:type="gramEnd"/>
      <w:r w:rsidRPr="002F6358">
        <w:rPr>
          <w:sz w:val="28"/>
          <w:szCs w:val="28"/>
          <w:highlight w:val="yellow"/>
        </w:rPr>
        <w:t xml:space="preserve"> СПбГУ, 2006. – 86с. </w:t>
      </w:r>
    </w:p>
    <w:p w:rsidR="002F6358" w:rsidRPr="002F6358" w:rsidRDefault="002F6358" w:rsidP="002F6358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2F6358">
        <w:rPr>
          <w:i/>
          <w:sz w:val="28"/>
          <w:szCs w:val="28"/>
          <w:highlight w:val="yellow"/>
        </w:rPr>
        <w:t>Пашков А. В.</w:t>
      </w:r>
      <w:r w:rsidRPr="002F6358">
        <w:rPr>
          <w:sz w:val="28"/>
          <w:szCs w:val="28"/>
          <w:highlight w:val="yellow"/>
        </w:rPr>
        <w:t xml:space="preserve"> Звуковая организация поэтической речи В.В. Маяковского. Силлабо-тонический стих: </w:t>
      </w:r>
      <w:proofErr w:type="spellStart"/>
      <w:r w:rsidRPr="002F6358">
        <w:rPr>
          <w:sz w:val="28"/>
          <w:szCs w:val="28"/>
          <w:highlight w:val="yellow"/>
        </w:rPr>
        <w:t>автореф</w:t>
      </w:r>
      <w:proofErr w:type="spellEnd"/>
      <w:proofErr w:type="gramStart"/>
      <w:r w:rsidRPr="002F6358">
        <w:rPr>
          <w:sz w:val="28"/>
          <w:szCs w:val="28"/>
          <w:highlight w:val="yellow"/>
        </w:rPr>
        <w:t xml:space="preserve">. </w:t>
      </w:r>
      <w:proofErr w:type="spellStart"/>
      <w:r w:rsidRPr="002F6358">
        <w:rPr>
          <w:sz w:val="28"/>
          <w:szCs w:val="28"/>
          <w:highlight w:val="yellow"/>
        </w:rPr>
        <w:t>дис</w:t>
      </w:r>
      <w:proofErr w:type="spellEnd"/>
      <w:proofErr w:type="gramEnd"/>
      <w:r w:rsidRPr="002F6358">
        <w:rPr>
          <w:sz w:val="28"/>
          <w:szCs w:val="28"/>
          <w:highlight w:val="yellow"/>
        </w:rPr>
        <w:t xml:space="preserve">. …канд. </w:t>
      </w:r>
      <w:proofErr w:type="gramStart"/>
      <w:r w:rsidRPr="002F6358">
        <w:rPr>
          <w:sz w:val="28"/>
          <w:szCs w:val="28"/>
          <w:highlight w:val="yellow"/>
        </w:rPr>
        <w:t>фил</w:t>
      </w:r>
      <w:proofErr w:type="gramEnd"/>
      <w:r w:rsidRPr="002F6358">
        <w:rPr>
          <w:sz w:val="28"/>
          <w:szCs w:val="28"/>
          <w:highlight w:val="yellow"/>
        </w:rPr>
        <w:t xml:space="preserve">. Наук. М. 2006. – 20с. </w:t>
      </w:r>
      <w:proofErr w:type="gramStart"/>
      <w:r w:rsidRPr="002F6358">
        <w:rPr>
          <w:sz w:val="28"/>
          <w:szCs w:val="28"/>
          <w:highlight w:val="yellow"/>
          <w:lang w:val="en-US"/>
        </w:rPr>
        <w:t>URL</w:t>
      </w:r>
      <w:r w:rsidRPr="002F6358">
        <w:rPr>
          <w:sz w:val="28"/>
          <w:szCs w:val="28"/>
          <w:highlight w:val="yellow"/>
        </w:rPr>
        <w:t xml:space="preserve"> :</w:t>
      </w:r>
      <w:proofErr w:type="gramEnd"/>
      <w:r w:rsidRPr="002F6358">
        <w:rPr>
          <w:sz w:val="28"/>
          <w:szCs w:val="28"/>
          <w:highlight w:val="yellow"/>
        </w:rPr>
        <w:t xml:space="preserve"> </w:t>
      </w:r>
      <w:hyperlink r:id="rId6" w:history="1"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http</w:t>
        </w:r>
        <w:r w:rsidRPr="002F6358">
          <w:rPr>
            <w:rStyle w:val="a4"/>
            <w:sz w:val="28"/>
            <w:szCs w:val="28"/>
            <w:highlight w:val="yellow"/>
            <w:lang w:bidi="hi-IN"/>
          </w:rPr>
          <w:t>://</w:t>
        </w:r>
        <w:proofErr w:type="spellStart"/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cheloveknauka</w:t>
        </w:r>
        <w:proofErr w:type="spellEnd"/>
        <w:r w:rsidRPr="002F6358">
          <w:rPr>
            <w:rStyle w:val="a4"/>
            <w:sz w:val="28"/>
            <w:szCs w:val="28"/>
            <w:highlight w:val="yellow"/>
            <w:lang w:bidi="hi-IN"/>
          </w:rPr>
          <w:t>.</w:t>
        </w:r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com</w:t>
        </w:r>
        <w:r w:rsidRPr="002F6358">
          <w:rPr>
            <w:rStyle w:val="a4"/>
            <w:sz w:val="28"/>
            <w:szCs w:val="28"/>
            <w:highlight w:val="yellow"/>
            <w:lang w:bidi="hi-IN"/>
          </w:rPr>
          <w:t>/</w:t>
        </w:r>
        <w:proofErr w:type="spellStart"/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zvukovaya</w:t>
        </w:r>
        <w:proofErr w:type="spellEnd"/>
        <w:r w:rsidRPr="002F6358">
          <w:rPr>
            <w:rStyle w:val="a4"/>
            <w:sz w:val="28"/>
            <w:szCs w:val="28"/>
            <w:highlight w:val="yellow"/>
            <w:lang w:bidi="hi-IN"/>
          </w:rPr>
          <w:t>-</w:t>
        </w:r>
        <w:proofErr w:type="spellStart"/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organizatsiya</w:t>
        </w:r>
        <w:proofErr w:type="spellEnd"/>
        <w:r w:rsidRPr="002F6358">
          <w:rPr>
            <w:rStyle w:val="a4"/>
            <w:sz w:val="28"/>
            <w:szCs w:val="28"/>
            <w:highlight w:val="yellow"/>
            <w:lang w:bidi="hi-IN"/>
          </w:rPr>
          <w:t>-</w:t>
        </w:r>
        <w:proofErr w:type="spellStart"/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poeticheskoy</w:t>
        </w:r>
        <w:proofErr w:type="spellEnd"/>
        <w:r w:rsidRPr="002F6358">
          <w:rPr>
            <w:rStyle w:val="a4"/>
            <w:sz w:val="28"/>
            <w:szCs w:val="28"/>
            <w:highlight w:val="yellow"/>
            <w:lang w:bidi="hi-IN"/>
          </w:rPr>
          <w:t>-</w:t>
        </w:r>
        <w:proofErr w:type="spellStart"/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rechi</w:t>
        </w:r>
        <w:proofErr w:type="spellEnd"/>
        <w:r w:rsidRPr="002F6358">
          <w:rPr>
            <w:rStyle w:val="a4"/>
            <w:sz w:val="28"/>
            <w:szCs w:val="28"/>
            <w:highlight w:val="yellow"/>
            <w:lang w:bidi="hi-IN"/>
          </w:rPr>
          <w:t>-</w:t>
        </w:r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v</w:t>
        </w:r>
        <w:r w:rsidRPr="002F6358">
          <w:rPr>
            <w:rStyle w:val="a4"/>
            <w:sz w:val="28"/>
            <w:szCs w:val="28"/>
            <w:highlight w:val="yellow"/>
            <w:lang w:bidi="hi-IN"/>
          </w:rPr>
          <w:t>-</w:t>
        </w:r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v</w:t>
        </w:r>
        <w:r w:rsidRPr="002F6358">
          <w:rPr>
            <w:rStyle w:val="a4"/>
            <w:sz w:val="28"/>
            <w:szCs w:val="28"/>
            <w:highlight w:val="yellow"/>
            <w:lang w:bidi="hi-IN"/>
          </w:rPr>
          <w:t>-</w:t>
        </w:r>
        <w:proofErr w:type="spellStart"/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mayakovskogo</w:t>
        </w:r>
        <w:proofErr w:type="spellEnd"/>
        <w:r w:rsidRPr="002F6358">
          <w:rPr>
            <w:rStyle w:val="a4"/>
            <w:sz w:val="28"/>
            <w:szCs w:val="28"/>
            <w:highlight w:val="yellow"/>
            <w:lang w:bidi="hi-IN"/>
          </w:rPr>
          <w:t>-</w:t>
        </w:r>
        <w:proofErr w:type="spellStart"/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sillabo</w:t>
        </w:r>
        <w:proofErr w:type="spellEnd"/>
        <w:r w:rsidRPr="002F6358">
          <w:rPr>
            <w:rStyle w:val="a4"/>
            <w:sz w:val="28"/>
            <w:szCs w:val="28"/>
            <w:highlight w:val="yellow"/>
            <w:lang w:bidi="hi-IN"/>
          </w:rPr>
          <w:t>-</w:t>
        </w:r>
        <w:proofErr w:type="spellStart"/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tonicheskiy</w:t>
        </w:r>
        <w:proofErr w:type="spellEnd"/>
        <w:r w:rsidRPr="002F6358">
          <w:rPr>
            <w:rStyle w:val="a4"/>
            <w:sz w:val="28"/>
            <w:szCs w:val="28"/>
            <w:highlight w:val="yellow"/>
            <w:lang w:bidi="hi-IN"/>
          </w:rPr>
          <w:t>-</w:t>
        </w:r>
        <w:proofErr w:type="spellStart"/>
        <w:r w:rsidRPr="002F6358">
          <w:rPr>
            <w:rStyle w:val="a4"/>
            <w:sz w:val="28"/>
            <w:szCs w:val="28"/>
            <w:highlight w:val="yellow"/>
            <w:lang w:val="en-US" w:bidi="hi-IN"/>
          </w:rPr>
          <w:t>stih</w:t>
        </w:r>
        <w:proofErr w:type="spellEnd"/>
      </w:hyperlink>
      <w:r w:rsidRPr="002F6358">
        <w:rPr>
          <w:sz w:val="28"/>
          <w:szCs w:val="28"/>
          <w:highlight w:val="yellow"/>
        </w:rPr>
        <w:t xml:space="preserve"> (дата обращения 02.03.2016).</w:t>
      </w:r>
    </w:p>
    <w:p w:rsidR="002F6358" w:rsidRPr="00852440" w:rsidRDefault="002F6358" w:rsidP="002F6358">
      <w:pPr>
        <w:pStyle w:val="a3"/>
        <w:spacing w:line="360" w:lineRule="auto"/>
        <w:ind w:firstLine="709"/>
        <w:rPr>
          <w:b/>
          <w:sz w:val="28"/>
          <w:szCs w:val="28"/>
        </w:rPr>
      </w:pPr>
    </w:p>
    <w:p w:rsidR="00720004" w:rsidRPr="002F6358" w:rsidRDefault="00720004">
      <w:pPr>
        <w:rPr>
          <w:lang w:val="ru-RU"/>
        </w:rPr>
      </w:pPr>
    </w:p>
    <w:sectPr w:rsidR="00720004" w:rsidRPr="002F63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AC9"/>
    <w:multiLevelType w:val="hybridMultilevel"/>
    <w:tmpl w:val="2418EE20"/>
    <w:lvl w:ilvl="0" w:tplc="F5F2E520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58"/>
    <w:rsid w:val="002F6358"/>
    <w:rsid w:val="004A46CA"/>
    <w:rsid w:val="00720004"/>
    <w:rsid w:val="008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8424D-7C70-431C-A199-F74F1CA5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2F6358"/>
    <w:pPr>
      <w:spacing w:after="0" w:line="240" w:lineRule="auto"/>
      <w:jc w:val="both"/>
    </w:pPr>
    <w:rPr>
      <w:rFonts w:ascii="Times New Roman" w:hAnsi="Times New Roman"/>
      <w:lang w:val="ru-RU"/>
    </w:rPr>
  </w:style>
  <w:style w:type="character" w:styleId="a4">
    <w:name w:val="Hyperlink"/>
    <w:basedOn w:val="a0"/>
    <w:uiPriority w:val="99"/>
    <w:unhideWhenUsed/>
    <w:rsid w:val="002F635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F6358"/>
    <w:pPr>
      <w:spacing w:after="200" w:line="360" w:lineRule="auto"/>
      <w:ind w:left="720"/>
      <w:contextualSpacing/>
      <w:jc w:val="both"/>
    </w:pPr>
    <w:rPr>
      <w:lang w:val="ru-RU"/>
    </w:rPr>
  </w:style>
  <w:style w:type="paragraph" w:styleId="a6">
    <w:name w:val="footnote text"/>
    <w:basedOn w:val="a"/>
    <w:link w:val="a7"/>
    <w:uiPriority w:val="99"/>
    <w:unhideWhenUsed/>
    <w:rsid w:val="002F6358"/>
    <w:pPr>
      <w:spacing w:after="0" w:line="240" w:lineRule="auto"/>
      <w:jc w:val="both"/>
    </w:pPr>
    <w:rPr>
      <w:sz w:val="20"/>
      <w:szCs w:val="20"/>
      <w:lang w:val="ru-RU"/>
    </w:rPr>
  </w:style>
  <w:style w:type="character" w:customStyle="1" w:styleId="a7">
    <w:name w:val="Текст сноски Знак"/>
    <w:basedOn w:val="a0"/>
    <w:link w:val="a6"/>
    <w:uiPriority w:val="99"/>
    <w:rsid w:val="002F6358"/>
    <w:rPr>
      <w:rFonts w:ascii="Times New Roman" w:hAnsi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eloveknauka.com/zvukovaya-organizatsiya-poeticheskoy-rechi-v-v-mayakovskogo-sillabo-tonicheskiy-stih" TargetMode="External"/><Relationship Id="rId5" Type="http://schemas.openxmlformats.org/officeDocument/2006/relationships/hyperlink" Target="http://ivanovo.ac.ru/jdownloads/dissov/%20212.062.04/diss04/_.._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2016-06-23T11:39:00Z</dcterms:created>
  <dcterms:modified xsi:type="dcterms:W3CDTF">2016-06-23T12:26:00Z</dcterms:modified>
</cp:coreProperties>
</file>