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54" w:rsidRDefault="004B0454" w:rsidP="004915C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830D3" w:rsidRDefault="007830D3" w:rsidP="004915C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5092E" w:rsidRPr="00862102" w:rsidRDefault="0045092E" w:rsidP="0045092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102">
        <w:rPr>
          <w:rFonts w:ascii="Times New Roman" w:hAnsi="Times New Roman"/>
          <w:sz w:val="28"/>
          <w:szCs w:val="28"/>
        </w:rPr>
        <w:t xml:space="preserve">Расписание </w:t>
      </w:r>
      <w:r w:rsidR="00222284">
        <w:rPr>
          <w:rFonts w:ascii="Times New Roman" w:hAnsi="Times New Roman"/>
          <w:sz w:val="28"/>
          <w:szCs w:val="28"/>
        </w:rPr>
        <w:t>обзорных лекций к государственным экзаменам</w:t>
      </w:r>
    </w:p>
    <w:p w:rsidR="0045092E" w:rsidRPr="00862102" w:rsidRDefault="0045092E" w:rsidP="0045092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студентов 6 курса </w:t>
      </w:r>
      <w:r w:rsidR="002D032B">
        <w:rPr>
          <w:rFonts w:ascii="Times New Roman" w:hAnsi="Times New Roman"/>
          <w:sz w:val="28"/>
          <w:szCs w:val="28"/>
        </w:rPr>
        <w:t>за</w:t>
      </w:r>
      <w:r w:rsidR="002D032B" w:rsidRPr="002D032B">
        <w:rPr>
          <w:rFonts w:ascii="Times New Roman" w:hAnsi="Times New Roman"/>
          <w:sz w:val="28"/>
          <w:szCs w:val="28"/>
        </w:rPr>
        <w:t>очной формы обучения</w:t>
      </w:r>
    </w:p>
    <w:p w:rsidR="0045092E" w:rsidRPr="001C203E" w:rsidRDefault="0045092E" w:rsidP="0045092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специальности «Филология», специализации «Русский язык и литература»</w:t>
      </w:r>
    </w:p>
    <w:p w:rsidR="0045092E" w:rsidRDefault="0045092E" w:rsidP="0045092E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45092E" w:rsidRDefault="0045092E" w:rsidP="0045092E">
      <w:pPr>
        <w:pStyle w:val="a3"/>
        <w:tabs>
          <w:tab w:val="num" w:pos="0"/>
        </w:tabs>
        <w:spacing w:line="360" w:lineRule="auto"/>
        <w:jc w:val="center"/>
        <w:rPr>
          <w:rFonts w:ascii="Times New Roman" w:hAnsi="Times New Roman"/>
          <w:szCs w:val="28"/>
        </w:rPr>
      </w:pPr>
      <w:r w:rsidRPr="00862102">
        <w:rPr>
          <w:rFonts w:ascii="Times New Roman" w:hAnsi="Times New Roman"/>
          <w:szCs w:val="28"/>
        </w:rPr>
        <w:t xml:space="preserve">Занятия проводятся с </w:t>
      </w:r>
      <w:r w:rsidR="000750C5">
        <w:rPr>
          <w:rFonts w:ascii="Times New Roman" w:hAnsi="Times New Roman"/>
          <w:szCs w:val="28"/>
        </w:rPr>
        <w:t>01 июня</w:t>
      </w:r>
      <w:r w:rsidRPr="00862102">
        <w:rPr>
          <w:rFonts w:ascii="Times New Roman" w:hAnsi="Times New Roman"/>
          <w:szCs w:val="28"/>
        </w:rPr>
        <w:t xml:space="preserve"> по </w:t>
      </w:r>
      <w:r w:rsidR="000750C5">
        <w:rPr>
          <w:rFonts w:ascii="Times New Roman" w:hAnsi="Times New Roman"/>
          <w:szCs w:val="28"/>
        </w:rPr>
        <w:t>19 июня</w:t>
      </w:r>
      <w:r>
        <w:rPr>
          <w:rFonts w:ascii="Times New Roman" w:hAnsi="Times New Roman"/>
          <w:szCs w:val="28"/>
        </w:rPr>
        <w:t xml:space="preserve"> </w:t>
      </w:r>
      <w:r w:rsidRPr="00862102">
        <w:rPr>
          <w:rFonts w:ascii="Times New Roman" w:hAnsi="Times New Roman"/>
          <w:szCs w:val="28"/>
        </w:rPr>
        <w:t>201</w:t>
      </w:r>
      <w:r w:rsidR="000750C5">
        <w:rPr>
          <w:rFonts w:ascii="Times New Roman" w:hAnsi="Times New Roman"/>
          <w:szCs w:val="28"/>
        </w:rPr>
        <w:t>6</w:t>
      </w:r>
      <w:r w:rsidRPr="00862102">
        <w:rPr>
          <w:rFonts w:ascii="Times New Roman" w:hAnsi="Times New Roman"/>
          <w:szCs w:val="28"/>
        </w:rPr>
        <w:t xml:space="preserve"> г.</w:t>
      </w:r>
    </w:p>
    <w:p w:rsidR="0045092E" w:rsidRDefault="0045092E" w:rsidP="0045092E">
      <w:pPr>
        <w:pStyle w:val="a3"/>
        <w:tabs>
          <w:tab w:val="num" w:pos="0"/>
        </w:tabs>
        <w:spacing w:line="360" w:lineRule="auto"/>
        <w:jc w:val="center"/>
        <w:rPr>
          <w:rFonts w:ascii="Times New Roman" w:hAnsi="Times New Roman"/>
          <w:szCs w:val="28"/>
        </w:rPr>
      </w:pPr>
    </w:p>
    <w:tbl>
      <w:tblPr>
        <w:tblW w:w="100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865"/>
        <w:gridCol w:w="4227"/>
        <w:gridCol w:w="2273"/>
        <w:gridCol w:w="1535"/>
      </w:tblGrid>
      <w:tr w:rsidR="0045092E" w:rsidRPr="00FF3729" w:rsidTr="00342CEE">
        <w:tc>
          <w:tcPr>
            <w:tcW w:w="1116" w:type="dxa"/>
            <w:vAlign w:val="center"/>
          </w:tcPr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29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865" w:type="dxa"/>
            <w:vAlign w:val="center"/>
          </w:tcPr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29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4227" w:type="dxa"/>
            <w:vAlign w:val="center"/>
          </w:tcPr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29">
              <w:rPr>
                <w:rFonts w:ascii="Times New Roman" w:hAnsi="Times New Roman"/>
                <w:sz w:val="24"/>
                <w:szCs w:val="24"/>
              </w:rPr>
              <w:t>Дисциплина</w:t>
            </w:r>
          </w:p>
        </w:tc>
        <w:tc>
          <w:tcPr>
            <w:tcW w:w="2273" w:type="dxa"/>
            <w:vAlign w:val="center"/>
          </w:tcPr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29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35" w:type="dxa"/>
            <w:vAlign w:val="center"/>
          </w:tcPr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3729">
              <w:rPr>
                <w:rFonts w:ascii="Times New Roman" w:hAnsi="Times New Roman"/>
                <w:sz w:val="24"/>
                <w:szCs w:val="24"/>
              </w:rPr>
              <w:t>Аудитория</w:t>
            </w:r>
          </w:p>
        </w:tc>
      </w:tr>
      <w:tr w:rsidR="00EF0998" w:rsidRPr="00FF3729" w:rsidTr="00342CEE">
        <w:tc>
          <w:tcPr>
            <w:tcW w:w="1116" w:type="dxa"/>
            <w:vAlign w:val="center"/>
          </w:tcPr>
          <w:p w:rsidR="00EF0998" w:rsidRDefault="00EF0998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08.06.16.</w:t>
            </w:r>
          </w:p>
          <w:p w:rsidR="00EF0998" w:rsidRPr="00FF3729" w:rsidRDefault="00EF0998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</w:t>
            </w:r>
          </w:p>
        </w:tc>
        <w:tc>
          <w:tcPr>
            <w:tcW w:w="865" w:type="dxa"/>
            <w:vAlign w:val="center"/>
          </w:tcPr>
          <w:p w:rsidR="00EF0998" w:rsidRDefault="00EF0998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11:40</w:t>
            </w:r>
          </w:p>
          <w:p w:rsidR="00EF0998" w:rsidRDefault="00EF0998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13:10</w:t>
            </w:r>
          </w:p>
          <w:p w:rsidR="00EF0998" w:rsidRPr="00FF3729" w:rsidRDefault="00EF0998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EF0998" w:rsidRPr="00FF3729" w:rsidRDefault="00EF0998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</w:t>
            </w:r>
            <w:r w:rsidRPr="007E5C93">
              <w:rPr>
                <w:rFonts w:ascii="Times New Roman" w:hAnsi="Times New Roman"/>
                <w:sz w:val="24"/>
                <w:szCs w:val="24"/>
              </w:rPr>
              <w:t xml:space="preserve"> по современному русскому языку</w:t>
            </w:r>
          </w:p>
        </w:tc>
        <w:tc>
          <w:tcPr>
            <w:tcW w:w="2273" w:type="dxa"/>
            <w:vAlign w:val="center"/>
          </w:tcPr>
          <w:p w:rsidR="00EF0998" w:rsidRPr="00FF3729" w:rsidRDefault="00EF0998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Черняков А.Н.</w:t>
            </w:r>
          </w:p>
        </w:tc>
        <w:tc>
          <w:tcPr>
            <w:tcW w:w="1535" w:type="dxa"/>
            <w:vAlign w:val="center"/>
          </w:tcPr>
          <w:p w:rsidR="00EF0998" w:rsidRPr="00FF3729" w:rsidRDefault="000A5BDC" w:rsidP="005577DF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а. </w:t>
            </w:r>
          </w:p>
        </w:tc>
      </w:tr>
      <w:tr w:rsidR="000750C5" w:rsidRPr="00FF3729" w:rsidTr="00197EDF">
        <w:trPr>
          <w:trHeight w:val="1258"/>
        </w:trPr>
        <w:tc>
          <w:tcPr>
            <w:tcW w:w="1116" w:type="dxa"/>
            <w:vAlign w:val="center"/>
          </w:tcPr>
          <w:p w:rsidR="000750C5" w:rsidRDefault="000750C5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14.06.16.</w:t>
            </w:r>
          </w:p>
          <w:p w:rsidR="000750C5" w:rsidRDefault="000750C5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750C5" w:rsidRPr="00FF3729" w:rsidRDefault="000750C5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750C5" w:rsidRDefault="000A5BDC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5BDC">
              <w:rPr>
                <w:rFonts w:ascii="Times New Roman" w:hAnsi="Times New Roman"/>
                <w:sz w:val="24"/>
                <w:szCs w:val="24"/>
              </w:rPr>
              <w:t>10:0</w:t>
            </w:r>
            <w:r w:rsidR="000750C5" w:rsidRPr="000A5BDC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0750C5" w:rsidRPr="00FF3729" w:rsidRDefault="000750C5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0750C5" w:rsidRPr="00FF3729" w:rsidRDefault="000750C5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</w:t>
            </w:r>
            <w:r w:rsidRPr="007E5C93">
              <w:rPr>
                <w:rFonts w:ascii="Times New Roman" w:hAnsi="Times New Roman"/>
                <w:sz w:val="24"/>
                <w:szCs w:val="24"/>
              </w:rPr>
              <w:t xml:space="preserve"> по современному русскому языку </w:t>
            </w:r>
          </w:p>
        </w:tc>
        <w:tc>
          <w:tcPr>
            <w:tcW w:w="2273" w:type="dxa"/>
            <w:vAlign w:val="center"/>
          </w:tcPr>
          <w:p w:rsidR="000750C5" w:rsidRPr="00FF3729" w:rsidRDefault="000750C5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Кузенная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Т.Ф.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0750C5" w:rsidRPr="00FF3729" w:rsidRDefault="000A5BDC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а. </w:t>
            </w:r>
          </w:p>
        </w:tc>
      </w:tr>
      <w:tr w:rsidR="00EF0998" w:rsidRPr="00FF3729" w:rsidTr="00197EDF">
        <w:trPr>
          <w:trHeight w:val="971"/>
        </w:trPr>
        <w:tc>
          <w:tcPr>
            <w:tcW w:w="1116" w:type="dxa"/>
            <w:vAlign w:val="center"/>
          </w:tcPr>
          <w:p w:rsidR="00EF0998" w:rsidRDefault="00EF0998" w:rsidP="00EF0998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14.06.16.</w:t>
            </w:r>
          </w:p>
          <w:p w:rsidR="00EF0998" w:rsidRPr="00FF3729" w:rsidRDefault="00EF0998" w:rsidP="00EF0998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EF0998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13:10</w:t>
            </w:r>
          </w:p>
          <w:p w:rsidR="00EF0998" w:rsidRPr="00FF3729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14:40</w:t>
            </w:r>
          </w:p>
        </w:tc>
        <w:tc>
          <w:tcPr>
            <w:tcW w:w="4227" w:type="dxa"/>
            <w:vMerge w:val="restart"/>
            <w:vAlign w:val="center"/>
          </w:tcPr>
          <w:p w:rsidR="00EF0998" w:rsidRPr="00FF3729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</w:t>
            </w:r>
            <w:r w:rsidRPr="007E5C93">
              <w:rPr>
                <w:rFonts w:ascii="Times New Roman" w:hAnsi="Times New Roman"/>
                <w:sz w:val="24"/>
                <w:szCs w:val="24"/>
              </w:rPr>
              <w:t xml:space="preserve"> по истории русской литерат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7E5C93">
              <w:rPr>
                <w:rFonts w:ascii="Times New Roman" w:hAnsi="Times New Roman"/>
                <w:sz w:val="24"/>
                <w:szCs w:val="24"/>
              </w:rPr>
              <w:t>ры</w:t>
            </w:r>
          </w:p>
        </w:tc>
        <w:tc>
          <w:tcPr>
            <w:tcW w:w="2273" w:type="dxa"/>
            <w:vMerge w:val="restart"/>
            <w:vAlign w:val="center"/>
          </w:tcPr>
          <w:p w:rsidR="00EF0998" w:rsidRPr="00FF3729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Свиридов С.В.</w:t>
            </w:r>
          </w:p>
        </w:tc>
        <w:tc>
          <w:tcPr>
            <w:tcW w:w="1535" w:type="dxa"/>
            <w:vMerge w:val="restart"/>
            <w:shd w:val="clear" w:color="auto" w:fill="auto"/>
            <w:vAlign w:val="center"/>
          </w:tcPr>
          <w:p w:rsidR="00EF0998" w:rsidRPr="00FF3729" w:rsidRDefault="000A5BDC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а. </w:t>
            </w:r>
          </w:p>
        </w:tc>
      </w:tr>
      <w:tr w:rsidR="00EF0998" w:rsidRPr="00FF3729" w:rsidTr="00EF0998">
        <w:trPr>
          <w:trHeight w:val="553"/>
        </w:trPr>
        <w:tc>
          <w:tcPr>
            <w:tcW w:w="1116" w:type="dxa"/>
            <w:vAlign w:val="center"/>
          </w:tcPr>
          <w:p w:rsidR="00EF0998" w:rsidRDefault="00EF0998" w:rsidP="00EF0998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15.06.16.</w:t>
            </w:r>
          </w:p>
        </w:tc>
        <w:tc>
          <w:tcPr>
            <w:tcW w:w="865" w:type="dxa"/>
            <w:vAlign w:val="center"/>
          </w:tcPr>
          <w:p w:rsidR="00EF0998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13:10</w:t>
            </w:r>
          </w:p>
        </w:tc>
        <w:tc>
          <w:tcPr>
            <w:tcW w:w="4227" w:type="dxa"/>
            <w:vMerge/>
            <w:vAlign w:val="center"/>
          </w:tcPr>
          <w:p w:rsidR="00EF0998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  <w:vAlign w:val="center"/>
          </w:tcPr>
          <w:p w:rsidR="00EF0998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:rsidR="00EF0998" w:rsidRPr="000750C5" w:rsidRDefault="00EF099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45092E" w:rsidRPr="00FF3729" w:rsidTr="00342CEE">
        <w:tc>
          <w:tcPr>
            <w:tcW w:w="1116" w:type="dxa"/>
            <w:vAlign w:val="center"/>
          </w:tcPr>
          <w:p w:rsidR="0045092E" w:rsidRDefault="003055F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="0045092E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6.16</w:t>
            </w:r>
            <w:r w:rsidR="0045092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5092E" w:rsidRPr="00FF3729" w:rsidRDefault="003055F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</w:t>
            </w:r>
          </w:p>
        </w:tc>
        <w:tc>
          <w:tcPr>
            <w:tcW w:w="865" w:type="dxa"/>
            <w:vAlign w:val="center"/>
          </w:tcPr>
          <w:p w:rsidR="0045092E" w:rsidRDefault="003055F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11:4</w:t>
            </w:r>
            <w:r w:rsidR="0045092E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45092E" w:rsidRDefault="003055F8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13:1</w:t>
            </w:r>
            <w:r w:rsidR="0045092E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45092E" w:rsidRPr="00FF3729" w:rsidRDefault="002D032B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Лекция</w:t>
            </w:r>
            <w:r w:rsidRPr="007E5C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092E" w:rsidRPr="007E5C93">
              <w:rPr>
                <w:rFonts w:ascii="Times New Roman" w:hAnsi="Times New Roman"/>
                <w:sz w:val="24"/>
                <w:szCs w:val="24"/>
              </w:rPr>
              <w:t>по современному русскому языку</w:t>
            </w:r>
          </w:p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:rsidR="0045092E" w:rsidRPr="00FF3729" w:rsidRDefault="0045092E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Черняков А.Н.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45092E" w:rsidRPr="00FF3729" w:rsidRDefault="000A5BDC" w:rsidP="00342CEE">
            <w:pPr>
              <w:pStyle w:val="a3"/>
              <w:tabs>
                <w:tab w:val="num" w:pos="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а. </w:t>
            </w:r>
          </w:p>
        </w:tc>
      </w:tr>
    </w:tbl>
    <w:p w:rsidR="00DF753C" w:rsidRDefault="00DF753C" w:rsidP="004915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753C" w:rsidRDefault="00DF753C" w:rsidP="004915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830D3" w:rsidRDefault="007830D3" w:rsidP="007830D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E5B2B">
        <w:rPr>
          <w:rFonts w:ascii="Times New Roman" w:hAnsi="Times New Roman"/>
          <w:sz w:val="28"/>
          <w:szCs w:val="28"/>
        </w:rPr>
        <w:t xml:space="preserve">Ведущий менеджер ООП </w:t>
      </w:r>
    </w:p>
    <w:p w:rsidR="007830D3" w:rsidRDefault="007830D3" w:rsidP="007830D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E5B2B">
        <w:rPr>
          <w:rFonts w:ascii="Times New Roman" w:hAnsi="Times New Roman"/>
          <w:sz w:val="28"/>
          <w:szCs w:val="28"/>
        </w:rPr>
        <w:t xml:space="preserve">института </w:t>
      </w:r>
      <w:r>
        <w:rPr>
          <w:rFonts w:ascii="Times New Roman" w:hAnsi="Times New Roman"/>
          <w:sz w:val="28"/>
          <w:szCs w:val="28"/>
        </w:rPr>
        <w:t xml:space="preserve">______________________ </w:t>
      </w:r>
      <w:r w:rsidRPr="006E5B2B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__________</w:t>
      </w:r>
      <w:r w:rsidRPr="006E5B2B">
        <w:rPr>
          <w:rFonts w:ascii="Times New Roman" w:hAnsi="Times New Roman"/>
          <w:sz w:val="28"/>
          <w:szCs w:val="28"/>
        </w:rPr>
        <w:t xml:space="preserve">__ </w:t>
      </w:r>
      <w:r>
        <w:rPr>
          <w:rFonts w:ascii="Times New Roman" w:hAnsi="Times New Roman"/>
          <w:sz w:val="28"/>
          <w:szCs w:val="28"/>
        </w:rPr>
        <w:t>________________</w:t>
      </w:r>
    </w:p>
    <w:p w:rsidR="007830D3" w:rsidRDefault="007830D3" w:rsidP="007830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21C6" w:rsidRPr="0045092E" w:rsidRDefault="00B121C6">
      <w:pPr>
        <w:pStyle w:val="a3"/>
        <w:tabs>
          <w:tab w:val="num" w:pos="0"/>
        </w:tabs>
        <w:spacing w:line="360" w:lineRule="auto"/>
        <w:rPr>
          <w:rFonts w:asciiTheme="minorHAnsi" w:hAnsiTheme="minorHAnsi"/>
        </w:rPr>
      </w:pPr>
    </w:p>
    <w:sectPr w:rsidR="00B121C6" w:rsidRPr="0045092E" w:rsidSect="00F10C41">
      <w:headerReference w:type="even" r:id="rId7"/>
      <w:headerReference w:type="default" r:id="rId8"/>
      <w:pgSz w:w="11906" w:h="16838"/>
      <w:pgMar w:top="113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2B" w:rsidRDefault="00E01B2B" w:rsidP="00862102">
      <w:pPr>
        <w:spacing w:after="0" w:line="240" w:lineRule="auto"/>
      </w:pPr>
      <w:r>
        <w:separator/>
      </w:r>
    </w:p>
  </w:endnote>
  <w:endnote w:type="continuationSeparator" w:id="0">
    <w:p w:rsidR="00E01B2B" w:rsidRDefault="00E01B2B" w:rsidP="0086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 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2B" w:rsidRDefault="00E01B2B" w:rsidP="00862102">
      <w:pPr>
        <w:spacing w:after="0" w:line="240" w:lineRule="auto"/>
      </w:pPr>
      <w:r>
        <w:separator/>
      </w:r>
    </w:p>
  </w:footnote>
  <w:footnote w:type="continuationSeparator" w:id="0">
    <w:p w:rsidR="00E01B2B" w:rsidRDefault="00E01B2B" w:rsidP="0086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32B" w:rsidRDefault="002D032B" w:rsidP="002D032B">
    <w:pPr>
      <w:spacing w:after="0" w:line="240" w:lineRule="auto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«УТВЕРЖДАЮ»</w:t>
    </w:r>
  </w:p>
  <w:p w:rsidR="002D032B" w:rsidRDefault="002D032B" w:rsidP="002D032B">
    <w:pPr>
      <w:spacing w:after="0" w:line="240" w:lineRule="auto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Директор Института гуманитарных наук</w:t>
    </w:r>
  </w:p>
  <w:p w:rsidR="002D032B" w:rsidRDefault="002D032B" w:rsidP="002D032B">
    <w:pPr>
      <w:spacing w:after="0" w:line="240" w:lineRule="auto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________________ В.И. Гальцов</w:t>
    </w:r>
  </w:p>
  <w:p w:rsidR="002D032B" w:rsidRPr="00C53068" w:rsidRDefault="002D032B" w:rsidP="002D032B">
    <w:pPr>
      <w:pStyle w:val="a6"/>
      <w:jc w:val="right"/>
    </w:pPr>
    <w:r>
      <w:rPr>
        <w:rFonts w:ascii="Times New Roman" w:hAnsi="Times New Roman"/>
        <w:sz w:val="28"/>
        <w:szCs w:val="28"/>
      </w:rPr>
      <w:t xml:space="preserve">«___» _______________ </w:t>
    </w:r>
    <w:smartTag w:uri="urn:schemas-microsoft-com:office:smarttags" w:element="metricconverter">
      <w:smartTagPr>
        <w:attr w:name="ProductID" w:val="2015 г"/>
      </w:smartTagPr>
      <w:r>
        <w:rPr>
          <w:rFonts w:ascii="Times New Roman" w:hAnsi="Times New Roman"/>
          <w:sz w:val="28"/>
          <w:szCs w:val="28"/>
        </w:rPr>
        <w:t>2015 г</w:t>
      </w:r>
    </w:smartTag>
    <w:r>
      <w:rPr>
        <w:rFonts w:ascii="Times New Roman" w:hAnsi="Times New Roman"/>
        <w:sz w:val="28"/>
        <w:szCs w:val="28"/>
      </w:rPr>
      <w:t>.</w:t>
    </w:r>
  </w:p>
  <w:p w:rsidR="007830D3" w:rsidRPr="002D032B" w:rsidRDefault="007830D3" w:rsidP="002D032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068" w:rsidRDefault="00C53068" w:rsidP="00C53068">
    <w:pPr>
      <w:spacing w:after="0" w:line="240" w:lineRule="auto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«УТВЕРЖДАЮ»</w:t>
    </w:r>
  </w:p>
  <w:p w:rsidR="00C53068" w:rsidRDefault="002D032B" w:rsidP="00C53068">
    <w:pPr>
      <w:spacing w:after="0" w:line="240" w:lineRule="auto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Директор Института гуманитарных наук</w:t>
    </w:r>
  </w:p>
  <w:p w:rsidR="00C53068" w:rsidRDefault="00C53068" w:rsidP="00C53068">
    <w:pPr>
      <w:spacing w:after="0" w:line="240" w:lineRule="auto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________________ </w:t>
    </w:r>
    <w:r w:rsidR="002D032B">
      <w:rPr>
        <w:rFonts w:ascii="Times New Roman" w:hAnsi="Times New Roman"/>
        <w:sz w:val="28"/>
        <w:szCs w:val="28"/>
      </w:rPr>
      <w:t>В.И. Гальцов</w:t>
    </w:r>
  </w:p>
  <w:p w:rsidR="00C53068" w:rsidRPr="00C53068" w:rsidRDefault="00C53068" w:rsidP="00C53068">
    <w:pPr>
      <w:pStyle w:val="a6"/>
      <w:jc w:val="right"/>
    </w:pPr>
    <w:r>
      <w:rPr>
        <w:rFonts w:ascii="Times New Roman" w:hAnsi="Times New Roman"/>
        <w:sz w:val="28"/>
        <w:szCs w:val="28"/>
      </w:rPr>
      <w:t xml:space="preserve">«___» _______________ </w:t>
    </w:r>
    <w:smartTag w:uri="urn:schemas-microsoft-com:office:smarttags" w:element="metricconverter">
      <w:smartTagPr>
        <w:attr w:name="ProductID" w:val="2015 г"/>
      </w:smartTagPr>
      <w:r>
        <w:rPr>
          <w:rFonts w:ascii="Times New Roman" w:hAnsi="Times New Roman"/>
          <w:sz w:val="28"/>
          <w:szCs w:val="28"/>
        </w:rPr>
        <w:t>2015 г</w:t>
      </w:r>
    </w:smartTag>
    <w:r>
      <w:rPr>
        <w:rFonts w:ascii="Times New Roman" w:hAnsi="Times New Roman"/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345E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65BD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09FB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1208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584B"/>
    <w:multiLevelType w:val="hybridMultilevel"/>
    <w:tmpl w:val="AE347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33571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F2ED6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6E8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534F4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05770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E4D08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C2E7E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701B8"/>
    <w:multiLevelType w:val="hybridMultilevel"/>
    <w:tmpl w:val="7C2C1DC8"/>
    <w:lvl w:ilvl="0" w:tplc="C1B01D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B65F3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60CF9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5553E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64AD9"/>
    <w:multiLevelType w:val="hybridMultilevel"/>
    <w:tmpl w:val="1B283230"/>
    <w:lvl w:ilvl="0" w:tplc="E8E40DF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573A8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A7663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A613D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A545C"/>
    <w:multiLevelType w:val="hybridMultilevel"/>
    <w:tmpl w:val="C914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A1D6C"/>
    <w:multiLevelType w:val="hybridMultilevel"/>
    <w:tmpl w:val="9DAA3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0"/>
  </w:num>
  <w:num w:numId="4">
    <w:abstractNumId w:val="16"/>
  </w:num>
  <w:num w:numId="5">
    <w:abstractNumId w:val="15"/>
  </w:num>
  <w:num w:numId="6">
    <w:abstractNumId w:val="3"/>
  </w:num>
  <w:num w:numId="7">
    <w:abstractNumId w:val="14"/>
  </w:num>
  <w:num w:numId="8">
    <w:abstractNumId w:val="20"/>
  </w:num>
  <w:num w:numId="9">
    <w:abstractNumId w:val="9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11"/>
  </w:num>
  <w:num w:numId="16">
    <w:abstractNumId w:val="0"/>
  </w:num>
  <w:num w:numId="17">
    <w:abstractNumId w:val="13"/>
  </w:num>
  <w:num w:numId="18">
    <w:abstractNumId w:val="7"/>
  </w:num>
  <w:num w:numId="19">
    <w:abstractNumId w:val="1"/>
  </w:num>
  <w:num w:numId="20">
    <w:abstractNumId w:val="6"/>
  </w:num>
  <w:num w:numId="21">
    <w:abstractNumId w:val="1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oNotHyphenateCaps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7D"/>
    <w:rsid w:val="00012C88"/>
    <w:rsid w:val="0003601C"/>
    <w:rsid w:val="00051D65"/>
    <w:rsid w:val="00073E9F"/>
    <w:rsid w:val="000750C5"/>
    <w:rsid w:val="000822D5"/>
    <w:rsid w:val="000A5BDC"/>
    <w:rsid w:val="00115EBF"/>
    <w:rsid w:val="00162710"/>
    <w:rsid w:val="001832B3"/>
    <w:rsid w:val="001932CB"/>
    <w:rsid w:val="00195CC6"/>
    <w:rsid w:val="00197EDF"/>
    <w:rsid w:val="001B460C"/>
    <w:rsid w:val="00222284"/>
    <w:rsid w:val="00222934"/>
    <w:rsid w:val="002311BC"/>
    <w:rsid w:val="002D032B"/>
    <w:rsid w:val="003055F8"/>
    <w:rsid w:val="00336AE5"/>
    <w:rsid w:val="00337B42"/>
    <w:rsid w:val="00350C6D"/>
    <w:rsid w:val="003D507D"/>
    <w:rsid w:val="0045092E"/>
    <w:rsid w:val="004915C1"/>
    <w:rsid w:val="004B0454"/>
    <w:rsid w:val="004E71C4"/>
    <w:rsid w:val="005225D9"/>
    <w:rsid w:val="00543188"/>
    <w:rsid w:val="0056211A"/>
    <w:rsid w:val="005706E0"/>
    <w:rsid w:val="005B27AA"/>
    <w:rsid w:val="005E0FFF"/>
    <w:rsid w:val="005F56F1"/>
    <w:rsid w:val="006365FA"/>
    <w:rsid w:val="00644489"/>
    <w:rsid w:val="00645D25"/>
    <w:rsid w:val="0064618E"/>
    <w:rsid w:val="0069544F"/>
    <w:rsid w:val="00697553"/>
    <w:rsid w:val="006C3D10"/>
    <w:rsid w:val="006C530E"/>
    <w:rsid w:val="006C56A0"/>
    <w:rsid w:val="007049B8"/>
    <w:rsid w:val="00722D97"/>
    <w:rsid w:val="0073770C"/>
    <w:rsid w:val="00737869"/>
    <w:rsid w:val="007608C7"/>
    <w:rsid w:val="007659E6"/>
    <w:rsid w:val="0077319F"/>
    <w:rsid w:val="007830D3"/>
    <w:rsid w:val="00792AD5"/>
    <w:rsid w:val="007A29AC"/>
    <w:rsid w:val="007B54AC"/>
    <w:rsid w:val="007D00D7"/>
    <w:rsid w:val="0083297B"/>
    <w:rsid w:val="00862102"/>
    <w:rsid w:val="00867334"/>
    <w:rsid w:val="00880A7D"/>
    <w:rsid w:val="00886F9B"/>
    <w:rsid w:val="008E01AE"/>
    <w:rsid w:val="008E5A46"/>
    <w:rsid w:val="00926DF1"/>
    <w:rsid w:val="009654BB"/>
    <w:rsid w:val="009748DA"/>
    <w:rsid w:val="009B14F2"/>
    <w:rsid w:val="009C3AAB"/>
    <w:rsid w:val="009D033A"/>
    <w:rsid w:val="009D44B1"/>
    <w:rsid w:val="009E6694"/>
    <w:rsid w:val="00A36405"/>
    <w:rsid w:val="00A47B8C"/>
    <w:rsid w:val="00A90690"/>
    <w:rsid w:val="00AA12BC"/>
    <w:rsid w:val="00AB0C31"/>
    <w:rsid w:val="00AB2791"/>
    <w:rsid w:val="00AD7371"/>
    <w:rsid w:val="00AE7A30"/>
    <w:rsid w:val="00B05790"/>
    <w:rsid w:val="00B121C6"/>
    <w:rsid w:val="00B461E1"/>
    <w:rsid w:val="00B56ACA"/>
    <w:rsid w:val="00B953DF"/>
    <w:rsid w:val="00BB7EAD"/>
    <w:rsid w:val="00BD6B5C"/>
    <w:rsid w:val="00BF0452"/>
    <w:rsid w:val="00BF2436"/>
    <w:rsid w:val="00C450FB"/>
    <w:rsid w:val="00C53068"/>
    <w:rsid w:val="00CB5387"/>
    <w:rsid w:val="00CE1CD6"/>
    <w:rsid w:val="00D23A47"/>
    <w:rsid w:val="00D43A7A"/>
    <w:rsid w:val="00D46672"/>
    <w:rsid w:val="00D60AA5"/>
    <w:rsid w:val="00D7425D"/>
    <w:rsid w:val="00D76B3E"/>
    <w:rsid w:val="00D76CCA"/>
    <w:rsid w:val="00D81319"/>
    <w:rsid w:val="00DA2D0E"/>
    <w:rsid w:val="00DC27C3"/>
    <w:rsid w:val="00DF753C"/>
    <w:rsid w:val="00E01B2B"/>
    <w:rsid w:val="00E15D3B"/>
    <w:rsid w:val="00E23CF1"/>
    <w:rsid w:val="00E43106"/>
    <w:rsid w:val="00E71211"/>
    <w:rsid w:val="00E8016D"/>
    <w:rsid w:val="00E80A30"/>
    <w:rsid w:val="00E90771"/>
    <w:rsid w:val="00EF0998"/>
    <w:rsid w:val="00F10C41"/>
    <w:rsid w:val="00F448B9"/>
    <w:rsid w:val="00FD28A4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37D1F5B-1CA8-451D-801A-AE62BB8D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69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80A7D"/>
    <w:pPr>
      <w:spacing w:after="0" w:line="240" w:lineRule="auto"/>
      <w:jc w:val="both"/>
    </w:pPr>
    <w:rPr>
      <w:rFonts w:ascii="Time Roman" w:eastAsia="Times New Roman" w:hAnsi="Time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880A7D"/>
    <w:rPr>
      <w:rFonts w:ascii="Time Roman" w:eastAsia="Times New Roman" w:hAnsi="Time Roman" w:cs="Times New Roman"/>
      <w:sz w:val="28"/>
      <w:szCs w:val="20"/>
      <w:lang w:eastAsia="ru-RU"/>
    </w:rPr>
  </w:style>
  <w:style w:type="paragraph" w:customStyle="1" w:styleId="1">
    <w:name w:val="Абзац списка1"/>
    <w:basedOn w:val="a"/>
    <w:uiPriority w:val="34"/>
    <w:qFormat/>
    <w:rsid w:val="00880A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FontStyle12">
    <w:name w:val="Font Style12"/>
    <w:basedOn w:val="a0"/>
    <w:rsid w:val="00880A7D"/>
    <w:rPr>
      <w:rFonts w:ascii="Times New Roman" w:hAnsi="Times New Roman" w:cs="Times New Roman"/>
      <w:sz w:val="22"/>
      <w:szCs w:val="22"/>
    </w:rPr>
  </w:style>
  <w:style w:type="paragraph" w:customStyle="1" w:styleId="Style2">
    <w:name w:val="Style2"/>
    <w:basedOn w:val="a"/>
    <w:rsid w:val="00880A7D"/>
    <w:pPr>
      <w:widowControl w:val="0"/>
      <w:autoSpaceDE w:val="0"/>
      <w:autoSpaceDN w:val="0"/>
      <w:adjustRightInd w:val="0"/>
      <w:spacing w:after="0" w:line="288" w:lineRule="exact"/>
      <w:ind w:hanging="36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AA12BC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basedOn w:val="a0"/>
    <w:rsid w:val="00AA12BC"/>
    <w:rPr>
      <w:rFonts w:ascii="Times New Roman" w:hAnsi="Times New Roman" w:cs="Times New Roman"/>
      <w:b/>
      <w:bCs/>
      <w:i/>
      <w:iCs/>
      <w:sz w:val="26"/>
      <w:szCs w:val="26"/>
    </w:rPr>
  </w:style>
  <w:style w:type="table" w:styleId="a5">
    <w:name w:val="Table Grid"/>
    <w:basedOn w:val="a1"/>
    <w:uiPriority w:val="59"/>
    <w:rsid w:val="00867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2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210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862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210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Лидия Г. Осмоловская</dc:creator>
  <cp:lastModifiedBy>Anastasiya</cp:lastModifiedBy>
  <cp:revision>2</cp:revision>
  <cp:lastPrinted>2015-05-06T13:44:00Z</cp:lastPrinted>
  <dcterms:created xsi:type="dcterms:W3CDTF">2016-06-01T11:41:00Z</dcterms:created>
  <dcterms:modified xsi:type="dcterms:W3CDTF">2016-06-01T11:41:00Z</dcterms:modified>
</cp:coreProperties>
</file>