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53" w:rsidRDefault="00A80B53" w:rsidP="00A80B53">
      <w:r>
        <w:rPr>
          <w:rFonts w:ascii="Arial" w:hAnsi="Arial" w:cs="Arial"/>
          <w:color w:val="000000"/>
          <w:sz w:val="23"/>
          <w:szCs w:val="23"/>
        </w:rPr>
        <w:br/>
      </w:r>
      <w:r w:rsidRPr="00A80B53">
        <w:rPr>
          <w:rFonts w:ascii="Arial" w:hAnsi="Arial" w:cs="Arial"/>
          <w:color w:val="000000"/>
          <w:sz w:val="23"/>
          <w:szCs w:val="23"/>
          <w:highlight w:val="green"/>
          <w:shd w:val="clear" w:color="auto" w:fill="FFFFFF"/>
        </w:rPr>
        <w:t>Напоминание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— поддержание у целевой аудитории рекламы осведомленности об объекте рекламы и интереса к нему.</w:t>
      </w:r>
    </w:p>
    <w:p w:rsidR="00A80B53" w:rsidRDefault="00A80B53" w:rsidP="00AC7C72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</w:p>
    <w:p w:rsidR="00AC7C72" w:rsidRPr="00AC7C72" w:rsidRDefault="0076037F" w:rsidP="00AC7C72">
      <w:pPr>
        <w:rPr>
          <w:b/>
          <w:bCs/>
          <w:color w:val="000050"/>
          <w:sz w:val="24"/>
          <w:szCs w:val="24"/>
          <w:shd w:val="clear" w:color="auto" w:fill="FEFEFE"/>
        </w:rPr>
      </w:pPr>
      <w:r w:rsidRPr="00AC7C72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 xml:space="preserve"> </w:t>
      </w:r>
      <w:r w:rsidR="00AC7C72" w:rsidRPr="00AC7C72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>[</w:t>
      </w:r>
      <w:hyperlink r:id="rId5" w:anchor="РЕКЛАМА.Контрагентство_печати" w:history="1">
        <w:r w:rsidR="00AC7C72" w:rsidRPr="00AC7C72">
          <w:rPr>
            <w:rStyle w:val="a4"/>
            <w:rFonts w:ascii="Arial CYR" w:hAnsi="Arial CYR"/>
            <w:b/>
            <w:bCs/>
            <w:color w:val="3973C5"/>
            <w:spacing w:val="48"/>
            <w:sz w:val="24"/>
            <w:szCs w:val="24"/>
            <w:shd w:val="clear" w:color="auto" w:fill="FEFEFE"/>
          </w:rPr>
          <w:t>КОНТРАГЕНТСТВО ПЕЧАТИ</w:t>
        </w:r>
      </w:hyperlink>
      <w:r w:rsidR="00AC7C72" w:rsidRPr="00AC7C72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>]</w:t>
      </w:r>
    </w:p>
    <w:p w:rsidR="00AC7C72" w:rsidRPr="00AC7C72" w:rsidRDefault="00AC7C72" w:rsidP="00AC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C72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AC7C72" w:rsidRPr="00AC7C72" w:rsidRDefault="00AC7C72" w:rsidP="00AC7C72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AC7C72" w:rsidRPr="00AC7C72" w:rsidRDefault="00AC7C72" w:rsidP="00AC7C72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Каждый знает</w:t>
      </w:r>
    </w:p>
    <w:p w:rsidR="00AC7C72" w:rsidRPr="00AC7C72" w:rsidRDefault="00AC7C72" w:rsidP="00AC7C72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(не будем кричать) —</w:t>
      </w:r>
    </w:p>
    <w:p w:rsidR="00AC7C72" w:rsidRPr="00AC7C72" w:rsidRDefault="00AC7C72" w:rsidP="00AC7C72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r w:rsidRPr="00AC7C72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«Контрагентстве</w:t>
      </w:r>
    </w:p>
    <w:p w:rsidR="00AC7C72" w:rsidRPr="00AC7C72" w:rsidRDefault="00AC7C72" w:rsidP="00AC7C72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печати»</w:t>
      </w:r>
    </w:p>
    <w:p w:rsidR="00AC7C72" w:rsidRPr="00AC7C72" w:rsidRDefault="00AC7C72" w:rsidP="00AC7C72">
      <w:pPr>
        <w:shd w:val="clear" w:color="auto" w:fill="FEFEFE"/>
        <w:spacing w:before="48" w:after="48" w:line="240" w:lineRule="auto"/>
        <w:ind w:left="47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AC7C72" w:rsidRPr="00AC7C72" w:rsidRDefault="00AC7C72" w:rsidP="00AC7C72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</w:t>
      </w:r>
    </w:p>
    <w:p w:rsidR="00AC7C72" w:rsidRPr="00AC7C72" w:rsidRDefault="00AC7C72" w:rsidP="00AC7C72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достать можно</w:t>
      </w:r>
    </w:p>
    <w:p w:rsidR="00AC7C72" w:rsidRPr="00AC7C72" w:rsidRDefault="00AC7C72" w:rsidP="00AC7C72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киоске городском</w:t>
      </w:r>
    </w:p>
    <w:p w:rsidR="00AC7C72" w:rsidRPr="00A62BB7" w:rsidRDefault="00A62BB7" w:rsidP="00A62BB7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или железнодорожном.</w:t>
      </w:r>
    </w:p>
    <w:p w:rsidR="00AC7C72" w:rsidRPr="00AC7C72" w:rsidRDefault="00AC7C72" w:rsidP="00AC7C72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AC7C72" w:rsidRPr="00BE76B1" w:rsidRDefault="00AC7C72" w:rsidP="00BE76B1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Даешь карандаши,</w:t>
      </w:r>
      <w:r w:rsidRPr="00AC7C72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которые хороши?</w:t>
      </w:r>
    </w:p>
    <w:p w:rsidR="00AC7C72" w:rsidRPr="00AC7C72" w:rsidRDefault="00AC7C72" w:rsidP="00AC7C72">
      <w:pPr>
        <w:rPr>
          <w:sz w:val="24"/>
          <w:szCs w:val="24"/>
        </w:rPr>
      </w:pPr>
    </w:p>
    <w:p w:rsidR="00AC7C72" w:rsidRPr="00AC7C72" w:rsidRDefault="00AC7C72" w:rsidP="00AC7C72">
      <w:pPr>
        <w:rPr>
          <w:sz w:val="24"/>
          <w:szCs w:val="24"/>
        </w:rPr>
      </w:pPr>
    </w:p>
    <w:p w:rsidR="00AC7C72" w:rsidRPr="00AC7C72" w:rsidRDefault="00AC7C72" w:rsidP="00AC7C7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AC7C72" w:rsidRPr="00AC7C72" w:rsidRDefault="00446CA9" w:rsidP="00AC7C7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 xml:space="preserve"> </w:t>
      </w:r>
      <w:r w:rsidR="00AC7C72" w:rsidRPr="00AC7C72">
        <w:rPr>
          <w:rFonts w:ascii="Arial CYR" w:hAnsi="Arial CYR" w:cs="Arial CYR"/>
          <w:color w:val="000050"/>
        </w:rPr>
        <w:t>[</w:t>
      </w:r>
      <w:hyperlink r:id="rId6" w:anchor="РЕКЛАМА.Моссельпром.МАКАРОНЫ" w:history="1">
        <w:r w:rsidR="00AC7C72" w:rsidRPr="00AC7C72">
          <w:rPr>
            <w:rStyle w:val="a4"/>
            <w:rFonts w:ascii="Arial CYR" w:hAnsi="Arial CYR" w:cs="Arial CYR"/>
            <w:color w:val="3973C5"/>
            <w:spacing w:val="48"/>
          </w:rPr>
          <w:t>МАКАРОНЫ</w:t>
        </w:r>
      </w:hyperlink>
      <w:r w:rsidR="00AC7C72" w:rsidRPr="00AC7C72">
        <w:rPr>
          <w:rFonts w:ascii="Arial CYR" w:hAnsi="Arial CYR" w:cs="Arial CYR"/>
          <w:color w:val="000050"/>
        </w:rPr>
        <w:t>]</w:t>
      </w:r>
    </w:p>
    <w:p w:rsidR="00AC7C72" w:rsidRPr="00AC7C72" w:rsidRDefault="00AC7C72" w:rsidP="00AC7C7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Раз поешь этих макарон, —</w:t>
      </w:r>
      <w:r w:rsidRPr="00AC7C72">
        <w:rPr>
          <w:color w:val="000050"/>
        </w:rPr>
        <w:br/>
        <w:t>и ты</w:t>
      </w:r>
      <w:r w:rsidRPr="00AC7C72">
        <w:rPr>
          <w:color w:val="000050"/>
        </w:rPr>
        <w:br/>
        <w:t>        навсегда покорён.</w:t>
      </w:r>
      <w:r w:rsidRPr="00AC7C72">
        <w:rPr>
          <w:color w:val="000050"/>
        </w:rPr>
        <w:br/>
        <w:t>Этого чуда</w:t>
      </w:r>
    </w:p>
    <w:p w:rsidR="00AC7C72" w:rsidRPr="00AC7C72" w:rsidRDefault="00AC7C72" w:rsidP="00AC7C7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нет нигде, кроме</w:t>
      </w:r>
    </w:p>
    <w:p w:rsidR="00AC7C72" w:rsidRPr="00AC7C72" w:rsidRDefault="00AC7C72" w:rsidP="00AC7C7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как в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Моссельпроме</w:t>
      </w:r>
      <w:r w:rsidRPr="00AC7C72">
        <w:rPr>
          <w:color w:val="000050"/>
        </w:rPr>
        <w:t>.</w:t>
      </w:r>
    </w:p>
    <w:p w:rsidR="00AC7C72" w:rsidRPr="00AC7C72" w:rsidRDefault="00AC7C72" w:rsidP="00AC7C7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AC7C72" w:rsidRPr="00AC7C72" w:rsidRDefault="00AC7C72" w:rsidP="00AC7C7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7" w:anchor="РЕКЛАМА.Моссельпром.МАКАРОНЫ_ВЕРМИШЕЛИ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МАКАРОНЫ И ВЕРМИШЕЛИ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AC7C72" w:rsidRPr="00AC7C72" w:rsidRDefault="00AC7C72" w:rsidP="00AC7C7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Где покупали-ели</w:t>
      </w:r>
      <w:r w:rsidRPr="00AC7C72">
        <w:rPr>
          <w:color w:val="000050"/>
        </w:rPr>
        <w:br/>
        <w:t>самые вкусные</w:t>
      </w:r>
    </w:p>
    <w:p w:rsidR="00AC7C72" w:rsidRPr="00AC7C72" w:rsidRDefault="00AC7C72" w:rsidP="00AC7C7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макароны</w:t>
      </w:r>
    </w:p>
    <w:p w:rsidR="00AC7C72" w:rsidRPr="00AC7C72" w:rsidRDefault="00AC7C72" w:rsidP="00AC7C7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и вермишели?</w:t>
      </w:r>
    </w:p>
    <w:p w:rsidR="00AC7C72" w:rsidRPr="00AC7C72" w:rsidRDefault="00AC7C72" w:rsidP="00AC7C7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Нигде</w:t>
      </w:r>
      <w:r w:rsidRPr="00AC7C72">
        <w:rPr>
          <w:color w:val="000050"/>
        </w:rPr>
        <w:br/>
        <w:t>          кроме</w:t>
      </w:r>
      <w:r w:rsidRPr="00AC7C72">
        <w:rPr>
          <w:color w:val="000050"/>
        </w:rPr>
        <w:br/>
        <w:t>как в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Моссельпроме</w:t>
      </w:r>
      <w:r w:rsidRPr="00AC7C72">
        <w:rPr>
          <w:color w:val="000050"/>
        </w:rPr>
        <w:t>.</w:t>
      </w:r>
    </w:p>
    <w:p w:rsidR="00AC7C72" w:rsidRPr="00AC7C72" w:rsidRDefault="00AC7C72" w:rsidP="00AC7C7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AC7C72" w:rsidRPr="00AC7C72" w:rsidRDefault="00AC7C72" w:rsidP="00AC7C7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" w:anchor="РЕКЛАМА.Моссельпром.ОБЕДЫ_НА_ДОМ" w:history="1">
        <w:r w:rsidRPr="00AC7C72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AC7C72" w:rsidRPr="00AC7C72" w:rsidRDefault="00AC7C72" w:rsidP="00AC7C7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Долой кухарок!</w:t>
      </w:r>
    </w:p>
    <w:p w:rsidR="00AC7C72" w:rsidRPr="00AC7C72" w:rsidRDefault="00AC7C72" w:rsidP="00AC7C7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Кухарок нет.</w:t>
      </w:r>
    </w:p>
    <w:p w:rsidR="00AC7C72" w:rsidRPr="00AC7C72" w:rsidRDefault="00AC7C72" w:rsidP="00AC7C7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Я в Моссельпроме заказываю обед.</w:t>
      </w:r>
      <w:r w:rsidRPr="00AC7C72">
        <w:rPr>
          <w:color w:val="000050"/>
        </w:rPr>
        <w:br/>
        <w:t>Убедись сам —</w:t>
      </w:r>
      <w:r w:rsidRPr="00AC7C72">
        <w:rPr>
          <w:color w:val="000050"/>
        </w:rPr>
        <w:br/>
        <w:t>иди</w:t>
      </w:r>
      <w:r w:rsidRPr="00AC7C72">
        <w:rPr>
          <w:color w:val="000050"/>
        </w:rPr>
        <w:br/>
        <w:t>       по этим</w:t>
      </w:r>
    </w:p>
    <w:p w:rsidR="00AC7C72" w:rsidRPr="00AC7C72" w:rsidRDefault="00AC7C72" w:rsidP="00AC7C7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адресам.</w:t>
      </w:r>
    </w:p>
    <w:p w:rsidR="00AC7C72" w:rsidRPr="00AC7C72" w:rsidRDefault="00AC7C72" w:rsidP="00AC7C7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AC7C72" w:rsidRPr="00AC7C72" w:rsidRDefault="00AC7C72" w:rsidP="00AC7C7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9" w:anchor="РЕКЛАМА.Моссельпром.ОБЕДЫ_НА_ДОМ" w:history="1">
        <w:r w:rsidRPr="00AC7C72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AC7C72" w:rsidRPr="00AC7C72" w:rsidRDefault="00AC7C72" w:rsidP="00AC7C7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Стой!</w:t>
      </w:r>
      <w:r w:rsidRPr="00AC7C72">
        <w:rPr>
          <w:color w:val="000050"/>
        </w:rPr>
        <w:br/>
        <w:t>          Ты проголодался</w:t>
      </w:r>
    </w:p>
    <w:p w:rsidR="00AC7C72" w:rsidRPr="00AC7C72" w:rsidRDefault="00AC7C72" w:rsidP="00AC7C72">
      <w:pPr>
        <w:pStyle w:val="stih5"/>
        <w:shd w:val="clear" w:color="auto" w:fill="FEFEFE"/>
        <w:spacing w:before="0" w:beforeAutospacing="0" w:after="0" w:afterAutospacing="0"/>
        <w:ind w:left="504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в театре —</w:t>
      </w:r>
    </w:p>
    <w:p w:rsidR="00AC7C72" w:rsidRPr="00AC7C72" w:rsidRDefault="00AC7C72" w:rsidP="00AC7C7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заверни</w:t>
      </w:r>
    </w:p>
    <w:p w:rsidR="00AC7C72" w:rsidRPr="00AC7C72" w:rsidRDefault="00AC7C72" w:rsidP="00AC7C7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минуты на̀ три!</w:t>
      </w:r>
    </w:p>
    <w:p w:rsidR="00AC7C72" w:rsidRPr="00AC7C72" w:rsidRDefault="00AC7C72" w:rsidP="00AC7C7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Пришлем</w:t>
      </w:r>
    </w:p>
    <w:p w:rsidR="00AC7C72" w:rsidRPr="00AC7C72" w:rsidRDefault="00AC7C72" w:rsidP="00AC7C7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  к ужину</w:t>
      </w:r>
    </w:p>
    <w:p w:rsidR="00AC7C72" w:rsidRPr="00AC7C72" w:rsidRDefault="00AC7C72" w:rsidP="00AC7C7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блюд дюжину.</w:t>
      </w:r>
    </w:p>
    <w:p w:rsidR="00AC7C72" w:rsidRPr="00AC7C72" w:rsidRDefault="00AC7C72" w:rsidP="00AC7C7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AC7C72" w:rsidRPr="00AC7C72" w:rsidRDefault="00AC7C72" w:rsidP="00AC7C7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" w:anchor="РЕКЛАМА.Моссельпром.ОБЕДЫ_НА_ДОМ" w:history="1">
        <w:r w:rsidRPr="00AC7C72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AC7C72" w:rsidRPr="00AC7C72" w:rsidRDefault="00AC7C72" w:rsidP="00AC7C7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Я человек тихий и мирный —</w:t>
      </w:r>
      <w:r w:rsidRPr="00AC7C72">
        <w:rPr>
          <w:color w:val="000050"/>
        </w:rPr>
        <w:br/>
        <w:t>не выношу жизни трактирной.</w:t>
      </w:r>
      <w:r w:rsidRPr="00AC7C72">
        <w:rPr>
          <w:color w:val="000050"/>
        </w:rPr>
        <w:br/>
        <w:t>Как без прислуги поесть дома?</w:t>
      </w:r>
      <w:r w:rsidRPr="00AC7C72">
        <w:rPr>
          <w:color w:val="000050"/>
        </w:rPr>
        <w:br/>
        <w:t>Закажи обед в магазинах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Моссельпрома</w:t>
      </w:r>
      <w:r w:rsidRPr="00AC7C72">
        <w:rPr>
          <w:color w:val="000050"/>
        </w:rPr>
        <w:t>.</w:t>
      </w:r>
    </w:p>
    <w:p w:rsidR="00AC7C72" w:rsidRPr="00AC7C72" w:rsidRDefault="00AC7C72" w:rsidP="00AC7C72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AC7C72">
        <w:rPr>
          <w:rFonts w:ascii="Tahoma" w:hAnsi="Tahoma" w:cs="Tahoma"/>
          <w:color w:val="000050"/>
          <w:sz w:val="24"/>
          <w:szCs w:val="24"/>
        </w:rPr>
        <w:t> </w:t>
      </w:r>
    </w:p>
    <w:p w:rsidR="00AC7C72" w:rsidRPr="00AC7C72" w:rsidRDefault="00AC7C72" w:rsidP="00AC7C72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309</w:t>
      </w:r>
    </w:p>
    <w:p w:rsidR="00AC7C72" w:rsidRPr="00AC7C72" w:rsidRDefault="00AC7C72" w:rsidP="00AC7C72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" w:anchor="РЕКЛАМА.Моссельпром.ОБЕДЫ_НА_ДОМ" w:history="1">
        <w:r w:rsidRPr="00AC7C72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AC7C72" w:rsidRPr="00AC7C72" w:rsidRDefault="00AC7C72" w:rsidP="00AC7C72">
      <w:pPr>
        <w:pStyle w:val="stih3ot"/>
        <w:spacing w:before="0" w:beforeAutospacing="0" w:after="0" w:afterAutospacing="0"/>
        <w:ind w:left="2760"/>
        <w:rPr>
          <w:color w:val="000050"/>
        </w:rPr>
      </w:pP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>Только один телефонный звонок —</w:t>
      </w:r>
      <w:r w:rsidRPr="00AC7C72">
        <w:rPr>
          <w:color w:val="000050"/>
        </w:rPr>
        <w:br/>
        <w:t>и ужин</w:t>
      </w:r>
    </w:p>
    <w:p w:rsidR="00AC7C72" w:rsidRPr="00AC7C72" w:rsidRDefault="00AC7C72" w:rsidP="00AC7C72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прибежит со всех ног.</w:t>
      </w:r>
    </w:p>
    <w:p w:rsidR="00AC7C72" w:rsidRPr="00AC7C72" w:rsidRDefault="00AC7C72" w:rsidP="00AC7C72">
      <w:pPr>
        <w:shd w:val="clear" w:color="auto" w:fill="F5F5F5"/>
        <w:spacing w:line="150" w:lineRule="atLeast"/>
        <w:jc w:val="center"/>
        <w:rPr>
          <w:rFonts w:ascii="Tahoma" w:hAnsi="Tahoma" w:cs="Tahoma"/>
          <w:sz w:val="24"/>
          <w:szCs w:val="24"/>
        </w:rPr>
      </w:pPr>
      <w:r w:rsidRPr="00AC7C72">
        <w:rPr>
          <w:rFonts w:ascii="Tahoma" w:hAnsi="Tahoma" w:cs="Tahoma"/>
          <w:sz w:val="24"/>
          <w:szCs w:val="24"/>
        </w:rPr>
        <w:t> </w:t>
      </w:r>
    </w:p>
    <w:p w:rsidR="00AC7C72" w:rsidRPr="00AC7C72" w:rsidRDefault="00AC7C72" w:rsidP="00AC7C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AC7C72" w:rsidRPr="00AC7C72" w:rsidRDefault="00AC7C72" w:rsidP="00AC7C7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" w:anchor="РЕКЛАМА.Моссельпром.ОБЕДЫ_НА_ДОМ" w:history="1">
        <w:r w:rsidRPr="00AC7C72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AC7C72" w:rsidRPr="00AC7C72" w:rsidRDefault="00AC7C72" w:rsidP="00AC7C7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Никому не нужно</w:t>
      </w:r>
      <w:r w:rsidRPr="00AC7C72">
        <w:rPr>
          <w:color w:val="000050"/>
        </w:rPr>
        <w:br/>
        <w:t>готовить ужина.</w:t>
      </w:r>
      <w:r w:rsidRPr="00AC7C72">
        <w:rPr>
          <w:color w:val="000050"/>
        </w:rPr>
        <w:br/>
      </w:r>
      <w:r w:rsidRPr="00AC7C72">
        <w:rPr>
          <w:color w:val="000050"/>
        </w:rPr>
        <w:lastRenderedPageBreak/>
        <w:t>Всё, что надо,</w:t>
      </w:r>
      <w:r w:rsidRPr="00AC7C72">
        <w:rPr>
          <w:color w:val="000050"/>
        </w:rPr>
        <w:br/>
        <w:t>приносим на̀ дом.</w:t>
      </w:r>
    </w:p>
    <w:p w:rsidR="00AC7C72" w:rsidRPr="00AC7C72" w:rsidRDefault="00AC7C72" w:rsidP="00AC7C7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AC7C72" w:rsidRPr="00AC7C72" w:rsidRDefault="00AC7C72" w:rsidP="00AC7C7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" w:anchor="РЕКЛАМА.Моссельпром.ТРЕХГОРНОЕ_ПИВО" w:history="1">
        <w:r w:rsidRPr="00AC7C72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AC7C72" w:rsidRPr="00AC7C72" w:rsidRDefault="00AC7C72" w:rsidP="00AC7C72">
      <w:pPr>
        <w:pStyle w:val="stih3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Долой запивающих до невязания лык,</w:t>
      </w:r>
      <w:r w:rsidRPr="00AC7C72">
        <w:rPr>
          <w:color w:val="000050"/>
        </w:rPr>
        <w:br/>
        <w:t>но пей Трехгорное пиво —</w:t>
      </w:r>
    </w:p>
    <w:p w:rsidR="00AC7C72" w:rsidRPr="00AC7C72" w:rsidRDefault="00AC7C72" w:rsidP="00AC7C72">
      <w:pPr>
        <w:pStyle w:val="stih5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пей «Двойной золотой ярлык».</w:t>
      </w:r>
    </w:p>
    <w:p w:rsidR="00AC7C72" w:rsidRPr="00AC7C72" w:rsidRDefault="00AC7C72" w:rsidP="00AC7C7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AC7C72" w:rsidRPr="00AC7C72" w:rsidRDefault="00AC7C72" w:rsidP="00AC7C7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" w:anchor="РЕКЛАМА.Моссельпром.ТРЕХГОРНОЕ_ПИВО" w:history="1">
        <w:r w:rsidRPr="00AC7C72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AC7C72" w:rsidRPr="00AC7C72" w:rsidRDefault="00AC7C72" w:rsidP="00AC7C7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Трехгорное</w:t>
      </w:r>
    </w:p>
    <w:p w:rsidR="00AC7C72" w:rsidRPr="00AC7C72" w:rsidRDefault="00AC7C72" w:rsidP="00AC7C7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   пиво</w:t>
      </w:r>
    </w:p>
    <w:p w:rsidR="00AC7C72" w:rsidRPr="00AC7C72" w:rsidRDefault="00AC7C72" w:rsidP="00AC7C72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AC7C72">
        <w:rPr>
          <w:color w:val="000050"/>
        </w:rPr>
        <w:t>выгонит вон</w:t>
      </w:r>
    </w:p>
    <w:p w:rsidR="00AC7C72" w:rsidRPr="00AC7C72" w:rsidRDefault="00AC7C72" w:rsidP="00AC7C72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310</w:t>
      </w:r>
    </w:p>
    <w:p w:rsidR="00AC7C72" w:rsidRPr="00AC7C72" w:rsidRDefault="00AC7C72" w:rsidP="00AC7C7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и ханжу</w:t>
      </w:r>
    </w:p>
    <w:p w:rsidR="00AC7C72" w:rsidRPr="00AC7C72" w:rsidRDefault="00AC7C72" w:rsidP="00AC7C7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и самогон.</w:t>
      </w:r>
    </w:p>
    <w:p w:rsidR="00AC7C72" w:rsidRPr="00AC7C72" w:rsidRDefault="00AC7C72" w:rsidP="00AC7C7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AC7C72" w:rsidRPr="00AC7C72" w:rsidRDefault="00AC7C72" w:rsidP="00AC7C7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15" w:anchor="РЕКЛАМА.Моссельпром.ХАМОВНИЧЕСКОЕ_ПИВО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ХАМОВНИЧЕСКОЕ ПИВО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AC7C72" w:rsidRPr="00AC7C72" w:rsidRDefault="00AC7C72" w:rsidP="00AC7C7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Попробуйте —</w:t>
      </w:r>
    </w:p>
    <w:p w:rsidR="00AC7C72" w:rsidRPr="00AC7C72" w:rsidRDefault="00AC7C72" w:rsidP="00AC7C7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  и сделайте вывод:</w:t>
      </w:r>
    </w:p>
    <w:p w:rsidR="00AC7C72" w:rsidRPr="00AC7C72" w:rsidRDefault="00AC7C72" w:rsidP="00AC7C7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лучшее на вкус</w:t>
      </w:r>
    </w:p>
    <w:p w:rsidR="00AC7C72" w:rsidRPr="00AC7C72" w:rsidRDefault="00AC7C72" w:rsidP="00AC7C7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 Хамовническое пиво.</w:t>
      </w:r>
    </w:p>
    <w:p w:rsidR="00AC7C72" w:rsidRPr="00AC7C72" w:rsidRDefault="00AC7C72" w:rsidP="00AC7C7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AC7C72" w:rsidRPr="00AC7C72" w:rsidRDefault="00AC7C72" w:rsidP="00AC7C7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16" w:anchor="РЕКЛАМА.Моссельпром.СПЕЦИИ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СПЕЦИИ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AC7C72" w:rsidRPr="00AC7C72" w:rsidRDefault="00AC7C72" w:rsidP="00AC7C7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Все специи,</w:t>
      </w:r>
    </w:p>
    <w:p w:rsidR="00AC7C72" w:rsidRPr="00AC7C72" w:rsidRDefault="00AC7C72" w:rsidP="00AC7C7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какие надо, —</w:t>
      </w:r>
    </w:p>
    <w:p w:rsidR="00AC7C72" w:rsidRPr="00AC7C72" w:rsidRDefault="00AC7C72" w:rsidP="00AC7C7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от горчицы</w:t>
      </w:r>
    </w:p>
    <w:p w:rsidR="00AC7C72" w:rsidRPr="00AC7C72" w:rsidRDefault="00AC7C72" w:rsidP="00AC7C7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до маринада!</w:t>
      </w:r>
    </w:p>
    <w:p w:rsidR="00AC7C72" w:rsidRPr="00AC7C72" w:rsidRDefault="00AC7C72" w:rsidP="00AC7C7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AC7C72" w:rsidRPr="00AC7C72" w:rsidRDefault="00AC7C72" w:rsidP="00AC7C7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17" w:anchor="РЕКЛАМА.Моссельпром.ВЕТЧИНЫ_И_КОЛБАСЫ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ВЕТЧИНЫ И КОЛБАСЫ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AC7C72" w:rsidRPr="00AC7C72" w:rsidRDefault="00AC7C72" w:rsidP="00AC7C7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Извещаем вас —</w:t>
      </w:r>
      <w:r w:rsidRPr="00AC7C72">
        <w:rPr>
          <w:color w:val="000050"/>
        </w:rPr>
        <w:br/>
        <w:t>лучший выбор ветчин и колбас</w:t>
      </w:r>
      <w:r w:rsidRPr="00AC7C72">
        <w:rPr>
          <w:color w:val="000050"/>
        </w:rPr>
        <w:br/>
        <w:t>нигде кроме</w:t>
      </w:r>
      <w:r w:rsidRPr="00AC7C72">
        <w:rPr>
          <w:color w:val="000050"/>
        </w:rPr>
        <w:br/>
        <w:t>как в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Моссельпроме.</w:t>
      </w:r>
    </w:p>
    <w:p w:rsidR="00AC7C72" w:rsidRPr="00AC7C72" w:rsidRDefault="00AC7C72" w:rsidP="00AC7C7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AC7C72" w:rsidRPr="00AC7C72" w:rsidRDefault="00AC7C72" w:rsidP="00AC7C7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18" w:anchor="РЕКЛАМА.Моссельпром.КОЛБАСЫ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КОЛБАСЫ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AC7C72" w:rsidRPr="00AC7C72" w:rsidRDefault="00AC7C72" w:rsidP="00AC7C7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Внимание!</w:t>
      </w:r>
    </w:p>
    <w:p w:rsidR="00AC7C72" w:rsidRPr="00AC7C72" w:rsidRDefault="00AC7C72" w:rsidP="00AC7C7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lastRenderedPageBreak/>
        <w:t>Важно для рабочих масс.</w:t>
      </w:r>
    </w:p>
    <w:p w:rsidR="00AC7C72" w:rsidRPr="00AC7C72" w:rsidRDefault="00AC7C72" w:rsidP="00AC7C7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В Моссельпроме</w:t>
      </w:r>
    </w:p>
    <w:p w:rsidR="00AC7C72" w:rsidRPr="00AC7C72" w:rsidRDefault="00AC7C72" w:rsidP="00AC7C7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   лучшее</w:t>
      </w:r>
    </w:p>
    <w:p w:rsidR="00AC7C72" w:rsidRPr="00AC7C72" w:rsidRDefault="00AC7C72" w:rsidP="00AC7C72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AC7C72">
        <w:rPr>
          <w:color w:val="000050"/>
        </w:rPr>
        <w:t>   производство колбас</w:t>
      </w:r>
    </w:p>
    <w:p w:rsidR="00AC7C72" w:rsidRPr="00AC7C72" w:rsidRDefault="00AC7C72" w:rsidP="00AC7C7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AC7C72" w:rsidRPr="00AC7C72" w:rsidRDefault="00AC7C72" w:rsidP="00AC7C7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19" w:anchor="РЕКЛАМА.Моссельпром.СТОЛОВАЯ_МОССЕЛЬПРОМА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СТОЛОВАЯ МОССЕЛЬПРОМА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AC7C72" w:rsidRPr="00AC7C72" w:rsidRDefault="00AC7C72" w:rsidP="00AC7C72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Каждому нужно</w:t>
      </w:r>
      <w:r w:rsidRPr="00AC7C72">
        <w:rPr>
          <w:color w:val="000050"/>
        </w:rPr>
        <w:br/>
        <w:t>обедать и ужинать.</w:t>
      </w:r>
      <w:r w:rsidRPr="00AC7C72">
        <w:rPr>
          <w:color w:val="000050"/>
        </w:rPr>
        <w:br/>
        <w:t>Где?</w:t>
      </w:r>
      <w:r w:rsidRPr="00AC7C72">
        <w:rPr>
          <w:color w:val="000050"/>
        </w:rPr>
        <w:br/>
        <w:t>Нигде кроме</w:t>
      </w:r>
      <w:r w:rsidRPr="00AC7C72">
        <w:rPr>
          <w:color w:val="000050"/>
        </w:rPr>
        <w:br/>
        <w:t>как в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Моссельпроме.</w:t>
      </w:r>
    </w:p>
    <w:p w:rsidR="00AC7C72" w:rsidRPr="00AC7C72" w:rsidRDefault="00AC7C72" w:rsidP="00AC7C7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AC7C72" w:rsidRPr="00AC7C72" w:rsidRDefault="00AC7C72" w:rsidP="00AC7C7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0" w:anchor="РЕКЛАМА.Моссельпром.КОФЕ_МОККО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КОФЕ МОККО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AC7C72" w:rsidRPr="00AC7C72" w:rsidRDefault="00AC7C72" w:rsidP="00AC7C7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bookmarkStart w:id="0" w:name="_GoBack"/>
      <w:bookmarkEnd w:id="0"/>
      <w:r w:rsidRPr="00AC7C72">
        <w:rPr>
          <w:color w:val="000050"/>
        </w:rPr>
        <w:t>Далеко не ходите!</w:t>
      </w:r>
    </w:p>
    <w:p w:rsidR="00AC7C72" w:rsidRPr="00AC7C72" w:rsidRDefault="00AC7C72" w:rsidP="00AC7C7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 Во мгновенье ока</w:t>
      </w:r>
    </w:p>
    <w:p w:rsidR="00AC7C72" w:rsidRPr="00AC7C72" w:rsidRDefault="00AC7C72" w:rsidP="00AC7C7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здесь</w:t>
      </w:r>
      <w:r w:rsidRPr="00AC7C72">
        <w:rPr>
          <w:color w:val="000050"/>
        </w:rPr>
        <w:br/>
        <w:t>         купите</w:t>
      </w:r>
    </w:p>
    <w:p w:rsidR="00AC7C72" w:rsidRPr="00AC7C72" w:rsidRDefault="00AC7C72" w:rsidP="00AC7C7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кофе Мокко.</w:t>
      </w:r>
    </w:p>
    <w:p w:rsidR="00AC7C72" w:rsidRPr="00AC7C72" w:rsidRDefault="00AC7C72" w:rsidP="00AC7C7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AC7C72" w:rsidRPr="00AC7C72" w:rsidRDefault="00AC7C72" w:rsidP="00AC7C7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1" w:anchor="РЕКЛАМА.Моссельпром.ФРУКТОВЫЕ_ВОДЫ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ФРУКТОВЫЕ ВОДЫ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AC7C72" w:rsidRPr="00AC7C72" w:rsidRDefault="00AC7C72" w:rsidP="00AC7C7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Пейте</w:t>
      </w:r>
      <w:r w:rsidRPr="00AC7C72">
        <w:rPr>
          <w:color w:val="000050"/>
        </w:rPr>
        <w:br/>
        <w:t>          моссельпромовские</w:t>
      </w:r>
    </w:p>
    <w:p w:rsidR="00AC7C72" w:rsidRPr="00AC7C72" w:rsidRDefault="00AC7C72" w:rsidP="00AC7C7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      фруктовые воды.</w:t>
      </w:r>
    </w:p>
    <w:p w:rsidR="00AC7C72" w:rsidRPr="00AC7C72" w:rsidRDefault="00AC7C72" w:rsidP="00AC7C7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Хороши для жаркой</w:t>
      </w:r>
    </w:p>
    <w:p w:rsidR="00AC7C72" w:rsidRPr="00AC7C72" w:rsidRDefault="00AC7C72" w:rsidP="00AC7C7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и для холодной погоды.</w:t>
      </w:r>
    </w:p>
    <w:p w:rsidR="00AC7C72" w:rsidRPr="00AC7C72" w:rsidRDefault="00AC7C72" w:rsidP="00AC7C72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2" w:anchor="РЕКЛАМА.Моссельпром.СУХОЙ_КВАС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СУХОЙ КВАС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AC7C72" w:rsidRPr="00AC7C72" w:rsidRDefault="00AC7C72" w:rsidP="00AC7C7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сухом виде</w:t>
      </w:r>
    </w:p>
    <w:p w:rsidR="00AC7C72" w:rsidRPr="00AC7C72" w:rsidRDefault="00AC7C72" w:rsidP="00AC7C7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хлебный квас</w:t>
      </w:r>
    </w:p>
    <w:p w:rsidR="00AC7C72" w:rsidRPr="00AC7C72" w:rsidRDefault="00AC7C72" w:rsidP="00AC7C7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очень необходим</w:t>
      </w:r>
    </w:p>
    <w:p w:rsidR="00AC7C72" w:rsidRPr="00AC7C72" w:rsidRDefault="00AC7C72" w:rsidP="00AC7C7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и полезен для вас.</w:t>
      </w:r>
    </w:p>
    <w:p w:rsidR="00AC7C72" w:rsidRPr="00AC7C72" w:rsidRDefault="00AC7C72" w:rsidP="00AC7C7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Сокращает домашние расходы,</w:t>
      </w:r>
      <w:r w:rsidRPr="00AC7C72">
        <w:rPr>
          <w:color w:val="000050"/>
        </w:rPr>
        <w:br/>
        <w:t>приятен и полезен</w:t>
      </w:r>
    </w:p>
    <w:p w:rsidR="00AC7C72" w:rsidRPr="00AC7C72" w:rsidRDefault="00AC7C72" w:rsidP="00AC7C7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при всякой погоде.</w:t>
      </w:r>
    </w:p>
    <w:p w:rsidR="00AC7C72" w:rsidRPr="00AC7C72" w:rsidRDefault="00AC7C72" w:rsidP="00AC7C7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Должен иметься</w:t>
      </w:r>
    </w:p>
    <w:p w:rsidR="00AC7C72" w:rsidRPr="00AC7C72" w:rsidRDefault="00AC7C72" w:rsidP="00AC7C7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  в каждом доме.</w:t>
      </w:r>
    </w:p>
    <w:p w:rsidR="00AC7C72" w:rsidRPr="00AC7C72" w:rsidRDefault="00AC7C72" w:rsidP="00AC7C7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Изготовляется</w:t>
      </w:r>
    </w:p>
    <w:p w:rsidR="00AC7C72" w:rsidRPr="00C47C06" w:rsidRDefault="00AC7C72" w:rsidP="00AC7C72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AC7C72">
        <w:rPr>
          <w:color w:val="000050"/>
        </w:rPr>
        <w:t>только в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Моссельпроме</w:t>
      </w:r>
      <w:r w:rsidRPr="00AC7C72">
        <w:rPr>
          <w:color w:val="000050"/>
        </w:rPr>
        <w:t>.  [</w:t>
      </w:r>
      <w:r w:rsidRPr="00AC7C72">
        <w:rPr>
          <w:i/>
          <w:iCs/>
          <w:color w:val="000050"/>
        </w:rPr>
        <w:t>1923—1925</w:t>
      </w:r>
      <w:r w:rsidRPr="00AC7C72">
        <w:rPr>
          <w:color w:val="000050"/>
        </w:rPr>
        <w:t>]</w:t>
      </w:r>
    </w:p>
    <w:p w:rsidR="00AC7C72" w:rsidRPr="00C47C06" w:rsidRDefault="00AC7C72" w:rsidP="00AC7C72">
      <w:pPr>
        <w:rPr>
          <w:b/>
          <w:sz w:val="24"/>
          <w:szCs w:val="24"/>
        </w:rPr>
      </w:pPr>
    </w:p>
    <w:p w:rsidR="00AC7C72" w:rsidRDefault="00AC7C72"/>
    <w:sectPr w:rsidR="00AC7C72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Content>
      <w:p w:rsidR="00AC7C72" w:rsidRPr="008B6D9D" w:rsidRDefault="00AC7C72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46CA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C7C72" w:rsidRPr="008B6D9D" w:rsidRDefault="00AC7C72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6E7D"/>
    <w:multiLevelType w:val="hybridMultilevel"/>
    <w:tmpl w:val="DE8A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72"/>
    <w:rsid w:val="0020319C"/>
    <w:rsid w:val="00271822"/>
    <w:rsid w:val="00272D34"/>
    <w:rsid w:val="0032748B"/>
    <w:rsid w:val="00350EAD"/>
    <w:rsid w:val="003E4118"/>
    <w:rsid w:val="0043259F"/>
    <w:rsid w:val="00446CA9"/>
    <w:rsid w:val="004939B0"/>
    <w:rsid w:val="004F0C78"/>
    <w:rsid w:val="00522D6B"/>
    <w:rsid w:val="0056147A"/>
    <w:rsid w:val="0057777A"/>
    <w:rsid w:val="005D569F"/>
    <w:rsid w:val="00627A55"/>
    <w:rsid w:val="006A487F"/>
    <w:rsid w:val="0074697B"/>
    <w:rsid w:val="0076037F"/>
    <w:rsid w:val="009202A9"/>
    <w:rsid w:val="009A445D"/>
    <w:rsid w:val="00A14F85"/>
    <w:rsid w:val="00A54E74"/>
    <w:rsid w:val="00A62BB7"/>
    <w:rsid w:val="00A80B53"/>
    <w:rsid w:val="00AC7C72"/>
    <w:rsid w:val="00BE2BA3"/>
    <w:rsid w:val="00BE76B1"/>
    <w:rsid w:val="00C96A65"/>
    <w:rsid w:val="00CC3BF8"/>
    <w:rsid w:val="00CD2B83"/>
    <w:rsid w:val="00DE16A4"/>
    <w:rsid w:val="00E00CFA"/>
    <w:rsid w:val="00E03887"/>
    <w:rsid w:val="00E140F9"/>
    <w:rsid w:val="00EC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62751-1DC0-4A76-87EA-229FF4AC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zag1">
    <w:name w:val="zag1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C7C72"/>
    <w:rPr>
      <w:color w:val="0000FF"/>
      <w:u w:val="single"/>
    </w:rPr>
  </w:style>
  <w:style w:type="paragraph" w:customStyle="1" w:styleId="stih3ot">
    <w:name w:val="stih3ot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C7C72"/>
  </w:style>
  <w:style w:type="paragraph" w:customStyle="1" w:styleId="stih4">
    <w:name w:val="stih4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AC7C72"/>
  </w:style>
  <w:style w:type="paragraph" w:customStyle="1" w:styleId="stih5">
    <w:name w:val="stih5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C7C72"/>
    <w:rPr>
      <w:i/>
      <w:iCs/>
    </w:rPr>
  </w:style>
  <w:style w:type="paragraph" w:styleId="a6">
    <w:name w:val="Normal (Web)"/>
    <w:basedOn w:val="a"/>
    <w:uiPriority w:val="99"/>
    <w:semiHidden/>
    <w:unhideWhenUsed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AC7C72"/>
  </w:style>
  <w:style w:type="paragraph" w:customStyle="1" w:styleId="podp3">
    <w:name w:val="podp3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2">
    <w:name w:val="zag2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r">
    <w:name w:val="centr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6">
    <w:name w:val="zag6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C7C7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C7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C7C72"/>
  </w:style>
  <w:style w:type="paragraph" w:styleId="aa">
    <w:name w:val="footer"/>
    <w:basedOn w:val="a"/>
    <w:link w:val="ab"/>
    <w:uiPriority w:val="99"/>
    <w:unhideWhenUsed/>
    <w:rsid w:val="00AC7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C7C72"/>
  </w:style>
  <w:style w:type="paragraph" w:styleId="ac">
    <w:name w:val="Balloon Text"/>
    <w:basedOn w:val="a"/>
    <w:link w:val="ad"/>
    <w:uiPriority w:val="99"/>
    <w:semiHidden/>
    <w:unhideWhenUsed/>
    <w:rsid w:val="00AC7C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C7C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eb-web.ru/feb/mayakovsky/texts/ms0/ms5/ms5-421-.htm" TargetMode="External"/><Relationship Id="rId7" Type="http://schemas.openxmlformats.org/officeDocument/2006/relationships/hyperlink" Target="http://feb-web.ru/feb/mayakovsky/texts/ms0/ms5/ms5-421-.htm" TargetMode="External"/><Relationship Id="rId12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421-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feb-web.ru/feb/mayakovsky/texts/ms0/ms5/ms5-421-.htm" TargetMode="External"/><Relationship Id="rId15" Type="http://schemas.openxmlformats.org/officeDocument/2006/relationships/hyperlink" Target="http://feb-web.ru/feb/mayakovsky/texts/ms0/ms5/ms5-421-.htm" TargetMode="External"/><Relationship Id="rId23" Type="http://schemas.openxmlformats.org/officeDocument/2006/relationships/footer" Target="footer1.xml"/><Relationship Id="rId10" Type="http://schemas.openxmlformats.org/officeDocument/2006/relationships/hyperlink" Target="http://feb-web.ru/feb/mayakovsky/texts/ms0/ms5/ms5-421-.htm" TargetMode="External"/><Relationship Id="rId19" Type="http://schemas.openxmlformats.org/officeDocument/2006/relationships/hyperlink" Target="http://feb-web.ru/feb/mayakovsky/texts/ms0/ms5/ms5-421-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texts/ms0/ms5/ms5-421-.htm" TargetMode="External"/><Relationship Id="rId14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2016-06-04T14:24:00Z</dcterms:created>
  <dcterms:modified xsi:type="dcterms:W3CDTF">2016-06-04T16:53:00Z</dcterms:modified>
</cp:coreProperties>
</file>