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4E2F2D">
      <w:pPr>
        <w:rPr>
          <w:b/>
          <w:sz w:val="32"/>
          <w:szCs w:val="32"/>
        </w:rPr>
      </w:pPr>
      <w:r w:rsidRPr="004E2F2D">
        <w:rPr>
          <w:b/>
          <w:sz w:val="32"/>
          <w:szCs w:val="32"/>
        </w:rPr>
        <w:t xml:space="preserve">1.3. Образный уровень поэтической системы. </w:t>
      </w:r>
    </w:p>
    <w:p w:rsidR="00CF39B0" w:rsidRDefault="004E2F2D" w:rsidP="0070440D">
      <w:pPr>
        <w:pStyle w:val="a4"/>
        <w:ind w:left="709"/>
      </w:pPr>
      <w:r w:rsidRPr="001A72F6">
        <w:rPr>
          <w:highlight w:val="yellow"/>
        </w:rPr>
        <w:t>Проблема оценки образных категорий в рекламной поэзии. (привести цитаты об образе и категории, определиться в позиции относительно структуры образов).</w:t>
      </w:r>
    </w:p>
    <w:p w:rsidR="0070440D" w:rsidRPr="00B55071" w:rsidRDefault="0070440D" w:rsidP="0070440D">
      <w:pPr>
        <w:pStyle w:val="a4"/>
        <w:ind w:left="0" w:firstLine="709"/>
      </w:pPr>
      <w:r>
        <w:t xml:space="preserve">Реклама в целом, и интересующая нас рекламная поэзия в частности, относится к </w:t>
      </w:r>
      <w:r w:rsidR="00023A00">
        <w:t xml:space="preserve">текстам </w:t>
      </w:r>
      <w:r>
        <w:t>массовой коммуникации</w:t>
      </w:r>
      <w:r w:rsidR="00023A00">
        <w:t xml:space="preserve">, </w:t>
      </w:r>
      <w:r w:rsidR="007B3118">
        <w:t xml:space="preserve">особый </w:t>
      </w:r>
      <w:r w:rsidR="00B55071">
        <w:t xml:space="preserve">интерес к исследованию которых возник у отечественных исследователей в начале </w:t>
      </w:r>
      <w:r w:rsidR="007B3118">
        <w:rPr>
          <w:lang w:val="en-US"/>
        </w:rPr>
        <w:t>XXI</w:t>
      </w:r>
      <w:r w:rsidR="00B55071" w:rsidRPr="00B55071">
        <w:t xml:space="preserve"> </w:t>
      </w:r>
      <w:r w:rsidR="00E07F0B">
        <w:t xml:space="preserve">века. Так, в нулевых годах </w:t>
      </w:r>
      <w:r w:rsidR="007B3118">
        <w:t xml:space="preserve">в трудах российских филологов становится популярной идея о </w:t>
      </w:r>
      <w:r w:rsidR="00E07F0B">
        <w:t>смешанности</w:t>
      </w:r>
      <w:r w:rsidR="007B3118">
        <w:t xml:space="preserve"> родовой природы текстов массовой </w:t>
      </w:r>
      <w:r w:rsidR="00E07F0B">
        <w:t>коммуникации и промежуточности их положения</w:t>
      </w:r>
      <w:r w:rsidR="007B3118">
        <w:t xml:space="preserve"> меж</w:t>
      </w:r>
      <w:r w:rsidR="00E07F0B">
        <w:t xml:space="preserve">ду художественной литературой, </w:t>
      </w:r>
      <w:r w:rsidR="007B3118">
        <w:t>фольклором</w:t>
      </w:r>
      <w:r w:rsidR="00E07F0B">
        <w:t xml:space="preserve"> и публицистикой</w:t>
      </w:r>
      <w:r w:rsidR="001A72F6">
        <w:rPr>
          <w:rStyle w:val="a7"/>
        </w:rPr>
        <w:footnoteReference w:id="1"/>
      </w:r>
      <w:r w:rsidR="00E07F0B">
        <w:t xml:space="preserve">. </w:t>
      </w:r>
    </w:p>
    <w:p w:rsidR="0070440D" w:rsidRPr="0070440D" w:rsidRDefault="0070440D" w:rsidP="0070440D">
      <w:pPr>
        <w:pStyle w:val="a4"/>
        <w:widowControl w:val="0"/>
        <w:autoSpaceDE w:val="0"/>
        <w:autoSpaceDN w:val="0"/>
        <w:adjustRightInd w:val="0"/>
        <w:spacing w:before="9" w:after="0"/>
        <w:ind w:right="35"/>
        <w:rPr>
          <w:color w:val="000000"/>
          <w:szCs w:val="28"/>
        </w:rPr>
      </w:pPr>
      <w:r w:rsidRPr="0070440D">
        <w:rPr>
          <w:color w:val="000000"/>
          <w:szCs w:val="28"/>
        </w:rPr>
        <w:t xml:space="preserve">В </w:t>
      </w:r>
      <w:r w:rsidRPr="0070440D">
        <w:rPr>
          <w:color w:val="000000"/>
          <w:spacing w:val="1"/>
          <w:szCs w:val="28"/>
        </w:rPr>
        <w:t>н</w:t>
      </w:r>
      <w:r w:rsidRPr="0070440D">
        <w:rPr>
          <w:color w:val="000000"/>
          <w:spacing w:val="-2"/>
          <w:szCs w:val="28"/>
        </w:rPr>
        <w:t>а</w:t>
      </w:r>
      <w:r w:rsidRPr="0070440D">
        <w:rPr>
          <w:color w:val="000000"/>
          <w:szCs w:val="28"/>
        </w:rPr>
        <w:t>чале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pacing w:val="-1"/>
          <w:szCs w:val="28"/>
        </w:rPr>
        <w:t>Х</w:t>
      </w:r>
      <w:r w:rsidRPr="0070440D">
        <w:rPr>
          <w:color w:val="000000"/>
          <w:szCs w:val="28"/>
        </w:rPr>
        <w:t>Х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zCs w:val="28"/>
        </w:rPr>
        <w:t>века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zCs w:val="28"/>
        </w:rPr>
        <w:t xml:space="preserve">в 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течест</w:t>
      </w:r>
      <w:r w:rsidRPr="0070440D">
        <w:rPr>
          <w:color w:val="000000"/>
          <w:spacing w:val="4"/>
          <w:szCs w:val="28"/>
        </w:rPr>
        <w:t>в</w:t>
      </w:r>
      <w:r w:rsidRPr="0070440D">
        <w:rPr>
          <w:color w:val="000000"/>
          <w:szCs w:val="28"/>
        </w:rPr>
        <w:t>е</w:t>
      </w:r>
      <w:r w:rsidRPr="0070440D">
        <w:rPr>
          <w:color w:val="000000"/>
          <w:spacing w:val="-1"/>
          <w:szCs w:val="28"/>
        </w:rPr>
        <w:t>н</w:t>
      </w:r>
      <w:r w:rsidRPr="0070440D">
        <w:rPr>
          <w:color w:val="000000"/>
          <w:spacing w:val="1"/>
          <w:szCs w:val="28"/>
        </w:rPr>
        <w:t>н</w:t>
      </w:r>
      <w:r w:rsidRPr="0070440D">
        <w:rPr>
          <w:color w:val="000000"/>
          <w:spacing w:val="-1"/>
          <w:szCs w:val="28"/>
        </w:rPr>
        <w:t>ы</w:t>
      </w:r>
      <w:r w:rsidRPr="0070440D">
        <w:rPr>
          <w:color w:val="000000"/>
          <w:szCs w:val="28"/>
        </w:rPr>
        <w:t>х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pacing w:val="-2"/>
          <w:szCs w:val="28"/>
        </w:rPr>
        <w:t>ф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pacing w:val="-1"/>
          <w:szCs w:val="28"/>
        </w:rPr>
        <w:t>л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3"/>
          <w:szCs w:val="28"/>
        </w:rPr>
        <w:t>л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г</w:t>
      </w:r>
      <w:r w:rsidRPr="0070440D">
        <w:rPr>
          <w:color w:val="000000"/>
          <w:spacing w:val="-1"/>
          <w:szCs w:val="28"/>
        </w:rPr>
        <w:t>и</w:t>
      </w:r>
      <w:r w:rsidRPr="0070440D">
        <w:rPr>
          <w:color w:val="000000"/>
          <w:szCs w:val="28"/>
        </w:rPr>
        <w:t>че</w:t>
      </w:r>
      <w:r w:rsidRPr="0070440D">
        <w:rPr>
          <w:color w:val="000000"/>
          <w:spacing w:val="-2"/>
          <w:szCs w:val="28"/>
        </w:rPr>
        <w:t>ск</w:t>
      </w:r>
      <w:r w:rsidRPr="0070440D">
        <w:rPr>
          <w:color w:val="000000"/>
          <w:spacing w:val="-1"/>
          <w:szCs w:val="28"/>
        </w:rPr>
        <w:t>и</w:t>
      </w:r>
      <w:r w:rsidRPr="0070440D">
        <w:rPr>
          <w:color w:val="000000"/>
          <w:szCs w:val="28"/>
        </w:rPr>
        <w:t xml:space="preserve">х 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ссл</w:t>
      </w:r>
      <w:r w:rsidRPr="0070440D">
        <w:rPr>
          <w:color w:val="000000"/>
          <w:spacing w:val="-3"/>
          <w:szCs w:val="28"/>
        </w:rPr>
        <w:t>е</w:t>
      </w:r>
      <w:r w:rsidRPr="0070440D">
        <w:rPr>
          <w:color w:val="000000"/>
          <w:spacing w:val="1"/>
          <w:szCs w:val="28"/>
        </w:rPr>
        <w:t>до</w:t>
      </w:r>
      <w:r w:rsidRPr="0070440D">
        <w:rPr>
          <w:color w:val="000000"/>
          <w:szCs w:val="28"/>
        </w:rPr>
        <w:t>в</w:t>
      </w:r>
      <w:r w:rsidRPr="0070440D">
        <w:rPr>
          <w:color w:val="000000"/>
          <w:spacing w:val="-3"/>
          <w:szCs w:val="28"/>
        </w:rPr>
        <w:t>а</w:t>
      </w:r>
      <w:r w:rsidRPr="0070440D">
        <w:rPr>
          <w:color w:val="000000"/>
          <w:spacing w:val="-1"/>
          <w:szCs w:val="28"/>
        </w:rPr>
        <w:t>н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pacing w:val="-2"/>
          <w:szCs w:val="28"/>
        </w:rPr>
        <w:t>я</w:t>
      </w:r>
      <w:r w:rsidRPr="0070440D">
        <w:rPr>
          <w:color w:val="000000"/>
          <w:szCs w:val="28"/>
        </w:rPr>
        <w:t>х</w:t>
      </w:r>
      <w:r w:rsidRPr="0070440D">
        <w:rPr>
          <w:color w:val="000000"/>
          <w:spacing w:val="4"/>
          <w:szCs w:val="28"/>
        </w:rPr>
        <w:t xml:space="preserve"> </w:t>
      </w:r>
      <w:r w:rsidRPr="0070440D">
        <w:rPr>
          <w:color w:val="000000"/>
          <w:szCs w:val="28"/>
        </w:rPr>
        <w:t>ак</w:t>
      </w:r>
      <w:r w:rsidRPr="0070440D">
        <w:rPr>
          <w:color w:val="000000"/>
          <w:spacing w:val="-2"/>
          <w:szCs w:val="28"/>
        </w:rPr>
        <w:t>т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zCs w:val="28"/>
        </w:rPr>
        <w:t>ализи</w:t>
      </w:r>
      <w:r w:rsidRPr="0070440D">
        <w:rPr>
          <w:color w:val="000000"/>
          <w:spacing w:val="2"/>
          <w:szCs w:val="28"/>
        </w:rPr>
        <w:t>р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zCs w:val="28"/>
        </w:rPr>
        <w:t>ется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pacing w:val="-1"/>
          <w:szCs w:val="28"/>
        </w:rPr>
        <w:t>д</w:t>
      </w:r>
      <w:r w:rsidRPr="0070440D">
        <w:rPr>
          <w:color w:val="000000"/>
          <w:szCs w:val="28"/>
        </w:rPr>
        <w:t>ея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zCs w:val="28"/>
        </w:rPr>
        <w:t>о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pacing w:val="-1"/>
          <w:szCs w:val="28"/>
        </w:rPr>
        <w:t>п</w:t>
      </w:r>
      <w:r w:rsidRPr="0070440D">
        <w:rPr>
          <w:color w:val="000000"/>
          <w:spacing w:val="1"/>
          <w:szCs w:val="28"/>
        </w:rPr>
        <w:t>ро</w:t>
      </w:r>
      <w:r w:rsidRPr="0070440D">
        <w:rPr>
          <w:color w:val="000000"/>
          <w:spacing w:val="-3"/>
          <w:szCs w:val="28"/>
        </w:rPr>
        <w:t>м</w:t>
      </w:r>
      <w:r w:rsidRPr="0070440D">
        <w:rPr>
          <w:color w:val="000000"/>
          <w:szCs w:val="28"/>
        </w:rPr>
        <w:t>еж</w:t>
      </w:r>
      <w:r w:rsidRPr="0070440D">
        <w:rPr>
          <w:color w:val="000000"/>
          <w:spacing w:val="-3"/>
          <w:szCs w:val="28"/>
        </w:rPr>
        <w:t>у</w:t>
      </w:r>
      <w:r w:rsidRPr="0070440D">
        <w:rPr>
          <w:color w:val="000000"/>
          <w:szCs w:val="28"/>
        </w:rPr>
        <w:t>т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ч</w:t>
      </w:r>
      <w:r w:rsidRPr="0070440D">
        <w:rPr>
          <w:color w:val="000000"/>
          <w:spacing w:val="-1"/>
          <w:szCs w:val="28"/>
        </w:rPr>
        <w:t>н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 xml:space="preserve">м </w:t>
      </w:r>
      <w:r w:rsidRPr="0070440D">
        <w:rPr>
          <w:color w:val="000000"/>
          <w:spacing w:val="-1"/>
          <w:szCs w:val="28"/>
        </w:rPr>
        <w:t>п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1"/>
          <w:szCs w:val="28"/>
        </w:rPr>
        <w:t>л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2"/>
          <w:szCs w:val="28"/>
        </w:rPr>
        <w:t>ж</w:t>
      </w:r>
      <w:r w:rsidRPr="0070440D">
        <w:rPr>
          <w:color w:val="000000"/>
          <w:szCs w:val="28"/>
        </w:rPr>
        <w:t>е</w:t>
      </w:r>
      <w:r w:rsidRPr="0070440D">
        <w:rPr>
          <w:color w:val="000000"/>
          <w:spacing w:val="-1"/>
          <w:szCs w:val="28"/>
        </w:rPr>
        <w:t>н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и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zCs w:val="28"/>
        </w:rPr>
        <w:t>э</w:t>
      </w:r>
      <w:r w:rsidRPr="0070440D">
        <w:rPr>
          <w:color w:val="000000"/>
          <w:spacing w:val="-3"/>
          <w:szCs w:val="28"/>
        </w:rPr>
        <w:t>т</w:t>
      </w:r>
      <w:r w:rsidRPr="0070440D">
        <w:rPr>
          <w:color w:val="000000"/>
          <w:spacing w:val="-1"/>
          <w:szCs w:val="28"/>
        </w:rPr>
        <w:t>о</w:t>
      </w:r>
      <w:r w:rsidRPr="0070440D">
        <w:rPr>
          <w:color w:val="000000"/>
          <w:szCs w:val="28"/>
        </w:rPr>
        <w:t xml:space="preserve">й </w:t>
      </w:r>
      <w:r w:rsidRPr="0070440D">
        <w:rPr>
          <w:color w:val="000000"/>
          <w:spacing w:val="-1"/>
          <w:szCs w:val="28"/>
        </w:rPr>
        <w:t>л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те</w:t>
      </w:r>
      <w:r w:rsidRPr="0070440D">
        <w:rPr>
          <w:color w:val="000000"/>
          <w:spacing w:val="1"/>
          <w:szCs w:val="28"/>
        </w:rPr>
        <w:t>р</w:t>
      </w:r>
      <w:r w:rsidRPr="0070440D">
        <w:rPr>
          <w:color w:val="000000"/>
          <w:szCs w:val="28"/>
        </w:rPr>
        <w:t>ат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pacing w:val="1"/>
          <w:szCs w:val="28"/>
        </w:rPr>
        <w:t>р</w:t>
      </w:r>
      <w:r w:rsidRPr="0070440D">
        <w:rPr>
          <w:color w:val="000000"/>
          <w:szCs w:val="28"/>
        </w:rPr>
        <w:t>ы ме</w:t>
      </w:r>
      <w:r w:rsidRPr="0070440D">
        <w:rPr>
          <w:color w:val="000000"/>
          <w:spacing w:val="-2"/>
          <w:szCs w:val="28"/>
        </w:rPr>
        <w:t>ж</w:t>
      </w:r>
      <w:r w:rsidRPr="0070440D">
        <w:rPr>
          <w:color w:val="000000"/>
          <w:spacing w:val="1"/>
          <w:szCs w:val="28"/>
        </w:rPr>
        <w:t>д</w:t>
      </w:r>
      <w:r w:rsidRPr="0070440D">
        <w:rPr>
          <w:color w:val="000000"/>
          <w:szCs w:val="28"/>
        </w:rPr>
        <w:t>у</w:t>
      </w:r>
      <w:r w:rsidRPr="0070440D">
        <w:rPr>
          <w:color w:val="000000"/>
          <w:spacing w:val="-2"/>
          <w:szCs w:val="28"/>
        </w:rPr>
        <w:t xml:space="preserve"> </w:t>
      </w:r>
      <w:r w:rsidRPr="0070440D">
        <w:rPr>
          <w:color w:val="000000"/>
          <w:szCs w:val="28"/>
        </w:rPr>
        <w:t>ф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1"/>
          <w:szCs w:val="28"/>
        </w:rPr>
        <w:t>ль</w:t>
      </w:r>
      <w:r w:rsidRPr="0070440D">
        <w:rPr>
          <w:color w:val="000000"/>
          <w:szCs w:val="28"/>
        </w:rPr>
        <w:t>кл</w:t>
      </w:r>
      <w:r w:rsidRPr="0070440D">
        <w:rPr>
          <w:color w:val="000000"/>
          <w:spacing w:val="-2"/>
          <w:szCs w:val="28"/>
        </w:rPr>
        <w:t>о</w:t>
      </w:r>
      <w:r w:rsidRPr="0070440D">
        <w:rPr>
          <w:color w:val="000000"/>
          <w:spacing w:val="-1"/>
          <w:szCs w:val="28"/>
        </w:rPr>
        <w:t>р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м и х</w:t>
      </w:r>
      <w:r w:rsidRPr="0070440D">
        <w:rPr>
          <w:color w:val="000000"/>
          <w:spacing w:val="-3"/>
          <w:szCs w:val="28"/>
        </w:rPr>
        <w:t>у</w:t>
      </w:r>
      <w:r w:rsidRPr="0070440D">
        <w:rPr>
          <w:color w:val="000000"/>
          <w:spacing w:val="1"/>
          <w:szCs w:val="28"/>
        </w:rPr>
        <w:t>д</w:t>
      </w:r>
      <w:r w:rsidRPr="0070440D">
        <w:rPr>
          <w:color w:val="000000"/>
          <w:spacing w:val="-1"/>
          <w:szCs w:val="28"/>
        </w:rPr>
        <w:t>о</w:t>
      </w:r>
      <w:r w:rsidRPr="0070440D">
        <w:rPr>
          <w:color w:val="000000"/>
          <w:szCs w:val="28"/>
        </w:rPr>
        <w:t>жестве</w:t>
      </w:r>
      <w:r w:rsidRPr="0070440D">
        <w:rPr>
          <w:color w:val="000000"/>
          <w:spacing w:val="-1"/>
          <w:szCs w:val="28"/>
        </w:rPr>
        <w:t>нн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 xml:space="preserve">й </w:t>
      </w:r>
      <w:r w:rsidRPr="0070440D">
        <w:rPr>
          <w:color w:val="000000"/>
          <w:spacing w:val="-1"/>
          <w:szCs w:val="28"/>
        </w:rPr>
        <w:t>л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т</w:t>
      </w:r>
      <w:r w:rsidRPr="0070440D">
        <w:rPr>
          <w:color w:val="000000"/>
          <w:spacing w:val="-3"/>
          <w:szCs w:val="28"/>
        </w:rPr>
        <w:t>е</w:t>
      </w:r>
      <w:r w:rsidRPr="0070440D">
        <w:rPr>
          <w:color w:val="000000"/>
          <w:spacing w:val="1"/>
          <w:szCs w:val="28"/>
        </w:rPr>
        <w:t>р</w:t>
      </w:r>
      <w:r w:rsidRPr="0070440D">
        <w:rPr>
          <w:color w:val="000000"/>
          <w:szCs w:val="28"/>
        </w:rPr>
        <w:t>а</w:t>
      </w:r>
      <w:r w:rsidRPr="0070440D">
        <w:rPr>
          <w:color w:val="000000"/>
          <w:spacing w:val="-3"/>
          <w:szCs w:val="28"/>
        </w:rPr>
        <w:t>т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pacing w:val="1"/>
          <w:szCs w:val="28"/>
        </w:rPr>
        <w:t>рой</w:t>
      </w:r>
      <w:r w:rsidRPr="0070440D">
        <w:rPr>
          <w:color w:val="000000"/>
          <w:szCs w:val="28"/>
        </w:rPr>
        <w:t>,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zCs w:val="28"/>
        </w:rPr>
        <w:t xml:space="preserve">о </w:t>
      </w:r>
      <w:r w:rsidRPr="0070440D">
        <w:rPr>
          <w:color w:val="000000"/>
          <w:spacing w:val="1"/>
          <w:szCs w:val="28"/>
        </w:rPr>
        <w:t>б</w:t>
      </w:r>
      <w:r w:rsidRPr="0070440D">
        <w:rPr>
          <w:color w:val="000000"/>
          <w:spacing w:val="-3"/>
          <w:szCs w:val="28"/>
        </w:rPr>
        <w:t>л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зос</w:t>
      </w:r>
      <w:r w:rsidRPr="0070440D">
        <w:rPr>
          <w:color w:val="000000"/>
          <w:spacing w:val="-2"/>
          <w:szCs w:val="28"/>
        </w:rPr>
        <w:t>т</w:t>
      </w:r>
      <w:r w:rsidRPr="0070440D">
        <w:rPr>
          <w:color w:val="000000"/>
          <w:szCs w:val="28"/>
        </w:rPr>
        <w:t>и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pacing w:val="-2"/>
          <w:szCs w:val="28"/>
        </w:rPr>
        <w:t>е</w:t>
      </w:r>
      <w:r w:rsidRPr="0070440D">
        <w:rPr>
          <w:color w:val="000000"/>
          <w:szCs w:val="28"/>
        </w:rPr>
        <w:t>е стили</w:t>
      </w:r>
      <w:r w:rsidRPr="0070440D">
        <w:rPr>
          <w:color w:val="000000"/>
          <w:spacing w:val="1"/>
          <w:szCs w:val="28"/>
        </w:rPr>
        <w:t>с</w:t>
      </w:r>
      <w:r w:rsidRPr="0070440D">
        <w:rPr>
          <w:color w:val="000000"/>
          <w:spacing w:val="-3"/>
          <w:szCs w:val="28"/>
        </w:rPr>
        <w:t>т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pacing w:val="-2"/>
          <w:szCs w:val="28"/>
        </w:rPr>
        <w:t>к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,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zCs w:val="28"/>
        </w:rPr>
        <w:t>ее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zCs w:val="28"/>
        </w:rPr>
        <w:t>м</w:t>
      </w:r>
      <w:r w:rsidRPr="0070440D">
        <w:rPr>
          <w:color w:val="000000"/>
          <w:spacing w:val="-3"/>
          <w:szCs w:val="28"/>
        </w:rPr>
        <w:t>е</w:t>
      </w:r>
      <w:r w:rsidRPr="0070440D">
        <w:rPr>
          <w:color w:val="000000"/>
          <w:szCs w:val="28"/>
        </w:rPr>
        <w:t>т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1"/>
          <w:szCs w:val="28"/>
        </w:rPr>
        <w:t>д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в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zCs w:val="28"/>
        </w:rPr>
        <w:t>и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pacing w:val="-1"/>
          <w:szCs w:val="28"/>
        </w:rPr>
        <w:t>п</w:t>
      </w:r>
      <w:r w:rsidRPr="0070440D">
        <w:rPr>
          <w:color w:val="000000"/>
          <w:spacing w:val="1"/>
          <w:szCs w:val="28"/>
        </w:rPr>
        <w:t>ри</w:t>
      </w:r>
      <w:r w:rsidRPr="0070440D">
        <w:rPr>
          <w:color w:val="000000"/>
          <w:szCs w:val="28"/>
        </w:rPr>
        <w:t>е</w:t>
      </w:r>
      <w:r w:rsidRPr="0070440D">
        <w:rPr>
          <w:color w:val="000000"/>
          <w:spacing w:val="-3"/>
          <w:szCs w:val="28"/>
        </w:rPr>
        <w:t>м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в ж</w:t>
      </w:r>
      <w:r w:rsidRPr="0070440D">
        <w:rPr>
          <w:color w:val="000000"/>
          <w:spacing w:val="-3"/>
          <w:szCs w:val="28"/>
        </w:rPr>
        <w:t>у</w:t>
      </w:r>
      <w:r w:rsidRPr="0070440D">
        <w:rPr>
          <w:color w:val="000000"/>
          <w:spacing w:val="1"/>
          <w:szCs w:val="28"/>
        </w:rPr>
        <w:t>рн</w:t>
      </w:r>
      <w:r w:rsidRPr="0070440D">
        <w:rPr>
          <w:color w:val="000000"/>
          <w:szCs w:val="28"/>
        </w:rPr>
        <w:t>алист</w:t>
      </w:r>
      <w:r w:rsidRPr="0070440D">
        <w:rPr>
          <w:color w:val="000000"/>
          <w:spacing w:val="-2"/>
          <w:szCs w:val="28"/>
        </w:rPr>
        <w:t>с</w:t>
      </w:r>
      <w:r w:rsidRPr="0070440D">
        <w:rPr>
          <w:color w:val="000000"/>
          <w:szCs w:val="28"/>
        </w:rPr>
        <w:t>к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м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pacing w:val="-3"/>
          <w:szCs w:val="28"/>
        </w:rPr>
        <w:t>м</w:t>
      </w:r>
      <w:r w:rsidRPr="0070440D">
        <w:rPr>
          <w:color w:val="000000"/>
          <w:spacing w:val="-2"/>
          <w:szCs w:val="28"/>
        </w:rPr>
        <w:t>е</w:t>
      </w:r>
      <w:r w:rsidRPr="0070440D">
        <w:rPr>
          <w:color w:val="000000"/>
          <w:szCs w:val="28"/>
        </w:rPr>
        <w:t>т</w:t>
      </w:r>
      <w:r w:rsidRPr="0070440D">
        <w:rPr>
          <w:color w:val="000000"/>
          <w:spacing w:val="1"/>
          <w:szCs w:val="28"/>
        </w:rPr>
        <w:t>од</w:t>
      </w:r>
      <w:r w:rsidRPr="0070440D">
        <w:rPr>
          <w:color w:val="000000"/>
          <w:spacing w:val="-2"/>
          <w:szCs w:val="28"/>
        </w:rPr>
        <w:t>а</w:t>
      </w:r>
      <w:r w:rsidRPr="0070440D">
        <w:rPr>
          <w:color w:val="000000"/>
          <w:szCs w:val="28"/>
        </w:rPr>
        <w:t>м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pacing w:val="1"/>
          <w:szCs w:val="28"/>
        </w:rPr>
        <w:t>н</w:t>
      </w:r>
      <w:r w:rsidRPr="0070440D">
        <w:rPr>
          <w:color w:val="000000"/>
          <w:spacing w:val="-2"/>
          <w:szCs w:val="28"/>
        </w:rPr>
        <w:t>а</w:t>
      </w:r>
      <w:r w:rsidRPr="0070440D">
        <w:rPr>
          <w:color w:val="000000"/>
          <w:spacing w:val="-1"/>
          <w:szCs w:val="28"/>
        </w:rPr>
        <w:t>п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са</w:t>
      </w:r>
      <w:r w:rsidRPr="0070440D">
        <w:rPr>
          <w:color w:val="000000"/>
          <w:spacing w:val="-1"/>
          <w:szCs w:val="28"/>
        </w:rPr>
        <w:t>ни</w:t>
      </w:r>
      <w:r w:rsidRPr="0070440D">
        <w:rPr>
          <w:color w:val="000000"/>
          <w:szCs w:val="28"/>
        </w:rPr>
        <w:t>я текст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3"/>
          <w:szCs w:val="28"/>
        </w:rPr>
        <w:t>в</w:t>
      </w:r>
      <w:r w:rsidRPr="0070440D">
        <w:rPr>
          <w:color w:val="000000"/>
          <w:szCs w:val="28"/>
        </w:rPr>
        <w:t>: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pacing w:val="-1"/>
          <w:szCs w:val="28"/>
        </w:rPr>
        <w:t>«</w:t>
      </w:r>
      <w:r w:rsidRPr="0070440D">
        <w:rPr>
          <w:color w:val="000000"/>
          <w:szCs w:val="28"/>
        </w:rPr>
        <w:t>Мас</w:t>
      </w:r>
      <w:r w:rsidRPr="0070440D">
        <w:rPr>
          <w:color w:val="000000"/>
          <w:spacing w:val="-2"/>
          <w:szCs w:val="28"/>
        </w:rPr>
        <w:t>с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в</w:t>
      </w:r>
      <w:r w:rsidRPr="0070440D">
        <w:rPr>
          <w:color w:val="000000"/>
          <w:spacing w:val="-3"/>
          <w:szCs w:val="28"/>
        </w:rPr>
        <w:t>а</w:t>
      </w:r>
      <w:r w:rsidRPr="0070440D">
        <w:rPr>
          <w:color w:val="000000"/>
          <w:szCs w:val="28"/>
        </w:rPr>
        <w:t>я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zCs w:val="28"/>
        </w:rPr>
        <w:t>слове</w:t>
      </w:r>
      <w:r w:rsidRPr="0070440D">
        <w:rPr>
          <w:color w:val="000000"/>
          <w:spacing w:val="-2"/>
          <w:szCs w:val="28"/>
        </w:rPr>
        <w:t>с</w:t>
      </w:r>
      <w:r w:rsidRPr="0070440D">
        <w:rPr>
          <w:color w:val="000000"/>
          <w:spacing w:val="1"/>
          <w:szCs w:val="28"/>
        </w:rPr>
        <w:t>н</w:t>
      </w:r>
      <w:r w:rsidRPr="0070440D">
        <w:rPr>
          <w:color w:val="000000"/>
          <w:spacing w:val="-1"/>
          <w:szCs w:val="28"/>
        </w:rPr>
        <w:t>о</w:t>
      </w:r>
      <w:r w:rsidRPr="0070440D">
        <w:rPr>
          <w:color w:val="000000"/>
          <w:szCs w:val="28"/>
        </w:rPr>
        <w:t>сть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pacing w:val="2"/>
          <w:szCs w:val="28"/>
        </w:rPr>
        <w:t>в</w:t>
      </w:r>
      <w:r w:rsidRPr="0070440D">
        <w:rPr>
          <w:color w:val="000000"/>
          <w:spacing w:val="-1"/>
          <w:szCs w:val="28"/>
        </w:rPr>
        <w:t>би</w:t>
      </w:r>
      <w:r w:rsidRPr="0070440D">
        <w:rPr>
          <w:color w:val="000000"/>
          <w:spacing w:val="1"/>
          <w:szCs w:val="28"/>
        </w:rPr>
        <w:t>р</w:t>
      </w:r>
      <w:r w:rsidRPr="0070440D">
        <w:rPr>
          <w:color w:val="000000"/>
          <w:szCs w:val="28"/>
        </w:rPr>
        <w:t>ает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zCs w:val="28"/>
        </w:rPr>
        <w:t>в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-2"/>
          <w:szCs w:val="28"/>
        </w:rPr>
        <w:t>е</w:t>
      </w:r>
      <w:r w:rsidRPr="0070440D">
        <w:rPr>
          <w:color w:val="000000"/>
          <w:spacing w:val="1"/>
          <w:szCs w:val="28"/>
        </w:rPr>
        <w:t>б</w:t>
      </w:r>
      <w:r w:rsidRPr="0070440D">
        <w:rPr>
          <w:color w:val="000000"/>
          <w:szCs w:val="28"/>
        </w:rPr>
        <w:t>я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zCs w:val="28"/>
        </w:rPr>
        <w:t xml:space="preserve">те </w:t>
      </w:r>
      <w:r w:rsidRPr="0070440D">
        <w:rPr>
          <w:color w:val="000000"/>
          <w:spacing w:val="1"/>
          <w:szCs w:val="28"/>
        </w:rPr>
        <w:t>р</w:t>
      </w:r>
      <w:r w:rsidRPr="0070440D">
        <w:rPr>
          <w:color w:val="000000"/>
          <w:spacing w:val="-2"/>
          <w:szCs w:val="28"/>
        </w:rPr>
        <w:t>е</w:t>
      </w:r>
      <w:r w:rsidRPr="0070440D">
        <w:rPr>
          <w:color w:val="000000"/>
          <w:szCs w:val="28"/>
        </w:rPr>
        <w:t>чев</w:t>
      </w:r>
      <w:r w:rsidRPr="0070440D">
        <w:rPr>
          <w:color w:val="000000"/>
          <w:spacing w:val="1"/>
          <w:szCs w:val="28"/>
        </w:rPr>
        <w:t>ы</w:t>
      </w:r>
      <w:r w:rsidRPr="0070440D">
        <w:rPr>
          <w:color w:val="000000"/>
          <w:szCs w:val="28"/>
        </w:rPr>
        <w:t xml:space="preserve">е </w:t>
      </w:r>
      <w:r w:rsidRPr="0070440D">
        <w:rPr>
          <w:color w:val="000000"/>
          <w:spacing w:val="1"/>
          <w:szCs w:val="28"/>
        </w:rPr>
        <w:t>п</w:t>
      </w:r>
      <w:r w:rsidRPr="0070440D">
        <w:rPr>
          <w:color w:val="000000"/>
          <w:spacing w:val="-1"/>
          <w:szCs w:val="28"/>
        </w:rPr>
        <w:t>р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е</w:t>
      </w:r>
      <w:r w:rsidRPr="0070440D">
        <w:rPr>
          <w:color w:val="000000"/>
          <w:spacing w:val="-3"/>
          <w:szCs w:val="28"/>
        </w:rPr>
        <w:t>м</w:t>
      </w:r>
      <w:r w:rsidRPr="0070440D">
        <w:rPr>
          <w:color w:val="000000"/>
          <w:szCs w:val="28"/>
        </w:rPr>
        <w:t>ы и см</w:t>
      </w:r>
      <w:r w:rsidRPr="0070440D">
        <w:rPr>
          <w:color w:val="000000"/>
          <w:spacing w:val="1"/>
          <w:szCs w:val="28"/>
        </w:rPr>
        <w:t>ы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-3"/>
          <w:szCs w:val="28"/>
        </w:rPr>
        <w:t>л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вые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pacing w:val="-2"/>
          <w:szCs w:val="28"/>
        </w:rPr>
        <w:t>к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м</w:t>
      </w:r>
      <w:r w:rsidRPr="0070440D">
        <w:rPr>
          <w:color w:val="000000"/>
          <w:spacing w:val="-2"/>
          <w:szCs w:val="28"/>
        </w:rPr>
        <w:t>п</w:t>
      </w:r>
      <w:r w:rsidRPr="0070440D">
        <w:rPr>
          <w:color w:val="000000"/>
          <w:spacing w:val="-1"/>
          <w:szCs w:val="28"/>
        </w:rPr>
        <w:t>он</w:t>
      </w:r>
      <w:r w:rsidRPr="0070440D">
        <w:rPr>
          <w:color w:val="000000"/>
          <w:szCs w:val="28"/>
        </w:rPr>
        <w:t>е</w:t>
      </w:r>
      <w:r w:rsidRPr="0070440D">
        <w:rPr>
          <w:color w:val="000000"/>
          <w:spacing w:val="1"/>
          <w:szCs w:val="28"/>
        </w:rPr>
        <w:t>н</w:t>
      </w:r>
      <w:r w:rsidRPr="0070440D">
        <w:rPr>
          <w:color w:val="000000"/>
          <w:szCs w:val="28"/>
        </w:rPr>
        <w:t>ты</w:t>
      </w:r>
      <w:r w:rsidRPr="0070440D">
        <w:rPr>
          <w:color w:val="000000"/>
          <w:spacing w:val="1"/>
          <w:szCs w:val="28"/>
        </w:rPr>
        <w:t xml:space="preserve"> и</w:t>
      </w:r>
      <w:r w:rsidRPr="0070440D">
        <w:rPr>
          <w:color w:val="000000"/>
          <w:szCs w:val="28"/>
        </w:rPr>
        <w:t xml:space="preserve">з 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zCs w:val="28"/>
        </w:rPr>
        <w:t>каза</w:t>
      </w:r>
      <w:r w:rsidRPr="0070440D">
        <w:rPr>
          <w:color w:val="000000"/>
          <w:spacing w:val="1"/>
          <w:szCs w:val="28"/>
        </w:rPr>
        <w:t>н</w:t>
      </w:r>
      <w:r w:rsidRPr="0070440D">
        <w:rPr>
          <w:color w:val="000000"/>
          <w:spacing w:val="-1"/>
          <w:szCs w:val="28"/>
        </w:rPr>
        <w:t>н</w:t>
      </w:r>
      <w:r w:rsidRPr="0070440D">
        <w:rPr>
          <w:color w:val="000000"/>
          <w:spacing w:val="1"/>
          <w:szCs w:val="28"/>
        </w:rPr>
        <w:t>ы</w:t>
      </w:r>
      <w:r w:rsidRPr="0070440D">
        <w:rPr>
          <w:color w:val="000000"/>
          <w:szCs w:val="28"/>
        </w:rPr>
        <w:t>х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-3"/>
          <w:szCs w:val="28"/>
        </w:rPr>
        <w:t>т</w:t>
      </w:r>
      <w:r w:rsidRPr="0070440D">
        <w:rPr>
          <w:color w:val="000000"/>
          <w:szCs w:val="28"/>
        </w:rPr>
        <w:t>ем,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pacing w:val="-2"/>
          <w:szCs w:val="28"/>
        </w:rPr>
        <w:t>к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3"/>
          <w:szCs w:val="28"/>
        </w:rPr>
        <w:t>т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1"/>
          <w:szCs w:val="28"/>
        </w:rPr>
        <w:t>р</w:t>
      </w:r>
      <w:r w:rsidRPr="0070440D">
        <w:rPr>
          <w:color w:val="000000"/>
          <w:spacing w:val="1"/>
          <w:szCs w:val="28"/>
        </w:rPr>
        <w:t>ы</w:t>
      </w:r>
      <w:r w:rsidRPr="0070440D">
        <w:rPr>
          <w:color w:val="000000"/>
          <w:szCs w:val="28"/>
        </w:rPr>
        <w:t>е</w:t>
      </w:r>
      <w:r w:rsidRPr="0070440D">
        <w:rPr>
          <w:color w:val="000000"/>
          <w:spacing w:val="1"/>
          <w:szCs w:val="28"/>
        </w:rPr>
        <w:t xml:space="preserve"> б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pacing w:val="1"/>
          <w:szCs w:val="28"/>
        </w:rPr>
        <w:t>д</w:t>
      </w:r>
      <w:r w:rsidRPr="0070440D">
        <w:rPr>
          <w:color w:val="000000"/>
          <w:spacing w:val="-4"/>
          <w:szCs w:val="28"/>
        </w:rPr>
        <w:t>у</w:t>
      </w:r>
      <w:r w:rsidRPr="0070440D">
        <w:rPr>
          <w:color w:val="000000"/>
          <w:szCs w:val="28"/>
        </w:rPr>
        <w:t>т</w:t>
      </w:r>
      <w:r w:rsidRPr="0070440D">
        <w:rPr>
          <w:color w:val="000000"/>
          <w:spacing w:val="3"/>
          <w:szCs w:val="28"/>
        </w:rPr>
        <w:t xml:space="preserve"> </w:t>
      </w:r>
      <w:r w:rsidRPr="0070440D">
        <w:rPr>
          <w:color w:val="000000"/>
          <w:szCs w:val="28"/>
        </w:rPr>
        <w:t>вос</w:t>
      </w:r>
      <w:r w:rsidRPr="0070440D">
        <w:rPr>
          <w:color w:val="000000"/>
          <w:spacing w:val="1"/>
          <w:szCs w:val="28"/>
        </w:rPr>
        <w:t>п</w:t>
      </w:r>
      <w:r w:rsidRPr="0070440D">
        <w:rPr>
          <w:color w:val="000000"/>
          <w:spacing w:val="-1"/>
          <w:szCs w:val="28"/>
        </w:rPr>
        <w:t>р</w:t>
      </w:r>
      <w:r w:rsidRPr="0070440D">
        <w:rPr>
          <w:color w:val="000000"/>
          <w:spacing w:val="1"/>
          <w:szCs w:val="28"/>
        </w:rPr>
        <w:t>ин</w:t>
      </w:r>
      <w:r w:rsidRPr="0070440D">
        <w:rPr>
          <w:color w:val="000000"/>
          <w:spacing w:val="-2"/>
          <w:szCs w:val="28"/>
        </w:rPr>
        <w:t>я</w:t>
      </w:r>
      <w:r w:rsidRPr="0070440D">
        <w:rPr>
          <w:color w:val="000000"/>
          <w:spacing w:val="-3"/>
          <w:szCs w:val="28"/>
        </w:rPr>
        <w:t>т</w:t>
      </w:r>
      <w:r w:rsidRPr="0070440D">
        <w:rPr>
          <w:color w:val="000000"/>
          <w:szCs w:val="28"/>
        </w:rPr>
        <w:t>ы с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zCs w:val="28"/>
        </w:rPr>
        <w:t>з</w:t>
      </w:r>
      <w:r w:rsidRPr="0070440D">
        <w:rPr>
          <w:color w:val="000000"/>
          <w:spacing w:val="-2"/>
          <w:szCs w:val="28"/>
        </w:rPr>
        <w:t>н</w:t>
      </w:r>
      <w:r w:rsidRPr="0070440D">
        <w:rPr>
          <w:color w:val="000000"/>
          <w:szCs w:val="28"/>
        </w:rPr>
        <w:t>а</w:t>
      </w:r>
      <w:r w:rsidRPr="0070440D">
        <w:rPr>
          <w:color w:val="000000"/>
          <w:spacing w:val="-1"/>
          <w:szCs w:val="28"/>
        </w:rPr>
        <w:t>н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>ем</w:t>
      </w:r>
      <w:r w:rsidRPr="0070440D">
        <w:rPr>
          <w:color w:val="000000"/>
          <w:spacing w:val="1"/>
          <w:szCs w:val="28"/>
        </w:rPr>
        <w:t xml:space="preserve"> </w:t>
      </w:r>
      <w:r w:rsidRPr="0070440D">
        <w:rPr>
          <w:color w:val="000000"/>
          <w:szCs w:val="28"/>
        </w:rPr>
        <w:t>ма</w:t>
      </w:r>
      <w:r w:rsidRPr="0070440D">
        <w:rPr>
          <w:color w:val="000000"/>
          <w:spacing w:val="-2"/>
          <w:szCs w:val="28"/>
        </w:rPr>
        <w:t>с</w:t>
      </w:r>
      <w:r w:rsidRPr="0070440D">
        <w:rPr>
          <w:color w:val="000000"/>
          <w:szCs w:val="28"/>
        </w:rPr>
        <w:t>с</w:t>
      </w:r>
      <w:r w:rsidRPr="0070440D">
        <w:rPr>
          <w:color w:val="000000"/>
          <w:spacing w:val="1"/>
          <w:szCs w:val="28"/>
        </w:rPr>
        <w:t>о</w:t>
      </w:r>
      <w:r w:rsidRPr="0070440D">
        <w:rPr>
          <w:color w:val="000000"/>
          <w:spacing w:val="-3"/>
          <w:szCs w:val="28"/>
        </w:rPr>
        <w:t>в</w:t>
      </w:r>
      <w:r w:rsidRPr="0070440D">
        <w:rPr>
          <w:color w:val="000000"/>
          <w:spacing w:val="-1"/>
          <w:szCs w:val="28"/>
        </w:rPr>
        <w:t>о</w:t>
      </w:r>
      <w:r w:rsidRPr="0070440D">
        <w:rPr>
          <w:color w:val="000000"/>
          <w:szCs w:val="28"/>
        </w:rPr>
        <w:t>й</w:t>
      </w:r>
      <w:r w:rsidRPr="0070440D">
        <w:rPr>
          <w:color w:val="000000"/>
          <w:spacing w:val="2"/>
          <w:szCs w:val="28"/>
        </w:rPr>
        <w:t xml:space="preserve"> </w:t>
      </w:r>
      <w:r w:rsidRPr="0070440D">
        <w:rPr>
          <w:color w:val="000000"/>
          <w:szCs w:val="28"/>
        </w:rPr>
        <w:t>а</w:t>
      </w:r>
      <w:r w:rsidRPr="0070440D">
        <w:rPr>
          <w:color w:val="000000"/>
          <w:spacing w:val="-3"/>
          <w:szCs w:val="28"/>
        </w:rPr>
        <w:t>у</w:t>
      </w:r>
      <w:r w:rsidRPr="0070440D">
        <w:rPr>
          <w:color w:val="000000"/>
          <w:spacing w:val="1"/>
          <w:szCs w:val="28"/>
        </w:rPr>
        <w:t>ди</w:t>
      </w:r>
      <w:r w:rsidRPr="0070440D">
        <w:rPr>
          <w:color w:val="000000"/>
          <w:szCs w:val="28"/>
        </w:rPr>
        <w:t>т</w:t>
      </w:r>
      <w:r w:rsidRPr="0070440D">
        <w:rPr>
          <w:color w:val="000000"/>
          <w:spacing w:val="-1"/>
          <w:szCs w:val="28"/>
        </w:rPr>
        <w:t>о</w:t>
      </w:r>
      <w:r w:rsidRPr="0070440D">
        <w:rPr>
          <w:color w:val="000000"/>
          <w:spacing w:val="1"/>
          <w:szCs w:val="28"/>
        </w:rPr>
        <w:t>р</w:t>
      </w:r>
      <w:r w:rsidRPr="0070440D">
        <w:rPr>
          <w:color w:val="000000"/>
          <w:spacing w:val="-1"/>
          <w:szCs w:val="28"/>
        </w:rPr>
        <w:t>и</w:t>
      </w:r>
      <w:r w:rsidRPr="0070440D">
        <w:rPr>
          <w:color w:val="000000"/>
          <w:spacing w:val="1"/>
          <w:szCs w:val="28"/>
        </w:rPr>
        <w:t>и</w:t>
      </w:r>
      <w:r w:rsidRPr="0070440D">
        <w:rPr>
          <w:color w:val="000000"/>
          <w:szCs w:val="28"/>
        </w:rPr>
        <w:t xml:space="preserve">» </w:t>
      </w:r>
      <w:r w:rsidRPr="0070440D">
        <w:rPr>
          <w:color w:val="000000"/>
          <w:szCs w:val="28"/>
          <w:highlight w:val="yellow"/>
        </w:rPr>
        <w:t>[</w:t>
      </w:r>
      <w:proofErr w:type="spellStart"/>
      <w:r w:rsidRPr="0070440D">
        <w:rPr>
          <w:color w:val="000000"/>
          <w:spacing w:val="-1"/>
          <w:szCs w:val="28"/>
          <w:highlight w:val="yellow"/>
        </w:rPr>
        <w:t>П</w:t>
      </w:r>
      <w:r w:rsidRPr="0070440D">
        <w:rPr>
          <w:color w:val="000000"/>
          <w:spacing w:val="1"/>
          <w:szCs w:val="28"/>
          <w:highlight w:val="yellow"/>
        </w:rPr>
        <w:t>о</w:t>
      </w:r>
      <w:r w:rsidRPr="0070440D">
        <w:rPr>
          <w:color w:val="000000"/>
          <w:spacing w:val="-3"/>
          <w:szCs w:val="28"/>
          <w:highlight w:val="yellow"/>
        </w:rPr>
        <w:t>т</w:t>
      </w:r>
      <w:r w:rsidRPr="0070440D">
        <w:rPr>
          <w:color w:val="000000"/>
          <w:szCs w:val="28"/>
          <w:highlight w:val="yellow"/>
        </w:rPr>
        <w:t>сар</w:t>
      </w:r>
      <w:proofErr w:type="spellEnd"/>
      <w:r w:rsidRPr="0070440D">
        <w:rPr>
          <w:color w:val="000000"/>
          <w:szCs w:val="28"/>
          <w:highlight w:val="yellow"/>
        </w:rPr>
        <w:t xml:space="preserve"> </w:t>
      </w:r>
      <w:r w:rsidRPr="0070440D">
        <w:rPr>
          <w:color w:val="000000"/>
          <w:spacing w:val="1"/>
          <w:szCs w:val="28"/>
          <w:highlight w:val="yellow"/>
        </w:rPr>
        <w:t>2</w:t>
      </w:r>
      <w:r w:rsidRPr="0070440D">
        <w:rPr>
          <w:color w:val="000000"/>
          <w:spacing w:val="-1"/>
          <w:szCs w:val="28"/>
          <w:highlight w:val="yellow"/>
        </w:rPr>
        <w:t>00</w:t>
      </w:r>
      <w:r w:rsidRPr="0070440D">
        <w:rPr>
          <w:color w:val="000000"/>
          <w:spacing w:val="1"/>
          <w:szCs w:val="28"/>
          <w:highlight w:val="yellow"/>
        </w:rPr>
        <w:t>6</w:t>
      </w:r>
      <w:r w:rsidRPr="0070440D">
        <w:rPr>
          <w:color w:val="000000"/>
          <w:szCs w:val="28"/>
          <w:highlight w:val="yellow"/>
        </w:rPr>
        <w:t xml:space="preserve">: </w:t>
      </w:r>
      <w:r w:rsidRPr="0070440D">
        <w:rPr>
          <w:color w:val="000000"/>
          <w:spacing w:val="1"/>
          <w:szCs w:val="28"/>
          <w:highlight w:val="yellow"/>
        </w:rPr>
        <w:t>8</w:t>
      </w:r>
      <w:r w:rsidRPr="0070440D">
        <w:rPr>
          <w:color w:val="000000"/>
          <w:spacing w:val="-2"/>
          <w:szCs w:val="28"/>
          <w:highlight w:val="yellow"/>
        </w:rPr>
        <w:t>]</w:t>
      </w:r>
      <w:r w:rsidRPr="0070440D">
        <w:rPr>
          <w:color w:val="000000"/>
          <w:szCs w:val="28"/>
        </w:rPr>
        <w:t xml:space="preserve">. </w:t>
      </w:r>
    </w:p>
    <w:p w:rsidR="004E2F2D" w:rsidRDefault="004E2F2D" w:rsidP="0070440D">
      <w:pPr>
        <w:pStyle w:val="a4"/>
        <w:tabs>
          <w:tab w:val="left" w:pos="3495"/>
        </w:tabs>
        <w:ind w:left="709"/>
      </w:pPr>
    </w:p>
    <w:p w:rsidR="0085293D" w:rsidRPr="0085293D" w:rsidRDefault="00B91DB3" w:rsidP="00B91DB3">
      <w:pPr>
        <w:widowControl w:val="0"/>
        <w:autoSpaceDE w:val="0"/>
        <w:autoSpaceDN w:val="0"/>
        <w:adjustRightInd w:val="0"/>
        <w:spacing w:before="9" w:after="0" w:line="356" w:lineRule="auto"/>
        <w:ind w:right="40"/>
        <w:rPr>
          <w:color w:val="000000"/>
          <w:sz w:val="20"/>
          <w:szCs w:val="20"/>
        </w:rPr>
      </w:pPr>
      <w:r w:rsidRPr="00B91DB3">
        <w:rPr>
          <w:color w:val="000000"/>
          <w:sz w:val="20"/>
          <w:szCs w:val="20"/>
        </w:rPr>
        <w:tab/>
      </w:r>
    </w:p>
    <w:p w:rsidR="0085293D" w:rsidRPr="00CF39B0" w:rsidRDefault="0085293D" w:rsidP="0070440D">
      <w:pPr>
        <w:pStyle w:val="a4"/>
        <w:tabs>
          <w:tab w:val="left" w:pos="3495"/>
        </w:tabs>
        <w:ind w:left="709"/>
      </w:pPr>
    </w:p>
    <w:sectPr w:rsidR="0085293D" w:rsidRPr="00CF3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E8" w:rsidRDefault="004428E8" w:rsidP="001A72F6">
      <w:pPr>
        <w:spacing w:after="0" w:line="240" w:lineRule="auto"/>
      </w:pPr>
      <w:r>
        <w:separator/>
      </w:r>
    </w:p>
  </w:endnote>
  <w:endnote w:type="continuationSeparator" w:id="0">
    <w:p w:rsidR="004428E8" w:rsidRDefault="004428E8" w:rsidP="001A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E8" w:rsidRDefault="004428E8" w:rsidP="001A72F6">
      <w:pPr>
        <w:spacing w:after="0" w:line="240" w:lineRule="auto"/>
      </w:pPr>
      <w:r>
        <w:separator/>
      </w:r>
    </w:p>
  </w:footnote>
  <w:footnote w:type="continuationSeparator" w:id="0">
    <w:p w:rsidR="004428E8" w:rsidRDefault="004428E8" w:rsidP="001A72F6">
      <w:pPr>
        <w:spacing w:after="0" w:line="240" w:lineRule="auto"/>
      </w:pPr>
      <w:r>
        <w:continuationSeparator/>
      </w:r>
    </w:p>
  </w:footnote>
  <w:footnote w:id="1">
    <w:p w:rsidR="001A72F6" w:rsidRPr="001A72F6" w:rsidRDefault="001A72F6" w:rsidP="001A72F6">
      <w:pPr>
        <w:pStyle w:val="a5"/>
        <w:ind w:firstLine="709"/>
      </w:pPr>
      <w:r>
        <w:rPr>
          <w:rStyle w:val="a7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bookmarkStart w:id="0" w:name="_GoBack"/>
      <w:r w:rsidRPr="001A72F6">
        <w:t xml:space="preserve">Берг     М.     </w:t>
      </w:r>
      <w:proofErr w:type="spellStart"/>
      <w:r w:rsidRPr="001A72F6">
        <w:t>Литературократи</w:t>
      </w:r>
      <w:r>
        <w:t>я</w:t>
      </w:r>
      <w:proofErr w:type="spellEnd"/>
      <w:r>
        <w:t xml:space="preserve"> </w:t>
      </w:r>
      <w:r w:rsidRPr="001A72F6">
        <w:t xml:space="preserve">:     проблема     присвоения     и перераспределения власти в литературе / Михаил Берг ; Кафедра славистики ун-та Хельсинки. – М.; [Хельсинки] : Новое литературное обозрение, 2000. – 342 с. – (Новое лит. обозрение. Науч. прил.; </w:t>
      </w:r>
      <w:proofErr w:type="spellStart"/>
      <w:r w:rsidRPr="001A72F6">
        <w:t>Вып</w:t>
      </w:r>
      <w:proofErr w:type="spellEnd"/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тексте :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r w:rsidRPr="001A72F6">
        <w:t xml:space="preserve">. наук :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> СПб., 2006. – 86с.</w:t>
      </w:r>
    </w:p>
    <w:p w:rsidR="001A72F6" w:rsidRPr="001A72F6" w:rsidRDefault="001A72F6" w:rsidP="001A72F6">
      <w:pPr>
        <w:pStyle w:val="a5"/>
      </w:pPr>
    </w:p>
    <w:bookmarkEnd w:id="0"/>
    <w:p w:rsidR="001A72F6" w:rsidRPr="001A72F6" w:rsidRDefault="001A72F6" w:rsidP="001A72F6">
      <w:pPr>
        <w:pStyle w:val="a5"/>
      </w:pPr>
    </w:p>
    <w:p w:rsidR="001A72F6" w:rsidRDefault="001A72F6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D"/>
    <w:rsid w:val="00023A00"/>
    <w:rsid w:val="001A72F6"/>
    <w:rsid w:val="00271822"/>
    <w:rsid w:val="00373BCE"/>
    <w:rsid w:val="004428E8"/>
    <w:rsid w:val="004E2F2D"/>
    <w:rsid w:val="0057777A"/>
    <w:rsid w:val="005D7D7E"/>
    <w:rsid w:val="0070440D"/>
    <w:rsid w:val="007B3118"/>
    <w:rsid w:val="0085293D"/>
    <w:rsid w:val="009A445D"/>
    <w:rsid w:val="00B55071"/>
    <w:rsid w:val="00B91DB3"/>
    <w:rsid w:val="00CD2B83"/>
    <w:rsid w:val="00CF39B0"/>
    <w:rsid w:val="00DF16CF"/>
    <w:rsid w:val="00E03887"/>
    <w:rsid w:val="00E0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FB5D9-BB55-4ADD-8570-81E70E2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E2F2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A72F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A72F6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A72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A932-8218-4A7A-9161-8E59FACA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2016-06-07T11:34:00Z</dcterms:created>
  <dcterms:modified xsi:type="dcterms:W3CDTF">2016-06-07T14:51:00Z</dcterms:modified>
</cp:coreProperties>
</file>