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BFA" w:rsidRDefault="00A73BFA" w:rsidP="00A674B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3BFA" w:rsidRDefault="00A73BFA" w:rsidP="00A73B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:rsidR="00A73BFA" w:rsidRDefault="00A73BFA" w:rsidP="00A73B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БАЛТИЙСКИЙ ФЕДЕРАЛЬНЫЙ УНИВЕРСИТЕТ ИМЕНИ И. КАНТА</w:t>
      </w:r>
    </w:p>
    <w:p w:rsidR="00A73BFA" w:rsidRDefault="00A73BFA" w:rsidP="00A73B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ГУМАНИТАРНЫХ НАУК</w:t>
      </w:r>
    </w:p>
    <w:p w:rsidR="00A73BFA" w:rsidRDefault="00A73BFA" w:rsidP="00A73B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</w:p>
    <w:p w:rsidR="00A73BFA" w:rsidRDefault="00A73BFA" w:rsidP="00A73B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СЛАВЯНО-РУССКОЙ ФИЛОЛОГИИ</w:t>
      </w:r>
    </w:p>
    <w:p w:rsidR="00A73BFA" w:rsidRDefault="00A73BFA" w:rsidP="00A73BFA">
      <w:pPr>
        <w:rPr>
          <w:rFonts w:ascii="Times New Roman" w:hAnsi="Times New Roman" w:cs="Times New Roman"/>
          <w:sz w:val="24"/>
          <w:szCs w:val="24"/>
        </w:rPr>
      </w:pPr>
    </w:p>
    <w:p w:rsidR="00A73BFA" w:rsidRDefault="00A73BFA" w:rsidP="00A73B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BFA" w:rsidRDefault="00A73BFA" w:rsidP="00A73B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Кравцова Варвара Дмитриевна</w:t>
      </w:r>
    </w:p>
    <w:p w:rsidR="00A73BFA" w:rsidRDefault="00E73D52" w:rsidP="00A73B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ТЕЛЕСНЫЕ ОБРАЗЫ </w:t>
      </w:r>
      <w:r w:rsidR="00A73BFA">
        <w:rPr>
          <w:rFonts w:ascii="Times New Roman" w:hAnsi="Times New Roman" w:cs="Times New Roman"/>
          <w:sz w:val="28"/>
          <w:szCs w:val="28"/>
        </w:rPr>
        <w:t>В ПОЭТИЧЕСКОМ МИРЕ А. ТАРКОВСКОГО</w:t>
      </w:r>
    </w:p>
    <w:p w:rsidR="000660A4" w:rsidRDefault="000660A4" w:rsidP="00A73B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60A4" w:rsidRDefault="00A73BFA" w:rsidP="000660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:rsidR="00A73BFA" w:rsidRDefault="00A73BFA" w:rsidP="00A73B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3BFA" w:rsidRDefault="00A73BFA" w:rsidP="00A73B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3BFA" w:rsidRDefault="00A73BFA" w:rsidP="006D1D5A">
      <w:pPr>
        <w:ind w:left="58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  <w:r w:rsidR="006324A0">
        <w:rPr>
          <w:rFonts w:ascii="Times New Roman" w:hAnsi="Times New Roman" w:cs="Times New Roman"/>
          <w:sz w:val="28"/>
          <w:szCs w:val="28"/>
        </w:rPr>
        <w:t xml:space="preserve"> — </w:t>
      </w:r>
    </w:p>
    <w:p w:rsidR="00A73BFA" w:rsidRDefault="00A73BFA" w:rsidP="006D1D5A">
      <w:pPr>
        <w:ind w:left="58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к.ф.н.,  доц., Т.В. Цвигун</w:t>
      </w:r>
    </w:p>
    <w:p w:rsidR="00A73BFA" w:rsidRDefault="00A73BFA" w:rsidP="00A73BFA">
      <w:pPr>
        <w:rPr>
          <w:rFonts w:ascii="Times New Roman" w:hAnsi="Times New Roman" w:cs="Times New Roman"/>
          <w:sz w:val="28"/>
          <w:szCs w:val="28"/>
        </w:rPr>
      </w:pPr>
    </w:p>
    <w:p w:rsidR="00A73BFA" w:rsidRDefault="00A73BFA" w:rsidP="00A73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 к защите:</w:t>
      </w:r>
    </w:p>
    <w:p w:rsidR="00A73BFA" w:rsidRDefault="00A73BFA" w:rsidP="00A73B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«____»_____________2015 г.</w:t>
      </w:r>
    </w:p>
    <w:p w:rsidR="00A73BFA" w:rsidRDefault="00A73BFA" w:rsidP="00A73BFA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A73BFA" w:rsidRDefault="00A73BFA" w:rsidP="00A73BFA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(зав. кафедрой)</w:t>
      </w:r>
    </w:p>
    <w:p w:rsidR="00A73BFA" w:rsidRDefault="00A73BFA" w:rsidP="00A73BFA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A73BFA" w:rsidRDefault="00A73BFA" w:rsidP="00A73BFA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(подпись)</w:t>
      </w:r>
    </w:p>
    <w:p w:rsidR="00A73BFA" w:rsidRDefault="00A73BFA" w:rsidP="00A73BFA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A73BFA" w:rsidRDefault="00A73BFA" w:rsidP="00A73BF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A73BFA" w:rsidRDefault="00A73BFA" w:rsidP="00A73BF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A73BFA" w:rsidRDefault="00A73BFA" w:rsidP="00A73BF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A73BFA" w:rsidRDefault="00A73BFA" w:rsidP="00A73BF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Калининград</w:t>
      </w:r>
    </w:p>
    <w:p w:rsidR="00A73BFA" w:rsidRDefault="00A73BFA" w:rsidP="00A73BF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A73BFA" w:rsidRDefault="00A73BFA" w:rsidP="00A73BF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</w:t>
      </w:r>
    </w:p>
    <w:p w:rsidR="00A73BFA" w:rsidRDefault="00A73BFA" w:rsidP="00A674B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3BFA" w:rsidRDefault="00A73BFA" w:rsidP="00A73B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</w:t>
      </w:r>
      <w:r w:rsidR="00F336FA">
        <w:rPr>
          <w:rFonts w:ascii="Times New Roman" w:hAnsi="Times New Roman" w:cs="Times New Roman"/>
          <w:b/>
          <w:sz w:val="28"/>
          <w:szCs w:val="28"/>
        </w:rPr>
        <w:t>е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A"/>
          <w:sz w:val="22"/>
          <w:szCs w:val="22"/>
        </w:rPr>
        <w:id w:val="101010180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A73BFA" w:rsidRDefault="00A73BFA" w:rsidP="00A73BFA">
          <w:pPr>
            <w:pStyle w:val="af9"/>
          </w:pPr>
        </w:p>
        <w:p w:rsidR="00A73BFA" w:rsidRDefault="00A73BFA" w:rsidP="008511F1">
          <w:pPr>
            <w:pStyle w:val="1"/>
          </w:pPr>
          <w:r w:rsidRPr="00A73BFA">
            <w:rPr>
              <w:sz w:val="26"/>
              <w:szCs w:val="26"/>
            </w:rPr>
            <w:t>Введение</w:t>
          </w:r>
          <w:r>
            <w:t>……………………………………………………………………………..3</w:t>
          </w:r>
        </w:p>
        <w:p w:rsidR="00A73BFA" w:rsidRDefault="004F61B8" w:rsidP="008511F1">
          <w:pPr>
            <w:pStyle w:val="1"/>
          </w:pPr>
          <w:r>
            <w:t>Образ</w:t>
          </w:r>
          <w:r w:rsidR="00A73BFA" w:rsidRPr="00A73BFA">
            <w:t xml:space="preserve"> «рука» в поэтической картине мира А. Тарковского</w:t>
          </w:r>
          <w:r w:rsidR="00A73BFA">
            <w:t>…………….</w:t>
          </w:r>
          <w:r w:rsidR="00A73BFA" w:rsidRPr="00AD7799">
            <w:t>7</w:t>
          </w:r>
        </w:p>
        <w:p w:rsidR="00A73BFA" w:rsidRDefault="00D87566" w:rsidP="00A73BFA">
          <w:pPr>
            <w:pStyle w:val="3"/>
          </w:pPr>
          <w:r>
            <w:rPr>
              <w:sz w:val="26"/>
              <w:szCs w:val="26"/>
            </w:rPr>
            <w:t xml:space="preserve"> </w:t>
          </w:r>
          <w:r w:rsidR="00A73BFA" w:rsidRPr="00A73BFA">
            <w:rPr>
              <w:sz w:val="26"/>
              <w:szCs w:val="26"/>
            </w:rPr>
            <w:t>Руки-время</w:t>
          </w:r>
          <w:r w:rsidR="00A73BFA">
            <w:t>………………………………………………………………………...</w:t>
          </w:r>
          <w:r w:rsidR="00A73BFA" w:rsidRPr="00AD7799">
            <w:t>7</w:t>
          </w:r>
        </w:p>
        <w:p w:rsidR="00A73BFA" w:rsidRDefault="00D87566" w:rsidP="00A73BFA">
          <w:pPr>
            <w:pStyle w:val="3"/>
          </w:pPr>
          <w:r>
            <w:rPr>
              <w:sz w:val="26"/>
              <w:szCs w:val="26"/>
            </w:rPr>
            <w:t xml:space="preserve"> </w:t>
          </w:r>
          <w:r w:rsidR="00A73BFA" w:rsidRPr="00A73BFA">
            <w:rPr>
              <w:sz w:val="26"/>
              <w:szCs w:val="26"/>
            </w:rPr>
            <w:t>Руки-искусство</w:t>
          </w:r>
          <w:r w:rsidR="00A73BFA">
            <w:t>…………………………………………………………………..</w:t>
          </w:r>
          <w:r w:rsidR="00A73BFA" w:rsidRPr="00AD7799">
            <w:t>27</w:t>
          </w:r>
        </w:p>
        <w:p w:rsidR="00A73BFA" w:rsidRDefault="00D87566" w:rsidP="00A73BFA">
          <w:pPr>
            <w:pStyle w:val="3"/>
          </w:pPr>
          <w:r>
            <w:rPr>
              <w:sz w:val="26"/>
              <w:szCs w:val="26"/>
            </w:rPr>
            <w:t xml:space="preserve"> </w:t>
          </w:r>
          <w:r w:rsidR="00A73BFA" w:rsidRPr="00A73BFA">
            <w:rPr>
              <w:sz w:val="26"/>
              <w:szCs w:val="26"/>
            </w:rPr>
            <w:t>Руки-смерть</w:t>
          </w:r>
          <w:r w:rsidR="00A73BFA">
            <w:t>………………………………………………………………………</w:t>
          </w:r>
          <w:r w:rsidR="00A73BFA" w:rsidRPr="00AD7799">
            <w:t>35</w:t>
          </w:r>
        </w:p>
        <w:p w:rsidR="00A73BFA" w:rsidRPr="00AD7799" w:rsidRDefault="004F61B8" w:rsidP="008511F1">
          <w:pPr>
            <w:pStyle w:val="1"/>
          </w:pPr>
          <w:r>
            <w:t>Образ</w:t>
          </w:r>
          <w:r w:rsidR="00A73BFA" w:rsidRPr="00A73BFA">
            <w:t xml:space="preserve"> «рука» в стихотворениях-посвящениях</w:t>
          </w:r>
          <w:r w:rsidR="00A73BFA">
            <w:t>…………………………….</w:t>
          </w:r>
          <w:r w:rsidR="00A73BFA" w:rsidRPr="00AD7799">
            <w:t>43</w:t>
          </w:r>
        </w:p>
        <w:p w:rsidR="00A73BFA" w:rsidRPr="00AD7799" w:rsidRDefault="00D87566" w:rsidP="00A73BFA">
          <w:pPr>
            <w:pStyle w:val="3"/>
          </w:pPr>
          <w:r>
            <w:rPr>
              <w:sz w:val="26"/>
              <w:szCs w:val="26"/>
            </w:rPr>
            <w:t xml:space="preserve"> </w:t>
          </w:r>
          <w:r w:rsidR="00A73BFA" w:rsidRPr="00A73BFA">
            <w:rPr>
              <w:sz w:val="26"/>
              <w:szCs w:val="26"/>
            </w:rPr>
            <w:t>Арсений Тарковский и Марина Цветаева</w:t>
          </w:r>
          <w:r w:rsidR="00A73BFA">
            <w:t>………………………………...…</w:t>
          </w:r>
          <w:r w:rsidR="00A73BFA" w:rsidRPr="00AD7799">
            <w:t>45</w:t>
          </w:r>
        </w:p>
        <w:p w:rsidR="00A73BFA" w:rsidRPr="00AD7799" w:rsidRDefault="00D87566" w:rsidP="00A73BFA">
          <w:pPr>
            <w:pStyle w:val="3"/>
          </w:pPr>
          <w:r>
            <w:rPr>
              <w:sz w:val="26"/>
              <w:szCs w:val="26"/>
            </w:rPr>
            <w:t xml:space="preserve"> </w:t>
          </w:r>
          <w:r w:rsidR="00A73BFA" w:rsidRPr="00A73BFA">
            <w:rPr>
              <w:sz w:val="26"/>
              <w:szCs w:val="26"/>
            </w:rPr>
            <w:t>Арсений Тарковский и Анна Ахматова</w:t>
          </w:r>
          <w:r w:rsidR="00A73BFA">
            <w:t>……………………………………...</w:t>
          </w:r>
          <w:r w:rsidR="00A73BFA" w:rsidRPr="00AD7799">
            <w:t>56</w:t>
          </w:r>
        </w:p>
        <w:p w:rsidR="00A73BFA" w:rsidRPr="00AD7799" w:rsidRDefault="00D87566" w:rsidP="00A73BFA">
          <w:pPr>
            <w:pStyle w:val="a8"/>
            <w:numPr>
              <w:ilvl w:val="1"/>
              <w:numId w:val="6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r w:rsidR="00A73BFA" w:rsidRPr="00A73BFA">
            <w:rPr>
              <w:rFonts w:ascii="Times New Roman" w:hAnsi="Times New Roman" w:cs="Times New Roman"/>
              <w:sz w:val="26"/>
              <w:szCs w:val="26"/>
            </w:rPr>
            <w:t>Арсений Тарковский и Николай Заболоцкий</w:t>
          </w:r>
          <w:r w:rsidR="00A73BFA">
            <w:rPr>
              <w:rFonts w:ascii="Times New Roman" w:hAnsi="Times New Roman" w:cs="Times New Roman"/>
              <w:sz w:val="24"/>
              <w:szCs w:val="24"/>
            </w:rPr>
            <w:t>……………………………….</w:t>
          </w:r>
          <w:r w:rsidR="00A73BFA" w:rsidRPr="00AD7799">
            <w:rPr>
              <w:rFonts w:ascii="Times New Roman" w:hAnsi="Times New Roman" w:cs="Times New Roman"/>
              <w:sz w:val="24"/>
              <w:szCs w:val="24"/>
            </w:rPr>
            <w:t>62</w:t>
          </w:r>
        </w:p>
        <w:p w:rsidR="00A73BFA" w:rsidRPr="00AD7799" w:rsidRDefault="00A73BFA" w:rsidP="00A73BFA">
          <w:pPr>
            <w:rPr>
              <w:rFonts w:ascii="Times New Roman" w:hAnsi="Times New Roman" w:cs="Times New Roman"/>
              <w:sz w:val="24"/>
              <w:szCs w:val="24"/>
            </w:rPr>
          </w:pPr>
          <w:r w:rsidRPr="00A73BFA">
            <w:rPr>
              <w:rFonts w:ascii="Times New Roman" w:hAnsi="Times New Roman" w:cs="Times New Roman"/>
              <w:b/>
              <w:sz w:val="26"/>
              <w:szCs w:val="26"/>
            </w:rPr>
            <w:t>Заключение</w:t>
          </w:r>
          <w:r w:rsidRPr="00AD7799">
            <w:rPr>
              <w:rFonts w:ascii="Times New Roman" w:hAnsi="Times New Roman" w:cs="Times New Roman"/>
              <w:sz w:val="24"/>
              <w:szCs w:val="24"/>
            </w:rPr>
            <w:t>………………………………………………………………………………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  <w:r w:rsidRPr="00AD7799">
            <w:rPr>
              <w:rFonts w:ascii="Times New Roman" w:hAnsi="Times New Roman" w:cs="Times New Roman"/>
              <w:b/>
              <w:sz w:val="24"/>
              <w:szCs w:val="24"/>
            </w:rPr>
            <w:t>66</w:t>
          </w:r>
        </w:p>
        <w:p w:rsidR="00A73BFA" w:rsidRDefault="00A73BFA" w:rsidP="00A73BFA">
          <w:pPr>
            <w:spacing w:after="0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73BFA">
            <w:rPr>
              <w:rFonts w:ascii="Times New Roman" w:hAnsi="Times New Roman" w:cs="Times New Roman"/>
              <w:b/>
              <w:sz w:val="26"/>
              <w:szCs w:val="26"/>
            </w:rPr>
            <w:t>Список использованной литературы</w:t>
          </w:r>
          <w:r w:rsidRPr="00AD7799">
            <w:rPr>
              <w:rFonts w:ascii="Times New Roman" w:hAnsi="Times New Roman" w:cs="Times New Roman"/>
              <w:sz w:val="24"/>
              <w:szCs w:val="24"/>
            </w:rPr>
            <w:t>………………………………………………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  <w:r w:rsidRPr="00AD7799">
            <w:rPr>
              <w:rFonts w:ascii="Times New Roman" w:hAnsi="Times New Roman" w:cs="Times New Roman"/>
              <w:b/>
              <w:sz w:val="24"/>
              <w:szCs w:val="24"/>
            </w:rPr>
            <w:t>70</w:t>
          </w:r>
        </w:p>
      </w:sdtContent>
    </w:sdt>
    <w:p w:rsidR="00A73BFA" w:rsidRDefault="00A73BFA" w:rsidP="00A674B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3BFA" w:rsidRDefault="00A73BFA" w:rsidP="00A674B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3BFA" w:rsidRDefault="00A73BFA" w:rsidP="00A674B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3BFA" w:rsidRDefault="00A73BFA" w:rsidP="00A674B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3BFA" w:rsidRDefault="00A73BFA" w:rsidP="00A674B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3BFA" w:rsidRDefault="00A73BFA" w:rsidP="00A674B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3BFA" w:rsidRDefault="00A73BFA" w:rsidP="00A674B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3BFA" w:rsidRDefault="00A73BFA" w:rsidP="00A674B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3BFA" w:rsidRDefault="00A73BFA" w:rsidP="00A674B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3BFA" w:rsidRDefault="00A73BFA" w:rsidP="00A674B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3BFA" w:rsidRDefault="00A73BFA" w:rsidP="00A674B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380A" w:rsidRDefault="0052380A" w:rsidP="0052380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2380A" w:rsidRDefault="0052380A" w:rsidP="0052380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2380A" w:rsidRDefault="0052380A" w:rsidP="0052380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73BFA" w:rsidRDefault="00A73BFA" w:rsidP="00A674B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3BFA" w:rsidRDefault="00A73BFA" w:rsidP="00A674B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3BFA" w:rsidRDefault="00A73BFA" w:rsidP="00A674B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3BFA" w:rsidRDefault="00A73BFA" w:rsidP="00A674B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3BFA" w:rsidRDefault="00A73BFA" w:rsidP="00A674B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3BFA" w:rsidRDefault="00A73BFA" w:rsidP="00A674B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380A" w:rsidRPr="0052380A" w:rsidRDefault="0052380A" w:rsidP="0052380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380A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0562D3" w:rsidRDefault="00532A76" w:rsidP="00A674B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71958">
        <w:rPr>
          <w:rFonts w:ascii="Times New Roman" w:hAnsi="Times New Roman" w:cs="Times New Roman"/>
          <w:sz w:val="28"/>
          <w:szCs w:val="28"/>
        </w:rPr>
        <w:t>Арсений Александрович Тарковский</w:t>
      </w:r>
      <w:r w:rsidR="006324A0">
        <w:rPr>
          <w:rFonts w:ascii="Times New Roman" w:hAnsi="Times New Roman" w:cs="Times New Roman"/>
          <w:sz w:val="28"/>
          <w:szCs w:val="28"/>
        </w:rPr>
        <w:t xml:space="preserve"> — </w:t>
      </w:r>
      <w:r w:rsidRPr="00871958">
        <w:rPr>
          <w:rFonts w:ascii="Times New Roman" w:hAnsi="Times New Roman" w:cs="Times New Roman"/>
          <w:sz w:val="28"/>
          <w:szCs w:val="28"/>
        </w:rPr>
        <w:t>поэт с тяжелой литературной судьбой. Первые стихи появляются в конце двадцатых годов, к концу тридцатых определяется круг тем, которые остаются с поэтом на протяжении всего творческого пути — судьба человека и общества, проблемы жизни и смерти, бессмертие искусства, человек и природа, душа и тело, свобода. Однако долгое время он был известен только лишь как переводчик. Первый его сборник вышел в свет в 1962 году. На выход сборника откликнулась А. Ахматова, в рецензии на него она написала: «</w:t>
      </w:r>
      <w:r w:rsidRPr="00871958">
        <w:rPr>
          <w:rFonts w:ascii="Times New Roman" w:hAnsi="Times New Roman" w:cs="Times New Roman"/>
          <w:i/>
          <w:sz w:val="28"/>
          <w:szCs w:val="28"/>
        </w:rPr>
        <w:t>Этот новый голос в русской поэзии будет звучать долго. […]. О стихах Тарковского будут много думать и много писать»</w:t>
      </w:r>
      <w:r w:rsidRPr="00871958">
        <w:rPr>
          <w:rStyle w:val="a5"/>
          <w:rFonts w:ascii="Times New Roman" w:hAnsi="Times New Roman" w:cs="Times New Roman"/>
          <w:i/>
          <w:sz w:val="28"/>
          <w:szCs w:val="28"/>
        </w:rPr>
        <w:footnoteReference w:id="1"/>
      </w:r>
      <w:r w:rsidR="00557D74" w:rsidRPr="00871958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557D74" w:rsidRPr="00871958">
        <w:rPr>
          <w:rFonts w:ascii="Times New Roman" w:hAnsi="Times New Roman" w:cs="Times New Roman"/>
          <w:sz w:val="28"/>
          <w:szCs w:val="28"/>
        </w:rPr>
        <w:t xml:space="preserve">Несмотря на то, что после выхода первого сборника стихотворения Тарковского активно публикуют, его творчество не особо интересует критиков. Научный интерес к его произведениям появляется лишь на рубеже </w:t>
      </w:r>
      <w:r w:rsidR="00557D74" w:rsidRPr="00871958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557D74" w:rsidRPr="00871958">
        <w:rPr>
          <w:rFonts w:ascii="Times New Roman" w:hAnsi="Times New Roman" w:cs="Times New Roman"/>
          <w:sz w:val="28"/>
          <w:szCs w:val="28"/>
        </w:rPr>
        <w:t>–</w:t>
      </w:r>
      <w:r w:rsidR="00557D74" w:rsidRPr="00871958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="00557D74" w:rsidRPr="00871958">
        <w:rPr>
          <w:rFonts w:ascii="Times New Roman" w:hAnsi="Times New Roman" w:cs="Times New Roman"/>
          <w:sz w:val="28"/>
          <w:szCs w:val="28"/>
        </w:rPr>
        <w:t xml:space="preserve"> веков. Один из первых шагов на пути к изучению творчества Тарковского сделал М. Кралин, который затронул некоторые черты поэтического мира поэта. Также одно</w:t>
      </w:r>
      <w:r w:rsidR="000562D3">
        <w:rPr>
          <w:rFonts w:ascii="Times New Roman" w:hAnsi="Times New Roman" w:cs="Times New Roman"/>
          <w:sz w:val="28"/>
          <w:szCs w:val="28"/>
        </w:rPr>
        <w:t>й из первых</w:t>
      </w:r>
      <w:r w:rsidR="00557D74" w:rsidRPr="00871958">
        <w:rPr>
          <w:rFonts w:ascii="Times New Roman" w:hAnsi="Times New Roman" w:cs="Times New Roman"/>
          <w:sz w:val="28"/>
          <w:szCs w:val="28"/>
        </w:rPr>
        <w:t xml:space="preserve"> и</w:t>
      </w:r>
      <w:r w:rsidR="000562D3">
        <w:rPr>
          <w:rFonts w:ascii="Times New Roman" w:hAnsi="Times New Roman" w:cs="Times New Roman"/>
          <w:sz w:val="28"/>
          <w:szCs w:val="28"/>
        </w:rPr>
        <w:t>,</w:t>
      </w:r>
      <w:r w:rsidR="00557D74" w:rsidRPr="00871958">
        <w:rPr>
          <w:rFonts w:ascii="Times New Roman" w:hAnsi="Times New Roman" w:cs="Times New Roman"/>
          <w:sz w:val="28"/>
          <w:szCs w:val="28"/>
        </w:rPr>
        <w:t xml:space="preserve"> пожалуй, самых значительных работ является монографическая статья С. </w:t>
      </w:r>
      <w:proofErr w:type="spellStart"/>
      <w:r w:rsidR="00557D74" w:rsidRPr="00871958">
        <w:rPr>
          <w:rFonts w:ascii="Times New Roman" w:hAnsi="Times New Roman" w:cs="Times New Roman"/>
          <w:sz w:val="28"/>
          <w:szCs w:val="28"/>
        </w:rPr>
        <w:t>Чупринина</w:t>
      </w:r>
      <w:proofErr w:type="spellEnd"/>
      <w:r w:rsidR="00557D74" w:rsidRPr="00871958">
        <w:rPr>
          <w:rStyle w:val="a5"/>
          <w:rFonts w:ascii="Times New Roman" w:hAnsi="Times New Roman" w:cs="Times New Roman"/>
          <w:sz w:val="28"/>
          <w:szCs w:val="28"/>
        </w:rPr>
        <w:footnoteReference w:id="2"/>
      </w:r>
      <w:r w:rsidR="00E070CD" w:rsidRPr="00871958">
        <w:rPr>
          <w:rFonts w:ascii="Times New Roman" w:hAnsi="Times New Roman" w:cs="Times New Roman"/>
          <w:sz w:val="28"/>
          <w:szCs w:val="28"/>
        </w:rPr>
        <w:t xml:space="preserve">, в которой автор касается биографии и поэтического мира А. Тарковского. В дальнейшем </w:t>
      </w:r>
      <w:proofErr w:type="spellStart"/>
      <w:r w:rsidR="00E070CD" w:rsidRPr="00871958">
        <w:rPr>
          <w:rFonts w:ascii="Times New Roman" w:hAnsi="Times New Roman" w:cs="Times New Roman"/>
          <w:sz w:val="28"/>
          <w:szCs w:val="28"/>
        </w:rPr>
        <w:t>Чупринин</w:t>
      </w:r>
      <w:proofErr w:type="spellEnd"/>
      <w:r w:rsidR="00E070CD" w:rsidRPr="00871958">
        <w:rPr>
          <w:rFonts w:ascii="Times New Roman" w:hAnsi="Times New Roman" w:cs="Times New Roman"/>
          <w:sz w:val="28"/>
          <w:szCs w:val="28"/>
        </w:rPr>
        <w:t xml:space="preserve"> раскрывает свои мысли в статье для словаря «Русские писатели»</w:t>
      </w:r>
      <w:r w:rsidR="00E070CD" w:rsidRPr="00871958">
        <w:rPr>
          <w:rStyle w:val="a5"/>
          <w:rFonts w:ascii="Times New Roman" w:hAnsi="Times New Roman" w:cs="Times New Roman"/>
          <w:sz w:val="28"/>
          <w:szCs w:val="28"/>
        </w:rPr>
        <w:footnoteReference w:id="3"/>
      </w:r>
      <w:r w:rsidR="00E070CD" w:rsidRPr="00871958">
        <w:rPr>
          <w:rFonts w:ascii="Times New Roman" w:hAnsi="Times New Roman" w:cs="Times New Roman"/>
          <w:sz w:val="28"/>
          <w:szCs w:val="28"/>
        </w:rPr>
        <w:t xml:space="preserve">, а также в статье «Арсений Тарковский: Дудка </w:t>
      </w:r>
      <w:proofErr w:type="spellStart"/>
      <w:r w:rsidR="00E070CD" w:rsidRPr="00871958">
        <w:rPr>
          <w:rFonts w:ascii="Times New Roman" w:hAnsi="Times New Roman" w:cs="Times New Roman"/>
          <w:sz w:val="28"/>
          <w:szCs w:val="28"/>
        </w:rPr>
        <w:t>Марсия</w:t>
      </w:r>
      <w:proofErr w:type="spellEnd"/>
      <w:r w:rsidR="00E070CD" w:rsidRPr="00871958">
        <w:rPr>
          <w:rFonts w:ascii="Times New Roman" w:hAnsi="Times New Roman" w:cs="Times New Roman"/>
          <w:sz w:val="28"/>
          <w:szCs w:val="28"/>
        </w:rPr>
        <w:t>»</w:t>
      </w:r>
      <w:r w:rsidR="00E070CD" w:rsidRPr="00871958">
        <w:rPr>
          <w:rStyle w:val="a5"/>
          <w:rFonts w:ascii="Times New Roman" w:hAnsi="Times New Roman" w:cs="Times New Roman"/>
          <w:sz w:val="28"/>
          <w:szCs w:val="28"/>
        </w:rPr>
        <w:footnoteReference w:id="4"/>
      </w:r>
      <w:r w:rsidR="00706DB1" w:rsidRPr="00871958">
        <w:rPr>
          <w:rFonts w:ascii="Times New Roman" w:hAnsi="Times New Roman" w:cs="Times New Roman"/>
          <w:sz w:val="28"/>
          <w:szCs w:val="28"/>
        </w:rPr>
        <w:t>. За последние двадцать лет сделаны серьезные шаги в литературоведческом изучении специфики творчества А.А. Тарковского. Работы посвящены: пространству и времени</w:t>
      </w:r>
      <w:r w:rsidR="00706DB1" w:rsidRPr="00871958">
        <w:rPr>
          <w:rStyle w:val="a5"/>
          <w:rFonts w:ascii="Times New Roman" w:hAnsi="Times New Roman" w:cs="Times New Roman"/>
          <w:sz w:val="28"/>
          <w:szCs w:val="28"/>
        </w:rPr>
        <w:footnoteReference w:id="5"/>
      </w:r>
      <w:r w:rsidR="00190E1E" w:rsidRPr="00871958">
        <w:rPr>
          <w:rFonts w:ascii="Times New Roman" w:hAnsi="Times New Roman" w:cs="Times New Roman"/>
          <w:sz w:val="28"/>
          <w:szCs w:val="28"/>
        </w:rPr>
        <w:t xml:space="preserve">, месту поэта в контексте </w:t>
      </w:r>
      <w:r w:rsidR="00190E1E" w:rsidRPr="00871958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190E1E" w:rsidRPr="00871958">
        <w:rPr>
          <w:rFonts w:ascii="Times New Roman" w:hAnsi="Times New Roman" w:cs="Times New Roman"/>
          <w:sz w:val="28"/>
          <w:szCs w:val="28"/>
        </w:rPr>
        <w:t xml:space="preserve"> века</w:t>
      </w:r>
      <w:r w:rsidR="00190E1E" w:rsidRPr="00871958">
        <w:rPr>
          <w:rStyle w:val="a5"/>
          <w:rFonts w:ascii="Times New Roman" w:hAnsi="Times New Roman" w:cs="Times New Roman"/>
          <w:sz w:val="28"/>
          <w:szCs w:val="28"/>
        </w:rPr>
        <w:footnoteReference w:id="6"/>
      </w:r>
      <w:r w:rsidR="00190E1E" w:rsidRPr="00871958">
        <w:rPr>
          <w:rFonts w:ascii="Times New Roman" w:hAnsi="Times New Roman" w:cs="Times New Roman"/>
          <w:sz w:val="28"/>
          <w:szCs w:val="28"/>
        </w:rPr>
        <w:t>, христианским мотивам</w:t>
      </w:r>
      <w:r w:rsidR="00D7640B">
        <w:rPr>
          <w:rFonts w:ascii="Times New Roman" w:hAnsi="Times New Roman" w:cs="Times New Roman"/>
          <w:sz w:val="28"/>
          <w:szCs w:val="28"/>
        </w:rPr>
        <w:t xml:space="preserve"> и </w:t>
      </w:r>
      <w:r w:rsidR="00BF50ED" w:rsidRPr="00871958">
        <w:rPr>
          <w:rFonts w:ascii="Times New Roman" w:hAnsi="Times New Roman" w:cs="Times New Roman"/>
          <w:sz w:val="28"/>
          <w:szCs w:val="28"/>
        </w:rPr>
        <w:t xml:space="preserve"> </w:t>
      </w:r>
      <w:r w:rsidR="00BF50ED" w:rsidRPr="00871958">
        <w:rPr>
          <w:rFonts w:ascii="Times New Roman" w:hAnsi="Times New Roman" w:cs="Times New Roman"/>
          <w:sz w:val="28"/>
          <w:szCs w:val="28"/>
        </w:rPr>
        <w:lastRenderedPageBreak/>
        <w:t>поэтическому миру</w:t>
      </w:r>
      <w:r w:rsidR="00BF50ED" w:rsidRPr="00871958">
        <w:rPr>
          <w:rStyle w:val="a5"/>
          <w:rFonts w:ascii="Times New Roman" w:hAnsi="Times New Roman" w:cs="Times New Roman"/>
          <w:sz w:val="28"/>
          <w:szCs w:val="28"/>
        </w:rPr>
        <w:footnoteReference w:id="7"/>
      </w:r>
      <w:r w:rsidR="00BF50ED" w:rsidRPr="00871958">
        <w:rPr>
          <w:rFonts w:ascii="Times New Roman" w:hAnsi="Times New Roman" w:cs="Times New Roman"/>
          <w:sz w:val="28"/>
          <w:szCs w:val="28"/>
        </w:rPr>
        <w:t>, звуку и звучанию</w:t>
      </w:r>
      <w:r w:rsidR="00D74DE9" w:rsidRPr="00871958">
        <w:rPr>
          <w:rStyle w:val="a5"/>
          <w:rFonts w:ascii="Times New Roman" w:hAnsi="Times New Roman" w:cs="Times New Roman"/>
          <w:sz w:val="28"/>
          <w:szCs w:val="28"/>
        </w:rPr>
        <w:footnoteReference w:id="8"/>
      </w:r>
      <w:r w:rsidR="00BF50ED" w:rsidRPr="00871958">
        <w:rPr>
          <w:rFonts w:ascii="Times New Roman" w:hAnsi="Times New Roman" w:cs="Times New Roman"/>
          <w:sz w:val="28"/>
          <w:szCs w:val="28"/>
        </w:rPr>
        <w:t>, поэтике вечного возвращения</w:t>
      </w:r>
      <w:r w:rsidR="00D74DE9" w:rsidRPr="00871958">
        <w:rPr>
          <w:rStyle w:val="a5"/>
          <w:rFonts w:ascii="Times New Roman" w:hAnsi="Times New Roman" w:cs="Times New Roman"/>
          <w:sz w:val="28"/>
          <w:szCs w:val="28"/>
        </w:rPr>
        <w:footnoteReference w:id="9"/>
      </w:r>
      <w:r w:rsidR="00BF50ED" w:rsidRPr="00871958">
        <w:rPr>
          <w:rFonts w:ascii="Times New Roman" w:hAnsi="Times New Roman" w:cs="Times New Roman"/>
          <w:sz w:val="28"/>
          <w:szCs w:val="28"/>
        </w:rPr>
        <w:t>, синтезу искусств</w:t>
      </w:r>
      <w:r w:rsidR="00D74DE9" w:rsidRPr="00871958">
        <w:rPr>
          <w:rStyle w:val="a5"/>
          <w:rFonts w:ascii="Times New Roman" w:hAnsi="Times New Roman" w:cs="Times New Roman"/>
          <w:sz w:val="28"/>
          <w:szCs w:val="28"/>
        </w:rPr>
        <w:footnoteReference w:id="10"/>
      </w:r>
      <w:r w:rsidR="00BF50ED" w:rsidRPr="00871958">
        <w:rPr>
          <w:rFonts w:ascii="Times New Roman" w:hAnsi="Times New Roman" w:cs="Times New Roman"/>
          <w:sz w:val="28"/>
          <w:szCs w:val="28"/>
        </w:rPr>
        <w:t>, а также ряду других аспектов творчества поэта — циклам посвящений</w:t>
      </w:r>
      <w:r w:rsidR="00527110" w:rsidRPr="00871958">
        <w:rPr>
          <w:rStyle w:val="a5"/>
          <w:rFonts w:ascii="Times New Roman" w:hAnsi="Times New Roman" w:cs="Times New Roman"/>
          <w:sz w:val="28"/>
          <w:szCs w:val="28"/>
        </w:rPr>
        <w:footnoteReference w:id="11"/>
      </w:r>
      <w:r w:rsidR="00D74DE9" w:rsidRPr="00871958">
        <w:rPr>
          <w:rFonts w:ascii="Times New Roman" w:hAnsi="Times New Roman" w:cs="Times New Roman"/>
          <w:sz w:val="28"/>
          <w:szCs w:val="28"/>
        </w:rPr>
        <w:t>, мифопоэтическим контекстам</w:t>
      </w:r>
      <w:r w:rsidR="00527110" w:rsidRPr="00871958">
        <w:rPr>
          <w:rStyle w:val="a5"/>
          <w:rFonts w:ascii="Times New Roman" w:hAnsi="Times New Roman" w:cs="Times New Roman"/>
          <w:sz w:val="28"/>
          <w:szCs w:val="28"/>
        </w:rPr>
        <w:footnoteReference w:id="12"/>
      </w:r>
      <w:r w:rsidR="00D74DE9" w:rsidRPr="00871958">
        <w:rPr>
          <w:rFonts w:ascii="Times New Roman" w:hAnsi="Times New Roman" w:cs="Times New Roman"/>
          <w:sz w:val="28"/>
          <w:szCs w:val="28"/>
        </w:rPr>
        <w:t xml:space="preserve">, разнообразным аспектам поэтики и </w:t>
      </w:r>
      <w:proofErr w:type="spellStart"/>
      <w:r w:rsidR="00D74DE9" w:rsidRPr="00871958">
        <w:rPr>
          <w:rFonts w:ascii="Times New Roman" w:hAnsi="Times New Roman" w:cs="Times New Roman"/>
          <w:sz w:val="28"/>
          <w:szCs w:val="28"/>
        </w:rPr>
        <w:t>идиостиля</w:t>
      </w:r>
      <w:proofErr w:type="spellEnd"/>
      <w:r w:rsidR="00D74DE9" w:rsidRPr="00871958">
        <w:rPr>
          <w:rFonts w:ascii="Times New Roman" w:hAnsi="Times New Roman" w:cs="Times New Roman"/>
          <w:sz w:val="28"/>
          <w:szCs w:val="28"/>
        </w:rPr>
        <w:t xml:space="preserve"> поэта. Такие ученые, как Л.Г. </w:t>
      </w:r>
      <w:proofErr w:type="spellStart"/>
      <w:r w:rsidR="00D74DE9" w:rsidRPr="00871958">
        <w:rPr>
          <w:rFonts w:ascii="Times New Roman" w:hAnsi="Times New Roman" w:cs="Times New Roman"/>
          <w:sz w:val="28"/>
          <w:szCs w:val="28"/>
        </w:rPr>
        <w:t>Кихней</w:t>
      </w:r>
      <w:proofErr w:type="spellEnd"/>
      <w:r w:rsidR="00D74DE9" w:rsidRPr="00871958">
        <w:rPr>
          <w:rFonts w:ascii="Times New Roman" w:hAnsi="Times New Roman" w:cs="Times New Roman"/>
          <w:sz w:val="28"/>
          <w:szCs w:val="28"/>
        </w:rPr>
        <w:t xml:space="preserve">, </w:t>
      </w:r>
      <w:r w:rsidR="00D74DE9" w:rsidRPr="0087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Ю. </w:t>
      </w:r>
      <w:proofErr w:type="spellStart"/>
      <w:r w:rsidR="00D74DE9" w:rsidRPr="0087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Карабчиевский</w:t>
      </w:r>
      <w:proofErr w:type="spellEnd"/>
      <w:r w:rsidR="00D74DE9" w:rsidRPr="0087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D74DE9" w:rsidRPr="0087195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D74DE9" w:rsidRPr="0087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А. </w:t>
      </w:r>
      <w:proofErr w:type="spellStart"/>
      <w:r w:rsidR="00D74DE9" w:rsidRPr="0087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Македонов</w:t>
      </w:r>
      <w:proofErr w:type="spellEnd"/>
      <w:r w:rsidR="00D74DE9" w:rsidRPr="0087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А. Марченко говорят о продолжении Тарковским традиции акмеистов</w:t>
      </w:r>
      <w:r w:rsidR="00527110" w:rsidRPr="00871958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ootnoteReference w:id="13"/>
      </w:r>
      <w:r w:rsidR="00344EED" w:rsidRPr="0087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Н. Л. </w:t>
      </w:r>
      <w:proofErr w:type="spellStart"/>
      <w:r w:rsidR="00344EED" w:rsidRPr="0087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Лейдерман</w:t>
      </w:r>
      <w:proofErr w:type="spellEnd"/>
      <w:r w:rsidR="00344EED" w:rsidRPr="0087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М. Н. </w:t>
      </w:r>
      <w:proofErr w:type="spellStart"/>
      <w:r w:rsidR="00344EED" w:rsidRPr="0087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Липовецкий</w:t>
      </w:r>
      <w:proofErr w:type="spellEnd"/>
      <w:r w:rsidR="00344EED" w:rsidRPr="0087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говорят о поэте как об </w:t>
      </w:r>
      <w:proofErr w:type="spellStart"/>
      <w:r w:rsidR="00344EED" w:rsidRPr="0087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неоакмеисте</w:t>
      </w:r>
      <w:proofErr w:type="spellEnd"/>
      <w:r w:rsidR="00344EED" w:rsidRPr="00871958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ootnoteReference w:id="14"/>
      </w:r>
      <w:r w:rsidR="00344EED" w:rsidRPr="0087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Исходя из вышеприведённых тем </w:t>
      </w:r>
      <w:r w:rsidR="00344EED" w:rsidRPr="008719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научных работ, мы видим, что в основном литературоведов интересует природа поэтического с</w:t>
      </w:r>
      <w:r w:rsidR="000562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лова Арсения Тарковского, а так</w:t>
      </w:r>
      <w:r w:rsidR="00344EED" w:rsidRPr="008719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же предметный мир поэта. Следует отметить, что ученые практически не касались рассмотрения телесных образов, которые являются одними из самых частотных в лирике А.А. Тарковского. </w:t>
      </w:r>
    </w:p>
    <w:p w:rsidR="00A674B9" w:rsidRDefault="00344EED" w:rsidP="00B62B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65D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Телесные </w:t>
      </w:r>
      <w:r w:rsidR="00D27E4E" w:rsidRPr="00565D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образы</w:t>
      </w:r>
      <w:r w:rsidRPr="00565D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встречаются в л</w:t>
      </w:r>
      <w:r w:rsidR="00B62B4F" w:rsidRPr="00565D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ирике А.А. Тарковского 195 раз. </w:t>
      </w:r>
      <w:r w:rsidR="00FA0376" w:rsidRPr="008719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Обращение к телесным образам представ</w:t>
      </w:r>
      <w:r w:rsidR="003F26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ляется актуальным в связи с тем, что категория телесности в литературе, а особенно в лирике, становится средством,</w:t>
      </w:r>
      <w:r w:rsidR="00050E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передающим посредством метонимии внутреннее состояние. </w:t>
      </w:r>
      <w:r w:rsidR="003F26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65D9C">
        <w:rPr>
          <w:rFonts w:ascii="Times New Roman" w:hAnsi="Times New Roman" w:cs="Times New Roman"/>
          <w:sz w:val="28"/>
          <w:szCs w:val="28"/>
        </w:rPr>
        <w:t>П</w:t>
      </w:r>
      <w:r w:rsidR="00A83392" w:rsidRPr="00871958">
        <w:rPr>
          <w:rFonts w:ascii="Times New Roman" w:hAnsi="Times New Roman" w:cs="Times New Roman"/>
          <w:sz w:val="28"/>
          <w:szCs w:val="28"/>
        </w:rPr>
        <w:t xml:space="preserve">о мнению В.Л. </w:t>
      </w:r>
      <w:proofErr w:type="spellStart"/>
      <w:r w:rsidR="00A83392" w:rsidRPr="00871958">
        <w:rPr>
          <w:rFonts w:ascii="Times New Roman" w:hAnsi="Times New Roman" w:cs="Times New Roman"/>
          <w:sz w:val="28"/>
          <w:szCs w:val="28"/>
        </w:rPr>
        <w:t>Круткина</w:t>
      </w:r>
      <w:proofErr w:type="spellEnd"/>
      <w:r w:rsidR="00A674B9">
        <w:rPr>
          <w:rFonts w:ascii="Times New Roman" w:hAnsi="Times New Roman" w:cs="Times New Roman"/>
          <w:sz w:val="28"/>
          <w:szCs w:val="28"/>
        </w:rPr>
        <w:t>,</w:t>
      </w:r>
      <w:r w:rsidR="00A83392" w:rsidRPr="00871958">
        <w:rPr>
          <w:rFonts w:ascii="Times New Roman" w:hAnsi="Times New Roman" w:cs="Times New Roman"/>
          <w:sz w:val="28"/>
          <w:szCs w:val="28"/>
        </w:rPr>
        <w:t xml:space="preserve"> «</w:t>
      </w:r>
      <w:r w:rsidR="00A674B9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="00A83392" w:rsidRPr="00871958">
        <w:rPr>
          <w:rFonts w:ascii="Times New Roman" w:hAnsi="Times New Roman" w:cs="Times New Roman"/>
          <w:i/>
          <w:iCs/>
          <w:sz w:val="28"/>
          <w:szCs w:val="28"/>
        </w:rPr>
        <w:t>елесность входит во множество контекстов, где обсуждается проблема человека: тело и мысль, тело и чувство, тело и жизнь, тело и смерть, тело и душа, тело и дух, тело и природа, тело и общество, тело и культура, и т.д.»</w:t>
      </w:r>
      <w:r w:rsidR="00A83392" w:rsidRPr="00871958">
        <w:rPr>
          <w:rStyle w:val="a5"/>
          <w:rFonts w:ascii="Times New Roman" w:hAnsi="Times New Roman" w:cs="Times New Roman"/>
          <w:i/>
          <w:iCs/>
          <w:sz w:val="28"/>
          <w:szCs w:val="28"/>
        </w:rPr>
        <w:footnoteReference w:id="15"/>
      </w:r>
      <w:r w:rsidR="00A83392" w:rsidRPr="0087195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A83392" w:rsidRPr="008719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</w:t>
      </w:r>
      <w:r w:rsidR="00A83392" w:rsidRPr="00871958">
        <w:rPr>
          <w:rFonts w:ascii="Times New Roman" w:hAnsi="Times New Roman" w:cs="Times New Roman"/>
          <w:color w:val="000000"/>
          <w:sz w:val="28"/>
          <w:szCs w:val="28"/>
        </w:rPr>
        <w:t>рупнейшие мыслители ХХ в. П.-М. Фуко, Р. Барт, М. Мерло-</w:t>
      </w:r>
      <w:proofErr w:type="spellStart"/>
      <w:r w:rsidR="00A83392" w:rsidRPr="00871958">
        <w:rPr>
          <w:rFonts w:ascii="Times New Roman" w:hAnsi="Times New Roman" w:cs="Times New Roman"/>
          <w:color w:val="000000"/>
          <w:sz w:val="28"/>
          <w:szCs w:val="28"/>
        </w:rPr>
        <w:t>Понти</w:t>
      </w:r>
      <w:proofErr w:type="spellEnd"/>
      <w:r w:rsidR="00A83392" w:rsidRPr="00871958">
        <w:rPr>
          <w:rFonts w:ascii="Times New Roman" w:hAnsi="Times New Roman" w:cs="Times New Roman"/>
          <w:color w:val="000000"/>
          <w:sz w:val="28"/>
          <w:szCs w:val="28"/>
        </w:rPr>
        <w:t xml:space="preserve">, Ж. </w:t>
      </w:r>
      <w:proofErr w:type="spellStart"/>
      <w:r w:rsidR="00A83392" w:rsidRPr="00871958">
        <w:rPr>
          <w:rFonts w:ascii="Times New Roman" w:hAnsi="Times New Roman" w:cs="Times New Roman"/>
          <w:color w:val="000000"/>
          <w:sz w:val="28"/>
          <w:szCs w:val="28"/>
        </w:rPr>
        <w:t>Делёз</w:t>
      </w:r>
      <w:proofErr w:type="spellEnd"/>
      <w:r w:rsidR="00A83392" w:rsidRPr="00871958">
        <w:rPr>
          <w:rFonts w:ascii="Times New Roman" w:hAnsi="Times New Roman" w:cs="Times New Roman"/>
          <w:color w:val="000000"/>
          <w:sz w:val="28"/>
          <w:szCs w:val="28"/>
        </w:rPr>
        <w:t xml:space="preserve"> ввели понятия </w:t>
      </w:r>
      <w:r w:rsidR="00A83392" w:rsidRPr="00871958">
        <w:rPr>
          <w:rFonts w:ascii="Times New Roman" w:hAnsi="Times New Roman" w:cs="Times New Roman"/>
          <w:sz w:val="28"/>
          <w:szCs w:val="28"/>
        </w:rPr>
        <w:t>телесности, тела, телесных практик, те</w:t>
      </w:r>
      <w:r w:rsidR="004821AB">
        <w:rPr>
          <w:rFonts w:ascii="Times New Roman" w:hAnsi="Times New Roman" w:cs="Times New Roman"/>
          <w:sz w:val="28"/>
          <w:szCs w:val="28"/>
        </w:rPr>
        <w:t xml:space="preserve">лесной топографии, </w:t>
      </w:r>
      <w:r w:rsidR="004821AB">
        <w:rPr>
          <w:rFonts w:ascii="Times New Roman" w:hAnsi="Times New Roman" w:cs="Times New Roman"/>
          <w:sz w:val="28"/>
          <w:szCs w:val="28"/>
        </w:rPr>
        <w:lastRenderedPageBreak/>
        <w:t xml:space="preserve">поверхности, </w:t>
      </w:r>
      <w:r w:rsidR="00A83392" w:rsidRPr="00871958">
        <w:rPr>
          <w:rFonts w:ascii="Times New Roman" w:hAnsi="Times New Roman" w:cs="Times New Roman"/>
          <w:sz w:val="28"/>
          <w:szCs w:val="28"/>
        </w:rPr>
        <w:t>«феноменологического тела», «социального тела»</w:t>
      </w:r>
      <w:r w:rsidR="00A83392" w:rsidRPr="00871958">
        <w:rPr>
          <w:rFonts w:ascii="Times New Roman" w:hAnsi="Times New Roman" w:cs="Times New Roman"/>
          <w:color w:val="000000"/>
          <w:sz w:val="28"/>
          <w:szCs w:val="28"/>
        </w:rPr>
        <w:t xml:space="preserve"> в инструментальное поле современной философии, культурологии, эстетики. </w:t>
      </w:r>
      <w:r w:rsidR="00A22171" w:rsidRPr="00871958">
        <w:rPr>
          <w:rFonts w:ascii="Times New Roman" w:hAnsi="Times New Roman" w:cs="Times New Roman"/>
          <w:color w:val="000000"/>
          <w:sz w:val="28"/>
          <w:szCs w:val="28"/>
        </w:rPr>
        <w:t>Современные гуманитарные нау</w:t>
      </w:r>
      <w:r w:rsidR="00A22171">
        <w:rPr>
          <w:rFonts w:ascii="Times New Roman" w:hAnsi="Times New Roman" w:cs="Times New Roman"/>
          <w:color w:val="000000"/>
          <w:sz w:val="28"/>
          <w:szCs w:val="28"/>
        </w:rPr>
        <w:t xml:space="preserve">ки проявляют интерес к </w:t>
      </w:r>
      <w:r w:rsidR="00A22171" w:rsidRPr="00871958">
        <w:rPr>
          <w:rFonts w:ascii="Times New Roman" w:hAnsi="Times New Roman" w:cs="Times New Roman"/>
          <w:color w:val="000000"/>
          <w:sz w:val="28"/>
          <w:szCs w:val="28"/>
        </w:rPr>
        <w:t>категории телесности.</w:t>
      </w:r>
      <w:r w:rsidR="00A221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3392" w:rsidRPr="008719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рассмотрения в данной работе был выбран один из самых частотных телесных </w:t>
      </w:r>
      <w:r w:rsidR="00006E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образов</w:t>
      </w:r>
      <w:r w:rsidR="00A83392" w:rsidRPr="008719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 представленный рядом лексем</w:t>
      </w:r>
      <w:r w:rsidR="006D1D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0660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83392" w:rsidRPr="008719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</w:t>
      </w:r>
      <w:r w:rsidR="00A83392" w:rsidRPr="0087195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рука</w:t>
      </w:r>
      <w:r w:rsidR="00A83392" w:rsidRPr="008719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492DCC" w:rsidRPr="00871958" w:rsidRDefault="00376185" w:rsidP="00A674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</w:t>
      </w:r>
      <w:r w:rsidR="00A22171" w:rsidRPr="008719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83392" w:rsidRPr="008719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р</w:t>
      </w:r>
      <w:r w:rsidR="00A83392" w:rsidRPr="0087195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ука</w:t>
      </w:r>
      <w:r w:rsidR="00A83392" w:rsidRPr="008719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 представлен  в поэзии А.А. Тарковского очень широко (133 единицы) в виде лексем </w:t>
      </w:r>
      <w:r w:rsidR="00A83392" w:rsidRPr="0087195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рука</w:t>
      </w:r>
      <w:r w:rsidR="00A83392" w:rsidRPr="008719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(80 раза), </w:t>
      </w:r>
      <w:r w:rsidR="00A83392" w:rsidRPr="0087195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плечи </w:t>
      </w:r>
      <w:r w:rsidR="00A83392" w:rsidRPr="008719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(32 раза), </w:t>
      </w:r>
      <w:r w:rsidR="00A83392" w:rsidRPr="0087195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пальцы</w:t>
      </w:r>
      <w:r w:rsidR="00A83392" w:rsidRPr="008719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(12 раз), </w:t>
      </w:r>
      <w:r w:rsidR="00A83392" w:rsidRPr="0087195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ладони</w:t>
      </w:r>
      <w:r w:rsidR="00A83392" w:rsidRPr="008719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(7 раз), </w:t>
      </w:r>
      <w:r w:rsidR="00A83392" w:rsidRPr="0087195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кисти</w:t>
      </w:r>
      <w:r w:rsidR="00A83392" w:rsidRPr="008719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(1 раз), </w:t>
      </w:r>
      <w:r w:rsidR="00A83392" w:rsidRPr="0087195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запястья</w:t>
      </w:r>
      <w:r w:rsidR="003F26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(1 раз). Э</w:t>
      </w:r>
      <w:r w:rsidR="00A83392" w:rsidRPr="0087195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то примерно каждое 2-3 стихотворение в каждом из пяти сборников, вошедших в собрание сочинений. К рассмотрению данной проблемы обращался С.А. </w:t>
      </w:r>
      <w:proofErr w:type="spellStart"/>
      <w:r w:rsidR="00A83392" w:rsidRPr="0087195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Мансков</w:t>
      </w:r>
      <w:proofErr w:type="spellEnd"/>
      <w:r w:rsidR="00A83392" w:rsidRPr="0087195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статье «</w:t>
      </w:r>
      <w:r w:rsidR="00A83392" w:rsidRPr="00A674B9">
        <w:rPr>
          <w:rFonts w:ascii="Times New Roman" w:hAnsi="Times New Roman" w:cs="Times New Roman"/>
          <w:i/>
          <w:sz w:val="28"/>
          <w:szCs w:val="28"/>
        </w:rPr>
        <w:t>Р</w:t>
      </w:r>
      <w:r w:rsidR="00A83392" w:rsidRPr="00871958">
        <w:rPr>
          <w:rFonts w:ascii="Times New Roman" w:hAnsi="Times New Roman" w:cs="Times New Roman"/>
          <w:i/>
          <w:iCs/>
          <w:sz w:val="28"/>
          <w:szCs w:val="28"/>
        </w:rPr>
        <w:t>уки в художественном мире Арсения Тарковского»</w:t>
      </w:r>
      <w:r w:rsidR="00A83392" w:rsidRPr="00871958">
        <w:rPr>
          <w:rStyle w:val="a5"/>
          <w:rFonts w:ascii="Times New Roman" w:hAnsi="Times New Roman" w:cs="Times New Roman"/>
          <w:i/>
          <w:iCs/>
          <w:sz w:val="28"/>
          <w:szCs w:val="28"/>
        </w:rPr>
        <w:footnoteReference w:id="16"/>
      </w:r>
      <w:r w:rsidR="00492DCC" w:rsidRPr="00871958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492DCC" w:rsidRPr="00871958">
        <w:rPr>
          <w:rFonts w:ascii="Times New Roman" w:hAnsi="Times New Roman" w:cs="Times New Roman"/>
          <w:sz w:val="28"/>
          <w:szCs w:val="28"/>
        </w:rPr>
        <w:t>В данной работе говорится о том, что в художественном мире Тарковского предметные составляющие имеют «ручной локус», а также о том, что руки</w:t>
      </w:r>
      <w:r w:rsidR="006324A0">
        <w:rPr>
          <w:rFonts w:ascii="Times New Roman" w:hAnsi="Times New Roman" w:cs="Times New Roman"/>
          <w:sz w:val="28"/>
          <w:szCs w:val="28"/>
        </w:rPr>
        <w:t xml:space="preserve"> — </w:t>
      </w:r>
      <w:r w:rsidR="00492DCC" w:rsidRPr="00871958">
        <w:rPr>
          <w:rFonts w:ascii="Times New Roman" w:hAnsi="Times New Roman" w:cs="Times New Roman"/>
          <w:sz w:val="28"/>
          <w:szCs w:val="28"/>
        </w:rPr>
        <w:t>некий «экран»/«зеркало», через который предметы входят в художественный мир. Ученый предлагает рассматривать «</w:t>
      </w:r>
      <w:r w:rsidR="00492DCC" w:rsidRPr="00871958">
        <w:rPr>
          <w:rFonts w:ascii="Times New Roman" w:hAnsi="Times New Roman" w:cs="Times New Roman"/>
          <w:i/>
          <w:iCs/>
          <w:sz w:val="28"/>
          <w:szCs w:val="28"/>
        </w:rPr>
        <w:t>руки</w:t>
      </w:r>
      <w:r w:rsidR="00A674B9">
        <w:rPr>
          <w:rFonts w:ascii="Times New Roman" w:hAnsi="Times New Roman" w:cs="Times New Roman"/>
          <w:sz w:val="28"/>
          <w:szCs w:val="28"/>
        </w:rPr>
        <w:t>»</w:t>
      </w:r>
      <w:r w:rsidR="00492DCC" w:rsidRPr="00871958">
        <w:rPr>
          <w:rFonts w:ascii="Times New Roman" w:hAnsi="Times New Roman" w:cs="Times New Roman"/>
          <w:sz w:val="28"/>
          <w:szCs w:val="28"/>
        </w:rPr>
        <w:t xml:space="preserve"> как средство передачи функциональных предметов из действительности в поэтический мир. Таким образом, наш подход к рассмотрению образа отличается от предложенного С.А. </w:t>
      </w:r>
      <w:proofErr w:type="spellStart"/>
      <w:r w:rsidR="00492DCC" w:rsidRPr="00871958">
        <w:rPr>
          <w:rFonts w:ascii="Times New Roman" w:hAnsi="Times New Roman" w:cs="Times New Roman"/>
          <w:sz w:val="28"/>
          <w:szCs w:val="28"/>
        </w:rPr>
        <w:t>Мансковым</w:t>
      </w:r>
      <w:proofErr w:type="spellEnd"/>
      <w:r w:rsidR="00A22171">
        <w:rPr>
          <w:rFonts w:ascii="Times New Roman" w:hAnsi="Times New Roman" w:cs="Times New Roman"/>
          <w:sz w:val="28"/>
          <w:szCs w:val="28"/>
        </w:rPr>
        <w:t>.</w:t>
      </w:r>
    </w:p>
    <w:p w:rsidR="00B92815" w:rsidRPr="00871958" w:rsidRDefault="00B92815" w:rsidP="00A674B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вышеизложенное делает наше обращение к избранной теме правомерным, а проведенное исследование</w:t>
      </w:r>
      <w:r w:rsidRPr="0087195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7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актуальным, поскольку в настоящее время практически отсутствуют работы, раскрывающие творческую картину поэтического мира Арсения Тарковского посредством обращения к телесным </w:t>
      </w:r>
      <w:proofErr w:type="spellStart"/>
      <w:r w:rsidR="005E4A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топосам</w:t>
      </w:r>
      <w:proofErr w:type="spellEnd"/>
      <w:r w:rsidRPr="0087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8B1909" w:rsidRPr="00E61104" w:rsidRDefault="00A22171" w:rsidP="005E4AB0">
      <w:pPr>
        <w:spacing w:after="0" w:line="360" w:lineRule="auto"/>
        <w:ind w:firstLine="709"/>
        <w:jc w:val="both"/>
        <w:rPr>
          <w:rFonts w:ascii="Times New Roman" w:eastAsia="Mangal" w:hAnsi="Times New Roman" w:cs="Times New Roman"/>
          <w:color w:val="000000"/>
          <w:sz w:val="28"/>
          <w:szCs w:val="28"/>
          <w:lang w:eastAsia="hi-IN"/>
        </w:rPr>
      </w:pPr>
      <w:r w:rsidRPr="00E61104">
        <w:rPr>
          <w:rFonts w:ascii="Times New Roman" w:eastAsia="Mangal" w:hAnsi="Times New Roman" w:cs="Times New Roman"/>
          <w:b/>
          <w:color w:val="000000"/>
          <w:sz w:val="28"/>
          <w:szCs w:val="28"/>
          <w:lang w:eastAsia="hi-IN"/>
        </w:rPr>
        <w:t>Целью</w:t>
      </w:r>
      <w:r w:rsidRPr="00E61104">
        <w:rPr>
          <w:rFonts w:ascii="Times New Roman" w:eastAsia="Mangal" w:hAnsi="Times New Roman" w:cs="Times New Roman"/>
          <w:color w:val="000000"/>
          <w:sz w:val="28"/>
          <w:szCs w:val="28"/>
          <w:lang w:eastAsia="hi-IN"/>
        </w:rPr>
        <w:t xml:space="preserve"> </w:t>
      </w:r>
      <w:r w:rsidR="008B1909" w:rsidRPr="00E61104">
        <w:rPr>
          <w:rFonts w:ascii="Times New Roman" w:eastAsia="Mangal" w:hAnsi="Times New Roman" w:cs="Times New Roman"/>
          <w:color w:val="000000" w:themeColor="text1"/>
          <w:sz w:val="28"/>
          <w:szCs w:val="28"/>
          <w:lang w:eastAsia="hi-IN"/>
        </w:rPr>
        <w:t>выпускной квалификационной работы</w:t>
      </w:r>
      <w:r w:rsidRPr="00E61104">
        <w:rPr>
          <w:rFonts w:ascii="Times New Roman" w:eastAsia="Mangal" w:hAnsi="Times New Roman" w:cs="Times New Roman"/>
          <w:color w:val="000000"/>
          <w:sz w:val="28"/>
          <w:szCs w:val="28"/>
          <w:lang w:eastAsia="hi-IN"/>
        </w:rPr>
        <w:t xml:space="preserve"> является </w:t>
      </w:r>
      <w:r w:rsidR="008B1909" w:rsidRPr="00E61104">
        <w:rPr>
          <w:rFonts w:ascii="Times New Roman" w:eastAsia="Mangal" w:hAnsi="Times New Roman" w:cs="Times New Roman"/>
          <w:color w:val="000000"/>
          <w:sz w:val="28"/>
          <w:szCs w:val="28"/>
          <w:lang w:eastAsia="hi-IN"/>
        </w:rPr>
        <w:t xml:space="preserve">описание телесных образов в поэтической картине мира А. Тарковского. </w:t>
      </w:r>
    </w:p>
    <w:p w:rsidR="00B92815" w:rsidRPr="00E61104" w:rsidRDefault="00B92815" w:rsidP="005E4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104">
        <w:rPr>
          <w:rFonts w:ascii="Times New Roman" w:hAnsi="Times New Roman" w:cs="Times New Roman"/>
          <w:sz w:val="28"/>
          <w:szCs w:val="28"/>
        </w:rPr>
        <w:t xml:space="preserve">Для достижения цели были определены следующие </w:t>
      </w:r>
      <w:r w:rsidRPr="00E61104">
        <w:rPr>
          <w:rFonts w:ascii="Times New Roman" w:hAnsi="Times New Roman" w:cs="Times New Roman"/>
          <w:b/>
          <w:sz w:val="28"/>
          <w:szCs w:val="28"/>
        </w:rPr>
        <w:t>задачи</w:t>
      </w:r>
      <w:r w:rsidRPr="00E61104">
        <w:rPr>
          <w:rFonts w:ascii="Times New Roman" w:hAnsi="Times New Roman" w:cs="Times New Roman"/>
          <w:sz w:val="28"/>
          <w:szCs w:val="28"/>
        </w:rPr>
        <w:t>:</w:t>
      </w:r>
    </w:p>
    <w:p w:rsidR="008B1909" w:rsidRPr="00E61104" w:rsidRDefault="008B1909" w:rsidP="008B190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104">
        <w:rPr>
          <w:rFonts w:ascii="Times New Roman" w:eastAsia="Mangal" w:hAnsi="Times New Roman" w:cs="Times New Roman"/>
          <w:color w:val="000000"/>
          <w:sz w:val="28"/>
          <w:szCs w:val="28"/>
          <w:lang w:eastAsia="hi-IN"/>
        </w:rPr>
        <w:lastRenderedPageBreak/>
        <w:t>Исследовать основные и дополнительные семантические значени</w:t>
      </w:r>
      <w:r w:rsidR="006E6E30" w:rsidRPr="00E61104">
        <w:rPr>
          <w:rFonts w:ascii="Times New Roman" w:eastAsia="Mangal" w:hAnsi="Times New Roman" w:cs="Times New Roman"/>
          <w:color w:val="000000"/>
          <w:sz w:val="28"/>
          <w:szCs w:val="28"/>
          <w:lang w:eastAsia="hi-IN"/>
        </w:rPr>
        <w:t>я</w:t>
      </w:r>
      <w:r w:rsidRPr="00E61104">
        <w:rPr>
          <w:rFonts w:ascii="Times New Roman" w:eastAsia="Mangal" w:hAnsi="Times New Roman" w:cs="Times New Roman"/>
          <w:color w:val="000000"/>
          <w:sz w:val="28"/>
          <w:szCs w:val="28"/>
          <w:lang w:eastAsia="hi-IN"/>
        </w:rPr>
        <w:t>, которые характерны для телесных образов в лирике А. Тарковского.</w:t>
      </w:r>
    </w:p>
    <w:p w:rsidR="00E61104" w:rsidRPr="00E61104" w:rsidRDefault="006E6E30" w:rsidP="00E61104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104"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="00403201" w:rsidRPr="00E61104">
        <w:rPr>
          <w:rFonts w:ascii="Times New Roman" w:hAnsi="Times New Roman" w:cs="Times New Roman"/>
          <w:sz w:val="28"/>
          <w:szCs w:val="28"/>
        </w:rPr>
        <w:t xml:space="preserve">способы, за счет которых образ принимает то или иное семантическое значение. </w:t>
      </w:r>
    </w:p>
    <w:p w:rsidR="00A22171" w:rsidRPr="00E61104" w:rsidRDefault="00E61104" w:rsidP="00E611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104">
        <w:rPr>
          <w:rStyle w:val="af2"/>
          <w:rFonts w:ascii="Times New Roman" w:hAnsi="Times New Roman" w:cs="Times New Roman"/>
          <w:b/>
          <w:sz w:val="28"/>
          <w:szCs w:val="28"/>
        </w:rPr>
        <w:t>М</w:t>
      </w:r>
      <w:r w:rsidR="008B1909" w:rsidRPr="00E61104">
        <w:rPr>
          <w:rStyle w:val="af2"/>
          <w:rFonts w:ascii="Times New Roman" w:hAnsi="Times New Roman" w:cs="Times New Roman"/>
          <w:b/>
          <w:sz w:val="28"/>
          <w:szCs w:val="28"/>
        </w:rPr>
        <w:t>ат</w:t>
      </w:r>
      <w:r w:rsidR="00A22171" w:rsidRPr="00E61104">
        <w:rPr>
          <w:rFonts w:ascii="Times New Roman" w:hAnsi="Times New Roman" w:cs="Times New Roman"/>
          <w:b/>
          <w:sz w:val="28"/>
          <w:szCs w:val="28"/>
        </w:rPr>
        <w:t>ериал исследования</w:t>
      </w:r>
      <w:r w:rsidR="006324A0" w:rsidRPr="00E61104">
        <w:rPr>
          <w:rFonts w:ascii="Times New Roman" w:hAnsi="Times New Roman" w:cs="Times New Roman"/>
          <w:sz w:val="28"/>
          <w:szCs w:val="28"/>
        </w:rPr>
        <w:t xml:space="preserve"> — </w:t>
      </w:r>
      <w:r w:rsidR="00A22171" w:rsidRPr="00E61104">
        <w:rPr>
          <w:rFonts w:ascii="Times New Roman" w:hAnsi="Times New Roman" w:cs="Times New Roman"/>
          <w:sz w:val="28"/>
          <w:szCs w:val="28"/>
        </w:rPr>
        <w:t xml:space="preserve">тексты поэтических произведений </w:t>
      </w:r>
      <w:r w:rsidR="005E4AB0" w:rsidRPr="00E61104">
        <w:rPr>
          <w:rFonts w:ascii="Times New Roman" w:eastAsia="Mangal" w:hAnsi="Times New Roman" w:cs="Times New Roman"/>
          <w:color w:val="000000" w:themeColor="text1"/>
          <w:sz w:val="28"/>
          <w:szCs w:val="28"/>
          <w:lang w:eastAsia="hi-IN"/>
        </w:rPr>
        <w:t>А.А. Тарковского</w:t>
      </w:r>
      <w:r w:rsidR="00A22171" w:rsidRPr="00E6110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22171" w:rsidRPr="00E61104">
        <w:rPr>
          <w:rFonts w:ascii="Times New Roman" w:hAnsi="Times New Roman" w:cs="Times New Roman"/>
          <w:sz w:val="28"/>
          <w:szCs w:val="28"/>
        </w:rPr>
        <w:t xml:space="preserve">с 1928 по 1980 гг., а также письма и эссе </w:t>
      </w:r>
      <w:r w:rsidR="005E4AB0" w:rsidRPr="00E61104">
        <w:rPr>
          <w:rFonts w:ascii="Times New Roman" w:hAnsi="Times New Roman" w:cs="Times New Roman"/>
          <w:color w:val="000000" w:themeColor="text1"/>
          <w:sz w:val="28"/>
          <w:szCs w:val="28"/>
        </w:rPr>
        <w:t>поэта</w:t>
      </w:r>
      <w:r w:rsidR="00A22171" w:rsidRPr="00E611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22171" w:rsidRPr="00E61104">
        <w:rPr>
          <w:rFonts w:ascii="Times New Roman" w:hAnsi="Times New Roman" w:cs="Times New Roman"/>
          <w:sz w:val="28"/>
          <w:szCs w:val="28"/>
        </w:rPr>
        <w:t xml:space="preserve"> В рассматриваемый материал не вошли переводы. </w:t>
      </w:r>
    </w:p>
    <w:p w:rsidR="00B92815" w:rsidRPr="00871958" w:rsidRDefault="00B92815" w:rsidP="00A674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958">
        <w:rPr>
          <w:rFonts w:ascii="Times New Roman" w:hAnsi="Times New Roman" w:cs="Times New Roman"/>
          <w:sz w:val="28"/>
          <w:szCs w:val="28"/>
        </w:rPr>
        <w:t xml:space="preserve">В работе были использованы такие </w:t>
      </w:r>
      <w:r w:rsidRPr="001A620F">
        <w:rPr>
          <w:rFonts w:ascii="Times New Roman" w:hAnsi="Times New Roman" w:cs="Times New Roman"/>
          <w:b/>
          <w:sz w:val="28"/>
          <w:szCs w:val="28"/>
        </w:rPr>
        <w:t>методы</w:t>
      </w:r>
      <w:r w:rsidRPr="00871958">
        <w:rPr>
          <w:rFonts w:ascii="Times New Roman" w:hAnsi="Times New Roman" w:cs="Times New Roman"/>
          <w:sz w:val="28"/>
          <w:szCs w:val="28"/>
        </w:rPr>
        <w:t xml:space="preserve">, как структурно-семантический, типологический, сравнительный, обращение к которым обусловлено характером исследуемой проблемы, а также спецификой самого материала исследования. </w:t>
      </w:r>
    </w:p>
    <w:p w:rsidR="00B92815" w:rsidRPr="00871958" w:rsidRDefault="00B92815" w:rsidP="00A674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20F">
        <w:rPr>
          <w:rFonts w:ascii="Times New Roman" w:hAnsi="Times New Roman" w:cs="Times New Roman"/>
          <w:b/>
          <w:sz w:val="28"/>
          <w:szCs w:val="28"/>
        </w:rPr>
        <w:t>Теоретическая база</w:t>
      </w:r>
      <w:r w:rsidRPr="00871958">
        <w:rPr>
          <w:rFonts w:ascii="Times New Roman" w:hAnsi="Times New Roman" w:cs="Times New Roman"/>
          <w:sz w:val="28"/>
          <w:szCs w:val="28"/>
        </w:rPr>
        <w:t xml:space="preserve"> </w:t>
      </w:r>
      <w:r w:rsidR="007B1637">
        <w:rPr>
          <w:rFonts w:ascii="Times New Roman" w:hAnsi="Times New Roman" w:cs="Times New Roman"/>
          <w:sz w:val="28"/>
          <w:szCs w:val="28"/>
        </w:rPr>
        <w:t>ис</w:t>
      </w:r>
      <w:r w:rsidR="006D1D5A">
        <w:rPr>
          <w:rFonts w:ascii="Times New Roman" w:hAnsi="Times New Roman" w:cs="Times New Roman"/>
          <w:sz w:val="28"/>
          <w:szCs w:val="28"/>
        </w:rPr>
        <w:t>следования</w:t>
      </w:r>
      <w:r w:rsidRPr="00871958">
        <w:rPr>
          <w:rFonts w:ascii="Times New Roman" w:hAnsi="Times New Roman" w:cs="Times New Roman"/>
          <w:sz w:val="28"/>
          <w:szCs w:val="28"/>
        </w:rPr>
        <w:t xml:space="preserve"> основывается на научных работах о творчестве А. А. Тарковского, трудах ведущих российских исследователей таких, как И.О. </w:t>
      </w:r>
      <w:proofErr w:type="spellStart"/>
      <w:r w:rsidRPr="00871958">
        <w:rPr>
          <w:rFonts w:ascii="Times New Roman" w:hAnsi="Times New Roman" w:cs="Times New Roman"/>
          <w:sz w:val="28"/>
          <w:szCs w:val="28"/>
        </w:rPr>
        <w:t>Фрайман</w:t>
      </w:r>
      <w:proofErr w:type="spellEnd"/>
      <w:r w:rsidRPr="00871958">
        <w:rPr>
          <w:rFonts w:ascii="Times New Roman" w:hAnsi="Times New Roman" w:cs="Times New Roman"/>
          <w:sz w:val="28"/>
          <w:szCs w:val="28"/>
        </w:rPr>
        <w:t xml:space="preserve">, В.М. </w:t>
      </w:r>
      <w:proofErr w:type="spellStart"/>
      <w:r w:rsidRPr="00871958">
        <w:rPr>
          <w:rFonts w:ascii="Times New Roman" w:hAnsi="Times New Roman" w:cs="Times New Roman"/>
          <w:sz w:val="28"/>
          <w:szCs w:val="28"/>
        </w:rPr>
        <w:t>Жирмунский</w:t>
      </w:r>
      <w:proofErr w:type="spellEnd"/>
      <w:r w:rsidRPr="00871958">
        <w:rPr>
          <w:rFonts w:ascii="Times New Roman" w:hAnsi="Times New Roman" w:cs="Times New Roman"/>
          <w:sz w:val="28"/>
          <w:szCs w:val="28"/>
        </w:rPr>
        <w:t xml:space="preserve">, М.Л. </w:t>
      </w:r>
      <w:proofErr w:type="spellStart"/>
      <w:r w:rsidRPr="00871958">
        <w:rPr>
          <w:rFonts w:ascii="Times New Roman" w:hAnsi="Times New Roman" w:cs="Times New Roman"/>
          <w:sz w:val="28"/>
          <w:szCs w:val="28"/>
        </w:rPr>
        <w:t>Гаспаров</w:t>
      </w:r>
      <w:proofErr w:type="spellEnd"/>
      <w:r w:rsidRPr="00871958">
        <w:rPr>
          <w:rFonts w:ascii="Times New Roman" w:hAnsi="Times New Roman" w:cs="Times New Roman"/>
          <w:sz w:val="28"/>
          <w:szCs w:val="28"/>
        </w:rPr>
        <w:t xml:space="preserve">, С.А. </w:t>
      </w:r>
      <w:proofErr w:type="spellStart"/>
      <w:r w:rsidRPr="00871958">
        <w:rPr>
          <w:rFonts w:ascii="Times New Roman" w:hAnsi="Times New Roman" w:cs="Times New Roman"/>
          <w:sz w:val="28"/>
          <w:szCs w:val="28"/>
        </w:rPr>
        <w:t>Мансков</w:t>
      </w:r>
      <w:proofErr w:type="spellEnd"/>
      <w:r w:rsidRPr="00871958">
        <w:rPr>
          <w:rFonts w:ascii="Times New Roman" w:hAnsi="Times New Roman" w:cs="Times New Roman"/>
          <w:sz w:val="28"/>
          <w:szCs w:val="28"/>
        </w:rPr>
        <w:t xml:space="preserve">, С. И. </w:t>
      </w:r>
      <w:proofErr w:type="spellStart"/>
      <w:r w:rsidRPr="00871958">
        <w:rPr>
          <w:rFonts w:ascii="Times New Roman" w:hAnsi="Times New Roman" w:cs="Times New Roman"/>
          <w:sz w:val="28"/>
          <w:szCs w:val="28"/>
        </w:rPr>
        <w:t>Чупринин</w:t>
      </w:r>
      <w:proofErr w:type="spellEnd"/>
      <w:r w:rsidRPr="00871958">
        <w:rPr>
          <w:rFonts w:ascii="Times New Roman" w:hAnsi="Times New Roman" w:cs="Times New Roman"/>
          <w:sz w:val="28"/>
          <w:szCs w:val="28"/>
        </w:rPr>
        <w:t xml:space="preserve">, Ю.М. Лотман, Р.О. Якобсон, С. Е. Бирюков, Л.П. Киященко,  М. Б. Ямпольский и многих других. </w:t>
      </w:r>
    </w:p>
    <w:p w:rsidR="005245CC" w:rsidRDefault="00B92815" w:rsidP="00A674B9">
      <w:pPr>
        <w:spacing w:after="0" w:line="360" w:lineRule="auto"/>
        <w:ind w:firstLine="709"/>
        <w:jc w:val="both"/>
        <w:rPr>
          <w:rFonts w:ascii="Times New Roman" w:eastAsia="Mangal" w:hAnsi="Times New Roman" w:cs="Times New Roman"/>
          <w:strike/>
          <w:color w:val="000000"/>
          <w:sz w:val="28"/>
          <w:szCs w:val="28"/>
          <w:lang w:eastAsia="hi-IN"/>
        </w:rPr>
      </w:pPr>
      <w:r w:rsidRPr="00871958">
        <w:rPr>
          <w:rFonts w:ascii="Times New Roman" w:eastAsia="Mangal" w:hAnsi="Times New Roman" w:cs="Times New Roman"/>
          <w:color w:val="000000"/>
          <w:sz w:val="28"/>
          <w:szCs w:val="28"/>
          <w:lang w:eastAsia="hi-IN"/>
        </w:rPr>
        <w:t>Структура работы</w:t>
      </w:r>
      <w:r w:rsidRPr="00871958">
        <w:rPr>
          <w:rFonts w:ascii="Times New Roman" w:eastAsia="Mangal" w:hAnsi="Times New Roman" w:cs="Times New Roman"/>
          <w:b/>
          <w:i/>
          <w:color w:val="000000"/>
          <w:sz w:val="28"/>
          <w:szCs w:val="28"/>
          <w:lang w:eastAsia="hi-IN"/>
        </w:rPr>
        <w:t xml:space="preserve"> </w:t>
      </w:r>
      <w:r w:rsidRPr="00871958">
        <w:rPr>
          <w:rFonts w:ascii="Times New Roman" w:eastAsia="Mangal" w:hAnsi="Times New Roman" w:cs="Times New Roman"/>
          <w:color w:val="000000"/>
          <w:sz w:val="28"/>
          <w:szCs w:val="28"/>
          <w:lang w:eastAsia="hi-IN"/>
        </w:rPr>
        <w:t>соответствует поставленной цели и задачам и включает в себя введение, две главы, разделенные на параграфы, заключение и список использованной литературы</w:t>
      </w:r>
      <w:r w:rsidR="005245CC">
        <w:rPr>
          <w:rFonts w:ascii="Times New Roman" w:eastAsia="Mangal" w:hAnsi="Times New Roman" w:cs="Times New Roman"/>
          <w:strike/>
          <w:color w:val="000000"/>
          <w:sz w:val="28"/>
          <w:szCs w:val="28"/>
          <w:lang w:eastAsia="hi-IN"/>
        </w:rPr>
        <w:t>.</w:t>
      </w:r>
    </w:p>
    <w:p w:rsidR="00B92815" w:rsidRPr="00871958" w:rsidRDefault="00B92815" w:rsidP="00A674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958">
        <w:rPr>
          <w:rFonts w:ascii="Times New Roman" w:hAnsi="Times New Roman" w:cs="Times New Roman"/>
          <w:sz w:val="28"/>
          <w:szCs w:val="28"/>
        </w:rPr>
        <w:t xml:space="preserve">В первой главе </w:t>
      </w:r>
      <w:r w:rsidRPr="0087195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5245CC">
        <w:rPr>
          <w:rFonts w:ascii="Times New Roman" w:hAnsi="Times New Roman" w:cs="Times New Roman"/>
          <w:b/>
          <w:bCs/>
          <w:sz w:val="28"/>
          <w:szCs w:val="28"/>
        </w:rPr>
        <w:t>Образ</w:t>
      </w:r>
      <w:r w:rsidRPr="00871958">
        <w:rPr>
          <w:rFonts w:ascii="Times New Roman" w:hAnsi="Times New Roman" w:cs="Times New Roman"/>
          <w:b/>
          <w:bCs/>
          <w:sz w:val="28"/>
          <w:szCs w:val="28"/>
        </w:rPr>
        <w:t xml:space="preserve"> "рука" в творческой картине мира А. Тарковского»</w:t>
      </w:r>
      <w:r w:rsidRPr="00871958">
        <w:rPr>
          <w:rFonts w:ascii="Times New Roman" w:hAnsi="Times New Roman" w:cs="Times New Roman"/>
          <w:sz w:val="28"/>
          <w:szCs w:val="28"/>
        </w:rPr>
        <w:t xml:space="preserve"> будут рассмотрены основные и дополнительные семантические значения </w:t>
      </w:r>
      <w:r w:rsidR="005245CC">
        <w:rPr>
          <w:rFonts w:ascii="Times New Roman" w:hAnsi="Times New Roman" w:cs="Times New Roman"/>
          <w:sz w:val="28"/>
          <w:szCs w:val="28"/>
        </w:rPr>
        <w:t>образа</w:t>
      </w:r>
      <w:r w:rsidRPr="00871958">
        <w:rPr>
          <w:rFonts w:ascii="Times New Roman" w:hAnsi="Times New Roman" w:cs="Times New Roman"/>
          <w:sz w:val="28"/>
          <w:szCs w:val="28"/>
        </w:rPr>
        <w:t xml:space="preserve"> «</w:t>
      </w:r>
      <w:r w:rsidRPr="00871958">
        <w:rPr>
          <w:rFonts w:ascii="Times New Roman" w:hAnsi="Times New Roman" w:cs="Times New Roman"/>
          <w:i/>
          <w:iCs/>
          <w:sz w:val="28"/>
          <w:szCs w:val="28"/>
        </w:rPr>
        <w:t>рука</w:t>
      </w:r>
      <w:r w:rsidRPr="00871958">
        <w:rPr>
          <w:rFonts w:ascii="Times New Roman" w:hAnsi="Times New Roman" w:cs="Times New Roman"/>
          <w:sz w:val="28"/>
          <w:szCs w:val="28"/>
        </w:rPr>
        <w:t xml:space="preserve">», представленные всеми лексемами, входящими в состав рассматриваемого образа. Выявлены условия, при которых образ принимает то или иное семантическое значение. </w:t>
      </w:r>
      <w:r w:rsidRPr="00871958">
        <w:rPr>
          <w:rFonts w:ascii="Times New Roman" w:eastAsia="Courier New" w:hAnsi="Times New Roman" w:cs="Times New Roman"/>
          <w:color w:val="000000"/>
          <w:sz w:val="28"/>
          <w:szCs w:val="28"/>
          <w:lang w:eastAsia="hi-IN"/>
        </w:rPr>
        <w:t xml:space="preserve">Во второй главе </w:t>
      </w:r>
      <w:r w:rsidRPr="00871958">
        <w:rPr>
          <w:rFonts w:ascii="Times New Roman" w:eastAsia="Courier New" w:hAnsi="Times New Roman" w:cs="Times New Roman"/>
          <w:b/>
          <w:bCs/>
          <w:i/>
          <w:iCs/>
          <w:color w:val="000000"/>
          <w:sz w:val="28"/>
          <w:szCs w:val="28"/>
          <w:lang w:eastAsia="hi-IN"/>
        </w:rPr>
        <w:t>«</w:t>
      </w:r>
      <w:r w:rsidR="005245CC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  <w:lang w:eastAsia="hi-IN"/>
        </w:rPr>
        <w:t>Образ</w:t>
      </w:r>
      <w:r w:rsidRPr="008719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  <w:lang w:eastAsia="hi-IN"/>
        </w:rPr>
        <w:t xml:space="preserve"> "рука" в стихотворениях-посвящениях А. А. Тарковского</w:t>
      </w:r>
      <w:r w:rsidRPr="00871958">
        <w:rPr>
          <w:rFonts w:ascii="Times New Roman" w:eastAsia="Courier New" w:hAnsi="Times New Roman" w:cs="Times New Roman"/>
          <w:b/>
          <w:bCs/>
          <w:i/>
          <w:iCs/>
          <w:color w:val="000000"/>
          <w:sz w:val="28"/>
          <w:szCs w:val="28"/>
          <w:lang w:eastAsia="hi-IN"/>
        </w:rPr>
        <w:t>»</w:t>
      </w:r>
      <w:r w:rsidRPr="00871958">
        <w:rPr>
          <w:rFonts w:ascii="Times New Roman" w:eastAsia="Courier New" w:hAnsi="Times New Roman" w:cs="Times New Roman"/>
          <w:color w:val="000000"/>
          <w:sz w:val="28"/>
          <w:szCs w:val="28"/>
          <w:lang w:eastAsia="hi-IN"/>
        </w:rPr>
        <w:t xml:space="preserve"> рассматриваются семантические значения, которые приобретает </w:t>
      </w:r>
      <w:r w:rsidR="005245CC">
        <w:rPr>
          <w:rFonts w:ascii="Times New Roman" w:eastAsia="Courier New" w:hAnsi="Times New Roman" w:cs="Times New Roman"/>
          <w:color w:val="000000"/>
          <w:sz w:val="28"/>
          <w:szCs w:val="28"/>
          <w:lang w:eastAsia="hi-IN"/>
        </w:rPr>
        <w:t>образ</w:t>
      </w:r>
      <w:r w:rsidRPr="00871958">
        <w:rPr>
          <w:rFonts w:ascii="Times New Roman" w:eastAsia="Courier New" w:hAnsi="Times New Roman" w:cs="Times New Roman"/>
          <w:color w:val="000000"/>
          <w:sz w:val="28"/>
          <w:szCs w:val="28"/>
          <w:lang w:eastAsia="hi-IN"/>
        </w:rPr>
        <w:t xml:space="preserve"> «</w:t>
      </w:r>
      <w:r w:rsidRPr="00871958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hi-IN"/>
        </w:rPr>
        <w:t>рука</w:t>
      </w:r>
      <w:r w:rsidRPr="00871958">
        <w:rPr>
          <w:rFonts w:ascii="Times New Roman" w:eastAsia="Courier New" w:hAnsi="Times New Roman" w:cs="Times New Roman"/>
          <w:color w:val="000000"/>
          <w:sz w:val="28"/>
          <w:szCs w:val="28"/>
          <w:lang w:eastAsia="hi-IN"/>
        </w:rPr>
        <w:t xml:space="preserve">» в текстах, посвященных поэтам, которых очень ценил А.А. Тарковский. </w:t>
      </w:r>
    </w:p>
    <w:p w:rsidR="00E61104" w:rsidRPr="00E61104" w:rsidRDefault="006D1D5A" w:rsidP="00E6110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97797">
        <w:rPr>
          <w:rFonts w:ascii="Times New Roman" w:hAnsi="Times New Roman" w:cs="Times New Roman"/>
          <w:sz w:val="28"/>
        </w:rPr>
        <w:lastRenderedPageBreak/>
        <w:t>Ф</w:t>
      </w:r>
      <w:r w:rsidR="00E61104" w:rsidRPr="00A97797">
        <w:rPr>
          <w:rFonts w:ascii="Times New Roman" w:hAnsi="Times New Roman" w:cs="Times New Roman"/>
          <w:sz w:val="28"/>
        </w:rPr>
        <w:t>рагмен</w:t>
      </w:r>
      <w:r w:rsidRPr="00A97797">
        <w:rPr>
          <w:rFonts w:ascii="Times New Roman" w:hAnsi="Times New Roman" w:cs="Times New Roman"/>
          <w:sz w:val="28"/>
        </w:rPr>
        <w:t>ты настоящего исследования были представлены</w:t>
      </w:r>
      <w:r w:rsidR="00E61104" w:rsidRPr="00A97797">
        <w:rPr>
          <w:rFonts w:ascii="Times New Roman" w:hAnsi="Times New Roman" w:cs="Times New Roman"/>
          <w:sz w:val="28"/>
        </w:rPr>
        <w:t xml:space="preserve"> на студенческ</w:t>
      </w:r>
      <w:r w:rsidRPr="00A97797">
        <w:rPr>
          <w:rFonts w:ascii="Times New Roman" w:hAnsi="Times New Roman" w:cs="Times New Roman"/>
          <w:sz w:val="28"/>
        </w:rPr>
        <w:t>их</w:t>
      </w:r>
      <w:r w:rsidR="00E61104" w:rsidRPr="00A97797">
        <w:rPr>
          <w:rFonts w:ascii="Times New Roman" w:hAnsi="Times New Roman" w:cs="Times New Roman"/>
          <w:sz w:val="28"/>
        </w:rPr>
        <w:t xml:space="preserve"> </w:t>
      </w:r>
      <w:r w:rsidRPr="00A97797">
        <w:rPr>
          <w:rFonts w:ascii="Times New Roman" w:hAnsi="Times New Roman" w:cs="Times New Roman"/>
          <w:sz w:val="28"/>
        </w:rPr>
        <w:t xml:space="preserve">научно-практических </w:t>
      </w:r>
      <w:r w:rsidR="00E61104" w:rsidRPr="00A97797">
        <w:rPr>
          <w:rFonts w:ascii="Times New Roman" w:hAnsi="Times New Roman" w:cs="Times New Roman"/>
          <w:sz w:val="28"/>
        </w:rPr>
        <w:t>конференции «Дни науки</w:t>
      </w:r>
      <w:r w:rsidRPr="00A97797">
        <w:rPr>
          <w:rFonts w:ascii="Times New Roman" w:hAnsi="Times New Roman" w:cs="Times New Roman"/>
          <w:sz w:val="28"/>
        </w:rPr>
        <w:t>-2014</w:t>
      </w:r>
      <w:r w:rsidR="00E61104" w:rsidRPr="00A97797">
        <w:rPr>
          <w:rFonts w:ascii="Times New Roman" w:hAnsi="Times New Roman" w:cs="Times New Roman"/>
          <w:sz w:val="28"/>
        </w:rPr>
        <w:t xml:space="preserve">» </w:t>
      </w:r>
      <w:r w:rsidRPr="00A97797">
        <w:rPr>
          <w:rFonts w:ascii="Times New Roman" w:hAnsi="Times New Roman" w:cs="Times New Roman"/>
          <w:sz w:val="28"/>
        </w:rPr>
        <w:t xml:space="preserve">и «Дни науки-2015» </w:t>
      </w:r>
      <w:r w:rsidR="00E61104" w:rsidRPr="00A97797">
        <w:rPr>
          <w:rFonts w:ascii="Times New Roman" w:hAnsi="Times New Roman" w:cs="Times New Roman"/>
          <w:sz w:val="28"/>
        </w:rPr>
        <w:t>в БФУ Им. И. Канта.</w:t>
      </w:r>
      <w:r w:rsidR="00E61104" w:rsidRPr="00E61104">
        <w:rPr>
          <w:rFonts w:ascii="Times New Roman" w:hAnsi="Times New Roman" w:cs="Times New Roman"/>
          <w:sz w:val="28"/>
        </w:rPr>
        <w:t xml:space="preserve"> </w:t>
      </w:r>
    </w:p>
    <w:p w:rsidR="00E61104" w:rsidRPr="00871958" w:rsidRDefault="00E61104" w:rsidP="00A22171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hi-IN"/>
        </w:rPr>
      </w:pPr>
    </w:p>
    <w:p w:rsidR="003521BE" w:rsidRPr="00871958" w:rsidRDefault="005D1DA5" w:rsidP="00A22171">
      <w:pPr>
        <w:spacing w:after="0" w:line="360" w:lineRule="auto"/>
        <w:jc w:val="center"/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hi-IN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hi-IN"/>
        </w:rPr>
        <w:br w:type="column"/>
      </w:r>
      <w:r w:rsidR="003521BE" w:rsidRPr="00871958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hi-IN"/>
        </w:rPr>
        <w:lastRenderedPageBreak/>
        <w:t>Глава 1</w:t>
      </w:r>
    </w:p>
    <w:p w:rsidR="003521BE" w:rsidRPr="00871958" w:rsidRDefault="005245CC" w:rsidP="00A674B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</w:t>
      </w:r>
      <w:r w:rsidR="003521BE" w:rsidRPr="00871958">
        <w:rPr>
          <w:rFonts w:ascii="Times New Roman" w:hAnsi="Times New Roman" w:cs="Times New Roman"/>
          <w:b/>
          <w:sz w:val="28"/>
          <w:szCs w:val="28"/>
        </w:rPr>
        <w:t xml:space="preserve"> «рука» в творческой картине мира А. Тарковского</w:t>
      </w:r>
    </w:p>
    <w:p w:rsidR="003521BE" w:rsidRPr="00871958" w:rsidRDefault="003521BE" w:rsidP="00A674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1958">
        <w:rPr>
          <w:rFonts w:ascii="Times New Roman" w:hAnsi="Times New Roman" w:cs="Times New Roman"/>
          <w:b/>
          <w:bCs/>
          <w:sz w:val="28"/>
          <w:szCs w:val="28"/>
        </w:rPr>
        <w:t>1.1. Руки-время</w:t>
      </w:r>
    </w:p>
    <w:p w:rsidR="002C79D3" w:rsidRPr="00E87AE4" w:rsidRDefault="003521BE" w:rsidP="00441A19">
      <w:pPr>
        <w:pStyle w:val="a8"/>
        <w:spacing w:after="0" w:line="360" w:lineRule="auto"/>
        <w:ind w:left="0" w:firstLine="709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871958">
        <w:rPr>
          <w:rFonts w:ascii="Times New Roman" w:hAnsi="Times New Roman" w:cs="Times New Roman"/>
          <w:sz w:val="28"/>
          <w:szCs w:val="28"/>
        </w:rPr>
        <w:t>Время в лирике Тарковского</w:t>
      </w:r>
      <w:r w:rsidR="006324A0">
        <w:rPr>
          <w:rFonts w:ascii="Times New Roman" w:hAnsi="Times New Roman" w:cs="Times New Roman"/>
          <w:sz w:val="28"/>
          <w:szCs w:val="28"/>
        </w:rPr>
        <w:t xml:space="preserve"> — </w:t>
      </w:r>
      <w:r w:rsidRPr="00871958">
        <w:rPr>
          <w:rFonts w:ascii="Times New Roman" w:hAnsi="Times New Roman" w:cs="Times New Roman"/>
          <w:sz w:val="28"/>
          <w:szCs w:val="28"/>
        </w:rPr>
        <w:t xml:space="preserve">форма понимания мира. Время становится лично пережитым. </w:t>
      </w:r>
      <w:r w:rsidRPr="00871958">
        <w:rPr>
          <w:rFonts w:ascii="Times New Roman" w:hAnsi="Times New Roman" w:cs="Times New Roman"/>
          <w:color w:val="000000"/>
          <w:sz w:val="28"/>
          <w:szCs w:val="28"/>
        </w:rPr>
        <w:t xml:space="preserve"> Модель мира создается при помощи отсылки к традициям. Ю.М. Лотман, говоря о модели мира, отмечает, что «</w:t>
      </w:r>
      <w:r w:rsidRPr="008719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проблема времени связана с двумя вопросами: памятью и реальностью. Реальность человека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8719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 его способности помнить. Там, где нет памяти, нет и времени</w:t>
      </w:r>
      <w:r w:rsidRPr="00871958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871958">
        <w:rPr>
          <w:rStyle w:val="a5"/>
          <w:rFonts w:ascii="Times New Roman" w:hAnsi="Times New Roman" w:cs="Times New Roman"/>
          <w:color w:val="000000"/>
          <w:sz w:val="28"/>
          <w:szCs w:val="28"/>
        </w:rPr>
        <w:footnoteReference w:id="17"/>
      </w:r>
      <w:r w:rsidR="002A111D" w:rsidRPr="00871958">
        <w:rPr>
          <w:rFonts w:ascii="Times New Roman" w:hAnsi="Times New Roman" w:cs="Times New Roman"/>
          <w:color w:val="000000"/>
          <w:sz w:val="28"/>
          <w:szCs w:val="28"/>
        </w:rPr>
        <w:t xml:space="preserve">. По мнению Н.Ю. </w:t>
      </w:r>
      <w:proofErr w:type="spellStart"/>
      <w:r w:rsidR="002A111D" w:rsidRPr="00871958">
        <w:rPr>
          <w:rFonts w:ascii="Times New Roman" w:hAnsi="Times New Roman" w:cs="Times New Roman"/>
          <w:color w:val="000000"/>
          <w:sz w:val="28"/>
          <w:szCs w:val="28"/>
        </w:rPr>
        <w:t>Абузовой</w:t>
      </w:r>
      <w:proofErr w:type="spellEnd"/>
      <w:r w:rsidR="002A111D" w:rsidRPr="00871958">
        <w:rPr>
          <w:rFonts w:ascii="Times New Roman" w:hAnsi="Times New Roman" w:cs="Times New Roman"/>
          <w:color w:val="000000"/>
          <w:sz w:val="28"/>
          <w:szCs w:val="28"/>
        </w:rPr>
        <w:t>, «</w:t>
      </w:r>
      <w:r w:rsidR="0088616E" w:rsidRPr="008D3155">
        <w:rPr>
          <w:rFonts w:ascii="Times New Roman" w:hAnsi="Times New Roman" w:cs="Times New Roman"/>
          <w:i/>
          <w:color w:val="000000"/>
          <w:sz w:val="28"/>
          <w:szCs w:val="28"/>
        </w:rPr>
        <w:t>г</w:t>
      </w:r>
      <w:r w:rsidR="002A111D" w:rsidRPr="008719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лавное свойство и качество времени у Тарковского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="002A111D" w:rsidRPr="008719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непрерывность, при этом его границы диффузны. Воплощенное в поэтической модели мира поэта время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="002A111D" w:rsidRPr="008719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своеобразный палимпсест, основа которого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="002A111D" w:rsidRPr="008719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постоянная и присутствующая в мире вечность»</w:t>
      </w:r>
      <w:r w:rsidR="002A111D" w:rsidRPr="00871958">
        <w:rPr>
          <w:rStyle w:val="a5"/>
          <w:rFonts w:ascii="Times New Roman" w:hAnsi="Times New Roman" w:cs="Times New Roman"/>
          <w:i/>
          <w:iCs/>
          <w:color w:val="000000"/>
          <w:sz w:val="28"/>
          <w:szCs w:val="28"/>
        </w:rPr>
        <w:footnoteReference w:id="18"/>
      </w:r>
      <w:r w:rsidR="002A111D" w:rsidRPr="0087195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="002A111D" w:rsidRPr="00871958">
        <w:rPr>
          <w:rFonts w:ascii="Times New Roman" w:hAnsi="Times New Roman" w:cs="Times New Roman"/>
          <w:color w:val="000000"/>
          <w:sz w:val="28"/>
          <w:szCs w:val="28"/>
        </w:rPr>
        <w:t>Для понимания того, при каких условиях интересующий нас образ приобретает значение времени, рассмотрим ряд текстов.</w:t>
      </w:r>
      <w:r w:rsidR="002C79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79D3" w:rsidRPr="00745DC0">
        <w:rPr>
          <w:rFonts w:ascii="Times New Roman" w:hAnsi="Times New Roman" w:cs="Times New Roman"/>
          <w:color w:val="000000"/>
          <w:sz w:val="28"/>
          <w:szCs w:val="28"/>
        </w:rPr>
        <w:t>Семантическая группа «</w:t>
      </w:r>
      <w:r w:rsidR="002C79D3" w:rsidRPr="00745DC0">
        <w:rPr>
          <w:rFonts w:ascii="Times New Roman" w:hAnsi="Times New Roman" w:cs="Times New Roman"/>
          <w:i/>
          <w:color w:val="000000"/>
          <w:sz w:val="28"/>
          <w:szCs w:val="28"/>
        </w:rPr>
        <w:t>время</w:t>
      </w:r>
      <w:r w:rsidR="002C79D3" w:rsidRPr="00745DC0">
        <w:rPr>
          <w:rFonts w:ascii="Times New Roman" w:hAnsi="Times New Roman" w:cs="Times New Roman"/>
          <w:color w:val="000000"/>
          <w:sz w:val="28"/>
          <w:szCs w:val="28"/>
        </w:rPr>
        <w:t>» самая большая из трех основных групп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="002C79D3" w:rsidRPr="00745DC0">
        <w:rPr>
          <w:rFonts w:ascii="Times New Roman" w:hAnsi="Times New Roman" w:cs="Times New Roman"/>
          <w:color w:val="000000"/>
          <w:sz w:val="28"/>
          <w:szCs w:val="28"/>
        </w:rPr>
        <w:t xml:space="preserve">75 из 133 употреблений всех рассматриваемых </w:t>
      </w:r>
      <w:r w:rsidR="00B22621">
        <w:rPr>
          <w:rFonts w:ascii="Times New Roman" w:hAnsi="Times New Roman" w:cs="Times New Roman"/>
          <w:color w:val="000000"/>
          <w:sz w:val="28"/>
          <w:szCs w:val="28"/>
        </w:rPr>
        <w:t>образов</w:t>
      </w:r>
      <w:r w:rsidR="00FE3926" w:rsidRPr="00745DC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C79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92815" w:rsidRPr="00871958" w:rsidRDefault="006F3DFB" w:rsidP="00745D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1958">
        <w:rPr>
          <w:rFonts w:ascii="Times New Roman" w:hAnsi="Times New Roman" w:cs="Times New Roman"/>
          <w:color w:val="000000"/>
          <w:sz w:val="28"/>
          <w:szCs w:val="28"/>
        </w:rPr>
        <w:t xml:space="preserve">В стихотворении «Река </w:t>
      </w:r>
      <w:proofErr w:type="spellStart"/>
      <w:r w:rsidRPr="00871958">
        <w:rPr>
          <w:rFonts w:ascii="Times New Roman" w:hAnsi="Times New Roman" w:cs="Times New Roman"/>
          <w:color w:val="000000"/>
          <w:sz w:val="28"/>
          <w:szCs w:val="28"/>
        </w:rPr>
        <w:t>Сугаклея</w:t>
      </w:r>
      <w:proofErr w:type="spellEnd"/>
      <w:r w:rsidRPr="00871958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871958">
        <w:rPr>
          <w:rStyle w:val="a5"/>
          <w:rFonts w:ascii="Times New Roman" w:hAnsi="Times New Roman" w:cs="Times New Roman"/>
          <w:color w:val="000000"/>
          <w:sz w:val="28"/>
          <w:szCs w:val="28"/>
        </w:rPr>
        <w:footnoteReference w:id="19"/>
      </w:r>
      <w:r w:rsidRPr="00871958">
        <w:rPr>
          <w:rFonts w:ascii="Times New Roman" w:hAnsi="Times New Roman" w:cs="Times New Roman"/>
          <w:color w:val="000000"/>
          <w:sz w:val="28"/>
          <w:szCs w:val="28"/>
        </w:rPr>
        <w:t xml:space="preserve"> мы можем наблюдать связь прошлого и настоящего. Связь человека и природы. А.А. Тарковский видит черты человека в природе. Поэт изображает как человеческое  накладывается на природу и выражается в ней. </w:t>
      </w:r>
    </w:p>
    <w:p w:rsidR="006F3DFB" w:rsidRPr="004129F4" w:rsidRDefault="006F3DFB" w:rsidP="00A674B9">
      <w:pPr>
        <w:spacing w:after="0"/>
        <w:ind w:firstLine="709"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Река </w:t>
      </w:r>
      <w:proofErr w:type="spellStart"/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Сугаклея</w:t>
      </w:r>
      <w:proofErr w:type="spellEnd"/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уходит в камыш,</w:t>
      </w:r>
    </w:p>
    <w:p w:rsidR="006F3DFB" w:rsidRPr="004129F4" w:rsidRDefault="006F3DFB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sz w:val="24"/>
          <w:szCs w:val="24"/>
        </w:rPr>
        <w:t>Бумажный кораблик плывет по реке.</w:t>
      </w:r>
    </w:p>
    <w:p w:rsidR="006F3DFB" w:rsidRPr="004129F4" w:rsidRDefault="006F3DFB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sz w:val="24"/>
          <w:szCs w:val="24"/>
        </w:rPr>
        <w:t>Ребенок стоит на песке золотом,</w:t>
      </w:r>
    </w:p>
    <w:p w:rsidR="006F3DFB" w:rsidRPr="004129F4" w:rsidRDefault="006F3DFB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sz w:val="24"/>
          <w:szCs w:val="24"/>
        </w:rPr>
        <w:t xml:space="preserve">В </w:t>
      </w:r>
      <w:r w:rsidRPr="004129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руках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t xml:space="preserve"> его яблоко и стрекоза.</w:t>
      </w:r>
    </w:p>
    <w:p w:rsidR="006F3DFB" w:rsidRPr="004129F4" w:rsidRDefault="006F3DFB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sz w:val="24"/>
          <w:szCs w:val="24"/>
        </w:rPr>
        <w:t>Покрытое сеткой прозрачной крыло</w:t>
      </w:r>
    </w:p>
    <w:p w:rsidR="006F3DFB" w:rsidRPr="004129F4" w:rsidRDefault="006F3DFB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sz w:val="24"/>
          <w:szCs w:val="24"/>
        </w:rPr>
        <w:t>Звенит, и бумажный корабль на волнах</w:t>
      </w:r>
    </w:p>
    <w:p w:rsidR="006F3DFB" w:rsidRPr="004129F4" w:rsidRDefault="006F3DFB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sz w:val="24"/>
          <w:szCs w:val="24"/>
        </w:rPr>
        <w:t>Качается. ветер в песке шелестит,</w:t>
      </w:r>
    </w:p>
    <w:p w:rsidR="006F3DFB" w:rsidRPr="004129F4" w:rsidRDefault="006F3DFB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sz w:val="24"/>
          <w:szCs w:val="24"/>
        </w:rPr>
        <w:t>И все навсегда остается таким...</w:t>
      </w:r>
    </w:p>
    <w:p w:rsidR="006F3DFB" w:rsidRDefault="006F3DFB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sz w:val="24"/>
          <w:szCs w:val="24"/>
        </w:rPr>
        <w:lastRenderedPageBreak/>
        <w:t>А где стрекоза? Улетела. А где</w:t>
      </w:r>
    </w:p>
    <w:p w:rsidR="006F3DFB" w:rsidRPr="006F3DFB" w:rsidRDefault="006F3DFB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Кора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блик? Уплыл. Где река? Утекла.</w:t>
      </w:r>
      <w:r w:rsidR="001731C0" w:rsidRPr="001731C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1731C0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1731C0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1731C0">
        <w:rPr>
          <w:rFonts w:ascii="Times New Roman" w:hAnsi="Times New Roman" w:cs="Times New Roman"/>
          <w:i/>
          <w:iCs/>
          <w:color w:val="000000"/>
          <w:sz w:val="24"/>
          <w:szCs w:val="24"/>
        </w:rPr>
        <w:t>.31)</w:t>
      </w:r>
    </w:p>
    <w:p w:rsidR="006F3DFB" w:rsidRPr="000857FE" w:rsidRDefault="006F3DFB" w:rsidP="00A674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0857FE" w:rsidRPr="0009331C" w:rsidRDefault="00E1577C" w:rsidP="00A674B9">
      <w:pPr>
        <w:pStyle w:val="a8"/>
        <w:spacing w:after="0" w:line="360" w:lineRule="auto"/>
        <w:ind w:left="0" w:firstLine="709"/>
        <w:jc w:val="both"/>
        <w:rPr>
          <w:rFonts w:ascii="Times New Roman" w:eastAsia="TimesNewRoman" w:hAnsi="Times New Roman" w:cs="Times New Roman"/>
          <w:color w:val="000000"/>
          <w:sz w:val="28"/>
          <w:szCs w:val="28"/>
        </w:rPr>
      </w:pPr>
      <w:r w:rsidRPr="00871958">
        <w:rPr>
          <w:rFonts w:ascii="Times New Roman" w:hAnsi="Times New Roman" w:cs="Times New Roman"/>
          <w:sz w:val="28"/>
          <w:szCs w:val="28"/>
        </w:rPr>
        <w:t xml:space="preserve">Лирический герой стихотворения включается в систему совмещенного времени, которое создает поэт. При этом время совмещает в себе все свои виды — прошлое, настоящее, будущее. Модель мира в тексте представлена образами ребенка и реки. Н.Ю. </w:t>
      </w:r>
      <w:proofErr w:type="spellStart"/>
      <w:r w:rsidRPr="00871958">
        <w:rPr>
          <w:rFonts w:ascii="Times New Roman" w:hAnsi="Times New Roman" w:cs="Times New Roman"/>
          <w:sz w:val="28"/>
          <w:szCs w:val="28"/>
        </w:rPr>
        <w:t>Абузова</w:t>
      </w:r>
      <w:proofErr w:type="spellEnd"/>
      <w:r w:rsidRPr="00871958">
        <w:rPr>
          <w:rFonts w:ascii="Times New Roman" w:hAnsi="Times New Roman" w:cs="Times New Roman"/>
          <w:sz w:val="28"/>
          <w:szCs w:val="28"/>
        </w:rPr>
        <w:t xml:space="preserve"> отмечает, что </w:t>
      </w:r>
      <w:r w:rsidRPr="00871958">
        <w:rPr>
          <w:rFonts w:ascii="Times New Roman" w:hAnsi="Times New Roman" w:cs="Times New Roman"/>
          <w:i/>
          <w:iCs/>
          <w:sz w:val="28"/>
          <w:szCs w:val="28"/>
        </w:rPr>
        <w:t>«о</w:t>
      </w:r>
      <w:r w:rsidRPr="0087195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ба образа несут </w:t>
      </w:r>
      <w:proofErr w:type="spellStart"/>
      <w:r w:rsidRPr="008719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временнόе</w:t>
      </w:r>
      <w:proofErr w:type="spellEnd"/>
      <w:r w:rsidRPr="0087195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значение: ребенок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8719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как ушедший детский возраст, подвластный лишь воспоминаниям и река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8719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 ее традиционном значении невозвратного течения времени и подверженности всего земного коррозии времен»</w:t>
      </w:r>
      <w:r w:rsidRPr="00871958">
        <w:rPr>
          <w:rStyle w:val="a5"/>
          <w:rFonts w:ascii="Times New Roman" w:hAnsi="Times New Roman" w:cs="Times New Roman"/>
          <w:i/>
          <w:iCs/>
          <w:color w:val="000000"/>
          <w:sz w:val="28"/>
          <w:szCs w:val="28"/>
        </w:rPr>
        <w:footnoteReference w:id="20"/>
      </w:r>
      <w:r w:rsidR="00842BBE" w:rsidRPr="0087195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="00842BBE" w:rsidRPr="00871958">
        <w:rPr>
          <w:rFonts w:ascii="Times New Roman" w:hAnsi="Times New Roman" w:cs="Times New Roman"/>
          <w:color w:val="000000"/>
          <w:sz w:val="28"/>
          <w:szCs w:val="28"/>
        </w:rPr>
        <w:t>В тексте</w:t>
      </w:r>
      <w:r w:rsidR="001B74F8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тактильный контакт</w:t>
      </w:r>
      <w:r w:rsidR="00842BBE" w:rsidRPr="00871958">
        <w:rPr>
          <w:rFonts w:ascii="Times New Roman" w:hAnsi="Times New Roman" w:cs="Times New Roman"/>
          <w:color w:val="000000"/>
          <w:sz w:val="28"/>
          <w:szCs w:val="28"/>
        </w:rPr>
        <w:t xml:space="preserve"> человека и природы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="00842BBE" w:rsidRPr="00871958">
        <w:rPr>
          <w:rFonts w:ascii="Times New Roman" w:hAnsi="Times New Roman" w:cs="Times New Roman"/>
          <w:color w:val="000000"/>
          <w:sz w:val="28"/>
          <w:szCs w:val="28"/>
        </w:rPr>
        <w:t xml:space="preserve">ребенок стоит на песке у реки и держит в руках объекты природного мира. С.А. </w:t>
      </w:r>
      <w:proofErr w:type="spellStart"/>
      <w:r w:rsidR="00842BBE" w:rsidRPr="00871958">
        <w:rPr>
          <w:rFonts w:ascii="Times New Roman" w:hAnsi="Times New Roman" w:cs="Times New Roman"/>
          <w:color w:val="000000"/>
          <w:sz w:val="28"/>
          <w:szCs w:val="28"/>
        </w:rPr>
        <w:t>Мансков</w:t>
      </w:r>
      <w:proofErr w:type="spellEnd"/>
      <w:r w:rsidR="00842BBE" w:rsidRPr="00871958">
        <w:rPr>
          <w:rFonts w:ascii="Times New Roman" w:hAnsi="Times New Roman" w:cs="Times New Roman"/>
          <w:color w:val="000000"/>
          <w:sz w:val="28"/>
          <w:szCs w:val="28"/>
        </w:rPr>
        <w:t xml:space="preserve">  в статье «Предметный мир поэзии А. Тарковского» называет яблоко и стрекозу предметами-индексами</w:t>
      </w:r>
      <w:r w:rsidR="00842BBE" w:rsidRPr="00871958">
        <w:rPr>
          <w:rStyle w:val="a5"/>
          <w:rFonts w:ascii="Times New Roman" w:hAnsi="Times New Roman" w:cs="Times New Roman"/>
          <w:color w:val="000000"/>
          <w:sz w:val="28"/>
          <w:szCs w:val="28"/>
        </w:rPr>
        <w:footnoteReference w:id="21"/>
      </w:r>
      <w:r w:rsidR="00842BBE" w:rsidRPr="00871958">
        <w:rPr>
          <w:rFonts w:ascii="Times New Roman" w:hAnsi="Times New Roman" w:cs="Times New Roman"/>
          <w:color w:val="000000"/>
          <w:sz w:val="28"/>
          <w:szCs w:val="28"/>
        </w:rPr>
        <w:t>. Ребенок держит в руках сразу два функциональных предмета</w:t>
      </w:r>
      <w:r w:rsidR="001B74F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42BBE" w:rsidRPr="00871958">
        <w:rPr>
          <w:rFonts w:ascii="Times New Roman" w:hAnsi="Times New Roman" w:cs="Times New Roman"/>
          <w:color w:val="000000"/>
          <w:sz w:val="28"/>
          <w:szCs w:val="28"/>
        </w:rPr>
        <w:t>индекса</w:t>
      </w:r>
      <w:r w:rsidR="00842BBE" w:rsidRPr="00871958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, </w:t>
      </w:r>
      <w:r w:rsidR="00842BBE" w:rsidRPr="00871958">
        <w:rPr>
          <w:rFonts w:ascii="Times New Roman" w:hAnsi="Times New Roman" w:cs="Times New Roman"/>
          <w:color w:val="000000"/>
          <w:sz w:val="28"/>
          <w:szCs w:val="28"/>
        </w:rPr>
        <w:t xml:space="preserve">с выраженной мифологической и библейской </w:t>
      </w:r>
      <w:r w:rsidR="00842BBE" w:rsidRPr="00871958">
        <w:rPr>
          <w:rFonts w:ascii="Times New Roman" w:eastAsia="TimesNewRoman" w:hAnsi="Times New Roman" w:cs="Times New Roman"/>
          <w:color w:val="000000"/>
          <w:sz w:val="28"/>
          <w:szCs w:val="28"/>
        </w:rPr>
        <w:t>(</w:t>
      </w:r>
      <w:r w:rsidR="00842BBE" w:rsidRPr="00871958">
        <w:rPr>
          <w:rFonts w:ascii="Times New Roman" w:hAnsi="Times New Roman" w:cs="Times New Roman"/>
          <w:color w:val="000000"/>
          <w:sz w:val="28"/>
          <w:szCs w:val="28"/>
        </w:rPr>
        <w:t>в данном случае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="00842BBE" w:rsidRPr="00871958">
        <w:rPr>
          <w:rFonts w:ascii="Times New Roman" w:hAnsi="Times New Roman" w:cs="Times New Roman"/>
          <w:color w:val="000000"/>
          <w:sz w:val="28"/>
          <w:szCs w:val="28"/>
        </w:rPr>
        <w:t>райской</w:t>
      </w:r>
      <w:r w:rsidR="00842BBE" w:rsidRPr="00871958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) </w:t>
      </w:r>
      <w:r w:rsidR="00842BBE" w:rsidRPr="00871958">
        <w:rPr>
          <w:rFonts w:ascii="Times New Roman" w:hAnsi="Times New Roman" w:cs="Times New Roman"/>
          <w:color w:val="000000"/>
          <w:sz w:val="28"/>
          <w:szCs w:val="28"/>
        </w:rPr>
        <w:t>символикой</w:t>
      </w:r>
      <w:r w:rsidR="00842BBE" w:rsidRPr="00871958">
        <w:rPr>
          <w:rStyle w:val="a5"/>
          <w:rFonts w:ascii="Times New Roman" w:hAnsi="Times New Roman" w:cs="Times New Roman"/>
          <w:color w:val="000000"/>
          <w:sz w:val="28"/>
          <w:szCs w:val="28"/>
        </w:rPr>
        <w:footnoteReference w:id="22"/>
      </w:r>
      <w:r w:rsidR="000857FE" w:rsidRPr="0087195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857FE" w:rsidRPr="00871958">
        <w:rPr>
          <w:rFonts w:ascii="Times New Roman" w:eastAsia="TimesNewRoman" w:hAnsi="Times New Roman" w:cs="Times New Roman"/>
          <w:color w:val="000000"/>
          <w:sz w:val="28"/>
          <w:szCs w:val="28"/>
        </w:rPr>
        <w:t>Яблоко имеет как положительное, так и отрицательное значение. Оно означает первородный грех, если его изображают во рту обезьяны или змеи, или же символ спасения</w:t>
      </w:r>
      <w:r w:rsidR="000857FE" w:rsidRPr="00871958">
        <w:rPr>
          <w:rStyle w:val="a5"/>
          <w:rFonts w:ascii="Times New Roman" w:eastAsia="TimesNewRoman" w:hAnsi="Times New Roman" w:cs="Times New Roman"/>
          <w:color w:val="000000"/>
          <w:sz w:val="28"/>
          <w:szCs w:val="28"/>
        </w:rPr>
        <w:footnoteReference w:id="23"/>
      </w:r>
      <w:r w:rsidR="000857FE" w:rsidRPr="00871958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. Х.Э. </w:t>
      </w:r>
      <w:proofErr w:type="spellStart"/>
      <w:r w:rsidR="000857FE" w:rsidRPr="00871958">
        <w:rPr>
          <w:rFonts w:ascii="Times New Roman" w:eastAsia="TimesNewRoman" w:hAnsi="Times New Roman" w:cs="Times New Roman"/>
          <w:color w:val="000000"/>
          <w:sz w:val="28"/>
          <w:szCs w:val="28"/>
        </w:rPr>
        <w:t>Керлот</w:t>
      </w:r>
      <w:proofErr w:type="spellEnd"/>
      <w:r w:rsidR="000857FE" w:rsidRPr="00871958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трактует яблоко как символ целостности благодаря своей круглой форме</w:t>
      </w:r>
      <w:r w:rsidR="000857FE" w:rsidRPr="00871958">
        <w:rPr>
          <w:rStyle w:val="a5"/>
          <w:rFonts w:ascii="Times New Roman" w:eastAsia="TimesNewRoman" w:hAnsi="Times New Roman" w:cs="Times New Roman"/>
          <w:color w:val="000000"/>
          <w:sz w:val="28"/>
          <w:szCs w:val="28"/>
        </w:rPr>
        <w:footnoteReference w:id="24"/>
      </w:r>
      <w:r w:rsidR="000857FE" w:rsidRPr="00871958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. Еще один вариант трактовки представлен в словаре Г. </w:t>
      </w:r>
      <w:proofErr w:type="spellStart"/>
      <w:r w:rsidR="000857FE" w:rsidRPr="00871958">
        <w:rPr>
          <w:rFonts w:ascii="Times New Roman" w:eastAsia="TimesNewRoman" w:hAnsi="Times New Roman" w:cs="Times New Roman"/>
          <w:color w:val="000000"/>
          <w:sz w:val="28"/>
          <w:szCs w:val="28"/>
        </w:rPr>
        <w:t>Бидерманна</w:t>
      </w:r>
      <w:proofErr w:type="spellEnd"/>
      <w:r w:rsidR="000857FE" w:rsidRPr="00871958">
        <w:rPr>
          <w:rFonts w:ascii="Times New Roman" w:eastAsia="TimesNewRoman" w:hAnsi="Times New Roman" w:cs="Times New Roman"/>
          <w:color w:val="000000"/>
          <w:sz w:val="28"/>
          <w:szCs w:val="28"/>
        </w:rPr>
        <w:t>: «</w:t>
      </w:r>
      <w:r w:rsidR="000857FE" w:rsidRPr="008719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Будучи шарообразным по форме</w:t>
      </w:r>
      <w:r w:rsidR="000857FE" w:rsidRPr="00871958">
        <w:rPr>
          <w:rFonts w:ascii="Times New Roman" w:eastAsia="TimesNew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="000857FE" w:rsidRPr="008719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идеально круглой формы яблоко воспринимается как космический символ»</w:t>
      </w:r>
      <w:r w:rsidR="000857FE" w:rsidRPr="00871958">
        <w:rPr>
          <w:rStyle w:val="a5"/>
          <w:rFonts w:ascii="Times New Roman" w:hAnsi="Times New Roman" w:cs="Times New Roman"/>
          <w:i/>
          <w:iCs/>
          <w:color w:val="000000"/>
          <w:sz w:val="28"/>
          <w:szCs w:val="28"/>
        </w:rPr>
        <w:footnoteReference w:id="25"/>
      </w:r>
      <w:r w:rsidR="000857FE" w:rsidRPr="0087195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="000857FE" w:rsidRPr="00871958">
        <w:rPr>
          <w:rFonts w:ascii="Times New Roman" w:eastAsia="TimesNewRoman" w:hAnsi="Times New Roman" w:cs="Times New Roman"/>
          <w:color w:val="000000"/>
          <w:sz w:val="28"/>
          <w:szCs w:val="28"/>
        </w:rPr>
        <w:t>Стрекоза (инвариант</w:t>
      </w:r>
      <w:r w:rsidR="006324A0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— </w:t>
      </w:r>
      <w:r w:rsidR="000857FE" w:rsidRPr="00871958">
        <w:rPr>
          <w:rFonts w:ascii="Times New Roman" w:eastAsia="TimesNewRoman" w:hAnsi="Times New Roman" w:cs="Times New Roman"/>
          <w:color w:val="000000"/>
          <w:sz w:val="28"/>
          <w:szCs w:val="28"/>
        </w:rPr>
        <w:t>бабочка)</w:t>
      </w:r>
      <w:r w:rsidR="006324A0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— </w:t>
      </w:r>
      <w:r w:rsidR="000857FE" w:rsidRPr="00871958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насекомое, которое символизирует, с одной стороны, способность к превращениям и </w:t>
      </w:r>
      <w:r w:rsidR="000857FE" w:rsidRPr="00871958">
        <w:rPr>
          <w:rFonts w:ascii="Times New Roman" w:eastAsia="TimesNewRoman" w:hAnsi="Times New Roman" w:cs="Times New Roman"/>
          <w:color w:val="000000"/>
          <w:sz w:val="28"/>
          <w:szCs w:val="28"/>
        </w:rPr>
        <w:lastRenderedPageBreak/>
        <w:t>красоту, а с другой</w:t>
      </w:r>
      <w:r w:rsidR="006324A0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— </w:t>
      </w:r>
      <w:r w:rsidR="000857FE" w:rsidRPr="00871958">
        <w:rPr>
          <w:rFonts w:ascii="Times New Roman" w:eastAsia="TimesNewRoman" w:hAnsi="Times New Roman" w:cs="Times New Roman"/>
          <w:color w:val="000000"/>
          <w:sz w:val="28"/>
          <w:szCs w:val="28"/>
        </w:rPr>
        <w:t>преходящий характер радости</w:t>
      </w:r>
      <w:r w:rsidR="000857FE" w:rsidRPr="00871958">
        <w:rPr>
          <w:rStyle w:val="a5"/>
          <w:rFonts w:ascii="Times New Roman" w:eastAsia="TimesNewRoman" w:hAnsi="Times New Roman" w:cs="Times New Roman"/>
          <w:color w:val="000000"/>
          <w:sz w:val="28"/>
          <w:szCs w:val="28"/>
        </w:rPr>
        <w:footnoteReference w:id="26"/>
      </w:r>
      <w:r w:rsidR="000857FE" w:rsidRPr="00871958">
        <w:rPr>
          <w:rFonts w:ascii="Times New Roman" w:eastAsia="TimesNewRoman" w:hAnsi="Times New Roman" w:cs="Times New Roman"/>
          <w:color w:val="000000"/>
          <w:sz w:val="28"/>
          <w:szCs w:val="28"/>
        </w:rPr>
        <w:t>. Бабочка</w:t>
      </w:r>
      <w:r w:rsidR="006324A0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— </w:t>
      </w:r>
      <w:r w:rsidR="000857FE" w:rsidRPr="00871958">
        <w:rPr>
          <w:rFonts w:ascii="Times New Roman" w:eastAsia="TimesNewRoman" w:hAnsi="Times New Roman" w:cs="Times New Roman"/>
          <w:color w:val="000000"/>
          <w:sz w:val="28"/>
          <w:szCs w:val="28"/>
        </w:rPr>
        <w:t>символ бессмертия, ее жизненный цикл стал превосходным примером этого: жизнь (яркая гусеница), смерть (темная куколка), возрождение (свободный полет души)</w:t>
      </w:r>
      <w:r w:rsidR="000857FE" w:rsidRPr="00871958">
        <w:rPr>
          <w:rStyle w:val="a5"/>
          <w:rFonts w:ascii="Times New Roman" w:eastAsia="TimesNewRoman" w:hAnsi="Times New Roman" w:cs="Times New Roman"/>
          <w:color w:val="000000"/>
          <w:sz w:val="28"/>
          <w:szCs w:val="28"/>
        </w:rPr>
        <w:footnoteReference w:id="27"/>
      </w:r>
      <w:r w:rsidR="000857FE" w:rsidRPr="00871958">
        <w:rPr>
          <w:rFonts w:ascii="Times New Roman" w:eastAsia="TimesNewRoman" w:hAnsi="Times New Roman" w:cs="Times New Roman"/>
          <w:color w:val="000000"/>
          <w:sz w:val="28"/>
          <w:szCs w:val="28"/>
        </w:rPr>
        <w:t>. Важным моментом является то, что ребенок стоит на берегу реки. Река</w:t>
      </w:r>
      <w:r w:rsidR="006324A0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— </w:t>
      </w:r>
      <w:r w:rsidR="000857FE" w:rsidRPr="00871958">
        <w:rPr>
          <w:rFonts w:ascii="Times New Roman" w:eastAsia="TimesNewRoman" w:hAnsi="Times New Roman" w:cs="Times New Roman"/>
          <w:color w:val="000000"/>
          <w:sz w:val="28"/>
          <w:szCs w:val="28"/>
        </w:rPr>
        <w:t>мощный символ уходящего</w:t>
      </w:r>
      <w:r w:rsidR="000857FE" w:rsidRPr="000857FE">
        <w:rPr>
          <w:rFonts w:ascii="Times New Roman" w:eastAsia="TimesNewRoman" w:hAnsi="Times New Roman" w:cs="Times New Roman"/>
          <w:color w:val="000000"/>
          <w:sz w:val="26"/>
          <w:szCs w:val="26"/>
        </w:rPr>
        <w:t xml:space="preserve"> </w:t>
      </w:r>
      <w:r w:rsidR="000857FE" w:rsidRPr="0009331C">
        <w:rPr>
          <w:rFonts w:ascii="Times New Roman" w:eastAsia="TimesNewRoman" w:hAnsi="Times New Roman" w:cs="Times New Roman"/>
          <w:color w:val="000000"/>
          <w:sz w:val="28"/>
          <w:szCs w:val="28"/>
        </w:rPr>
        <w:t>времени и жизни</w:t>
      </w:r>
      <w:r w:rsidR="000857FE" w:rsidRPr="0009331C">
        <w:rPr>
          <w:rStyle w:val="a5"/>
          <w:rFonts w:ascii="Times New Roman" w:eastAsia="TimesNewRoman" w:hAnsi="Times New Roman" w:cs="Times New Roman"/>
          <w:color w:val="000000"/>
          <w:sz w:val="28"/>
          <w:szCs w:val="28"/>
        </w:rPr>
        <w:footnoteReference w:id="28"/>
      </w:r>
      <w:r w:rsidR="000857FE" w:rsidRPr="0009331C">
        <w:rPr>
          <w:rFonts w:ascii="Times New Roman" w:eastAsia="TimesNewRoman" w:hAnsi="Times New Roman" w:cs="Times New Roman"/>
          <w:color w:val="000000"/>
          <w:sz w:val="28"/>
          <w:szCs w:val="28"/>
        </w:rPr>
        <w:t>. Нередко реки представлялись как дороги в иной мир, расположенный на другом берегу. Она символизирует также течение времени, вечность, забвение</w:t>
      </w:r>
      <w:r w:rsidR="000857FE" w:rsidRPr="0009331C">
        <w:rPr>
          <w:rStyle w:val="a5"/>
          <w:rFonts w:ascii="Times New Roman" w:eastAsia="TimesNewRoman" w:hAnsi="Times New Roman" w:cs="Times New Roman"/>
          <w:color w:val="000000"/>
          <w:sz w:val="28"/>
          <w:szCs w:val="28"/>
        </w:rPr>
        <w:footnoteReference w:id="29"/>
      </w:r>
      <w:r w:rsidR="000857FE" w:rsidRPr="0009331C">
        <w:rPr>
          <w:rFonts w:ascii="Times New Roman" w:eastAsia="TimesNewRoman" w:hAnsi="Times New Roman" w:cs="Times New Roman"/>
          <w:color w:val="000000"/>
          <w:sz w:val="28"/>
          <w:szCs w:val="28"/>
        </w:rPr>
        <w:t>. Метафора время-река является одной из главных в лирике Тарковского. При этом река становится непреодолимой границей между временами. Но в то же время река создает непрерывность мира. Далее отметим, что контакт представлен глаголом «</w:t>
      </w:r>
      <w:r w:rsidR="000857FE" w:rsidRPr="00993410">
        <w:rPr>
          <w:rFonts w:ascii="Times New Roman" w:eastAsia="TimesNewRoman" w:hAnsi="Times New Roman" w:cs="Times New Roman"/>
          <w:i/>
          <w:color w:val="000000"/>
          <w:sz w:val="28"/>
          <w:szCs w:val="28"/>
        </w:rPr>
        <w:t>держать</w:t>
      </w:r>
      <w:r w:rsidR="000857FE" w:rsidRPr="0009331C">
        <w:rPr>
          <w:rFonts w:ascii="Times New Roman" w:eastAsia="TimesNewRoman" w:hAnsi="Times New Roman" w:cs="Times New Roman"/>
          <w:color w:val="000000"/>
          <w:sz w:val="28"/>
          <w:szCs w:val="28"/>
        </w:rPr>
        <w:t>». Ребенок держит в руках природные объекты. По словарю В. Даля: «</w:t>
      </w:r>
      <w:r w:rsidR="000857FE" w:rsidRPr="0009331C">
        <w:rPr>
          <w:rFonts w:ascii="Times New Roman" w:eastAsia="TimesNewRoman" w:hAnsi="Times New Roman" w:cs="Times New Roman"/>
          <w:i/>
          <w:iCs/>
          <w:color w:val="000000"/>
          <w:sz w:val="28"/>
          <w:szCs w:val="28"/>
        </w:rPr>
        <w:t xml:space="preserve">Держать, </w:t>
      </w:r>
      <w:proofErr w:type="spellStart"/>
      <w:r w:rsidR="000857FE" w:rsidRPr="0009331C">
        <w:rPr>
          <w:rFonts w:ascii="Times New Roman" w:eastAsia="TimesNewRoman" w:hAnsi="Times New Roman" w:cs="Times New Roman"/>
          <w:i/>
          <w:iCs/>
          <w:color w:val="000000"/>
          <w:sz w:val="28"/>
          <w:szCs w:val="28"/>
        </w:rPr>
        <w:t>держивать</w:t>
      </w:r>
      <w:proofErr w:type="spellEnd"/>
      <w:r w:rsidR="000857FE" w:rsidRPr="0009331C">
        <w:rPr>
          <w:rFonts w:ascii="Times New Roman" w:eastAsia="TimesNewRoman" w:hAnsi="Times New Roman" w:cs="Times New Roman"/>
          <w:i/>
          <w:iCs/>
          <w:color w:val="000000"/>
          <w:sz w:val="28"/>
          <w:szCs w:val="28"/>
        </w:rPr>
        <w:t xml:space="preserve"> что, взяв или ухватив не выпускать, сжимать в руках; содержать, иметь, хранить»</w:t>
      </w:r>
      <w:r w:rsidR="000857FE" w:rsidRPr="0009331C">
        <w:rPr>
          <w:rStyle w:val="a5"/>
          <w:rFonts w:ascii="Times New Roman" w:eastAsia="TimesNewRoman" w:hAnsi="Times New Roman" w:cs="Times New Roman"/>
          <w:i/>
          <w:iCs/>
          <w:color w:val="000000"/>
          <w:sz w:val="28"/>
          <w:szCs w:val="28"/>
        </w:rPr>
        <w:footnoteReference w:id="30"/>
      </w:r>
      <w:r w:rsidR="000857FE" w:rsidRPr="0009331C">
        <w:rPr>
          <w:rFonts w:ascii="Times New Roman" w:eastAsia="TimesNew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="000857FE" w:rsidRPr="0009331C">
        <w:rPr>
          <w:rFonts w:ascii="Times New Roman" w:eastAsia="TimesNewRoman" w:hAnsi="Times New Roman" w:cs="Times New Roman"/>
          <w:color w:val="000000"/>
          <w:sz w:val="28"/>
          <w:szCs w:val="28"/>
        </w:rPr>
        <w:t>Синонимы глагола держать</w:t>
      </w:r>
      <w:r w:rsidR="006324A0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— </w:t>
      </w:r>
      <w:r w:rsidR="000857FE" w:rsidRPr="0009331C">
        <w:rPr>
          <w:rFonts w:ascii="Times New Roman" w:eastAsia="TimesNewRoman" w:hAnsi="Times New Roman" w:cs="Times New Roman"/>
          <w:color w:val="000000"/>
          <w:sz w:val="28"/>
          <w:szCs w:val="28"/>
        </w:rPr>
        <w:t>иметь, хранить, обладать</w:t>
      </w:r>
      <w:r w:rsidR="000857FE" w:rsidRPr="0009331C">
        <w:rPr>
          <w:rStyle w:val="a5"/>
          <w:rFonts w:ascii="Times New Roman" w:eastAsia="TimesNewRoman" w:hAnsi="Times New Roman" w:cs="Times New Roman"/>
          <w:color w:val="000000"/>
          <w:sz w:val="28"/>
          <w:szCs w:val="28"/>
        </w:rPr>
        <w:footnoteReference w:id="31"/>
      </w:r>
      <w:r w:rsidR="000857FE" w:rsidRPr="0009331C">
        <w:rPr>
          <w:rFonts w:ascii="Times New Roman" w:eastAsia="TimesNewRoman" w:hAnsi="Times New Roman" w:cs="Times New Roman"/>
          <w:color w:val="000000"/>
          <w:sz w:val="28"/>
          <w:szCs w:val="28"/>
        </w:rPr>
        <w:t>. Ребенок обладает  объектами, несущими в себе определенную символику. Предметы в его руках</w:t>
      </w:r>
      <w:r w:rsidR="006324A0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— </w:t>
      </w:r>
      <w:r w:rsidR="000857FE" w:rsidRPr="0009331C">
        <w:rPr>
          <w:rFonts w:ascii="Times New Roman" w:eastAsia="TimesNewRoman" w:hAnsi="Times New Roman" w:cs="Times New Roman"/>
          <w:color w:val="000000"/>
          <w:sz w:val="28"/>
          <w:szCs w:val="28"/>
        </w:rPr>
        <w:t>возможность невербальной коммуникации с природой. Таким образом, ребенок держит в руках символы вечности и обновления, но во второй части стиха стрекоза улетает, реки больше нет</w:t>
      </w:r>
      <w:r w:rsidR="006324A0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— </w:t>
      </w:r>
      <w:r w:rsidR="000857FE" w:rsidRPr="0009331C">
        <w:rPr>
          <w:rFonts w:ascii="Times New Roman" w:eastAsia="TimesNewRoman" w:hAnsi="Times New Roman" w:cs="Times New Roman"/>
          <w:color w:val="000000"/>
          <w:sz w:val="28"/>
          <w:szCs w:val="28"/>
        </w:rPr>
        <w:t>«</w:t>
      </w:r>
      <w:r w:rsidR="000857FE" w:rsidRPr="0009331C">
        <w:rPr>
          <w:rFonts w:ascii="Times New Roman" w:eastAsia="TimesNewRoman" w:hAnsi="Times New Roman" w:cs="Times New Roman"/>
          <w:i/>
          <w:iCs/>
          <w:color w:val="000000"/>
          <w:sz w:val="28"/>
          <w:szCs w:val="28"/>
        </w:rPr>
        <w:t>А где стрекоза? Улетела. А где</w:t>
      </w:r>
      <w:r w:rsidR="002E14C1">
        <w:rPr>
          <w:rFonts w:ascii="Times New Roman" w:eastAsia="TimesNew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0857FE" w:rsidRPr="0009331C">
        <w:rPr>
          <w:rFonts w:ascii="Times New Roman" w:eastAsia="TimesNewRoman" w:hAnsi="Times New Roman" w:cs="Times New Roman"/>
          <w:i/>
          <w:iCs/>
          <w:color w:val="000000"/>
          <w:sz w:val="28"/>
          <w:szCs w:val="28"/>
        </w:rPr>
        <w:t>/</w:t>
      </w:r>
      <w:r w:rsidR="002E14C1">
        <w:rPr>
          <w:rFonts w:ascii="Times New Roman" w:eastAsia="TimesNew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0857FE" w:rsidRPr="0009331C">
        <w:rPr>
          <w:rFonts w:ascii="Times New Roman" w:eastAsia="TimesNewRoman" w:hAnsi="Times New Roman" w:cs="Times New Roman"/>
          <w:i/>
          <w:iCs/>
          <w:color w:val="000000"/>
          <w:sz w:val="28"/>
          <w:szCs w:val="28"/>
        </w:rPr>
        <w:t>Кораблик? Уплыл. Где река? Утекла».</w:t>
      </w:r>
      <w:r w:rsidR="000857FE" w:rsidRPr="0009331C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Прошлое уходит и вернуть его нельзя. Река — своего рода преграда между прошлым и будущим. Но так как она утекла этой преграды больше нет. Обратим внимание на прилагательные, которые подчеркивают существительные: </w:t>
      </w:r>
      <w:r w:rsidR="000857FE" w:rsidRPr="0009331C">
        <w:rPr>
          <w:rFonts w:ascii="Times New Roman" w:eastAsia="TimesNewRoman" w:hAnsi="Times New Roman" w:cs="Times New Roman"/>
          <w:i/>
          <w:color w:val="000000"/>
          <w:sz w:val="28"/>
          <w:szCs w:val="28"/>
        </w:rPr>
        <w:t>бумажный кораблик, золотой песок, радужная сетка</w:t>
      </w:r>
      <w:r w:rsidR="000857FE" w:rsidRPr="0009331C">
        <w:rPr>
          <w:rFonts w:ascii="Times New Roman" w:eastAsia="TimesNewRoman" w:hAnsi="Times New Roman" w:cs="Times New Roman"/>
          <w:color w:val="000000"/>
          <w:sz w:val="28"/>
          <w:szCs w:val="28"/>
        </w:rPr>
        <w:t>. Мы видим, что все прилагательные внешней характеристики, все они дают представление о том</w:t>
      </w:r>
      <w:r w:rsidR="002E14C1">
        <w:rPr>
          <w:rFonts w:ascii="Times New Roman" w:eastAsia="TimesNewRoman" w:hAnsi="Times New Roman" w:cs="Times New Roman"/>
          <w:color w:val="000000"/>
          <w:sz w:val="28"/>
          <w:szCs w:val="28"/>
        </w:rPr>
        <w:t>,</w:t>
      </w:r>
      <w:r w:rsidR="000857FE" w:rsidRPr="0009331C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как выглядит предмет, о его цвете или материале, из </w:t>
      </w:r>
      <w:r w:rsidR="000857FE" w:rsidRPr="0009331C">
        <w:rPr>
          <w:rFonts w:ascii="Times New Roman" w:eastAsia="TimesNewRoman" w:hAnsi="Times New Roman" w:cs="Times New Roman"/>
          <w:color w:val="000000"/>
          <w:sz w:val="28"/>
          <w:szCs w:val="28"/>
        </w:rPr>
        <w:lastRenderedPageBreak/>
        <w:t>которого он сделан. Интересно то, что все глаголы в тексте</w:t>
      </w:r>
      <w:r w:rsidR="006324A0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— </w:t>
      </w:r>
      <w:r w:rsidR="000857FE" w:rsidRPr="0009331C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глаголы действия: </w:t>
      </w:r>
      <w:r w:rsidR="000857FE" w:rsidRPr="0009331C">
        <w:rPr>
          <w:rFonts w:ascii="Times New Roman" w:eastAsia="TimesNewRoman" w:hAnsi="Times New Roman" w:cs="Times New Roman"/>
          <w:i/>
          <w:color w:val="000000"/>
          <w:sz w:val="28"/>
          <w:szCs w:val="28"/>
        </w:rPr>
        <w:t>уходит, плывет, стоит, звенит, качается, шелестит, остается, утекла, улетела</w:t>
      </w:r>
      <w:r w:rsidR="00A51F1D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. В </w:t>
      </w:r>
      <w:r w:rsidR="000857FE" w:rsidRPr="0009331C">
        <w:rPr>
          <w:rFonts w:ascii="Times New Roman" w:eastAsia="TimesNewRoman" w:hAnsi="Times New Roman" w:cs="Times New Roman"/>
          <w:color w:val="000000"/>
          <w:sz w:val="28"/>
          <w:szCs w:val="28"/>
        </w:rPr>
        <w:t>первой части стихотворения глаголы настоящего времени, а во второй</w:t>
      </w:r>
      <w:r w:rsidR="006324A0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— </w:t>
      </w:r>
      <w:r w:rsidR="000857FE" w:rsidRPr="0009331C">
        <w:rPr>
          <w:rFonts w:ascii="Times New Roman" w:eastAsia="TimesNewRoman" w:hAnsi="Times New Roman" w:cs="Times New Roman"/>
          <w:color w:val="000000"/>
          <w:sz w:val="28"/>
          <w:szCs w:val="28"/>
        </w:rPr>
        <w:t>время прошедшее, которое совмещено с настоящим. Руки, вступая в тактильный контакт с природой, являются репрезентантом лирического героя, при этом приобретая онтологическое значение благодаря тактильному контакту с объектами природного мира, а также благодаря тому, что являясь в контексте всего</w:t>
      </w:r>
      <w:r w:rsidR="000857FE" w:rsidRPr="000857FE">
        <w:rPr>
          <w:rFonts w:ascii="Times New Roman" w:eastAsia="TimesNewRoman" w:hAnsi="Times New Roman" w:cs="Times New Roman"/>
          <w:color w:val="000000"/>
          <w:sz w:val="26"/>
          <w:szCs w:val="26"/>
        </w:rPr>
        <w:t xml:space="preserve"> </w:t>
      </w:r>
      <w:r w:rsidR="000857FE" w:rsidRPr="0009331C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стихотворения метонимическим заместителем человека, становятся связующим звеном между прошлым, настоящим и будущим. </w:t>
      </w:r>
    </w:p>
    <w:p w:rsidR="0025194E" w:rsidRPr="0009331C" w:rsidRDefault="0025194E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31C">
        <w:rPr>
          <w:rFonts w:ascii="Times New Roman" w:hAnsi="Times New Roman" w:cs="Times New Roman"/>
          <w:color w:val="000000"/>
          <w:sz w:val="28"/>
          <w:szCs w:val="28"/>
        </w:rPr>
        <w:t>В стихотворении «Загадка с разгадкой»</w:t>
      </w:r>
      <w:r w:rsidR="005A54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мы встречаем то же значение </w:t>
      </w:r>
      <w:r w:rsidR="00F427D8">
        <w:rPr>
          <w:rFonts w:ascii="Times New Roman" w:hAnsi="Times New Roman" w:cs="Times New Roman"/>
          <w:color w:val="000000"/>
          <w:sz w:val="28"/>
          <w:szCs w:val="28"/>
        </w:rPr>
        <w:t>образа</w:t>
      </w:r>
      <w:r w:rsidR="00E118D3">
        <w:rPr>
          <w:rFonts w:ascii="Times New Roman" w:hAnsi="Times New Roman" w:cs="Times New Roman"/>
          <w:color w:val="000000"/>
          <w:sz w:val="28"/>
          <w:szCs w:val="28"/>
        </w:rPr>
        <w:t>, что и в предыдущем тексте.</w:t>
      </w:r>
    </w:p>
    <w:p w:rsidR="0025194E" w:rsidRPr="00E16AEF" w:rsidRDefault="0025194E" w:rsidP="00A674B9">
      <w:pPr>
        <w:pStyle w:val="ae"/>
        <w:spacing w:after="0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Кто, еще прозрачный школьник,</w:t>
      </w:r>
    </w:p>
    <w:p w:rsidR="0025194E" w:rsidRPr="00E16AEF" w:rsidRDefault="0025194E" w:rsidP="00A674B9">
      <w:pPr>
        <w:pStyle w:val="ae"/>
        <w:spacing w:after="0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Учит Музу чепухе</w:t>
      </w:r>
    </w:p>
    <w:p w:rsidR="0025194E" w:rsidRPr="00E16AEF" w:rsidRDefault="0025194E" w:rsidP="00A674B9">
      <w:pPr>
        <w:pStyle w:val="ae"/>
        <w:spacing w:after="0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торчит, как треугольник,</w:t>
      </w:r>
    </w:p>
    <w:p w:rsidR="0025194E" w:rsidRPr="00E16AEF" w:rsidRDefault="0025194E" w:rsidP="00A674B9">
      <w:pPr>
        <w:pStyle w:val="ae"/>
        <w:spacing w:after="0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На </w:t>
      </w:r>
      <w:proofErr w:type="spellStart"/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шатучем</w:t>
      </w:r>
      <w:proofErr w:type="spellEnd"/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лопухе?</w:t>
      </w:r>
    </w:p>
    <w:p w:rsidR="0025194E" w:rsidRPr="00E16AEF" w:rsidRDefault="0025194E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Головастый внук </w:t>
      </w:r>
      <w:proofErr w:type="spellStart"/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Хирона</w:t>
      </w:r>
      <w:proofErr w:type="spellEnd"/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</w:p>
    <w:p w:rsidR="0025194E" w:rsidRPr="00E16AEF" w:rsidRDefault="0025194E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Полувсадник</w:t>
      </w:r>
      <w:proofErr w:type="spellEnd"/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-полуконь,</w:t>
      </w:r>
    </w:p>
    <w:p w:rsidR="0025194E" w:rsidRPr="00E16AEF" w:rsidRDefault="0025194E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Кто из </w:t>
      </w:r>
      <w:r w:rsidRPr="00E16AE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рук </w:t>
      </w:r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Анакреона</w:t>
      </w:r>
    </w:p>
    <w:p w:rsidR="0025194E" w:rsidRPr="00E16AEF" w:rsidRDefault="0025194E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Вынул скачущий огонь?</w:t>
      </w:r>
    </w:p>
    <w:p w:rsidR="0025194E" w:rsidRPr="00E16AEF" w:rsidRDefault="0025194E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Кто, Державину докука,</w:t>
      </w:r>
    </w:p>
    <w:p w:rsidR="0025194E" w:rsidRPr="00E16AEF" w:rsidRDefault="0025194E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Хлебникову брат и друг,</w:t>
      </w:r>
    </w:p>
    <w:p w:rsidR="0025194E" w:rsidRPr="00E16AEF" w:rsidRDefault="0025194E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Взял из храма ультразвука</w:t>
      </w:r>
    </w:p>
    <w:p w:rsidR="0025194E" w:rsidRPr="00E16AEF" w:rsidRDefault="0025194E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Золотой зубчатый лук?</w:t>
      </w:r>
    </w:p>
    <w:p w:rsidR="0025194E" w:rsidRPr="00E16AEF" w:rsidRDefault="0025194E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Кто, коленчатый, зеленый</w:t>
      </w:r>
    </w:p>
    <w:p w:rsidR="0025194E" w:rsidRPr="00E16AEF" w:rsidRDefault="0025194E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Царь, циркач или божок,</w:t>
      </w:r>
    </w:p>
    <w:p w:rsidR="0025194E" w:rsidRPr="00E16AEF" w:rsidRDefault="0025194E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Для меня сберег каленый,</w:t>
      </w:r>
    </w:p>
    <w:p w:rsidR="0025194E" w:rsidRPr="00E16AEF" w:rsidRDefault="0025194E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Норовистый их смычок?</w:t>
      </w:r>
    </w:p>
    <w:p w:rsidR="0025194E" w:rsidRPr="00E16AEF" w:rsidRDefault="0025194E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Кто стрекочет, и пророчит,</w:t>
      </w:r>
    </w:p>
    <w:p w:rsidR="0025194E" w:rsidRPr="00E16AEF" w:rsidRDefault="0025194E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антеннами усов</w:t>
      </w:r>
    </w:p>
    <w:p w:rsidR="0025194E" w:rsidRPr="00E16AEF" w:rsidRDefault="0025194E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Пятки времени щекочет,</w:t>
      </w:r>
    </w:p>
    <w:p w:rsidR="0025194E" w:rsidRPr="00E16AEF" w:rsidRDefault="0025194E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Как пружинками часов?</w:t>
      </w:r>
    </w:p>
    <w:p w:rsidR="0025194E" w:rsidRPr="00E16AEF" w:rsidRDefault="0025194E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Мой кузнечик, мой кузнечик,</w:t>
      </w:r>
    </w:p>
    <w:p w:rsidR="0025194E" w:rsidRPr="00E16AEF" w:rsidRDefault="0025194E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Герб державы луговой!</w:t>
      </w:r>
    </w:p>
    <w:p w:rsidR="0025194E" w:rsidRPr="00E16AEF" w:rsidRDefault="0025194E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Он и мне протянет </w:t>
      </w:r>
      <w:proofErr w:type="spellStart"/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глечик</w:t>
      </w:r>
      <w:proofErr w:type="spellEnd"/>
    </w:p>
    <w:p w:rsidR="000857FE" w:rsidRPr="002E14C1" w:rsidRDefault="0025194E" w:rsidP="00A674B9">
      <w:pPr>
        <w:pStyle w:val="a8"/>
        <w:spacing w:after="0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         </w:t>
      </w:r>
      <w:r w:rsidR="005A546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</w:t>
      </w:r>
      <w:r w:rsidRPr="00E16A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 ионийскою водо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="002E14C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ED7812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ED7812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ED7812">
        <w:rPr>
          <w:rFonts w:ascii="Times New Roman" w:hAnsi="Times New Roman" w:cs="Times New Roman"/>
          <w:i/>
          <w:iCs/>
          <w:color w:val="000000"/>
          <w:sz w:val="24"/>
          <w:szCs w:val="24"/>
        </w:rPr>
        <w:t>.183)</w:t>
      </w:r>
    </w:p>
    <w:p w:rsidR="006014A6" w:rsidRPr="0009331C" w:rsidRDefault="006014A6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331C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Текст представляет с собой игру. В первых пяти строфах поэт загадывает загадку, в шестой дает разгадку. Анафорой «</w:t>
      </w:r>
      <w:r w:rsidRPr="0009331C">
        <w:rPr>
          <w:rFonts w:ascii="Times New Roman" w:hAnsi="Times New Roman" w:cs="Times New Roman"/>
          <w:i/>
          <w:color w:val="000000"/>
          <w:sz w:val="28"/>
          <w:szCs w:val="28"/>
        </w:rPr>
        <w:t>Кто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» подчеркивает вопрос. В тексте четко прослеживается тема поэта и поэзии. Кузнечик ассоциируется с творцом. В сюжетной основе стихотворения лежит миф Анакреонта о поэте, который был любимцем богов и судеб. Смычок — знак принадлежности к поэтическому миру. Символ, который на уровне ассоциаций отсылает к </w:t>
      </w:r>
      <w:proofErr w:type="spellStart"/>
      <w:r w:rsidRPr="0009331C">
        <w:rPr>
          <w:rFonts w:ascii="Times New Roman" w:hAnsi="Times New Roman" w:cs="Times New Roman"/>
          <w:color w:val="000000"/>
          <w:sz w:val="28"/>
          <w:szCs w:val="28"/>
        </w:rPr>
        <w:t>апполоническому</w:t>
      </w:r>
      <w:proofErr w:type="spellEnd"/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творчеству. Кузнечик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связующий между прошлым и настоящим. Он передает «</w:t>
      </w:r>
      <w:r w:rsidRPr="0009331C">
        <w:rPr>
          <w:rFonts w:ascii="Times New Roman" w:hAnsi="Times New Roman" w:cs="Times New Roman"/>
          <w:i/>
          <w:color w:val="000000"/>
          <w:sz w:val="28"/>
          <w:szCs w:val="28"/>
        </w:rPr>
        <w:t>норовистый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» смычок поэтов прошлого поэту настоящего, усиливая связь времен. Как и в двух предыдущих текстах</w:t>
      </w:r>
      <w:r w:rsidR="0036260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мы наблюдаем связь прошлого и настоящего. Тексту присуще приподнятое настроение, уверенность в том, что поэтический дар сакрален. Поэт отпивает из кувшина, который пр</w:t>
      </w:r>
      <w:r w:rsidR="00362609">
        <w:rPr>
          <w:rFonts w:ascii="Times New Roman" w:hAnsi="Times New Roman" w:cs="Times New Roman"/>
          <w:color w:val="000000"/>
          <w:sz w:val="28"/>
          <w:szCs w:val="28"/>
        </w:rPr>
        <w:t>отягивает ему кузнечик, тем сам</w:t>
      </w:r>
      <w:r w:rsidR="00DB60D1">
        <w:rPr>
          <w:rFonts w:ascii="Times New Roman" w:hAnsi="Times New Roman" w:cs="Times New Roman"/>
          <w:color w:val="000000"/>
          <w:sz w:val="28"/>
          <w:szCs w:val="28"/>
        </w:rPr>
        <w:t>ым</w:t>
      </w:r>
      <w:r w:rsidR="00362609">
        <w:rPr>
          <w:rFonts w:ascii="Times New Roman" w:hAnsi="Times New Roman" w:cs="Times New Roman"/>
          <w:color w:val="000000"/>
          <w:sz w:val="28"/>
          <w:szCs w:val="28"/>
        </w:rPr>
        <w:t xml:space="preserve"> определяя свое место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среди поэтов прошлого, настоящего и будущего. Строчка «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Мой кузнечик, мой кузнечик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аллюзия к стихотворению Г. Р. Державина «Кузнечик». Широко используются средства изобразительности: эпитеты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норовистый смычок, скачущий огонь, </w:t>
      </w:r>
      <w:proofErr w:type="spellStart"/>
      <w:r w:rsidRPr="0009331C">
        <w:rPr>
          <w:rFonts w:ascii="Times New Roman" w:hAnsi="Times New Roman" w:cs="Times New Roman"/>
          <w:i/>
          <w:color w:val="000000"/>
          <w:sz w:val="28"/>
          <w:szCs w:val="28"/>
        </w:rPr>
        <w:t>шатучий</w:t>
      </w:r>
      <w:proofErr w:type="spellEnd"/>
      <w:r w:rsidRPr="0009331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лопух, золотой лук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, сравнения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i/>
          <w:color w:val="000000"/>
          <w:sz w:val="28"/>
          <w:szCs w:val="28"/>
        </w:rPr>
        <w:t>торчит, как треугольник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, метафоры (</w:t>
      </w:r>
      <w:r w:rsidRPr="0009331C">
        <w:rPr>
          <w:rFonts w:ascii="Times New Roman" w:hAnsi="Times New Roman" w:cs="Times New Roman"/>
          <w:i/>
          <w:color w:val="000000"/>
          <w:sz w:val="28"/>
          <w:szCs w:val="28"/>
        </w:rPr>
        <w:t>храм ультразвука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). Все стихотворение может быть рассмотрено как развернутая метафора. Помимо средств выразительности в тексте наблюдается звукопись — ассонанс на -о-. Стихотворение — диалог поэта с несколькими поэтами различных эпох. Как и в предыдущих текстах, мы наблюдаем связь времен, в которую втянут лирический герой. Руки — репрезентант человека. Значение времени здесь выражено не так явно, как в рассмотренном выше тексте, однако и в этом случае оно становится возможным благодаря тому, что происходит диалог времен. И </w:t>
      </w:r>
      <w:r w:rsidR="00362609">
        <w:rPr>
          <w:rFonts w:ascii="Times New Roman" w:hAnsi="Times New Roman" w:cs="Times New Roman"/>
          <w:color w:val="000000"/>
          <w:sz w:val="28"/>
          <w:szCs w:val="28"/>
        </w:rPr>
        <w:t>из рук поэта прошлого в настояще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е переходит нечто, что способствует усилению поэтического дара. </w:t>
      </w:r>
    </w:p>
    <w:p w:rsidR="00383D50" w:rsidRPr="0009331C" w:rsidRDefault="00383D50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331C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стихотворении «Посредине мира»</w:t>
      </w:r>
      <w:r w:rsidR="005A546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которое ярко иллюстрирует главный принцип лирики Тарковского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я бессмертен, пока не умер</w:t>
      </w:r>
      <w:r w:rsidRPr="0009331C">
        <w:rPr>
          <w:rStyle w:val="a5"/>
          <w:rFonts w:ascii="Times New Roman" w:hAnsi="Times New Roman" w:cs="Times New Roman"/>
          <w:color w:val="000000"/>
          <w:sz w:val="28"/>
          <w:szCs w:val="28"/>
        </w:rPr>
        <w:footnoteReference w:id="32"/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, лирический герой (поэт) держит в руках часы и календарь, которые являются предметами со значением времени. </w:t>
      </w:r>
    </w:p>
    <w:p w:rsidR="00383D50" w:rsidRPr="00E16AEF" w:rsidRDefault="00383D50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</w:pPr>
      <w:r w:rsidRPr="00E16AEF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Я Нестор, летописец мезозоя ,</w:t>
      </w:r>
    </w:p>
    <w:p w:rsidR="00383D50" w:rsidRPr="00E16AEF" w:rsidRDefault="00F4489E" w:rsidP="00F4489E">
      <w:pPr>
        <w:pStyle w:val="a8"/>
        <w:spacing w:after="0"/>
        <w:ind w:left="0" w:firstLine="709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                                         </w:t>
      </w:r>
      <w:r w:rsidR="00383D50" w:rsidRPr="00E16AEF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Времен грядущих я Иеремия.</w:t>
      </w:r>
    </w:p>
    <w:p w:rsidR="00383D50" w:rsidRPr="00E16AEF" w:rsidRDefault="00383D50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16AEF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Держа в </w:t>
      </w:r>
      <w:r w:rsidRPr="00E16AEF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 xml:space="preserve">руках </w:t>
      </w:r>
      <w:r w:rsidRPr="00E16AEF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часы и календарь,</w:t>
      </w:r>
    </w:p>
    <w:p w:rsidR="00383D50" w:rsidRPr="00E16AEF" w:rsidRDefault="00F4489E" w:rsidP="00F4489E">
      <w:pPr>
        <w:pStyle w:val="a8"/>
        <w:spacing w:after="0"/>
        <w:ind w:left="0" w:firstLine="709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                                       </w:t>
      </w:r>
      <w:r w:rsidR="00383D50" w:rsidRPr="00E16AEF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Я в будущее втянут, как Россия,</w:t>
      </w:r>
    </w:p>
    <w:p w:rsidR="00383D50" w:rsidRPr="00BC573D" w:rsidRDefault="00F4489E" w:rsidP="00F4489E">
      <w:pPr>
        <w:pStyle w:val="a8"/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                                     </w:t>
      </w:r>
      <w:r w:rsidR="00383D50" w:rsidRPr="00E16AEF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И прошлое кляну, как нищий царь.</w:t>
      </w:r>
      <w:r w:rsidR="005A5467" w:rsidRPr="005A5467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="005A5467" w:rsidRPr="00E76ACD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(</w:t>
      </w:r>
      <w:r w:rsidR="005A5467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>I</w:t>
      </w:r>
      <w:r w:rsidR="005A5467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.172)</w:t>
      </w:r>
    </w:p>
    <w:p w:rsidR="006014A6" w:rsidRPr="0009331C" w:rsidRDefault="00383D50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33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Поэт называет себя Нестором — это прошлое. Поэт называет себя пророком грядущего — и это будущее. </w:t>
      </w:r>
      <w:r w:rsidR="00760DF0" w:rsidRPr="000933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текстах А. </w:t>
      </w:r>
      <w:proofErr w:type="spellStart"/>
      <w:r w:rsidR="00760DF0" w:rsidRPr="000933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А.Тарковского</w:t>
      </w:r>
      <w:proofErr w:type="spellEnd"/>
      <w:r w:rsidR="00760DF0" w:rsidRPr="000933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представлены три ветхозаветных пророка</w:t>
      </w:r>
      <w:r w:rsidR="006324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</w:t>
      </w:r>
      <w:r w:rsidR="00E526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Исайя,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Иеремия, Дании</w:t>
      </w:r>
      <w:r w:rsidR="00760DF0" w:rsidRPr="000933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л. Как отмечает Н.Ю. </w:t>
      </w:r>
      <w:proofErr w:type="spellStart"/>
      <w:r w:rsidR="00760DF0" w:rsidRPr="000933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Абузова</w:t>
      </w:r>
      <w:proofErr w:type="spellEnd"/>
      <w:r w:rsidR="00760DF0" w:rsidRPr="000933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«</w:t>
      </w:r>
      <w:r w:rsidR="00760DF0"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Тарковский "объясняет" мир посредством мифологического кода, обращаясь к сакральным временам: в его стихах возникает каталог античных мифологических имен»</w:t>
      </w:r>
      <w:r w:rsidR="00760DF0" w:rsidRPr="0009331C">
        <w:rPr>
          <w:rStyle w:val="a5"/>
          <w:rFonts w:ascii="Times New Roman" w:hAnsi="Times New Roman" w:cs="Times New Roman"/>
          <w:i/>
          <w:iCs/>
          <w:color w:val="000000"/>
          <w:sz w:val="28"/>
          <w:szCs w:val="28"/>
        </w:rPr>
        <w:footnoteReference w:id="33"/>
      </w:r>
      <w:r w:rsidR="00760DF0"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="00D23FBE" w:rsidRPr="0009331C">
        <w:rPr>
          <w:rFonts w:ascii="Times New Roman" w:hAnsi="Times New Roman" w:cs="Times New Roman"/>
          <w:color w:val="000000"/>
          <w:sz w:val="28"/>
          <w:szCs w:val="28"/>
        </w:rPr>
        <w:t>Имена эти становятся своего рода идеей причастности человека к космосу. Они выражают отношение поэта к времени, которое становится законом существования вселенной. Лирический субъект Тарковского властвует над временем:</w:t>
      </w:r>
    </w:p>
    <w:p w:rsidR="00D23FBE" w:rsidRPr="00D23FBE" w:rsidRDefault="00D23FBE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23FBE">
        <w:rPr>
          <w:rFonts w:ascii="Times New Roman" w:hAnsi="Times New Roman" w:cs="Times New Roman"/>
          <w:i/>
          <w:iCs/>
          <w:color w:val="000000"/>
          <w:sz w:val="24"/>
          <w:szCs w:val="24"/>
        </w:rPr>
        <w:t>Я человек, я посредине мира,</w:t>
      </w:r>
    </w:p>
    <w:p w:rsidR="00D23FBE" w:rsidRPr="00D23FBE" w:rsidRDefault="00D23FBE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23FB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За мною мириады инфузорий,</w:t>
      </w:r>
    </w:p>
    <w:p w:rsidR="00D23FBE" w:rsidRPr="00D23FBE" w:rsidRDefault="00D23FBE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23FB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Передо мною мириады звезд</w:t>
      </w:r>
    </w:p>
    <w:p w:rsidR="00D23FBE" w:rsidRPr="00D23FBE" w:rsidRDefault="00D23FBE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23FBE">
        <w:rPr>
          <w:rFonts w:ascii="Times New Roman" w:hAnsi="Times New Roman" w:cs="Times New Roman"/>
          <w:i/>
          <w:iCs/>
          <w:color w:val="000000"/>
          <w:sz w:val="24"/>
          <w:szCs w:val="24"/>
        </w:rPr>
        <w:t>Я между ними лег во весь свой рост -</w:t>
      </w:r>
    </w:p>
    <w:p w:rsidR="00D23FBE" w:rsidRPr="00D23FBE" w:rsidRDefault="00D23FBE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23FB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Два берега связующее море,</w:t>
      </w:r>
    </w:p>
    <w:p w:rsidR="00D23FBE" w:rsidRPr="005A5467" w:rsidRDefault="00D23FBE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3FB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Два космоса соединивший мост.</w:t>
      </w:r>
      <w:r w:rsidR="005A5467" w:rsidRPr="005A5467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="005A5467" w:rsidRPr="00E76ACD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(</w:t>
      </w:r>
      <w:r w:rsidR="005A5467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>I</w:t>
      </w:r>
      <w:r w:rsidR="005A5467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.172)</w:t>
      </w:r>
    </w:p>
    <w:p w:rsidR="00B92815" w:rsidRPr="0034528F" w:rsidRDefault="00B92815" w:rsidP="00A674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34528F" w:rsidRPr="0009331C" w:rsidRDefault="0034528F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Здесь мы можем наблюдать пространственно-временную ось. Человек движется от простого к сложному. Человек в лирике А. Тарковского занимает место посредине мира, что соотносится с космологической иерархией мирового древа. Человек А. Тарковского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lastRenderedPageBreak/>
        <w:t>уподобляется мировому человеку (</w:t>
      </w:r>
      <w:proofErr w:type="spellStart"/>
      <w:r w:rsidRPr="0009331C">
        <w:rPr>
          <w:rFonts w:ascii="Times New Roman" w:hAnsi="Times New Roman" w:cs="Times New Roman"/>
          <w:color w:val="000000"/>
          <w:sz w:val="28"/>
          <w:szCs w:val="28"/>
        </w:rPr>
        <w:t>первочеловеку</w:t>
      </w:r>
      <w:proofErr w:type="spellEnd"/>
      <w:r w:rsidRPr="0009331C">
        <w:rPr>
          <w:rFonts w:ascii="Times New Roman" w:hAnsi="Times New Roman" w:cs="Times New Roman"/>
          <w:color w:val="000000"/>
          <w:sz w:val="28"/>
          <w:szCs w:val="28"/>
        </w:rPr>
        <w:t>-великану), который был принесен в жертву антропоморфному существу и из тела которого был создан мир. Нищий царь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один из основных образов лирического «я» А.А. Тарковского. У поэта есть все и нет ничего. В стихотворении представлены глаголы действия: </w:t>
      </w:r>
      <w:r w:rsidRPr="0009331C">
        <w:rPr>
          <w:rFonts w:ascii="Times New Roman" w:hAnsi="Times New Roman" w:cs="Times New Roman"/>
          <w:i/>
          <w:color w:val="000000"/>
          <w:sz w:val="28"/>
          <w:szCs w:val="28"/>
        </w:rPr>
        <w:t>лег, втянут, кляну, смеется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. Действенность их усиливается тем, что почти все они даны в настоящем времени. 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 видим, что в руках поэт держит часы и календарь. Часы</w:t>
      </w:r>
      <w:r w:rsidR="006324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сдержанность и спокойствие. В искусстве</w:t>
      </w:r>
      <w:r w:rsidR="006324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атрибут аллегорической фигуры возрождения, а также напоминание о течении времени и скоротечности жизни, свидетельство трансформации физического состояния человека от детства к смерти</w:t>
      </w:r>
      <w:r w:rsidRPr="0009331C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footnoteReference w:id="34"/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Календарь</w:t>
      </w:r>
      <w:r w:rsidR="006324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символ победы человека над неуловимостью времени</w:t>
      </w:r>
      <w:r w:rsidRPr="0009331C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footnoteReference w:id="35"/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Эти предметы, которые располагаются в руках поэта, как раз и есть средство достижения </w:t>
      </w:r>
      <w:proofErr w:type="spellStart"/>
      <w:r w:rsidRPr="000933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темпорального</w:t>
      </w:r>
      <w:proofErr w:type="spellEnd"/>
      <w:r w:rsidRPr="000933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значения. Это предметы, обладающие ярко выраженной символикой. И здесь мы можем наблюдать более ярко выраженную, чем в первой строфе, временную составляющую.</w:t>
      </w:r>
      <w:r w:rsidRPr="0009331C">
        <w:rPr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Синонимы глагола держать</w:t>
      </w:r>
      <w:r w:rsidR="006324A0">
        <w:rPr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</w:t>
      </w:r>
      <w:r w:rsidRPr="0009331C">
        <w:rPr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>иметь, хранить, обладать. Поэт обладает предметами, олицетворяющими и смерть, и бессмертие, а главное — неминуемое течение времени.  Он словно находится в идеальном равновесии между жизнью и смертью, держа в одной руке часы, которые отсчитывают время, а в другой календарь, который отсчитывает дни. Руки поэта, как чаши весов, которые удерживают этот баланс. Поэт предстает властителем времени</w:t>
      </w:r>
      <w:r w:rsidR="00E526FE">
        <w:rPr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>. Как отмечает Н.И. Пустовалова,</w:t>
      </w:r>
      <w:r w:rsidRPr="0009331C">
        <w:rPr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</w:t>
      </w:r>
      <w:r w:rsidR="00E526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этом стихотворении читается тонкое ощущение взаимосвязи между микромиром и макрокосмосом, связующим звеном между которыми является человек»</w:t>
      </w:r>
      <w:r w:rsidRPr="0009331C">
        <w:rPr>
          <w:rStyle w:val="a5"/>
          <w:rFonts w:ascii="Times New Roman" w:hAnsi="Times New Roman" w:cs="Times New Roman"/>
          <w:i/>
          <w:iCs/>
          <w:color w:val="000000"/>
          <w:sz w:val="28"/>
          <w:szCs w:val="28"/>
        </w:rPr>
        <w:footnoteReference w:id="36"/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В поэте заключено настоящее и прошлое, жизнь и смерть. Во всем тексте наблюдается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lastRenderedPageBreak/>
        <w:t>антитеза — настоящее/прошлое/будущее. Человек становится центром этой антитезы. Внимание к лирическому герою подчеркивается анафорой «я». Еще оной особенностью стихотворения является гиперболизация — «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Я больше мертвецов о смерти знаю, / Я из живого самое живо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е». Одним из важнейших стилистических приемов следует назвать метафору, за основу которой в тексте взята известная метафора «человек — центр мира». Первый же стих — метафора: «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Я человек, я посредине мира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». По мнению Н.И. Пустоваловой</w:t>
      </w:r>
      <w:r w:rsidR="00FE048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FE048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первом стихе метафора (Я человек, я посредине мира) обусловливает дальнейшее концептуальное содержание всег</w:t>
      </w:r>
      <w:r w:rsidR="00FE048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 произведения: идею о человеке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как центре мироздания»</w:t>
      </w:r>
      <w:r w:rsidRPr="0009331C">
        <w:rPr>
          <w:rStyle w:val="a5"/>
          <w:rFonts w:ascii="Times New Roman" w:hAnsi="Times New Roman" w:cs="Times New Roman"/>
          <w:i/>
          <w:iCs/>
          <w:color w:val="000000"/>
          <w:sz w:val="28"/>
          <w:szCs w:val="28"/>
        </w:rPr>
        <w:footnoteReference w:id="37"/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Мы можем наблюдать метафоры, которые осложнены гиперболой, которая в свою очередь подчеркивает мировой масштаб значимости человека — «я-мост», «я-море». В последней строфе происходит смена стилистической тональности стихотворения. Напряженность сменяется непринуждённость. Интересно то, что последняя строфа предполагает разрушение времени, которое представлено в первых двух строфах. Мотылек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образ, который связан с </w:t>
      </w:r>
      <w:proofErr w:type="spellStart"/>
      <w:r w:rsidRPr="0009331C">
        <w:rPr>
          <w:rFonts w:ascii="Times New Roman" w:hAnsi="Times New Roman" w:cs="Times New Roman"/>
          <w:color w:val="000000"/>
          <w:sz w:val="28"/>
          <w:szCs w:val="28"/>
        </w:rPr>
        <w:t>атемпоральностью</w:t>
      </w:r>
      <w:proofErr w:type="spellEnd"/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. Это позволяет говорить о том, что в последней строфе происходит выход из жестких временных рамок в вечность.  </w:t>
      </w:r>
    </w:p>
    <w:p w:rsidR="005C77BE" w:rsidRPr="0009331C" w:rsidRDefault="005C77BE" w:rsidP="00A674B9">
      <w:pPr>
        <w:pStyle w:val="a8"/>
        <w:spacing w:after="0" w:line="360" w:lineRule="auto"/>
        <w:ind w:left="0" w:firstLine="709"/>
        <w:jc w:val="both"/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331C"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стихотворении «Как золотая птичка» </w:t>
      </w:r>
      <w:r w:rsidR="0027363A"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>образ</w:t>
      </w:r>
      <w:r w:rsidRPr="0009331C"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</w:t>
      </w:r>
      <w:r w:rsidRPr="0009331C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рука</w:t>
      </w:r>
      <w:r w:rsidRPr="0009331C"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>» приобретает значение времени за счет того функционального предмета, который имеет значении быстротечного времени. Поэт держит в руках спичку, сгорающую в одну минуту.</w:t>
      </w:r>
    </w:p>
    <w:p w:rsidR="005C77BE" w:rsidRPr="005C77BE" w:rsidRDefault="005C77BE" w:rsidP="00A674B9">
      <w:pPr>
        <w:pStyle w:val="a8"/>
        <w:spacing w:after="0"/>
        <w:ind w:left="0" w:firstLine="709"/>
        <w:jc w:val="center"/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</w:pP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Как золотая птичка, </w:t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  <w:t>Дрожит огонь впотьмах, </w:t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  <w:t>В одну минуту спичка </w:t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  <w:t xml:space="preserve">Сгорит в моих </w:t>
      </w:r>
      <w:r w:rsidRPr="005C77BE">
        <w:rPr>
          <w:rStyle w:val="apple-converted-space"/>
          <w:rFonts w:ascii="Times New Roman" w:eastAsia="TimesNew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</w:rPr>
        <w:t>руках</w:t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. </w:t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  <w:t>Наверное, такое, </w:t>
      </w:r>
    </w:p>
    <w:p w:rsidR="005C77BE" w:rsidRPr="005C77BE" w:rsidRDefault="005C77BE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lastRenderedPageBreak/>
        <w:t>Навек родное мне, </w:t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  <w:t>Сердечко голубое </w:t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  <w:t>Живет в ее огне. </w:t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  <w:t>И в этом зыбком свете, </w:t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  <w:t xml:space="preserve">Пусть выпавшем из </w:t>
      </w:r>
      <w:r w:rsidRPr="005C77BE">
        <w:rPr>
          <w:rStyle w:val="apple-converted-space"/>
          <w:rFonts w:ascii="Times New Roman" w:eastAsia="TimesNew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</w:rPr>
        <w:t>рук</w:t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, </w:t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  <w:t>Я по одной примете </w:t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  <w:t>Узнаю все вокруг. </w:t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  <w:t>Мне жалко, что ни свечки, </w:t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  <w:t>Ни спичек больше нет, </w:t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  <w:t>Что в дымные колечки </w:t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  <w:t>Совьется желтый свет. </w:t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Невесел</w:t>
      </w:r>
      <w:proofErr w:type="spellEnd"/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и неярок, </w:t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  <w:t>На самый краткий срок, </w:t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  <w:t>Но будет мне подарок</w:t>
      </w:r>
      <w:r w:rsidR="006324A0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— </w:t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  <w:t>Последний уголек. </w:t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  <w:t>О, если б жар мгновенный, </w:t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  <w:t>Что я в стихи вложил, </w:t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  <w:t>Не меньше спички тленной </w:t>
      </w:r>
      <w:r w:rsidRPr="005C77BE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br/>
        <w:t>Тебе на радость жил!</w:t>
      </w:r>
      <w:r w:rsidRPr="004129F4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6"/>
          <w:szCs w:val="26"/>
          <w:shd w:val="clear" w:color="auto" w:fill="FFFFFF"/>
        </w:rPr>
        <w:t> </w:t>
      </w:r>
      <w:r w:rsidR="005A5467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6"/>
          <w:szCs w:val="26"/>
          <w:shd w:val="clear" w:color="auto" w:fill="FFFFFF"/>
        </w:rPr>
        <w:t>(</w:t>
      </w:r>
      <w:r w:rsidR="005A5467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6"/>
          <w:szCs w:val="26"/>
          <w:shd w:val="clear" w:color="auto" w:fill="FFFFFF"/>
          <w:lang w:val="en-US"/>
        </w:rPr>
        <w:t>I</w:t>
      </w:r>
      <w:r w:rsidR="005A5467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6"/>
          <w:szCs w:val="26"/>
          <w:shd w:val="clear" w:color="auto" w:fill="FFFFFF"/>
        </w:rPr>
        <w:t>.408)</w:t>
      </w:r>
      <w:r w:rsidRPr="004129F4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6"/>
          <w:szCs w:val="26"/>
          <w:shd w:val="clear" w:color="auto" w:fill="FFFFFF"/>
        </w:rPr>
        <w:br/>
      </w:r>
    </w:p>
    <w:p w:rsidR="009464E4" w:rsidRPr="005A397E" w:rsidRDefault="005C77BE" w:rsidP="009464E4">
      <w:pPr>
        <w:spacing w:after="0" w:line="360" w:lineRule="auto"/>
        <w:ind w:firstLine="709"/>
        <w:contextualSpacing/>
        <w:jc w:val="both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</w:pPr>
      <w:r w:rsidRPr="0009331C"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>При этом следует отметить, что «</w:t>
      </w:r>
      <w:r w:rsidRPr="0009331C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руки</w:t>
      </w:r>
      <w:r w:rsidRPr="0009331C"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 в тесте употребляются в рифме, что означает то, что должны быть рассмотрены оба компонента </w:t>
      </w:r>
      <w:proofErr w:type="spellStart"/>
      <w:r w:rsidRPr="0009331C"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>рифмопары</w:t>
      </w:r>
      <w:proofErr w:type="spellEnd"/>
      <w:r w:rsidRPr="0009331C"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И.О. </w:t>
      </w:r>
      <w:proofErr w:type="spellStart"/>
      <w:r w:rsidRPr="0009331C"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>Фрайман</w:t>
      </w:r>
      <w:proofErr w:type="spellEnd"/>
      <w:r w:rsidRPr="0009331C"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статье «О возможности соотнесения рифмы и поэтической тематики (на материале лирики </w:t>
      </w:r>
      <w:r w:rsidRPr="0009331C"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XVII</w:t>
      </w:r>
      <w:r w:rsidR="006324A0"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</w:t>
      </w:r>
      <w:r w:rsidRPr="0009331C"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первой половины </w:t>
      </w:r>
      <w:r w:rsidRPr="0009331C"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XIX</w:t>
      </w:r>
      <w:r w:rsidRPr="0009331C"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века) писал: «</w:t>
      </w:r>
      <w:r w:rsidRPr="0009331C">
        <w:rPr>
          <w:rStyle w:val="apple-converted-space"/>
          <w:rFonts w:ascii="Times New Roman" w:eastAsia="TimesNew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За каждым употреблением рифмы в тексте стоит определенный </w:t>
      </w:r>
      <w:proofErr w:type="spellStart"/>
      <w:r w:rsidRPr="0009331C">
        <w:rPr>
          <w:rStyle w:val="apple-converted-space"/>
          <w:rFonts w:ascii="Times New Roman" w:eastAsia="TimesNew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микросюжет</w:t>
      </w:r>
      <w:proofErr w:type="spellEnd"/>
      <w:r w:rsidRPr="0009331C">
        <w:rPr>
          <w:rStyle w:val="apple-converted-space"/>
          <w:rFonts w:ascii="Times New Roman" w:eastAsia="TimesNew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— законченный фрагмент тематического (или </w:t>
      </w:r>
      <w:proofErr w:type="spellStart"/>
      <w:r w:rsidRPr="0009331C">
        <w:rPr>
          <w:rStyle w:val="apple-converted-space"/>
          <w:rFonts w:ascii="Times New Roman" w:eastAsia="TimesNew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риторико</w:t>
      </w:r>
      <w:proofErr w:type="spellEnd"/>
      <w:r w:rsidRPr="0009331C">
        <w:rPr>
          <w:rStyle w:val="apple-converted-space"/>
          <w:rFonts w:ascii="Times New Roman" w:eastAsia="TimesNew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-тематического) развертывания, часто ограниченный синтаксической конструкцией, включающий в себя лексемы — компоненты рифмы»</w:t>
      </w:r>
      <w:r w:rsidRPr="0009331C">
        <w:rPr>
          <w:rStyle w:val="a5"/>
          <w:rFonts w:ascii="Times New Roman" w:eastAsia="TimesNew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footnoteReference w:id="38"/>
      </w:r>
      <w:r w:rsidRPr="0009331C">
        <w:rPr>
          <w:rStyle w:val="apple-converted-space"/>
          <w:rFonts w:ascii="Times New Roman" w:eastAsia="TimesNew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09331C">
        <w:rPr>
          <w:rStyle w:val="apple-converted-space"/>
          <w:rFonts w:ascii="Times New Roman" w:eastAsia="TimesNew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Мы 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видим, что в тексте две </w:t>
      </w:r>
      <w:proofErr w:type="spellStart"/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>рифмопары</w:t>
      </w:r>
      <w:proofErr w:type="spellEnd"/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лексемой «р</w:t>
      </w:r>
      <w:r w:rsidRPr="000933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ука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632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0933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впотьмах-руках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>» и «</w:t>
      </w:r>
      <w:r w:rsidRPr="000933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рук-вокруг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Очевидно, что лирическим героем стихотворения является сам поэт. В тексте мы встречаем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местоимение «моих»</w:t>
      </w:r>
      <w:r w:rsidR="00632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0933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Сгорит в </w:t>
      </w:r>
      <w:r w:rsidRPr="0009331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моих </w:t>
      </w:r>
      <w:r w:rsidRPr="000933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руках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>», местоимение «я»</w:t>
      </w:r>
      <w:r w:rsidR="00632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0933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И в этом зыбком свете,</w:t>
      </w:r>
      <w:r w:rsidRPr="0009331C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 </w:t>
      </w:r>
      <w:r w:rsidR="00FE04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/ </w:t>
      </w:r>
      <w:r w:rsidRPr="000933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Пусть выпавшем из рук,</w:t>
      </w:r>
      <w:r w:rsidRPr="0009331C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 </w:t>
      </w:r>
      <w:r w:rsidRPr="000933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/</w:t>
      </w:r>
      <w:r w:rsidR="00FE04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09331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Я</w:t>
      </w:r>
      <w:r w:rsidRPr="000933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по одной примете</w:t>
      </w:r>
      <w:r w:rsidRPr="0009331C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 </w:t>
      </w:r>
      <w:r w:rsidR="00FE04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/ </w:t>
      </w:r>
      <w:r w:rsidRPr="000933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Узнаю все вокруг.</w:t>
      </w:r>
      <w:r w:rsidRPr="0009331C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»</w:t>
      </w:r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. Таким образом, не возникает сомнений, что руки принадлежат самому поэту.  Рассмотрим вторые компоненты </w:t>
      </w:r>
      <w:proofErr w:type="spellStart"/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рифмопар</w:t>
      </w:r>
      <w:proofErr w:type="spellEnd"/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. Слово «</w:t>
      </w:r>
      <w:r w:rsidRPr="0009331C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впотьмах</w:t>
      </w:r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» употребляется в прямом значении</w:t>
      </w:r>
      <w:r w:rsidR="006324A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в полной темноте</w:t>
      </w:r>
      <w:r w:rsidRPr="0009331C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footnoteReference w:id="39"/>
      </w:r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. Таким образом, </w:t>
      </w:r>
      <w:proofErr w:type="spellStart"/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рифмопара</w:t>
      </w:r>
      <w:proofErr w:type="spellEnd"/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показывает поэта, который находится в полной темноте, в руках которого в одно мгновение сгорает спичка</w:t>
      </w:r>
      <w:r w:rsidR="006324A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единственный источник света. Слово «</w:t>
      </w:r>
      <w:r w:rsidRPr="0009331C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вокруг</w:t>
      </w:r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» также употребляется в своем прямом значении. Две </w:t>
      </w:r>
      <w:proofErr w:type="spellStart"/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рифмопары</w:t>
      </w:r>
      <w:proofErr w:type="spellEnd"/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связаны с собой. Несмотря на то, что свет спички весьма нестабилен, и она очень быстро сгорает или выпадает из рук поэта, он узнает все вокруг себя даже в полной темноте. При этом он является хозяином этого пусть и довольно короткого времени</w:t>
      </w:r>
      <w:r w:rsidR="00FE0482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пока свет спички освещает все вокруг. Интересно то, что в лирике Тарковского</w:t>
      </w:r>
      <w:r w:rsidR="00FE0482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, не</w:t>
      </w:r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смотря на полную тьму вокруг, обязательно найдется источник света. Свет спички А. Тарковский сравнивает с золотой птичкой. Эпитет цветовой семантики «</w:t>
      </w:r>
      <w:r w:rsidRPr="0009331C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золотой</w:t>
      </w:r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» в лирике А.А. Тарковского является одним из самых частотных наряду с хроматическим эпитетом «</w:t>
      </w:r>
      <w:r w:rsidRPr="0009331C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фиолетовый</w:t>
      </w:r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» и ахроматическим эпитетом «</w:t>
      </w:r>
      <w:r w:rsidRPr="0009331C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белый</w:t>
      </w:r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». Также в стихотворении мы встречаем «</w:t>
      </w:r>
      <w:r w:rsidRPr="0009331C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сердечко голубое</w:t>
      </w:r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6324A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еще один пример хроматического эпитета цветовой семантики. Отметим то, что в тексте </w:t>
      </w:r>
      <w:r w:rsidRPr="005A397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представлены глаголы состояния: </w:t>
      </w:r>
      <w:r w:rsidRPr="005A397E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дрожит, сгорит, совьется</w:t>
      </w:r>
      <w:r w:rsidRPr="005A397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464E4" w:rsidRPr="0009331C" w:rsidRDefault="009464E4" w:rsidP="009464E4">
      <w:pPr>
        <w:spacing w:after="0" w:line="360" w:lineRule="auto"/>
        <w:ind w:firstLine="709"/>
        <w:contextualSpacing/>
        <w:jc w:val="both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</w:pPr>
      <w:r w:rsidRPr="005A397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В текстах с совмещением времени, мы можем наблюдать то, что рассматриваемые образы становятся метонимическим заместителем человека. Чаще всего «</w:t>
      </w:r>
      <w:r w:rsidRPr="005A397E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руки</w:t>
      </w:r>
      <w:r w:rsidRPr="005A397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» – репрезентант самого поэта, который включен </w:t>
      </w:r>
      <w:r w:rsidR="009457E8" w:rsidRPr="005A397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в систему совмещенного времени. Время – основное семантическое значение, которое характерно для рассматриваемых образов. Однако отметим то, что в некоторых случаях оно может сменяться дополнительным значением «</w:t>
      </w:r>
      <w:r w:rsidR="009457E8" w:rsidRPr="005A397E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памяти</w:t>
      </w:r>
      <w:r w:rsidR="009457E8" w:rsidRPr="005A397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», которое неразрывно </w:t>
      </w:r>
      <w:r w:rsidR="009457E8" w:rsidRPr="005A397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связано со временем. Память в лирике А. Тарковского – одна из составляющих времени. </w:t>
      </w:r>
      <w:r w:rsidR="004D5513" w:rsidRPr="005A397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В некоторых случаях значение «</w:t>
      </w:r>
      <w:r w:rsidR="004D5513" w:rsidRPr="005A397E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памяти</w:t>
      </w:r>
      <w:r w:rsidR="004D5513" w:rsidRPr="005A397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» становится в один ряд с основным значением, расширяя его, а также возможны случаи, когда «</w:t>
      </w:r>
      <w:r w:rsidR="004D5513" w:rsidRPr="00F44B85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память</w:t>
      </w:r>
      <w:r w:rsidR="004D5513" w:rsidRPr="005A397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» из дополнительного значения переходит в основное. В таких случаях рассматриваемые образы относятся к прошлому, в большинстве случаев, являясь героями-объектами в стихотворениях. </w:t>
      </w:r>
      <w:r w:rsidR="00FB16AD" w:rsidRPr="005A397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При этом система совмещенного времени теряет один из компонентов – будущее время. В этих случаях наблюдается неполное совмещение времени.</w:t>
      </w:r>
      <w:r w:rsidR="00FB16AD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7416E" w:rsidRPr="0009331C" w:rsidRDefault="0057416E" w:rsidP="0057416E">
      <w:pPr>
        <w:spacing w:after="0" w:line="360" w:lineRule="auto"/>
        <w:ind w:firstLine="709"/>
        <w:contextualSpacing/>
        <w:jc w:val="both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</w:pPr>
      <w:r w:rsidRPr="005A397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В текстах с совмещением времени, мы можем наблюдать то, что рассматриваемые образы становятся метонимическим заместителем человека. Чаще всего «</w:t>
      </w:r>
      <w:r w:rsidRPr="005A397E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руки</w:t>
      </w:r>
      <w:r w:rsidRPr="005A397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» – репрезентант самого поэта, который включен в систему совмещенного времени. Время – основное семантическое значение, которое характерно для рассматриваемых образов. Однако отметим то, что в некоторых случаях оно может сменяться дополнительным значением «</w:t>
      </w:r>
      <w:r w:rsidRPr="005A397E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памяти</w:t>
      </w:r>
      <w:r w:rsidRPr="005A397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», которое неразрывно связано со временем. Память в лирике А. Тарковского – одна из составляющих времени. В некоторых случаях значение «</w:t>
      </w:r>
      <w:r w:rsidRPr="005A397E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памяти</w:t>
      </w:r>
      <w:r w:rsidRPr="005A397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» становится в один ряд с основным значением, расширяя его, а также возможны случаи, когда «</w:t>
      </w:r>
      <w:r w:rsidRPr="00F44B85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память</w:t>
      </w:r>
      <w:r w:rsidRPr="005A397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» из дополнительного значения переходит в основное. В таких случаях рассматриваемые образы относятся к прошлому, в большинстве случаев, являясь героями-объектами в стихотворениях. При этом система совмещенного времени теряет один из компонентов – будущее время. В этих случаях наблюдается неполное совмещение времени.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C77BE" w:rsidRPr="0009331C" w:rsidRDefault="005C77BE" w:rsidP="00A674B9">
      <w:pPr>
        <w:spacing w:after="0" w:line="360" w:lineRule="auto"/>
        <w:ind w:firstLine="709"/>
        <w:contextualSpacing/>
        <w:jc w:val="both"/>
        <w:rPr>
          <w:rFonts w:ascii="Times New Roman" w:eastAsia="TimesNew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</w:pPr>
      <w:bookmarkStart w:id="0" w:name="_GoBack"/>
      <w:bookmarkEnd w:id="0"/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Текст пронизан чувством вины и боли. </w:t>
      </w:r>
    </w:p>
    <w:p w:rsidR="00B92815" w:rsidRDefault="005C77BE" w:rsidP="00A674B9">
      <w:pPr>
        <w:pStyle w:val="Normal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t>Давно мои ранние годы прошли </w:t>
      </w:r>
      <w:r w:rsidRPr="004129F4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br/>
        <w:t>По самому краю, </w:t>
      </w:r>
      <w:r w:rsidRPr="004129F4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br/>
        <w:t>По самому краю родимой земли, </w:t>
      </w:r>
      <w:r w:rsidRPr="004129F4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br/>
        <w:t>По скошенной мяте, по синему раю, </w:t>
      </w:r>
      <w:r w:rsidRPr="004129F4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4129F4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И я этот рай навсегда потеряю. </w:t>
      </w:r>
      <w:r w:rsidRPr="004129F4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4129F4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br/>
        <w:t>Колышется ива на том берегу, </w:t>
      </w:r>
      <w:r w:rsidRPr="004129F4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br/>
        <w:t xml:space="preserve">Как </w:t>
      </w:r>
      <w:r w:rsidRPr="004129F4">
        <w:rPr>
          <w:rStyle w:val="apple-converted-space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белые руки</w:t>
      </w:r>
      <w:r w:rsidRPr="004129F4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t>. </w:t>
      </w:r>
      <w:r w:rsidRPr="004129F4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br/>
        <w:t>Пройти до конца по мосту не могу, </w:t>
      </w:r>
      <w:r w:rsidRPr="004129F4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br/>
        <w:t>Но лучшего имени влажные звуки </w:t>
      </w:r>
      <w:r w:rsidRPr="004129F4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br/>
        <w:t>На память я взял при последней разлуке. </w:t>
      </w:r>
      <w:r w:rsidRPr="004129F4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4129F4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br/>
        <w:t>Стоит у излуки </w:t>
      </w:r>
      <w:r w:rsidRPr="004129F4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br/>
        <w:t xml:space="preserve">И моет в воде свои </w:t>
      </w:r>
      <w:r w:rsidRPr="004129F4">
        <w:rPr>
          <w:rStyle w:val="apple-converted-space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белые руки</w:t>
      </w:r>
      <w:r w:rsidRPr="004129F4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t>, </w:t>
      </w:r>
      <w:r w:rsidRPr="004129F4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br/>
        <w:t>А я перед ней в неоплатном долгу. </w:t>
      </w:r>
      <w:r w:rsidRPr="004129F4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br/>
        <w:t>Сказал бы я, кто на поемном лугу, </w:t>
      </w:r>
      <w:r w:rsidRPr="004129F4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br/>
        <w:t>На том берегу, </w:t>
      </w:r>
      <w:r w:rsidRPr="004129F4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br/>
        <w:t>За ивой стоит, как русалка над речкой, </w:t>
      </w:r>
      <w:r w:rsidRPr="004129F4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br/>
        <w:t>И с</w:t>
      </w:r>
      <w:r w:rsidRPr="004129F4">
        <w:rPr>
          <w:rStyle w:val="apple-converted-space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пальца на палец</w:t>
      </w:r>
      <w:r w:rsidRPr="004129F4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бросает колечко.</w:t>
      </w:r>
      <w:r w:rsidR="005A5467" w:rsidRPr="005A5467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5A5467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5A5467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5A5467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t>.214)</w:t>
      </w:r>
    </w:p>
    <w:p w:rsidR="005C77BE" w:rsidRPr="005C77BE" w:rsidRDefault="005C77BE" w:rsidP="00A674B9">
      <w:pPr>
        <w:pStyle w:val="Normal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</w:rPr>
      </w:pPr>
    </w:p>
    <w:p w:rsidR="000A2D7F" w:rsidRPr="0009331C" w:rsidRDefault="005C77BE" w:rsidP="00A674B9">
      <w:pPr>
        <w:pStyle w:val="Normal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В стихотворении три строфы, в которых представлена оппозиция прошлое-настоящее. Первая строфа — прошлое, причем прошлое идеальное для поэта. Родная земля — идеальное пространство, которое поэт сравнивает с раем: «</w:t>
      </w:r>
      <w:r w:rsidRPr="0009331C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>По скошенной мяте, по синему раю</w:t>
      </w:r>
      <w:r w:rsidR="00FE048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». Однако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герой знает, что этот рай он утратит. Создается впечатление, что поэт не знает, что именно потеряет, что этого не может быть. Прошлое, описанное в первой строфе</w:t>
      </w:r>
      <w:r w:rsidR="00FE048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,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— детство лирического героя, идеальное пространство, идеальное время, но теперь он находится на краю этого пространства. Это идеальное место создается определенным набором природных объектов — скошенная мята, земля, синева пространства, которое названо раем. Вторая и третья строфы — настоящее. В начале второй строфы мы видим колышущеюся иву</w:t>
      </w:r>
      <w:r w:rsidR="006324A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«</w:t>
      </w:r>
      <w:r w:rsidRPr="0009331C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>Колышется ива на том берегу, /</w:t>
      </w:r>
      <w:r w:rsidR="00FE0482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9331C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Как </w:t>
      </w:r>
      <w:r w:rsidRPr="0009331C">
        <w:rPr>
          <w:rStyle w:val="apple-converted-space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белые руки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», которую Тарковский сравнивает с руками, подчеркивая их белый цвет. Ива словно манит героя к себе. Ива в славянской мифологии часто отождествлялась с вербой и имела значение непрерывности и постоянства жизни</w:t>
      </w:r>
      <w:r w:rsidRPr="0009331C">
        <w:rPr>
          <w:rStyle w:val="a5"/>
          <w:rFonts w:ascii="Times New Roman" w:hAnsi="Times New Roman" w:cs="Times New Roman"/>
          <w:color w:val="000000"/>
          <w:sz w:val="28"/>
          <w:szCs w:val="28"/>
        </w:rPr>
        <w:footnoteReference w:id="40"/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. Ива предстает как образ, наделяю</w:t>
      </w:r>
      <w:r w:rsidR="00FE048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щий поэта вечной жизнью, однако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эта вечность в данном случае предполагает смерть. Белый цвет у 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lastRenderedPageBreak/>
        <w:t>Тарковского — обычно обозначение чего-то благого, доброго. Нередко</w:t>
      </w:r>
      <w:r w:rsidR="006324A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с отсылкой к фольклорной традиции</w:t>
      </w:r>
      <w:r w:rsidRPr="0009331C">
        <w:rPr>
          <w:rStyle w:val="a5"/>
          <w:rFonts w:ascii="Times New Roman" w:hAnsi="Times New Roman" w:cs="Times New Roman"/>
          <w:color w:val="000000"/>
          <w:sz w:val="28"/>
          <w:szCs w:val="28"/>
        </w:rPr>
        <w:footnoteReference w:id="41"/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Руки — это видение поэта. Ветви ивы представляются ему руками словно видение. Лирический герой видит в иве кого-то, кого он знал в прошлом. Мост можно рассматривать как путь от настоящего в прошлое, которое должен пройти поэт, но он не может этого сделать. В прошлом, находящемся на другом берегу, заключается смерть настоящего. Четко видно промежуточное состояние лирического героя, вероятнее всего</w:t>
      </w:r>
      <w:r w:rsidR="00FE0482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находящегося, на середине моста. 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В стихотворении два лирических героя</w:t>
      </w:r>
      <w:r w:rsidR="006324A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герой-субъект (сам поэт) и герой-объект (тот</w:t>
      </w:r>
      <w:r w:rsidR="00FE048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,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о ком говорит поэт), при этом герой-объект не назван, имеются лишь указания на того, кто это может быть</w:t>
      </w:r>
      <w:r w:rsidR="006324A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«</w:t>
      </w:r>
      <w:r w:rsidRPr="0009331C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>Но лучшего имени влажные звуки /</w:t>
      </w:r>
      <w:r w:rsidR="00FE0482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9331C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>На память я взял при последней разлуке», «А я перед ней в неоплатном долгу», «За ивой стоит, как русалка над речкой, /</w:t>
      </w:r>
      <w:r w:rsidR="00FE0482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9331C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>И с пальца на палец бросает колечко»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. Первая подсказка, которую А. Тарковский дает для определения второго лирического героя</w:t>
      </w:r>
      <w:r w:rsidR="00FE048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,</w:t>
      </w:r>
      <w:r w:rsidR="006324A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«</w:t>
      </w:r>
      <w:r w:rsidRPr="0009331C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</w:rPr>
        <w:t>Но лучшего имени влажные звуки / На память я взял при последней разлуке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». В метафоре «</w:t>
      </w:r>
      <w:r w:rsidRPr="0009331C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</w:rPr>
        <w:t>влажные звуки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» читается указание на имя Марина, которое связано с влагой. Марина</w:t>
      </w:r>
      <w:r w:rsidR="006324A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женский аналог редкого древнеримского мужского имени Марин, происходящего от латинского «</w:t>
      </w:r>
      <w:proofErr w:type="spellStart"/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marinus</w:t>
      </w:r>
      <w:proofErr w:type="spellEnd"/>
      <w:r w:rsidR="0063730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»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, которое в переводе на русский язык означает «морской»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A2D7F" w:rsidRPr="0009331C">
        <w:rPr>
          <w:rStyle w:val="a6"/>
          <w:rFonts w:ascii="Times New Roman" w:hAnsi="Times New Roman" w:cs="Times New Roman"/>
          <w:color w:val="000000"/>
          <w:sz w:val="28"/>
          <w:szCs w:val="28"/>
          <w:vertAlign w:val="baseline"/>
        </w:rPr>
        <w:t>Это имя и в правду навсегда останется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FE048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жизни Тарковского не только как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принадлежащие другу и наставнику, по словам дочери Тарковского</w:t>
      </w:r>
      <w:r w:rsidR="00FE048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,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именно в честь Цветаевой ее назвали Мариной. Следует отметить, что слово «звуки» рифмуется со словом «</w:t>
      </w:r>
      <w:r w:rsidR="000A2D7F" w:rsidRPr="0063730C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</w:rPr>
        <w:t>руки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». </w:t>
      </w:r>
      <w:proofErr w:type="spellStart"/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Микросюжет</w:t>
      </w:r>
      <w:proofErr w:type="spellEnd"/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рифмопары</w:t>
      </w:r>
      <w:proofErr w:type="spellEnd"/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связывает в единое целое кусочки воспоминаний поэта, образуя единый образ. Ассоциативно возникает образ М.И. Цветаевой. Слово «</w:t>
      </w:r>
      <w:r w:rsidR="000A2D7F" w:rsidRPr="0009331C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>разлуке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» связывает вторую и 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lastRenderedPageBreak/>
        <w:t>третью строфы, раскрывая переходное состояние героя и переход образов из строфы в</w:t>
      </w:r>
      <w:r w:rsidR="00FE048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строфу. В начале первой строфы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мы снова видим тот же образ, что и во второй строфе</w:t>
      </w:r>
      <w:r w:rsidR="00FE048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,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— белые руки. Поэт намеренно подчеркивает цвет рук, используя эпитет цветовой семантики. Ахроматический эпитет «белые» является одним из основных </w:t>
      </w:r>
      <w:r w:rsidR="00FE048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в лирике А. Тарковского. Однако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в этом случае руки совершенно явно принадлежат человеку: «</w:t>
      </w:r>
      <w:r w:rsidR="000A2D7F" w:rsidRPr="0009331C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>Стоит у излуки / И моет в воде свои белые руки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». Как и в предыдущей строфе</w:t>
      </w:r>
      <w:r w:rsidR="00CA4E7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,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перед нами </w:t>
      </w:r>
      <w:proofErr w:type="spellStart"/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рифмопара</w:t>
      </w:r>
      <w:proofErr w:type="spellEnd"/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. Слово «</w:t>
      </w:r>
      <w:r w:rsidR="000A2D7F" w:rsidRPr="0009331C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>излуки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» выступает в данном тексте в своем прямом лексическом значении</w:t>
      </w:r>
      <w:r w:rsidR="006324A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="00FE048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крутой поворот реки. То есть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герой стоит на повороте реки, за ивой. И именно тот, кто стоит за ивой</w:t>
      </w:r>
      <w:r w:rsidR="00FE048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,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манит поэта к себе. Далее мы видим</w:t>
      </w:r>
      <w:r w:rsidR="006324A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«</w:t>
      </w:r>
      <w:r w:rsidR="000A2D7F" w:rsidRPr="0009331C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>А я перед ней в неоплатном долгу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», что является еще одним указанием на </w:t>
      </w:r>
      <w:r w:rsidR="00D808B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второго лирического героя. Ведь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Цветаева для молодого Тарковского</w:t>
      </w:r>
      <w:r w:rsidR="006324A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мастер, мэтр, слушатель и друг, сам же поэт</w:t>
      </w:r>
      <w:r w:rsidR="006324A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почтительный ученик. Именно она оценила его как поэта. И следом за этим: «</w:t>
      </w:r>
      <w:r w:rsidR="000A2D7F" w:rsidRPr="0009331C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>Сказал бы я, кто на поемном лугу, /</w:t>
      </w:r>
      <w:r w:rsidR="00FE0482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0A2D7F" w:rsidRPr="0009331C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>На том берегу, /</w:t>
      </w:r>
      <w:r w:rsidR="00FE0482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0A2D7F" w:rsidRPr="0009331C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>За ивой стоит, как русалка над речкой, /</w:t>
      </w:r>
      <w:r w:rsidR="00FE0482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0A2D7F" w:rsidRPr="0009331C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>И с пальца на палец бросает колечко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». Поэт словно помнит и не помнит</w:t>
      </w:r>
      <w:r w:rsidR="00FE048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,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кто это. Он будто не может произнести имя. Важно, что этот человек стоит за ивой, которая обеспечивает его вечность. Сравнение с русалкой — еще одно указание на имя этого героя, т. к. русалка — водное существо. Река</w:t>
      </w:r>
      <w:r w:rsidR="006324A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дорога в иной мир, который расположен на другом берегу</w:t>
      </w:r>
      <w:r w:rsidR="000A2D7F" w:rsidRPr="0009331C">
        <w:rPr>
          <w:rStyle w:val="a5"/>
          <w:rFonts w:ascii="Times New Roman" w:hAnsi="Times New Roman" w:cs="Times New Roman"/>
          <w:color w:val="000000"/>
          <w:sz w:val="28"/>
          <w:szCs w:val="28"/>
        </w:rPr>
        <w:footnoteReference w:id="42"/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. Также в тексте мы встречаем не только руку как целое, но и семантический распространитель, одну из составляющих образа</w:t>
      </w:r>
      <w:r w:rsidR="006324A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«</w:t>
      </w:r>
      <w:r w:rsidR="000A2D7F" w:rsidRPr="0009331C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</w:rPr>
        <w:t>пальцы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». Тарковский пишет: «</w:t>
      </w:r>
      <w:r w:rsidR="000A2D7F" w:rsidRPr="0009331C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>И с пальца на палец бросает колечко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». Это еще одно упоминание о Цветаевой, которая при жизни имела привычку при разговоре с кем-то снимать с пальцев кольца. С годами ее пальцы стали тоньше и кольца ходили свободно, отсюда в тексте глагол «</w:t>
      </w:r>
      <w:r w:rsidR="000A2D7F" w:rsidRPr="00822C87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</w:rPr>
        <w:t>бросает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». Кольцо легко переходило с одного пальца на другой. Таким образом, мы видим, что рука как целое, а 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ее 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lastRenderedPageBreak/>
        <w:t>семантический распространитель</w:t>
      </w:r>
      <w:r w:rsidR="006324A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пальцы, вместе образуют единый образ лирического героя, которого А. Тарков</w:t>
      </w:r>
      <w:r w:rsidR="00FE048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ский оставляет не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названным, однако предоставляет ключи для разгадки имени этого героя. Семантическое значение образа «</w:t>
      </w:r>
      <w:r w:rsidR="000A2D7F" w:rsidRPr="00252E16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</w:rPr>
        <w:t>руки</w:t>
      </w:r>
      <w:r w:rsidR="000A2D7F"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» остается неизменным и в первом и во втором случаях — связь поэта с прошлым, через время и пространство, как и в двух предыдущих текстах.</w:t>
      </w:r>
    </w:p>
    <w:p w:rsidR="00331BDA" w:rsidRPr="0009331C" w:rsidRDefault="00331BDA" w:rsidP="00A674B9">
      <w:pPr>
        <w:pStyle w:val="Normal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Стихотворение «Отрывок» по своей пространственно-временной организации схоже с предыдущим. И в этом тексте перед нами оппозиция прошлое-настоящее. Оппозиция эта выстраивается за счет совмещения времени, а также за счет категории памяти, которая неразрывно связана со временем. </w:t>
      </w:r>
    </w:p>
    <w:p w:rsidR="00331BDA" w:rsidRDefault="00331BDA" w:rsidP="00A674B9">
      <w:pPr>
        <w:pStyle w:val="Normal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А все-таки жалко, что юность моя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Меня заманила в чужие края.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Что мать на перроне глаза вытирала,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Что этого я не увижу вокзала,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Что ветер зеленым флажком поиграл,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Что города нет и разрушен вокзал.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Отстроится город, но сердцу не надо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Ни нового дома, ни нового сада,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</w:p>
    <w:p w:rsidR="00331BDA" w:rsidRDefault="00331BDA" w:rsidP="00A674B9">
      <w:pPr>
        <w:pStyle w:val="Normal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Ни рыцарей новых на дверцах печных.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Что новые дети расскажут о них?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И если мне комнаты матери жалко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 xml:space="preserve">С горящей спиртовкой и </w:t>
      </w:r>
      <w:proofErr w:type="spellStart"/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пармской</w:t>
      </w:r>
      <w:proofErr w:type="spellEnd"/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фиалкой,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И если я помню тринадцатый год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С предчувствием бедствий, нашествий, невзгод,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Еще расплетенной косы беспорядок...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Что горше неистовых детских догадок,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Какие пророчества?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Разве теперь,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Давно уже сбившись со счета потерь,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Кого-нибудь я заклинаю с такою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 xml:space="preserve">Охрипшей, безудержной, детской </w:t>
      </w:r>
      <w:proofErr w:type="spellStart"/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тоскою</w:t>
      </w:r>
      <w:proofErr w:type="spellEnd"/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И кто-нибудь разве приходит во сне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С таким беспредельным прощеньем ко мне?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Все глуше становится мгла сновидений,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Все реже грозят мне печальные тени,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И совесть холодная день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hyperlink r:id="rId9" w:tgtFrame="_blank" w:history="1">
        <w:r w:rsidRPr="00971DFA">
          <w:rPr>
            <w:rStyle w:val="ad"/>
            <w:rFonts w:ascii="Times New Roman" w:hAnsi="Times New Roman" w:cs="Times New Roman"/>
            <w:i/>
            <w:color w:val="000000" w:themeColor="text1"/>
            <w:sz w:val="24"/>
            <w:szCs w:val="24"/>
          </w:rPr>
          <w:t>ото</w:t>
        </w:r>
      </w:hyperlink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дня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Все меньше и меньше терзает меня.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Но те материнские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нежные </w:t>
      </w:r>
      <w:r w:rsidRPr="00971DF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руки</w:t>
      </w:r>
      <w:r w:rsidR="006324A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— 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 xml:space="preserve">Они бы простили мне крестные </w:t>
      </w:r>
      <w:r w:rsidRPr="00971DF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муки</w:t>
      </w:r>
      <w:r w:rsidR="006324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— 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 xml:space="preserve">Все чаще на </w:t>
      </w:r>
      <w:r w:rsidRPr="00971DF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плечи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мои в забытьи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 xml:space="preserve">Те руки ложатся, на </w:t>
      </w:r>
      <w:r w:rsidRPr="00971DF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плечи</w:t>
      </w: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мои...</w:t>
      </w:r>
      <w:r w:rsidRPr="00971DFA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="005A5467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="005A5467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</w:t>
      </w:r>
      <w:r w:rsidR="005A5467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.403)</w:t>
      </w:r>
    </w:p>
    <w:p w:rsidR="00331BDA" w:rsidRPr="00141440" w:rsidRDefault="00331BDA" w:rsidP="00A674B9">
      <w:pPr>
        <w:pStyle w:val="Normal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</w:pPr>
      <w:r w:rsidRPr="00971D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</w:r>
    </w:p>
    <w:p w:rsidR="00141440" w:rsidRPr="0009331C" w:rsidRDefault="00141440" w:rsidP="00A674B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Стихотворение входит в группу произведений, посвященных жизненному пути поэта. Вообще проблема пути поэта, его места в жизни, </w:t>
      </w:r>
      <w:r w:rsidR="00DF13B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одиночества всегда волновали А.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А. Тарковского. Одиночество</w:t>
      </w:r>
      <w:r w:rsidR="006324A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необязательно уход из родного дома. Одиночество может быть вызвано и разлукой с любимой женщиной, с другом, что можно увидеть в выше рассмотренных текстах. Стихотворение было написано в 1947 году, что позволяет сказать о том, что в начале стихотворения говориться о проводах сына на фронт. А во второй строфе включается аспект памяти, который усиливается за счет перечисления того, что помнит лирический герой. Чем ближе конец стихотворения, тем слабее становиться память, все меньше и меньше лирический герой нуждается в этих воспоминаниях, но единственное, что он помнит, ощущает</w:t>
      </w:r>
      <w:r w:rsidR="006324A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материнские руки. Руки</w:t>
      </w:r>
      <w:r w:rsidR="006324A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метонимический заместитель человека. </w:t>
      </w:r>
      <w:r w:rsidR="00947009">
        <w:rPr>
          <w:rFonts w:ascii="Times New Roman" w:hAnsi="Times New Roman" w:cs="Times New Roman"/>
          <w:color w:val="000000" w:themeColor="text1"/>
          <w:sz w:val="28"/>
          <w:szCs w:val="28"/>
        </w:rPr>
        <w:t>И не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>смотря на то, что он перестает помнить родной дом, материнские руки он все чаще ощущает на своих плечах. Образ дополняется эпитетом физического состояния</w:t>
      </w:r>
      <w:r w:rsidR="00632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нежные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>. Слово «</w:t>
      </w:r>
      <w:r w:rsidRPr="000933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муки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>» здесь</w:t>
      </w:r>
      <w:r w:rsidR="00632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репрезентант жизненных скитаний поэта. Таким образом, </w:t>
      </w:r>
      <w:proofErr w:type="spellStart"/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>рифмопара</w:t>
      </w:r>
      <w:proofErr w:type="spellEnd"/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образуя отдельный </w:t>
      </w:r>
      <w:proofErr w:type="spellStart"/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>микросюжет</w:t>
      </w:r>
      <w:proofErr w:type="spellEnd"/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>, показывает, что нежные материнские руки способны снять с поэта все мучения и напасти. Память становиться основным семантическим значением для образа «</w:t>
      </w:r>
      <w:r w:rsidRPr="000933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рука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>» в данном тексте. Но в связи с неразрывной связью памяти со временем стихотворение рассматривается в этой части нашей работы. Смена основного значения образа происходит на идейно-образном уровне стихотворения. Верхний уровень строения текста позволяет отметить ностальгический характер, тоску; средний</w:t>
      </w:r>
      <w:r w:rsidR="00632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риторические вопросы, 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который поэт задает сам себе; нижний уровень</w:t>
      </w:r>
      <w:r w:rsidR="00632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строфы в 10, 13 и 8 стихов, а также четырехстопный амфибрахий. На образном уровне отметим антитезу прошлое-настоящие, явь-сон.  В тематическую группу могут быть собраны телесные образы стихотворения: </w:t>
      </w:r>
      <w:r w:rsidRPr="000933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глаза, плечи, руки, коса, сердце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>. Глаза</w:t>
      </w:r>
      <w:r w:rsidR="00632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один из основных телесных образов в лирике А.А. Тарковского. Вторую тематическую группу </w:t>
      </w:r>
      <w:r w:rsidRPr="00DF13B7">
        <w:rPr>
          <w:rFonts w:ascii="Times New Roman" w:hAnsi="Times New Roman" w:cs="Times New Roman"/>
          <w:color w:val="000000" w:themeColor="text1"/>
          <w:sz w:val="28"/>
          <w:szCs w:val="28"/>
        </w:rPr>
        <w:t>составляют</w:t>
      </w:r>
      <w:r w:rsidR="005A5467" w:rsidRPr="00DF13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локусы</w:t>
      </w:r>
      <w:r w:rsidRPr="00DF13B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33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край, вокзал, город, дом, сад, комната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933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перрон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>. Третья группа</w:t>
      </w:r>
      <w:r w:rsidR="00632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отвлеченные понятия внешнего мира: </w:t>
      </w:r>
      <w:r w:rsidRPr="000933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бедствия, нашествия, догадки, пророчества, потери, мгла, тени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933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ветер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>. Четвертая</w:t>
      </w:r>
      <w:r w:rsidR="00632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отвлеченные понятия внутреннего мира: </w:t>
      </w:r>
      <w:r w:rsidRPr="0009331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сон, сновидения, муки</w:t>
      </w:r>
      <w:r w:rsidRPr="000933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09331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совесть, тоска. </w:t>
      </w:r>
      <w:r w:rsidRPr="000933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Пятая группа</w:t>
      </w:r>
      <w:r w:rsidR="0063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r w:rsidRPr="000933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социальная принадлежность: </w:t>
      </w:r>
      <w:r w:rsidRPr="0009331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рыцари, мать, дети</w:t>
      </w:r>
      <w:r w:rsidRPr="000933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Шестая</w:t>
      </w:r>
      <w:r w:rsidR="0063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r w:rsidRPr="000933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предметы: </w:t>
      </w:r>
      <w:r w:rsidRPr="0009331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флажок, дверцы, спиртовка, фиалка</w:t>
      </w:r>
      <w:r w:rsidRPr="000933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5A5467" w:rsidRPr="00DF13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позволяет говорить о том, что основной конфликт стихотворения</w:t>
      </w:r>
      <w:r w:rsidR="0063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r w:rsidR="005A5467" w:rsidRPr="00DF13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внешние силы и противостоящие им внутреннее спокойствие, но не исключающие душевных мук; выражается этот конфликт по большей части понятиями отвлеченными, чем конкретными образами: с одной стороны </w:t>
      </w:r>
      <w:r w:rsidR="00DF13B7" w:rsidRPr="00DF13B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—</w:t>
      </w:r>
      <w:r w:rsidR="005A5467" w:rsidRPr="00DF13B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бедствия, </w:t>
      </w:r>
      <w:proofErr w:type="spellStart"/>
      <w:r w:rsidR="005A5467" w:rsidRPr="00DF13B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тении</w:t>
      </w:r>
      <w:proofErr w:type="spellEnd"/>
      <w:r w:rsidR="005A5467" w:rsidRPr="00DF13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т. д., с другой </w:t>
      </w:r>
      <w:r w:rsidR="005A5467" w:rsidRPr="00DF13B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сон, совесть</w:t>
      </w:r>
      <w:r w:rsidR="005A5467" w:rsidRPr="00DF13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т. д.; душевный мир человека предстает  с одной стороны: только </w:t>
      </w:r>
      <w:r w:rsidR="005A5467" w:rsidRPr="00DF13B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сон и тоска. </w:t>
      </w:r>
      <w:r w:rsidRPr="00DF13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Pr="000933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братимся теперь к прилагательным, которые подчеркивают существительные: </w:t>
      </w:r>
      <w:r w:rsidRPr="0009331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чужие края, новый дом, горящая спиртовка, расплетенная коса, холодная совесть</w:t>
      </w:r>
      <w:r w:rsidRPr="000933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т.д. Мы видим тоже, что и с существительными: внутренняя или внешняя характеристики и оценка.</w:t>
      </w:r>
      <w:r w:rsidRPr="0009331C">
        <w:rPr>
          <w:color w:val="000000"/>
          <w:sz w:val="28"/>
          <w:szCs w:val="28"/>
          <w:shd w:val="clear" w:color="auto" w:fill="FFFFFF"/>
        </w:rPr>
        <w:t xml:space="preserve"> </w:t>
      </w:r>
      <w:r w:rsidRPr="000933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Наконец, глаголы:</w:t>
      </w:r>
    </w:p>
    <w:p w:rsidR="00141440" w:rsidRPr="0009331C" w:rsidRDefault="00141440" w:rsidP="00A674B9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Глаголы действия: </w:t>
      </w:r>
      <w:r w:rsidRPr="0009331C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заманила, вытирала, не увижу, поиграл, разрушен, отстроится, расскажут, заклинаю, приходит, грозят, терзает, становится, ложатся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141440" w:rsidRPr="0009331C" w:rsidRDefault="00141440" w:rsidP="00A674B9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Глаголы состояния: </w:t>
      </w:r>
      <w:r w:rsidRPr="0009331C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помню, простили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141440" w:rsidRPr="0009331C" w:rsidRDefault="00141440" w:rsidP="00A674B9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Глаголов действия намного больше, чем глаголов состояния, но действенность их не всегда сильна. Она ослабляется за счет употребления прошедшего времени. При этом действенности позволяет говорит, что мир 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не статичен.   Все это работает на основную тему стихотворения: память. Из всего сказанного вырисовывается авторская точка зрения: она субъективна, мир представлен внутренним состоянием. Пространство и время в тексте выражено неравномерно: пространство</w:t>
      </w:r>
      <w:r w:rsidR="006324A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слабее, время</w:t>
      </w:r>
      <w:r w:rsidR="006324A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r w:rsidRPr="0009331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сильнее, потому что оно включено в категорию памяти, которая становится основной темой стихотворения. </w:t>
      </w:r>
    </w:p>
    <w:p w:rsidR="00141440" w:rsidRPr="0009331C" w:rsidRDefault="00141440" w:rsidP="00A674B9">
      <w:pPr>
        <w:pStyle w:val="Normal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331C">
        <w:rPr>
          <w:rFonts w:ascii="Times New Roman" w:hAnsi="Times New Roman" w:cs="Times New Roman"/>
          <w:sz w:val="28"/>
          <w:szCs w:val="28"/>
        </w:rPr>
        <w:t xml:space="preserve">В стихотворении «Я в детстве заболел» перед нами открывается очень интересная временная организация текста. Четко определить время невозможно. </w:t>
      </w:r>
    </w:p>
    <w:p w:rsidR="00141440" w:rsidRDefault="00141440" w:rsidP="00A674B9">
      <w:pPr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                                   Я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в детстве заболел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От голода и страха. Корку с губ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Сдеру</w:t>
      </w:r>
      <w:r w:rsidR="006324A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— 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губы облизну; запомнил</w:t>
      </w:r>
    </w:p>
    <w:p w:rsidR="00141440" w:rsidRPr="00FA5CFE" w:rsidRDefault="00141440" w:rsidP="00A674B9">
      <w:pPr>
        <w:pStyle w:val="a8"/>
        <w:spacing w:after="0"/>
        <w:ind w:left="0" w:firstLine="709"/>
        <w:jc w:val="center"/>
        <w:rPr>
          <w:rStyle w:val="apple-converted-space"/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Прохладный и солоноватый вкус.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 все иду, а все иду, иду,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Сижу на лестнице в парадном, греюсь,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Иду себе в бреду, как под дуду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За крысоловом в реку, сяду</w:t>
      </w:r>
      <w:r w:rsidR="006324A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— 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греюсь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На лестнице; и так знобит и эдак.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А мать стоит, </w:t>
      </w:r>
      <w:r w:rsidRPr="004129F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рукою манит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будто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Невдалеке, а подойти нельзя: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Чуть подойду</w:t>
      </w:r>
      <w:r w:rsidR="006324A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— 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стоит в семи шагах,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Рукою манит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; подойду</w:t>
      </w:r>
      <w:r w:rsidR="006324A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— 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стоит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В семи шагах, </w:t>
      </w:r>
      <w:r w:rsidRPr="004129F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рукою манит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                                                         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Жарко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Мне стало, расстегнул я ворот, лет, </w:t>
      </w:r>
      <w:r w:rsidR="005B29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—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Тут затрубили трубы, свет по векам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Ударил, кони поскакали, мать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Над мостовой летит, </w:t>
      </w:r>
      <w:r w:rsidRPr="004129F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рукою манит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5B29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—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улетела...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теперь мне снится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Под яблонями белая больница,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белая под горлом простыня,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белый доктор смотрит на меня,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белая в ногах стоит сестрица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крыльями поводит. И остались.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А мать пришла, </w:t>
      </w:r>
      <w:r w:rsidRPr="004129F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рукою поманила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5B29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—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улетела...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A546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5A5467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5A5467">
        <w:rPr>
          <w:rFonts w:ascii="Times New Roman" w:hAnsi="Times New Roman" w:cs="Times New Roman"/>
          <w:i/>
          <w:iCs/>
          <w:sz w:val="24"/>
          <w:szCs w:val="24"/>
        </w:rPr>
        <w:t>.292)</w:t>
      </w:r>
    </w:p>
    <w:p w:rsidR="00FA5CFE" w:rsidRDefault="00FA5CFE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Отметим и то, что интересно не только выстраивание пространственно-временных рамок в тексте, но и построение самого текста. Строк в тексте 28. Если посмотреть внимательнее, можно увидеть, что несколько строк образуют пары. Тогда строк выходит 25. Тематика стихотворения на первый взгляд проста и ясна. Но текст не так прост. Детство</w:t>
      </w:r>
      <w:r w:rsidR="006324A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центральное время в стихотворении. Оно определяет все временное пространство. Момент, когда стихотворение написано</w:t>
      </w:r>
      <w:r w:rsidR="00252B8D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и момент, когда это происходило, удалены друг от друга. Удаление момента изображения от изображаемого позволяет говорить то, что основной временной категории текста становиться память. В самом начале текста мы видим глагол «заболел». На наш взгляд интересно то, что автор выбрал глагол с семантикой действия начавшегося, но не завершившегося. Создается впечатление, что и на момент написания стихотворения поэт все еще болен, что он так и не переболел. Следом за болезнью идут «</w:t>
      </w:r>
      <w:r w:rsidRPr="0009331C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голод и страх</w:t>
      </w:r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», которые привели к болезни. Во всем тексте читается совмещение времени, которое включает в себя все три его вида: прошедшее, настоящие и будущее</w:t>
      </w:r>
      <w:r w:rsidR="006324A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09331C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заболел, манит, иду, сижу, улетела, стоит</w:t>
      </w:r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и т.д. В результате подобного совмещения все три вида времени сливаются в одно. Прошлое не может быть отделено от будущего, настоящее не отделено от прошлого. Временной ряд текста</w:t>
      </w:r>
      <w:r w:rsidR="006324A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совмещенное вчера-сегодня-завтра: </w:t>
      </w:r>
      <w:r w:rsidRPr="0009331C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иду, сижу, сяду</w:t>
      </w:r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. При этом «сегодня»</w:t>
      </w:r>
      <w:r w:rsidR="006324A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093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это воспоминание о болезни.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Далее в тексте этот сумбур только усиливается. В стихотворении два лирических героя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лирическое «я» автора и мать. В конце появляются еще доктор и сестра, но они скорее вспомогательные, чем центральные герои стихотворения. Действия матери перемежаются с действиями основного субъекта стихотворения. При этом отметим то, что ее действия происходят в настоящем. Они выражены единственным глаголом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манит. Мать включается в активное действие второй части текста, где к глаголу «манит» добавляется еще один глагол действия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B47FD9">
        <w:rPr>
          <w:rFonts w:ascii="Times New Roman" w:hAnsi="Times New Roman" w:cs="Times New Roman"/>
          <w:i/>
          <w:color w:val="000000"/>
          <w:sz w:val="28"/>
          <w:szCs w:val="28"/>
        </w:rPr>
        <w:t>улетела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». При этом не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совсем ясно, откуда улетела, куда улетела, кто из них остается в вечности. В третьей части снова наблюдается переход от настоящего в прошлое посредством воспоминаний, как в первой части. В этой части описывается еще одна важная категория времени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сон. В лирике А. А. Тарковского сон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особое время. Время, когда возможен переход в потусторонний мир, когда душа покидает тело. Отметим то, что во время сна появляется сестра лирического героя, которая является вспомогательным героем стихотворения. Так как это сон, поэт видит не саму сестру, а ее душу. Сон лирического героя представлен белыми тонами. Как мы уже отмечали выше, ахроматический эпитет белый — один из основных в лирике А. Тарковского на ряду с ахроматическим черным и хроматическими фиолетовым и желтым, золотым. Рассматриваемый нами образ «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рука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» в тексте употребляется пять раз. При этом все пять раз с лексемой «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рука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» употребляется глагол «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манит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». Семантическое значение времени образу придает именно то, что в самом тексте происходит постоянная смена времени. Руки, как и в предыдущих текстах</w:t>
      </w:r>
      <w:r w:rsidR="00252B8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— метонимический заместитель человека (матери). Являясь действующим лицом стихотворения, мать оказывается втянута в систему соединения времен, которая характерна для лирики А. Тарковского. При этом семантическое значении времени, как в стихотворении «Отрывок»</w:t>
      </w:r>
      <w:r w:rsidR="00252B8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сменяется на значение памяти, которое становится основным. </w:t>
      </w:r>
    </w:p>
    <w:p w:rsidR="002C79D3" w:rsidRPr="002C79D3" w:rsidRDefault="002C79D3" w:rsidP="0070460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460D">
        <w:rPr>
          <w:rFonts w:ascii="Times New Roman" w:hAnsi="Times New Roman" w:cs="Times New Roman"/>
          <w:color w:val="000000"/>
          <w:sz w:val="28"/>
          <w:szCs w:val="28"/>
        </w:rPr>
        <w:t xml:space="preserve">Рассмотренные примеры представляют все варианты временной организации текста, которая присуща лирике А. Тарковского. Исходя из всего выше сказанного, отметим, что </w:t>
      </w:r>
      <w:r w:rsidR="00252E16">
        <w:rPr>
          <w:rFonts w:ascii="Times New Roman" w:hAnsi="Times New Roman" w:cs="Times New Roman"/>
          <w:color w:val="000000"/>
          <w:sz w:val="28"/>
          <w:szCs w:val="28"/>
        </w:rPr>
        <w:t xml:space="preserve">образ </w:t>
      </w:r>
      <w:r w:rsidRPr="0070460D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70460D">
        <w:rPr>
          <w:rFonts w:ascii="Times New Roman" w:hAnsi="Times New Roman" w:cs="Times New Roman"/>
          <w:i/>
          <w:color w:val="000000"/>
          <w:sz w:val="28"/>
          <w:szCs w:val="28"/>
        </w:rPr>
        <w:t>рука</w:t>
      </w:r>
      <w:r w:rsidRPr="0070460D">
        <w:rPr>
          <w:rFonts w:ascii="Times New Roman" w:hAnsi="Times New Roman" w:cs="Times New Roman"/>
          <w:color w:val="000000"/>
          <w:sz w:val="28"/>
          <w:szCs w:val="28"/>
        </w:rPr>
        <w:t>» приобретает значение времени в тех случаях, когда в тексте происходит смена времени, совмещение времени и включение героя в эту систему.</w:t>
      </w:r>
      <w:r w:rsidR="00BC43D6" w:rsidRPr="007046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52E16">
        <w:rPr>
          <w:rFonts w:ascii="Times New Roman" w:hAnsi="Times New Roman" w:cs="Times New Roman"/>
          <w:color w:val="000000"/>
          <w:sz w:val="28"/>
          <w:szCs w:val="28"/>
        </w:rPr>
        <w:t>Образ «рука» может быть назван одним из основных в лирике А. Тарковского.</w:t>
      </w:r>
      <w:r w:rsidR="00BC43D6" w:rsidRPr="007046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460D">
        <w:rPr>
          <w:rFonts w:ascii="Times New Roman" w:hAnsi="Times New Roman" w:cs="Times New Roman"/>
          <w:color w:val="000000"/>
          <w:sz w:val="28"/>
          <w:szCs w:val="28"/>
        </w:rPr>
        <w:t xml:space="preserve">Также значение приобретается за счет ряда функциональных предметов, которые заключают в себе семантику времени. Основными из этих предметов </w:t>
      </w:r>
      <w:r w:rsidRPr="0070460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являются часы и календарь, которые </w:t>
      </w:r>
      <w:proofErr w:type="spellStart"/>
      <w:r w:rsidRPr="0070460D">
        <w:rPr>
          <w:rFonts w:ascii="Times New Roman" w:hAnsi="Times New Roman" w:cs="Times New Roman"/>
          <w:color w:val="000000"/>
          <w:sz w:val="28"/>
          <w:szCs w:val="28"/>
        </w:rPr>
        <w:t>неумалимо</w:t>
      </w:r>
      <w:proofErr w:type="spellEnd"/>
      <w:r w:rsidRPr="0070460D">
        <w:rPr>
          <w:rFonts w:ascii="Times New Roman" w:hAnsi="Times New Roman" w:cs="Times New Roman"/>
          <w:color w:val="000000"/>
          <w:sz w:val="28"/>
          <w:szCs w:val="28"/>
        </w:rPr>
        <w:t xml:space="preserve"> отсчитывают время.  Время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70460D">
        <w:rPr>
          <w:rFonts w:ascii="Times New Roman" w:hAnsi="Times New Roman" w:cs="Times New Roman"/>
          <w:color w:val="000000"/>
          <w:sz w:val="28"/>
          <w:szCs w:val="28"/>
        </w:rPr>
        <w:t xml:space="preserve">самая обширная семантическая категория. Данная семантическая категория представлена всеми </w:t>
      </w:r>
      <w:r w:rsidR="00BC43D6" w:rsidRPr="0070460D">
        <w:rPr>
          <w:rFonts w:ascii="Times New Roman" w:hAnsi="Times New Roman" w:cs="Times New Roman"/>
          <w:color w:val="000000"/>
          <w:sz w:val="28"/>
          <w:szCs w:val="28"/>
        </w:rPr>
        <w:t>лексемами, которые были указаны нами во введении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70460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пальцы, ладони, плечи, рука. </w:t>
      </w:r>
      <w:r w:rsidRPr="0070460D">
        <w:rPr>
          <w:rFonts w:ascii="Times New Roman" w:hAnsi="Times New Roman" w:cs="Times New Roman"/>
          <w:color w:val="000000"/>
          <w:sz w:val="28"/>
          <w:szCs w:val="28"/>
        </w:rPr>
        <w:t>Также следует отметить, что дополнительное семантическое значение «</w:t>
      </w:r>
      <w:r w:rsidRPr="0070460D">
        <w:rPr>
          <w:rFonts w:ascii="Times New Roman" w:hAnsi="Times New Roman" w:cs="Times New Roman"/>
          <w:i/>
          <w:color w:val="000000"/>
          <w:sz w:val="28"/>
          <w:szCs w:val="28"/>
        </w:rPr>
        <w:t>память</w:t>
      </w:r>
      <w:r w:rsidRPr="0070460D">
        <w:rPr>
          <w:rFonts w:ascii="Times New Roman" w:hAnsi="Times New Roman" w:cs="Times New Roman"/>
          <w:color w:val="000000"/>
          <w:sz w:val="28"/>
          <w:szCs w:val="28"/>
        </w:rPr>
        <w:t xml:space="preserve">», которое напрямую связано со временем, может переходить в основное семантическое значение. Это происходит в тех случаях, когда время смещается из настоящего в прошлое (при этом выходя из системы полного совмещения времени, потому что будущее время не представлено), когда поэт доверяет свою память читателю (например, стихотворение «Стол накрыт на шестерых»). Телесные </w:t>
      </w:r>
      <w:r w:rsidR="00BC43D6" w:rsidRPr="0070460D">
        <w:rPr>
          <w:rFonts w:ascii="Times New Roman" w:hAnsi="Times New Roman" w:cs="Times New Roman"/>
          <w:color w:val="000000"/>
          <w:sz w:val="28"/>
          <w:szCs w:val="28"/>
        </w:rPr>
        <w:t>образы</w:t>
      </w:r>
      <w:r w:rsidRPr="0070460D">
        <w:rPr>
          <w:rFonts w:ascii="Times New Roman" w:hAnsi="Times New Roman" w:cs="Times New Roman"/>
          <w:color w:val="000000"/>
          <w:sz w:val="28"/>
          <w:szCs w:val="28"/>
        </w:rPr>
        <w:t xml:space="preserve"> становятся метонимическим заместителем человека в текстах, что позволяет говорить об их включенности во временную организацию текста. Они являются репрезентантом самого поэта, который становится лирическим героем своего стихотворения (например, стихотворения «Отрывок», «Как золотая птичка», «Посредине мира»), а также репрезентантом героя-объекта (например, стихотворения «Я в </w:t>
      </w:r>
      <w:proofErr w:type="spellStart"/>
      <w:r w:rsidRPr="0070460D">
        <w:rPr>
          <w:rFonts w:ascii="Times New Roman" w:hAnsi="Times New Roman" w:cs="Times New Roman"/>
          <w:color w:val="000000"/>
          <w:sz w:val="28"/>
          <w:szCs w:val="28"/>
        </w:rPr>
        <w:t>дестве</w:t>
      </w:r>
      <w:proofErr w:type="spellEnd"/>
      <w:r w:rsidRPr="0070460D">
        <w:rPr>
          <w:rFonts w:ascii="Times New Roman" w:hAnsi="Times New Roman" w:cs="Times New Roman"/>
          <w:color w:val="000000"/>
          <w:sz w:val="28"/>
          <w:szCs w:val="28"/>
        </w:rPr>
        <w:t xml:space="preserve"> заболел», «Песня). Семантическое значение времени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70460D">
        <w:rPr>
          <w:rFonts w:ascii="Times New Roman" w:hAnsi="Times New Roman" w:cs="Times New Roman"/>
          <w:color w:val="000000"/>
          <w:sz w:val="28"/>
          <w:szCs w:val="28"/>
        </w:rPr>
        <w:t>75</w:t>
      </w:r>
      <w:r w:rsidR="00BC43D6" w:rsidRPr="0070460D">
        <w:rPr>
          <w:rFonts w:ascii="Times New Roman" w:hAnsi="Times New Roman" w:cs="Times New Roman"/>
          <w:color w:val="000000"/>
          <w:sz w:val="28"/>
          <w:szCs w:val="28"/>
        </w:rPr>
        <w:t xml:space="preserve"> из 133 употреблений</w:t>
      </w:r>
    </w:p>
    <w:p w:rsidR="00FA5CFE" w:rsidRPr="00794A88" w:rsidRDefault="00FA5CFE" w:rsidP="00A674B9">
      <w:pPr>
        <w:pStyle w:val="HTML"/>
        <w:widowControl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4129F4">
        <w:rPr>
          <w:rStyle w:val="apple-converted-space"/>
          <w:rFonts w:ascii="Times New Roman" w:eastAsia="TimesNew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1.2. Руки-искусство</w:t>
      </w:r>
    </w:p>
    <w:p w:rsidR="00FA5CFE" w:rsidRDefault="00FA5CFE" w:rsidP="00A674B9">
      <w:pPr>
        <w:pStyle w:val="a8"/>
        <w:spacing w:after="0" w:line="360" w:lineRule="auto"/>
        <w:ind w:left="0" w:firstLine="709"/>
        <w:jc w:val="both"/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A5C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129F4"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>Для данного семантического значения образа «</w:t>
      </w:r>
      <w:r w:rsidRPr="000C2FF0">
        <w:rPr>
          <w:rStyle w:val="apple-converted-space"/>
          <w:rFonts w:ascii="Times New Roman" w:eastAsia="TimesNew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рука</w:t>
      </w:r>
      <w:r w:rsidRPr="004129F4"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>» характерен непосредственный тактильный контакт с определенным набором функциональных предметов, кото</w:t>
      </w:r>
      <w:r w:rsidR="00662E95"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>рые присуще поэту-творцу, а так</w:t>
      </w:r>
      <w:r w:rsidRPr="004129F4"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>же контакт со своим словом.  Это такие предметы</w:t>
      </w:r>
      <w:r w:rsidR="00662E95"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4129F4"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как: </w:t>
      </w:r>
      <w:r w:rsidRPr="004129F4">
        <w:rPr>
          <w:rStyle w:val="apple-converted-space"/>
          <w:rFonts w:ascii="Times New Roman" w:eastAsia="TimesNew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перо, бумага, струны</w:t>
      </w:r>
      <w:r w:rsidRPr="004129F4"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>.  Например,  стихотворение «Я долго добивался</w:t>
      </w:r>
      <w:r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>».</w:t>
      </w:r>
      <w:r w:rsidR="007C7C3C">
        <w:rPr>
          <w:rStyle w:val="apple-converted-space"/>
          <w:rFonts w:ascii="Times New Roman" w:eastAsia="TimesNew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Данная группа значительно меньше, чем предыдущая. Было установлено, что значение «искусства» образ принимает 20 раз из 133. </w:t>
      </w:r>
    </w:p>
    <w:p w:rsidR="00FA5CFE" w:rsidRPr="00FA5CFE" w:rsidRDefault="00FA5CFE" w:rsidP="00A674B9">
      <w:pPr>
        <w:pStyle w:val="a8"/>
        <w:shd w:val="clear" w:color="auto" w:fill="FFFFFF"/>
        <w:spacing w:after="0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>Я долго добивался, </w:t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Чтоб из </w:t>
      </w:r>
      <w:r w:rsidRPr="00FA5CF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стихов</w:t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своих </w:t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>Я сам не порывался </w:t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>Уйти, как лишний стих. </w:t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lastRenderedPageBreak/>
        <w:br/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Где свистуны свистели </w:t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щелкал щелкопер, </w:t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>Я сам свое веселье </w:t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Отправил под топор. </w:t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Быть может, </w:t>
      </w:r>
      <w:proofErr w:type="spellStart"/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идиотство</w:t>
      </w:r>
      <w:proofErr w:type="spellEnd"/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> </w:t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Сполна платить судьбой </w:t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За паспортное сходство </w:t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Строки</w:t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с самим собой. </w:t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 все-таки, уставлю </w:t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Свои глаза на вас, </w:t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Себя в живых оставлю </w:t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Навек или на час, </w:t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Оставлю в каждом </w:t>
      </w:r>
      <w:r w:rsidRPr="00FA5CF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звуке</w:t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> </w:t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И в каждой </w:t>
      </w:r>
      <w:r w:rsidRPr="00FA5CF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запятой </w:t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Натруженные</w:t>
      </w:r>
      <w:r w:rsidRPr="00FA5CF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руки</w:t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> </w:t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трезвый опыт свой. </w:t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Вот почему без страха </w:t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Смотрю себя вперед, </w:t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Хоть </w:t>
      </w:r>
      <w:r w:rsidRPr="00FA5CF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рифма</w:t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точно плаха, </w:t>
      </w:r>
      <w:r w:rsidRPr="00FA5CF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A5CF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Меня сама берет.</w:t>
      </w:r>
      <w:r w:rsidR="00BC43D6" w:rsidRPr="00BC43D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BC43D6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BC43D6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BC43D6">
        <w:rPr>
          <w:rFonts w:ascii="Times New Roman" w:hAnsi="Times New Roman" w:cs="Times New Roman"/>
          <w:i/>
          <w:iCs/>
          <w:color w:val="000000"/>
          <w:sz w:val="24"/>
          <w:szCs w:val="24"/>
        </w:rPr>
        <w:t>.75)</w:t>
      </w:r>
    </w:p>
    <w:p w:rsidR="00FA5CFE" w:rsidRPr="00FA5CFE" w:rsidRDefault="00FA5CFE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FA5CFE" w:rsidRPr="0009331C" w:rsidRDefault="00FA5CFE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31C">
        <w:rPr>
          <w:rFonts w:ascii="Times New Roman" w:hAnsi="Times New Roman" w:cs="Times New Roman"/>
          <w:sz w:val="28"/>
          <w:szCs w:val="28"/>
        </w:rPr>
        <w:t>Семантическая организация текста довольно проста. Фон, который служит для создания понятийных рядов стихотворения</w:t>
      </w:r>
      <w:r w:rsidR="00662E95">
        <w:rPr>
          <w:rFonts w:ascii="Times New Roman" w:hAnsi="Times New Roman" w:cs="Times New Roman"/>
          <w:sz w:val="28"/>
          <w:szCs w:val="28"/>
        </w:rPr>
        <w:t>,</w:t>
      </w:r>
      <w:r w:rsidR="006324A0">
        <w:rPr>
          <w:rFonts w:ascii="Times New Roman" w:hAnsi="Times New Roman" w:cs="Times New Roman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sz w:val="28"/>
          <w:szCs w:val="28"/>
        </w:rPr>
        <w:t>отношения «</w:t>
      </w:r>
      <w:r w:rsidRPr="009102C8">
        <w:rPr>
          <w:rFonts w:ascii="Times New Roman" w:hAnsi="Times New Roman" w:cs="Times New Roman"/>
          <w:i/>
          <w:sz w:val="28"/>
          <w:szCs w:val="28"/>
        </w:rPr>
        <w:t>автора</w:t>
      </w:r>
      <w:r w:rsidRPr="0009331C">
        <w:rPr>
          <w:rFonts w:ascii="Times New Roman" w:hAnsi="Times New Roman" w:cs="Times New Roman"/>
          <w:sz w:val="28"/>
          <w:szCs w:val="28"/>
        </w:rPr>
        <w:t>» и его «</w:t>
      </w:r>
      <w:r w:rsidRPr="009102C8">
        <w:rPr>
          <w:rFonts w:ascii="Times New Roman" w:hAnsi="Times New Roman" w:cs="Times New Roman"/>
          <w:i/>
          <w:sz w:val="28"/>
          <w:szCs w:val="28"/>
        </w:rPr>
        <w:t>текста</w:t>
      </w:r>
      <w:r w:rsidRPr="0009331C">
        <w:rPr>
          <w:rFonts w:ascii="Times New Roman" w:hAnsi="Times New Roman" w:cs="Times New Roman"/>
          <w:sz w:val="28"/>
          <w:szCs w:val="28"/>
        </w:rPr>
        <w:t xml:space="preserve">», которые являются двумя семантическими центрами данного текста. Основное сюжетное напряжение все время заключается в попытках автора не уйти из своего стихотворения, не быть в нем лишним. </w:t>
      </w:r>
      <w:proofErr w:type="spellStart"/>
      <w:r w:rsidR="00BC43D6" w:rsidRPr="0009331C">
        <w:rPr>
          <w:rFonts w:ascii="Times New Roman" w:hAnsi="Times New Roman" w:cs="Times New Roman"/>
          <w:sz w:val="28"/>
          <w:szCs w:val="28"/>
        </w:rPr>
        <w:t>Рифмопара</w:t>
      </w:r>
      <w:proofErr w:type="spellEnd"/>
      <w:r w:rsidR="00BC43D6" w:rsidRPr="0009331C">
        <w:rPr>
          <w:rFonts w:ascii="Times New Roman" w:hAnsi="Times New Roman" w:cs="Times New Roman"/>
          <w:sz w:val="28"/>
          <w:szCs w:val="28"/>
        </w:rPr>
        <w:t xml:space="preserve"> </w:t>
      </w:r>
      <w:r w:rsidR="00BC43D6" w:rsidRPr="0009331C">
        <w:rPr>
          <w:rFonts w:ascii="Times New Roman" w:hAnsi="Times New Roman" w:cs="Times New Roman"/>
          <w:i/>
          <w:sz w:val="28"/>
          <w:szCs w:val="28"/>
        </w:rPr>
        <w:t>звуки-руки</w:t>
      </w:r>
      <w:r w:rsidR="00BC43D6" w:rsidRPr="0009331C">
        <w:rPr>
          <w:rFonts w:ascii="Times New Roman" w:hAnsi="Times New Roman" w:cs="Times New Roman"/>
          <w:sz w:val="28"/>
          <w:szCs w:val="28"/>
        </w:rPr>
        <w:t xml:space="preserve"> несет в себе свой определенный смысл. </w:t>
      </w:r>
      <w:r w:rsidRPr="0009331C">
        <w:rPr>
          <w:rFonts w:ascii="Times New Roman" w:hAnsi="Times New Roman" w:cs="Times New Roman"/>
          <w:sz w:val="28"/>
          <w:szCs w:val="28"/>
        </w:rPr>
        <w:t xml:space="preserve">Семантика всего </w:t>
      </w:r>
      <w:r w:rsidR="009102C8" w:rsidRPr="0009331C">
        <w:rPr>
          <w:rFonts w:ascii="Times New Roman" w:hAnsi="Times New Roman" w:cs="Times New Roman"/>
          <w:sz w:val="28"/>
          <w:szCs w:val="28"/>
        </w:rPr>
        <w:t>стихотворения</w:t>
      </w:r>
      <w:r w:rsidR="009102C8">
        <w:rPr>
          <w:rFonts w:ascii="Times New Roman" w:hAnsi="Times New Roman" w:cs="Times New Roman"/>
          <w:sz w:val="28"/>
          <w:szCs w:val="28"/>
        </w:rPr>
        <w:t xml:space="preserve"> </w:t>
      </w:r>
      <w:r w:rsidRPr="0009331C">
        <w:rPr>
          <w:rFonts w:ascii="Times New Roman" w:hAnsi="Times New Roman" w:cs="Times New Roman"/>
          <w:sz w:val="28"/>
          <w:szCs w:val="28"/>
        </w:rPr>
        <w:t>раскрывает бытование поэта-демиурга в своем стихотворении и его желание остаться в нем. При этом связь поэта и его текста показана рядом строк — «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Чтоб из </w:t>
      </w:r>
      <w:r w:rsidRPr="0009331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стихов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своих / Я сам не порывался /Уйти, как лишний стих.»; «За паспортное сходство / </w:t>
      </w:r>
      <w:r w:rsidRPr="0009331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Строки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 самим собой»; «Хоть </w:t>
      </w:r>
      <w:r w:rsidRPr="0009331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рифма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точно плаха, / Меня сама берет.». </w:t>
      </w:r>
      <w:r w:rsidRPr="0009331C">
        <w:rPr>
          <w:rFonts w:ascii="Times New Roman" w:hAnsi="Times New Roman" w:cs="Times New Roman"/>
          <w:sz w:val="28"/>
          <w:szCs w:val="28"/>
        </w:rPr>
        <w:lastRenderedPageBreak/>
        <w:t>Слово «</w:t>
      </w:r>
      <w:r w:rsidRPr="0009331C">
        <w:rPr>
          <w:rFonts w:ascii="Times New Roman" w:hAnsi="Times New Roman" w:cs="Times New Roman"/>
          <w:i/>
          <w:iCs/>
          <w:sz w:val="28"/>
          <w:szCs w:val="28"/>
        </w:rPr>
        <w:t>руки»</w:t>
      </w:r>
      <w:r w:rsidR="005972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5972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5972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.75)</w:t>
      </w:r>
      <w:r w:rsidRPr="0009331C">
        <w:rPr>
          <w:rFonts w:ascii="Times New Roman" w:hAnsi="Times New Roman" w:cs="Times New Roman"/>
          <w:i/>
          <w:iCs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sz w:val="28"/>
          <w:szCs w:val="28"/>
        </w:rPr>
        <w:t>репрезентант поэта. Это его метонимический заместитель, тот образ, который он стремится оставить в своих стихах, возможно, этот образ можно рассмотреть  как обеспечивающий поэту бессмертие. Таким образом, «</w:t>
      </w:r>
      <w:r w:rsidRPr="0009331C">
        <w:rPr>
          <w:rFonts w:ascii="Times New Roman" w:hAnsi="Times New Roman" w:cs="Times New Roman"/>
          <w:i/>
          <w:iCs/>
          <w:sz w:val="28"/>
          <w:szCs w:val="28"/>
        </w:rPr>
        <w:t>руки</w:t>
      </w:r>
      <w:r w:rsidR="00662E95">
        <w:rPr>
          <w:rFonts w:ascii="Times New Roman" w:hAnsi="Times New Roman" w:cs="Times New Roman"/>
          <w:sz w:val="28"/>
          <w:szCs w:val="28"/>
        </w:rPr>
        <w:t>»</w:t>
      </w:r>
      <w:r w:rsidRPr="0009331C">
        <w:rPr>
          <w:rFonts w:ascii="Times New Roman" w:hAnsi="Times New Roman" w:cs="Times New Roman"/>
          <w:sz w:val="28"/>
          <w:szCs w:val="28"/>
        </w:rPr>
        <w:t xml:space="preserve"> по желанию поэта становятся частью его текстов, приобретая за счет этого слияния значение искусства. Слово «</w:t>
      </w:r>
      <w:r w:rsidRPr="0009331C">
        <w:rPr>
          <w:rFonts w:ascii="Times New Roman" w:hAnsi="Times New Roman" w:cs="Times New Roman"/>
          <w:i/>
          <w:iCs/>
          <w:sz w:val="28"/>
          <w:szCs w:val="28"/>
        </w:rPr>
        <w:t>звуки</w:t>
      </w:r>
      <w:r w:rsidRPr="0009331C">
        <w:rPr>
          <w:rFonts w:ascii="Times New Roman" w:hAnsi="Times New Roman" w:cs="Times New Roman"/>
          <w:sz w:val="28"/>
          <w:szCs w:val="28"/>
        </w:rPr>
        <w:t xml:space="preserve">» выступает репрезентантом того, в чем автор оставляет свой образ, как то, в чем автор-демиург стремится сохранить себя. Рифму поэт сравнивает с плахой. Слово в лирике А.А. Тарковского способно убить поэта. Таким образом, в данном стихотворении </w:t>
      </w:r>
      <w:proofErr w:type="spellStart"/>
      <w:r w:rsidRPr="0009331C">
        <w:rPr>
          <w:rFonts w:ascii="Times New Roman" w:hAnsi="Times New Roman" w:cs="Times New Roman"/>
          <w:sz w:val="28"/>
          <w:szCs w:val="28"/>
        </w:rPr>
        <w:t>рифмопара</w:t>
      </w:r>
      <w:proofErr w:type="spellEnd"/>
      <w:r w:rsidRPr="0009331C">
        <w:rPr>
          <w:rFonts w:ascii="Times New Roman" w:hAnsi="Times New Roman" w:cs="Times New Roman"/>
          <w:sz w:val="28"/>
          <w:szCs w:val="28"/>
        </w:rPr>
        <w:t xml:space="preserve">, образуя отдельный </w:t>
      </w:r>
      <w:proofErr w:type="spellStart"/>
      <w:r w:rsidRPr="0009331C">
        <w:rPr>
          <w:rFonts w:ascii="Times New Roman" w:hAnsi="Times New Roman" w:cs="Times New Roman"/>
          <w:sz w:val="28"/>
          <w:szCs w:val="28"/>
        </w:rPr>
        <w:t>микросюжет</w:t>
      </w:r>
      <w:proofErr w:type="spellEnd"/>
      <w:r w:rsidRPr="0009331C">
        <w:rPr>
          <w:rFonts w:ascii="Times New Roman" w:hAnsi="Times New Roman" w:cs="Times New Roman"/>
          <w:sz w:val="28"/>
          <w:szCs w:val="28"/>
        </w:rPr>
        <w:t xml:space="preserve">, раскрывает то, что руки как репрезентант поэта, бытующего в своем тексте, становятся  неотделимой частью этого текста, а также того, в чем собственно и живет автор-демиург — своего слова, на которое указывает один из компонентов </w:t>
      </w:r>
      <w:proofErr w:type="spellStart"/>
      <w:r w:rsidRPr="0009331C">
        <w:rPr>
          <w:rFonts w:ascii="Times New Roman" w:hAnsi="Times New Roman" w:cs="Times New Roman"/>
          <w:sz w:val="28"/>
          <w:szCs w:val="28"/>
        </w:rPr>
        <w:t>рифмопары</w:t>
      </w:r>
      <w:proofErr w:type="spellEnd"/>
      <w:r w:rsidRPr="0009331C">
        <w:rPr>
          <w:rFonts w:ascii="Times New Roman" w:hAnsi="Times New Roman" w:cs="Times New Roman"/>
          <w:sz w:val="28"/>
          <w:szCs w:val="28"/>
        </w:rPr>
        <w:t xml:space="preserve"> — звуки.</w:t>
      </w:r>
    </w:p>
    <w:p w:rsidR="00FA5CFE" w:rsidRPr="0009331C" w:rsidRDefault="00FA5CFE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В стихотворении «Вы жившие на свете до меня» мы снова видим, что семантическое значение образа передается посредством контакта с функциональным предметом. </w:t>
      </w:r>
    </w:p>
    <w:p w:rsidR="00FA5CFE" w:rsidRPr="002F53D3" w:rsidRDefault="00FA5CFE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F53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Мой город</w:t>
      </w:r>
      <w:r w:rsidR="006324A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— </w:t>
      </w:r>
      <w:r w:rsidRPr="002F53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весь как нотная тетрадь,</w:t>
      </w:r>
    </w:p>
    <w:p w:rsidR="00FA5CFE" w:rsidRDefault="00FA5CFE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F53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Еще не тронутая вдохновеньем,</w:t>
      </w:r>
    </w:p>
    <w:p w:rsidR="00FA5CFE" w:rsidRPr="002F53D3" w:rsidRDefault="00FA5CFE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F53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Пока июль по каменным ступеням</w:t>
      </w:r>
    </w:p>
    <w:p w:rsidR="00FA5CFE" w:rsidRPr="002F53D3" w:rsidRDefault="00FA5CFE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F53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Литаврами не катится к </w:t>
      </w:r>
      <w:r w:rsidRPr="002F53D3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реке</w:t>
      </w:r>
      <w:r w:rsidRPr="002F53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</w:p>
    <w:p w:rsidR="00FA5CFE" w:rsidRDefault="00FA5CFE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F53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Пока перо не прикипит к </w:t>
      </w:r>
      <w:r w:rsidRPr="002F53D3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руке</w:t>
      </w:r>
      <w:r w:rsidRPr="002F53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...</w:t>
      </w:r>
      <w:r w:rsidR="00BC43D6" w:rsidRPr="00BC43D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BC43D6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BC43D6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BC43D6">
        <w:rPr>
          <w:rFonts w:ascii="Times New Roman" w:hAnsi="Times New Roman" w:cs="Times New Roman"/>
          <w:i/>
          <w:iCs/>
          <w:color w:val="000000"/>
          <w:sz w:val="24"/>
          <w:szCs w:val="24"/>
        </w:rPr>
        <w:t>.80)</w:t>
      </w:r>
    </w:p>
    <w:p w:rsidR="00FA5CFE" w:rsidRPr="00FA5CFE" w:rsidRDefault="00FA5CFE" w:rsidP="00A674B9">
      <w:pPr>
        <w:pStyle w:val="a8"/>
        <w:spacing w:after="0" w:line="240" w:lineRule="auto"/>
        <w:ind w:left="0"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FA5CFE" w:rsidRPr="0009331C" w:rsidRDefault="00FA5CFE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Перо — не единственный предмет, который указывает на то, что образ принимает значения искусства. Мы встречаем нотную тетрадь, литавры — принадлежности музыкального искусства. </w:t>
      </w:r>
      <w:r w:rsidRPr="0009331C">
        <w:rPr>
          <w:rFonts w:ascii="Times New Roman" w:hAnsi="Times New Roman" w:cs="Times New Roman"/>
          <w:sz w:val="28"/>
          <w:szCs w:val="28"/>
        </w:rPr>
        <w:t>Семантика данного стихотворения строится на обращении автора к жившим до него, к своему городу и к самому себе. Слово «</w:t>
      </w:r>
      <w:r w:rsidRPr="0009331C">
        <w:rPr>
          <w:rFonts w:ascii="Times New Roman" w:hAnsi="Times New Roman" w:cs="Times New Roman"/>
          <w:i/>
          <w:iCs/>
          <w:sz w:val="28"/>
          <w:szCs w:val="28"/>
        </w:rPr>
        <w:t>реке</w:t>
      </w:r>
      <w:r w:rsidRPr="0009331C">
        <w:rPr>
          <w:rFonts w:ascii="Times New Roman" w:hAnsi="Times New Roman" w:cs="Times New Roman"/>
          <w:sz w:val="28"/>
          <w:szCs w:val="28"/>
        </w:rPr>
        <w:t>» выступает как в своем прямом значении</w:t>
      </w:r>
      <w:r w:rsidR="006324A0">
        <w:rPr>
          <w:rFonts w:ascii="Times New Roman" w:hAnsi="Times New Roman" w:cs="Times New Roman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sz w:val="28"/>
          <w:szCs w:val="28"/>
        </w:rPr>
        <w:t>постоянный водный поток, так и в переносном. В тексте ясно прослеживается, что поэт, который волен повелевать временем и пространством, не властен над самим собой. Он</w:t>
      </w:r>
      <w:r w:rsidR="006324A0">
        <w:rPr>
          <w:rFonts w:ascii="Times New Roman" w:hAnsi="Times New Roman" w:cs="Times New Roman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sz w:val="28"/>
          <w:szCs w:val="28"/>
        </w:rPr>
        <w:t>певец всего человечества. Единственное его оружие</w:t>
      </w:r>
      <w:r w:rsidR="006324A0">
        <w:rPr>
          <w:rFonts w:ascii="Times New Roman" w:hAnsi="Times New Roman" w:cs="Times New Roman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sz w:val="28"/>
          <w:szCs w:val="28"/>
        </w:rPr>
        <w:t xml:space="preserve">слово, но оно может обратиться </w:t>
      </w:r>
      <w:r w:rsidRPr="0009331C">
        <w:rPr>
          <w:rFonts w:ascii="Times New Roman" w:hAnsi="Times New Roman" w:cs="Times New Roman"/>
          <w:sz w:val="28"/>
          <w:szCs w:val="28"/>
        </w:rPr>
        <w:lastRenderedPageBreak/>
        <w:t>против него самого. Вбирая опыт истории и культуры, веря в то, что он защищен всеми, кто когда-то сгорел и сгорает сейчас во имя жизни и слова, поэт ощущает себя единственным возможным представителем человечества. И он горит, как и его предшественники. Поэту не дано физическое бессмертие. Но пока он жив, он вечен, он размыкает судьбу и шагает навстречу прошедшему, навстречу грядущему.  Рука в данном случая, имея ярко выраженное значение искусства, является телесным воплощением поэта в тексте. П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еро в данном случае выступает как символ поэта. Это один из предметов-инструментов</w:t>
      </w:r>
      <w:r w:rsidRPr="0009331C">
        <w:rPr>
          <w:rStyle w:val="a5"/>
          <w:rFonts w:ascii="Times New Roman" w:hAnsi="Times New Roman" w:cs="Times New Roman"/>
          <w:color w:val="000000"/>
          <w:sz w:val="28"/>
          <w:szCs w:val="28"/>
        </w:rPr>
        <w:footnoteReference w:id="43"/>
      </w:r>
      <w:r w:rsidR="004E4964">
        <w:rPr>
          <w:rFonts w:ascii="Times New Roman" w:hAnsi="Times New Roman" w:cs="Times New Roman"/>
          <w:color w:val="000000"/>
          <w:sz w:val="28"/>
          <w:szCs w:val="28"/>
        </w:rPr>
        <w:t xml:space="preserve">, но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в данном случае предмет-инструмент является и предметом-индексом, знаком принадлежности к профессии, ремесла, носителем которого является лирический субъект</w:t>
      </w:r>
      <w:r w:rsidRPr="0009331C">
        <w:rPr>
          <w:rStyle w:val="a5"/>
          <w:rFonts w:ascii="Times New Roman" w:hAnsi="Times New Roman" w:cs="Times New Roman"/>
          <w:color w:val="000000"/>
          <w:sz w:val="28"/>
          <w:szCs w:val="28"/>
        </w:rPr>
        <w:footnoteReference w:id="44"/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. Здесь мы также видим аллюзию к стихотворению А.С. Пушкина «Осень». У Пушкина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 руки тянутся к перу, перо к бумаге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», у Тарковского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321878">
        <w:rPr>
          <w:rFonts w:ascii="Times New Roman" w:hAnsi="Times New Roman" w:cs="Times New Roman"/>
          <w:i/>
          <w:color w:val="000000"/>
          <w:sz w:val="28"/>
          <w:szCs w:val="28"/>
        </w:rPr>
        <w:t>П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ока перо не прикипит к руке…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». А.С. Пушкина А.А. Тарковский высоко ценил, потому что для него Россия не была воплощением </w:t>
      </w:r>
      <w:proofErr w:type="spellStart"/>
      <w:r w:rsidRPr="0009331C">
        <w:rPr>
          <w:rFonts w:ascii="Times New Roman" w:hAnsi="Times New Roman" w:cs="Times New Roman"/>
          <w:color w:val="000000"/>
          <w:sz w:val="28"/>
          <w:szCs w:val="28"/>
        </w:rPr>
        <w:t>абсолюта</w:t>
      </w:r>
      <w:proofErr w:type="spellEnd"/>
      <w:r w:rsidRPr="0009331C">
        <w:rPr>
          <w:rFonts w:ascii="Times New Roman" w:hAnsi="Times New Roman" w:cs="Times New Roman"/>
          <w:color w:val="000000"/>
          <w:sz w:val="28"/>
          <w:szCs w:val="28"/>
        </w:rPr>
        <w:t>. Пушкин, по мнению А.А. Тарковского, был скромнее, чем другие. В 1977 году А.А. Тарковский написал цикл «Пушкинские эпиграфы», в котором также встречается образ «</w:t>
      </w:r>
      <w:r w:rsidRPr="0009331C">
        <w:rPr>
          <w:rFonts w:ascii="Times New Roman" w:hAnsi="Times New Roman" w:cs="Times New Roman"/>
          <w:i/>
          <w:color w:val="000000"/>
          <w:sz w:val="28"/>
          <w:szCs w:val="28"/>
        </w:rPr>
        <w:t>рука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», принимающий значение искусства. Цикл состоит из четырех текстов. Каждому предпослан эпиграф из произведений А.С. Пушкина. Цитаты, выбранные А.А. Тарковским, узнаваемы с первого взгляда. Для первого стихотворения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«Зимний вечер», для второго — «К****», третьему стихотворению </w:t>
      </w:r>
      <w:r w:rsidR="006A038E">
        <w:rPr>
          <w:rFonts w:ascii="Times New Roman" w:hAnsi="Times New Roman" w:cs="Times New Roman"/>
          <w:color w:val="000000"/>
          <w:sz w:val="28"/>
          <w:szCs w:val="28"/>
        </w:rPr>
        <w:t xml:space="preserve">предпосланы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«Стихи, сочиненные ночью во время бессонницы», а для четвертого — «Скупой рыцарь». Каждый эпиграф </w:t>
      </w:r>
      <w:r w:rsidR="006A038E" w:rsidRPr="0083793B">
        <w:rPr>
          <w:rFonts w:ascii="Times New Roman" w:hAnsi="Times New Roman" w:cs="Times New Roman"/>
          <w:color w:val="000000"/>
          <w:sz w:val="28"/>
          <w:szCs w:val="28"/>
        </w:rPr>
        <w:t>играет роль</w:t>
      </w:r>
      <w:r w:rsidR="006A038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A038E"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взаимодействуя с</w:t>
      </w:r>
      <w:r w:rsidR="0083793B">
        <w:rPr>
          <w:rFonts w:ascii="Times New Roman" w:hAnsi="Times New Roman" w:cs="Times New Roman"/>
          <w:color w:val="000000"/>
          <w:sz w:val="28"/>
          <w:szCs w:val="28"/>
        </w:rPr>
        <w:t xml:space="preserve"> тем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стихотворением, которому он </w:t>
      </w:r>
      <w:r w:rsidR="006A038E" w:rsidRPr="0083793B">
        <w:rPr>
          <w:rFonts w:ascii="Times New Roman" w:hAnsi="Times New Roman" w:cs="Times New Roman"/>
          <w:color w:val="000000"/>
          <w:sz w:val="28"/>
          <w:szCs w:val="28"/>
        </w:rPr>
        <w:t>предпослан.</w:t>
      </w:r>
      <w:r w:rsidR="0083793B"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793B"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пиграф становится связующим звеном цикла. В первом стихотворении цикла эпиграф</w:t>
      </w:r>
      <w:r w:rsidR="0025780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с одной стороны</w:t>
      </w:r>
      <w:r w:rsidR="0025780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вводит мотив тоски,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который присущ обоим поэтам, а с другой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маркирует образ, который </w:t>
      </w:r>
      <w:r w:rsidR="006A038E">
        <w:rPr>
          <w:rFonts w:ascii="Times New Roman" w:hAnsi="Times New Roman" w:cs="Times New Roman"/>
          <w:color w:val="000000"/>
          <w:sz w:val="28"/>
          <w:szCs w:val="28"/>
        </w:rPr>
        <w:t>разворачивается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в стихотворении А.А. Тарковского. Как отмечает И.Г. Ивлева, «</w:t>
      </w:r>
      <w:r w:rsidR="0025780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стихотворении Тарковского осуществляется </w:t>
      </w:r>
      <w:proofErr w:type="spellStart"/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эмблематизация</w:t>
      </w:r>
      <w:proofErr w:type="spellEnd"/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образа (синица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душа) и, как следствие, </w:t>
      </w:r>
      <w:proofErr w:type="spellStart"/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эксплицирование</w:t>
      </w:r>
      <w:proofErr w:type="spellEnd"/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мотива»</w:t>
      </w:r>
      <w:r w:rsidRPr="0009331C">
        <w:rPr>
          <w:rStyle w:val="a5"/>
          <w:rFonts w:ascii="Times New Roman" w:hAnsi="Times New Roman" w:cs="Times New Roman"/>
          <w:i/>
          <w:iCs/>
          <w:color w:val="000000"/>
          <w:sz w:val="28"/>
          <w:szCs w:val="28"/>
        </w:rPr>
        <w:footnoteReference w:id="45"/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Поэт старается определить причины тоски. Важным становится то, что природа человека двойственна — 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«Человеческое тело / Ненадежное жилье, / Ты влетела слишком смело / В сердце тесное мое».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В тексте наблюдается противоречие между идеалами и реальностью. Мотив, который зафиксирован в эпиграфе, получает свое развитие. В первом катрене второго стихотворения мы встречаем интересующий нас образ «</w:t>
      </w:r>
      <w:r w:rsidRPr="0009331C">
        <w:rPr>
          <w:rFonts w:ascii="Times New Roman" w:hAnsi="Times New Roman" w:cs="Times New Roman"/>
          <w:i/>
          <w:color w:val="000000"/>
          <w:sz w:val="28"/>
          <w:szCs w:val="28"/>
        </w:rPr>
        <w:t>рука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». Эпиграф заставляет думать о любовной лирике, но текст раскрывает совершенно другое. Эпиграф вводит в текст мотив преображения. Основным мотивом становится не любовь, а мотив свободы-несвободы. В тексте мы видим метонимию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09331C">
        <w:rPr>
          <w:rFonts w:ascii="Times New Roman" w:hAnsi="Times New Roman" w:cs="Times New Roman"/>
          <w:i/>
          <w:color w:val="000000"/>
          <w:sz w:val="28"/>
          <w:szCs w:val="28"/>
        </w:rPr>
        <w:t>глины нищета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» и эпитет с семантикой оценки, который относится к интересующему нас образу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09331C">
        <w:rPr>
          <w:rFonts w:ascii="Times New Roman" w:hAnsi="Times New Roman" w:cs="Times New Roman"/>
          <w:i/>
          <w:color w:val="000000"/>
          <w:sz w:val="28"/>
          <w:szCs w:val="28"/>
        </w:rPr>
        <w:t>неловкие руки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». Вроде бы возвышенные образы неожиданно снижаются словами «</w:t>
      </w:r>
      <w:r w:rsidRPr="0009331C">
        <w:rPr>
          <w:rFonts w:ascii="Times New Roman" w:hAnsi="Times New Roman" w:cs="Times New Roman"/>
          <w:i/>
          <w:color w:val="000000"/>
          <w:sz w:val="28"/>
          <w:szCs w:val="28"/>
        </w:rPr>
        <w:t>свистульки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» и «</w:t>
      </w:r>
      <w:r w:rsidRPr="0009331C">
        <w:rPr>
          <w:rFonts w:ascii="Times New Roman" w:hAnsi="Times New Roman" w:cs="Times New Roman"/>
          <w:i/>
          <w:color w:val="000000"/>
          <w:sz w:val="28"/>
          <w:szCs w:val="28"/>
        </w:rPr>
        <w:t>яма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». Герой стихотворения — ремесленник, творец. Руки — репрезентант лирического героя. Перед нами раскрывается тема «творца и творения». А «</w:t>
      </w:r>
      <w:r w:rsidRPr="0009331C">
        <w:rPr>
          <w:rFonts w:ascii="Times New Roman" w:hAnsi="Times New Roman" w:cs="Times New Roman"/>
          <w:i/>
          <w:color w:val="000000"/>
          <w:sz w:val="28"/>
          <w:szCs w:val="28"/>
        </w:rPr>
        <w:t>свистульки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» — музыкальный инструмент, который следует рассматривать в качестве функционального предмета, создающего мелодию. Однако без закалки в печи они быстро ломаются. Здесь возникают ассоциации с творческим путем поэта-творца, когда на ранних этапах творчества он закаляет свой характер. Таким образом, лирический герой создает функциональный предмет, который заключает в себе семантическое значение искусства. Далее в тексте мы встречаем детей. Их следует рассматривать не как возрастную категорию, а как тех, кто смотрит на творца, как на зверя в клетке. Оксюморон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lastRenderedPageBreak/>
        <w:t>«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искусство жалкое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» говорит о том, что у героя неоднозначное отношение к своему ремеслу. Он слаб, одинок, но он не бросит свое дело. И далее к творцу приходит муза. Муза с человеческими чертами, которая способна вывести лирического героя из кризиса. Текст выглядит разорванным и склеенным по частям. В него то и дело входят мотивы, образы понятия, которые не присущи Тарковскому. Для третьего стихотворение основным становится мотив «сомнения», который вводится эпиграфом. И.Г. Ивлева считает, что «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 стихотворении Тарковского происходит "перевод" мотива в идеологическую систему (язык) конца XX в. В процессе "перекодировки" Пушкин как лицо конкретно-биографическое становится "знаковой" реализацией мотива, носителем и выразителем его в принципиально ином времени ("подскажи хоть ты потомку") и масштабе ("я не стою ни полслова из его черновика"). Художественный образ Пушкина символизируется: он становится, с одной стороны, воплощением цикличности жизни каждого человека, неизбежности возникновения перед ним одних и тех же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"вечных" — вопросов»</w:t>
      </w:r>
      <w:r w:rsidRPr="0009331C">
        <w:rPr>
          <w:rStyle w:val="a5"/>
          <w:rFonts w:ascii="Times New Roman" w:hAnsi="Times New Roman" w:cs="Times New Roman"/>
          <w:i/>
          <w:iCs/>
          <w:color w:val="000000"/>
          <w:sz w:val="28"/>
          <w:szCs w:val="28"/>
        </w:rPr>
        <w:footnoteReference w:id="46"/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Для четвертого стихотворения характерен мотив «тайны», мотив «вечности». </w:t>
      </w:r>
    </w:p>
    <w:p w:rsidR="007A7881" w:rsidRPr="0009331C" w:rsidRDefault="00242FC0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884">
        <w:rPr>
          <w:rFonts w:ascii="Times New Roman" w:hAnsi="Times New Roman" w:cs="Times New Roman"/>
          <w:color w:val="000000"/>
          <w:sz w:val="28"/>
          <w:szCs w:val="28"/>
        </w:rPr>
        <w:t xml:space="preserve">Стихотворение «К стихам» — еще один текст, в котором </w:t>
      </w:r>
      <w:r w:rsidR="00E339C4">
        <w:rPr>
          <w:rFonts w:ascii="Times New Roman" w:hAnsi="Times New Roman" w:cs="Times New Roman"/>
          <w:color w:val="000000"/>
          <w:sz w:val="28"/>
          <w:szCs w:val="28"/>
        </w:rPr>
        <w:t xml:space="preserve">образ </w:t>
      </w:r>
      <w:r w:rsidRPr="00EE288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EE2884">
        <w:rPr>
          <w:rFonts w:ascii="Times New Roman" w:hAnsi="Times New Roman" w:cs="Times New Roman"/>
          <w:i/>
          <w:color w:val="000000"/>
          <w:sz w:val="28"/>
          <w:szCs w:val="28"/>
        </w:rPr>
        <w:t>рука</w:t>
      </w:r>
      <w:r w:rsidRPr="00EE2884">
        <w:rPr>
          <w:rFonts w:ascii="Times New Roman" w:hAnsi="Times New Roman" w:cs="Times New Roman"/>
          <w:color w:val="000000"/>
          <w:sz w:val="28"/>
          <w:szCs w:val="28"/>
        </w:rPr>
        <w:t>» принимает значение искусства.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7881" w:rsidRPr="0009331C">
        <w:rPr>
          <w:rFonts w:ascii="Times New Roman" w:hAnsi="Times New Roman" w:cs="Times New Roman"/>
          <w:color w:val="000000"/>
          <w:sz w:val="28"/>
          <w:szCs w:val="28"/>
        </w:rPr>
        <w:t>Первая часть текста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="007A7881" w:rsidRPr="0009331C">
        <w:rPr>
          <w:rFonts w:ascii="Times New Roman" w:hAnsi="Times New Roman" w:cs="Times New Roman"/>
          <w:color w:val="000000"/>
          <w:sz w:val="28"/>
          <w:szCs w:val="28"/>
        </w:rPr>
        <w:t>это открытое обращение к стихам. В этой части раскрывается лирический герой, который представляет собой лирическое «я» поэта. Он открывает свой внутренний мир. Задача лирического героя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="007A7881" w:rsidRPr="0009331C">
        <w:rPr>
          <w:rFonts w:ascii="Times New Roman" w:hAnsi="Times New Roman" w:cs="Times New Roman"/>
          <w:color w:val="000000"/>
          <w:sz w:val="28"/>
          <w:szCs w:val="28"/>
        </w:rPr>
        <w:t>понять саму суть творчества, понять его двойственную природу: первая строфа строится на противопоставлении. Обращение к стихам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="007A7881"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составные части того, что называется поэзией. </w:t>
      </w:r>
    </w:p>
    <w:p w:rsidR="007A7881" w:rsidRPr="004129F4" w:rsidRDefault="007A7881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Стихи мои, птенцы, наследники,</w:t>
      </w:r>
    </w:p>
    <w:p w:rsidR="007A7881" w:rsidRPr="004129F4" w:rsidRDefault="007A7881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Душеприказчики, истцы.</w:t>
      </w:r>
    </w:p>
    <w:p w:rsidR="007A7881" w:rsidRPr="004129F4" w:rsidRDefault="007A7881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Молчальники и собеседники,</w:t>
      </w:r>
    </w:p>
    <w:p w:rsidR="007A7881" w:rsidRDefault="007A7881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Смиренники и гордецы!.</w:t>
      </w:r>
      <w:r w:rsidR="00242FC0" w:rsidRPr="00242FC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242FC0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242FC0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242FC0">
        <w:rPr>
          <w:rFonts w:ascii="Times New Roman" w:hAnsi="Times New Roman" w:cs="Times New Roman"/>
          <w:i/>
          <w:iCs/>
          <w:color w:val="000000"/>
          <w:sz w:val="24"/>
          <w:szCs w:val="24"/>
        </w:rPr>
        <w:t>.64)</w:t>
      </w:r>
    </w:p>
    <w:p w:rsidR="007A7881" w:rsidRPr="004129F4" w:rsidRDefault="007A7881" w:rsidP="00A674B9">
      <w:pPr>
        <w:pStyle w:val="a8"/>
        <w:spacing w:after="0" w:line="240" w:lineRule="auto"/>
        <w:ind w:left="0" w:firstLine="709"/>
        <w:jc w:val="center"/>
        <w:rPr>
          <w:rFonts w:ascii="Times New Roman" w:hAnsi="Times New Roman" w:cs="Times New Roman"/>
        </w:rPr>
      </w:pPr>
    </w:p>
    <w:p w:rsidR="00840EA5" w:rsidRPr="0009331C" w:rsidRDefault="007A7881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31C">
        <w:rPr>
          <w:rFonts w:ascii="Times New Roman" w:hAnsi="Times New Roman" w:cs="Times New Roman"/>
          <w:color w:val="000000"/>
          <w:sz w:val="28"/>
          <w:szCs w:val="28"/>
        </w:rPr>
        <w:t>Стихи — наследники поэта, которые способны обеспечить ему вечность.  В следующей строке мы видим еще одно обращение — душеприказчики. Душеприказчик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это «</w:t>
      </w:r>
      <w:r w:rsidRPr="0009331C">
        <w:rPr>
          <w:rFonts w:ascii="Times New Roman" w:hAnsi="Times New Roman" w:cs="Times New Roman"/>
          <w:i/>
          <w:color w:val="000000"/>
          <w:sz w:val="28"/>
          <w:szCs w:val="28"/>
        </w:rPr>
        <w:t>тот, кто исполнял последнюю волю покойного</w:t>
      </w:r>
      <w:r w:rsidR="00840EA5" w:rsidRPr="0009331C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840EA5" w:rsidRPr="0009331C">
        <w:rPr>
          <w:rStyle w:val="a5"/>
          <w:rFonts w:ascii="Times New Roman" w:hAnsi="Times New Roman" w:cs="Times New Roman"/>
          <w:color w:val="000000"/>
          <w:sz w:val="28"/>
          <w:szCs w:val="28"/>
        </w:rPr>
        <w:footnoteReference w:id="47"/>
      </w:r>
      <w:r w:rsidR="00A94817">
        <w:rPr>
          <w:rFonts w:ascii="Times New Roman" w:hAnsi="Times New Roman" w:cs="Times New Roman"/>
          <w:color w:val="000000"/>
          <w:sz w:val="28"/>
          <w:szCs w:val="28"/>
        </w:rPr>
        <w:t>. Однако</w:t>
      </w:r>
      <w:r w:rsidR="00840EA5"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слово может иметь и отрицательное значение. Душеприказчик — это тот, кто принуждает человека. </w:t>
      </w:r>
      <w:r w:rsidR="00242FC0" w:rsidRPr="0009331C">
        <w:rPr>
          <w:rFonts w:ascii="Times New Roman" w:hAnsi="Times New Roman" w:cs="Times New Roman"/>
          <w:color w:val="000000"/>
          <w:sz w:val="28"/>
          <w:szCs w:val="28"/>
        </w:rPr>
        <w:t>Читается многообразие значений</w:t>
      </w:r>
      <w:r w:rsidR="00242FC0">
        <w:rPr>
          <w:rFonts w:ascii="Times New Roman" w:hAnsi="Times New Roman" w:cs="Times New Roman"/>
          <w:color w:val="000000"/>
          <w:sz w:val="28"/>
          <w:szCs w:val="28"/>
        </w:rPr>
        <w:t>, которыми наделены стихи</w:t>
      </w:r>
      <w:r w:rsidR="00242FC0"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242FC0">
        <w:rPr>
          <w:rFonts w:ascii="Times New Roman" w:hAnsi="Times New Roman" w:cs="Times New Roman"/>
          <w:color w:val="000000"/>
          <w:sz w:val="28"/>
          <w:szCs w:val="28"/>
        </w:rPr>
        <w:t>они</w:t>
      </w:r>
      <w:r w:rsidR="00242FC0"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исполняют волю поэта, но они властны над душой, властны судить его и спорить с ним. </w:t>
      </w:r>
      <w:r w:rsidR="00840EA5" w:rsidRPr="0009331C">
        <w:rPr>
          <w:rFonts w:ascii="Times New Roman" w:hAnsi="Times New Roman" w:cs="Times New Roman"/>
          <w:color w:val="000000"/>
          <w:sz w:val="28"/>
          <w:szCs w:val="28"/>
        </w:rPr>
        <w:t>Поэт становится заложником своего таланта, но стихи часто бессильны перед реальным миром</w:t>
      </w:r>
      <w:r w:rsidR="00840EA5" w:rsidRPr="0009331C">
        <w:rPr>
          <w:rFonts w:ascii="Times New Roman" w:hAnsi="Times New Roman" w:cs="Times New Roman"/>
          <w:color w:val="01324E"/>
          <w:sz w:val="28"/>
          <w:szCs w:val="28"/>
        </w:rPr>
        <w:t xml:space="preserve">. </w:t>
      </w:r>
      <w:r w:rsidR="00840EA5"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>Здесь происходит смена образов: от бытовых к онтологическим.</w:t>
      </w:r>
      <w:r w:rsidR="00840EA5"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В первой строфе собраны основные определения стихотворения. Время в тексте затрагивает настоящее, прошлое и будущее. Время становится совмещенным, затрагивая основы Бытия, поэт становится свидетелем сотворения человека. Он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="00840EA5" w:rsidRPr="0009331C">
        <w:rPr>
          <w:rFonts w:ascii="Times New Roman" w:hAnsi="Times New Roman" w:cs="Times New Roman"/>
          <w:color w:val="000000"/>
          <w:sz w:val="28"/>
          <w:szCs w:val="28"/>
        </w:rPr>
        <w:t>первый человек — «</w:t>
      </w:r>
      <w:r w:rsidR="00840EA5"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Я сам без роду и без племени / И чудом вырос из-под </w:t>
      </w:r>
      <w:r w:rsidR="00840EA5" w:rsidRPr="0009331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рук</w:t>
      </w:r>
      <w:r w:rsidR="00840EA5"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, / Едва меня лопата времени / Швырнула на гончарный круг</w:t>
      </w:r>
      <w:r w:rsidR="00840EA5" w:rsidRPr="0009331C">
        <w:rPr>
          <w:rFonts w:ascii="Times New Roman" w:hAnsi="Times New Roman" w:cs="Times New Roman"/>
          <w:color w:val="000000"/>
          <w:sz w:val="28"/>
          <w:szCs w:val="28"/>
        </w:rPr>
        <w:t>». Из текста видно, что руки принадлежат герою-объекту, который может быть условно назван гончаром, т.к. в тексте упоминается гончарный круг, который предст</w:t>
      </w:r>
      <w:r w:rsidR="005F45C5">
        <w:rPr>
          <w:rFonts w:ascii="Times New Roman" w:hAnsi="Times New Roman" w:cs="Times New Roman"/>
          <w:color w:val="000000"/>
          <w:sz w:val="28"/>
          <w:szCs w:val="28"/>
        </w:rPr>
        <w:t>авляет жизнь и судьбу, а так</w:t>
      </w:r>
      <w:r w:rsidR="00840EA5"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же гончарное дело является одним из видов искусств. Здесь имплицитно возникает образ бога-демиурга </w:t>
      </w:r>
      <w:proofErr w:type="spellStart"/>
      <w:r w:rsidR="00840EA5" w:rsidRPr="0009331C">
        <w:rPr>
          <w:rFonts w:ascii="Times New Roman" w:hAnsi="Times New Roman" w:cs="Times New Roman"/>
          <w:color w:val="000000"/>
          <w:sz w:val="28"/>
          <w:szCs w:val="28"/>
        </w:rPr>
        <w:t>Хуума</w:t>
      </w:r>
      <w:proofErr w:type="spellEnd"/>
      <w:r w:rsidR="00840EA5" w:rsidRPr="0009331C">
        <w:rPr>
          <w:rFonts w:ascii="Times New Roman" w:hAnsi="Times New Roman" w:cs="Times New Roman"/>
          <w:color w:val="000000"/>
          <w:sz w:val="28"/>
          <w:szCs w:val="28"/>
        </w:rPr>
        <w:t>, который сотворил мир и человека на гончарном круге. Руки в данном случае, являясь телесным выражением образа творца, приобретают семантику искусства. А творец у А. Тарковского подобен Богу. Как гончар лепит свои изделия, так Бог создает поэ</w:t>
      </w:r>
      <w:r w:rsidR="005F45C5">
        <w:rPr>
          <w:rFonts w:ascii="Times New Roman" w:hAnsi="Times New Roman" w:cs="Times New Roman"/>
          <w:color w:val="000000"/>
          <w:sz w:val="28"/>
          <w:szCs w:val="28"/>
        </w:rPr>
        <w:t>та, наделяет его словом. Однако</w:t>
      </w:r>
      <w:r w:rsidR="00840EA5"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человек еще не до конца создан. Сюжетное напряжение стихотворения основано на сотворении человека. Гончарный круг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="00840EA5" w:rsidRPr="0009331C">
        <w:rPr>
          <w:rFonts w:ascii="Times New Roman" w:hAnsi="Times New Roman" w:cs="Times New Roman"/>
          <w:color w:val="000000"/>
          <w:sz w:val="28"/>
          <w:szCs w:val="28"/>
        </w:rPr>
        <w:t>колыбель для него. Поэт акцентирует внимание на местоимение «</w:t>
      </w:r>
      <w:r w:rsidR="00840EA5" w:rsidRPr="0009331C">
        <w:rPr>
          <w:rFonts w:ascii="Times New Roman" w:hAnsi="Times New Roman" w:cs="Times New Roman"/>
          <w:i/>
          <w:color w:val="000000"/>
          <w:sz w:val="28"/>
          <w:szCs w:val="28"/>
        </w:rPr>
        <w:t>мне</w:t>
      </w:r>
      <w:r w:rsidR="00840EA5" w:rsidRPr="0009331C">
        <w:rPr>
          <w:rFonts w:ascii="Times New Roman" w:hAnsi="Times New Roman" w:cs="Times New Roman"/>
          <w:color w:val="000000"/>
          <w:sz w:val="28"/>
          <w:szCs w:val="28"/>
        </w:rPr>
        <w:t>» Лирический герой и поэт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="00840EA5" w:rsidRPr="0009331C">
        <w:rPr>
          <w:rFonts w:ascii="Times New Roman" w:hAnsi="Times New Roman" w:cs="Times New Roman"/>
          <w:color w:val="000000"/>
          <w:sz w:val="28"/>
          <w:szCs w:val="28"/>
        </w:rPr>
        <w:t>целое. Их нельзя разделять. Лирический герой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="00840EA5"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поэт, но он еще молчит. </w:t>
      </w:r>
      <w:r w:rsidR="00840EA5" w:rsidRPr="0009331C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Сотворение — божественное ремесло. Поэт подчиняется его рукам, через которые в тексте ощущается присутствие Бога, а поэт становится пророком. В тексте не ощущается разорванности звучания. Конец строфы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="00840EA5"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конец предложения. Только в третье строфе происходит сбой: она синтаксически связывается с четвертой. Причиной этому служит </w:t>
      </w:r>
      <w:proofErr w:type="spellStart"/>
      <w:r w:rsidR="00840EA5" w:rsidRPr="0009331C">
        <w:rPr>
          <w:rFonts w:ascii="Times New Roman" w:hAnsi="Times New Roman" w:cs="Times New Roman"/>
          <w:color w:val="000000"/>
          <w:sz w:val="28"/>
          <w:szCs w:val="28"/>
          <w:lang w:val="en-US"/>
        </w:rPr>
        <w:t>enjambement</w:t>
      </w:r>
      <w:proofErr w:type="spellEnd"/>
      <w:r w:rsidR="00840EA5"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840EA5"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«...а вы / Упали мне на грудь....»</w:t>
      </w:r>
      <w:r w:rsidR="00840EA5"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делить строфу на две чести. </w:t>
      </w:r>
    </w:p>
    <w:p w:rsidR="00840EA5" w:rsidRPr="0009331C" w:rsidRDefault="00840EA5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331C">
        <w:rPr>
          <w:rFonts w:ascii="Times New Roman" w:hAnsi="Times New Roman" w:cs="Times New Roman"/>
          <w:color w:val="000000"/>
          <w:sz w:val="28"/>
          <w:szCs w:val="28"/>
        </w:rPr>
        <w:t>Еще одна разновидность искусства, а именно музыка, представлена в стихотворении «Явь и речь»</w:t>
      </w:r>
      <w:r w:rsidR="00242FC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40EA5" w:rsidRPr="00A64B1C" w:rsidRDefault="00840EA5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64B1C">
        <w:rPr>
          <w:rFonts w:ascii="Times New Roman" w:hAnsi="Times New Roman" w:cs="Times New Roman"/>
          <w:i/>
          <w:iCs/>
          <w:sz w:val="24"/>
          <w:szCs w:val="24"/>
        </w:rPr>
        <w:t xml:space="preserve">Две кисти </w:t>
      </w:r>
      <w:r w:rsidRPr="00A64B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рук</w:t>
      </w:r>
      <w:r w:rsidRPr="00A64B1C">
        <w:rPr>
          <w:rFonts w:ascii="Times New Roman" w:hAnsi="Times New Roman" w:cs="Times New Roman"/>
          <w:i/>
          <w:iCs/>
          <w:sz w:val="24"/>
          <w:szCs w:val="24"/>
        </w:rPr>
        <w:t>, вы на одной струне</w:t>
      </w:r>
    </w:p>
    <w:p w:rsidR="00840EA5" w:rsidRPr="00A64B1C" w:rsidRDefault="00840EA5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64B1C">
        <w:rPr>
          <w:rFonts w:ascii="Times New Roman" w:hAnsi="Times New Roman" w:cs="Times New Roman"/>
          <w:i/>
          <w:iCs/>
          <w:sz w:val="24"/>
          <w:szCs w:val="24"/>
        </w:rPr>
        <w:t>О явь и речь. зрачки расширьте мне,</w:t>
      </w:r>
    </w:p>
    <w:p w:rsidR="00840EA5" w:rsidRPr="00A64B1C" w:rsidRDefault="00840EA5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64B1C">
        <w:rPr>
          <w:rFonts w:ascii="Times New Roman" w:hAnsi="Times New Roman" w:cs="Times New Roman"/>
          <w:i/>
          <w:iCs/>
          <w:sz w:val="24"/>
          <w:szCs w:val="24"/>
        </w:rPr>
        <w:t>И причастите вашей царской мощи.</w:t>
      </w:r>
      <w:r w:rsidR="00242FC0" w:rsidRPr="00242F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2FC0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42FC0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242FC0">
        <w:rPr>
          <w:rFonts w:ascii="Times New Roman" w:hAnsi="Times New Roman" w:cs="Times New Roman"/>
          <w:i/>
          <w:iCs/>
          <w:sz w:val="24"/>
          <w:szCs w:val="24"/>
        </w:rPr>
        <w:t>.211)</w:t>
      </w:r>
    </w:p>
    <w:p w:rsidR="00840EA5" w:rsidRPr="00794A88" w:rsidRDefault="00840EA5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</w:p>
    <w:p w:rsidR="00840EA5" w:rsidRDefault="00840EA5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Мы видим, что контакт тактильный, он происходит посредством прикосновения рук поэта к струнам. С.А. </w:t>
      </w:r>
      <w:proofErr w:type="spellStart"/>
      <w:r w:rsidRPr="0009331C">
        <w:rPr>
          <w:rFonts w:ascii="Times New Roman" w:hAnsi="Times New Roman" w:cs="Times New Roman"/>
          <w:color w:val="000000"/>
          <w:sz w:val="28"/>
          <w:szCs w:val="28"/>
        </w:rPr>
        <w:t>Мансков</w:t>
      </w:r>
      <w:proofErr w:type="spellEnd"/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определяет струны как предмет-инструмент, но одновременно и предмет-индекс. Они являются знаком профессии, носителем которой является поэт. При этом можно говорить о том, что прикосновение обоих рук к одной струне — свидетельство гармонии между поэтом и его словом. Ре</w:t>
      </w:r>
      <w:r w:rsidR="005F45C5">
        <w:rPr>
          <w:rFonts w:ascii="Times New Roman" w:hAnsi="Times New Roman" w:cs="Times New Roman"/>
          <w:color w:val="000000"/>
          <w:sz w:val="28"/>
          <w:szCs w:val="28"/>
        </w:rPr>
        <w:t>чь в тексте можно рассматривать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как слово поэта,</w:t>
      </w:r>
      <w:r w:rsidR="005F45C5">
        <w:rPr>
          <w:rFonts w:ascii="Times New Roman" w:hAnsi="Times New Roman" w:cs="Times New Roman"/>
          <w:color w:val="000000"/>
          <w:sz w:val="28"/>
          <w:szCs w:val="28"/>
        </w:rPr>
        <w:t xml:space="preserve"> как его жизненную силу, однако</w:t>
      </w:r>
      <w:r w:rsidR="00242FC0">
        <w:rPr>
          <w:rFonts w:ascii="Times New Roman" w:hAnsi="Times New Roman" w:cs="Times New Roman"/>
          <w:color w:val="000000"/>
          <w:sz w:val="28"/>
          <w:szCs w:val="28"/>
        </w:rPr>
        <w:t xml:space="preserve"> нельзя забывать.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При этом следует отметить, что стихотворение рождается посредством взаимодействия и борьбы яви и слова. Однако реальность и речь отделены друг от друга, но если у поэта не хватит сил их соединить, он будет побежден своим же словом, которое в поэзии А. Тарковского всесильно. Тайну, которая в нем заключена, дано понять только поэту. Отметим, что звуковое оформление в текстах 50-70-х годов получает формальное лексическое выражение. Оно становится возможным благодаря тому, что поэт употребляет слова, связанные с понятием язык.  </w:t>
      </w:r>
    </w:p>
    <w:p w:rsidR="003578BC" w:rsidRPr="0018494A" w:rsidRDefault="00242FC0" w:rsidP="0018494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E60">
        <w:rPr>
          <w:rFonts w:ascii="Times New Roman" w:hAnsi="Times New Roman" w:cs="Times New Roman"/>
          <w:color w:val="000000"/>
          <w:sz w:val="28"/>
          <w:szCs w:val="28"/>
        </w:rPr>
        <w:t xml:space="preserve">Из всего вышесказанного сделаем вывод, что семантическое значение искусства, рассматриваемые </w:t>
      </w:r>
      <w:r w:rsidR="009E2AF8">
        <w:rPr>
          <w:rFonts w:ascii="Times New Roman" w:hAnsi="Times New Roman" w:cs="Times New Roman"/>
          <w:color w:val="000000"/>
          <w:sz w:val="28"/>
          <w:szCs w:val="28"/>
        </w:rPr>
        <w:t>образы</w:t>
      </w:r>
      <w:r w:rsidRPr="00A92E60">
        <w:rPr>
          <w:rFonts w:ascii="Times New Roman" w:hAnsi="Times New Roman" w:cs="Times New Roman"/>
          <w:color w:val="000000"/>
          <w:sz w:val="28"/>
          <w:szCs w:val="28"/>
        </w:rPr>
        <w:t>, принимаю</w:t>
      </w:r>
      <w:r w:rsidR="00A92E60" w:rsidRPr="00A92E60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A92E60">
        <w:rPr>
          <w:rFonts w:ascii="Times New Roman" w:hAnsi="Times New Roman" w:cs="Times New Roman"/>
          <w:color w:val="000000"/>
          <w:sz w:val="28"/>
          <w:szCs w:val="28"/>
        </w:rPr>
        <w:t xml:space="preserve"> за счет </w:t>
      </w:r>
      <w:r w:rsidRPr="00A92E60">
        <w:rPr>
          <w:rFonts w:ascii="Times New Roman" w:hAnsi="Times New Roman" w:cs="Times New Roman"/>
          <w:color w:val="000000"/>
          <w:sz w:val="28"/>
          <w:szCs w:val="28"/>
        </w:rPr>
        <w:lastRenderedPageBreak/>
        <w:t>функциональных предметов. Это предметы, которые присущи творцу (например, гончарный круг, перо, бумага). Выше были представлены тексты, в которых представлены разные формы искусства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A92E60">
        <w:rPr>
          <w:rFonts w:ascii="Times New Roman" w:hAnsi="Times New Roman" w:cs="Times New Roman"/>
          <w:color w:val="000000"/>
          <w:sz w:val="28"/>
          <w:szCs w:val="28"/>
        </w:rPr>
        <w:t>поэзия, музыка, гончарное дело. Данная семантическая категория является второй по величине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A92E60">
        <w:rPr>
          <w:rFonts w:ascii="Times New Roman" w:hAnsi="Times New Roman" w:cs="Times New Roman"/>
          <w:color w:val="000000"/>
          <w:sz w:val="28"/>
          <w:szCs w:val="28"/>
        </w:rPr>
        <w:t>20 раз из 133 употреблений, что значительно уступает обширной семантической группе «</w:t>
      </w:r>
      <w:r w:rsidRPr="00A92E60">
        <w:rPr>
          <w:rFonts w:ascii="Times New Roman" w:hAnsi="Times New Roman" w:cs="Times New Roman"/>
          <w:i/>
          <w:color w:val="000000"/>
          <w:sz w:val="28"/>
          <w:szCs w:val="28"/>
        </w:rPr>
        <w:t>время</w:t>
      </w:r>
      <w:r w:rsidRPr="00A92E60">
        <w:rPr>
          <w:rFonts w:ascii="Times New Roman" w:hAnsi="Times New Roman" w:cs="Times New Roman"/>
          <w:color w:val="000000"/>
          <w:sz w:val="28"/>
          <w:szCs w:val="28"/>
        </w:rPr>
        <w:t>». Также данную группу от предыдущей отличает то, что основное значение не меняется с дополнительными. Отметим, что как таковых дополнительных значений для этой семант</w:t>
      </w:r>
      <w:r w:rsidR="0018494A">
        <w:rPr>
          <w:rFonts w:ascii="Times New Roman" w:hAnsi="Times New Roman" w:cs="Times New Roman"/>
          <w:color w:val="000000"/>
          <w:sz w:val="28"/>
          <w:szCs w:val="28"/>
        </w:rPr>
        <w:t>ической группы выявлено не было.</w:t>
      </w:r>
    </w:p>
    <w:p w:rsidR="00840EA5" w:rsidRPr="0009331C" w:rsidRDefault="00840EA5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3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1.3. Руки-смерть</w:t>
      </w:r>
    </w:p>
    <w:p w:rsidR="00840EA5" w:rsidRPr="0009331C" w:rsidRDefault="00840EA5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31C">
        <w:rPr>
          <w:rFonts w:ascii="Times New Roman" w:hAnsi="Times New Roman" w:cs="Times New Roman"/>
          <w:sz w:val="28"/>
          <w:szCs w:val="28"/>
        </w:rPr>
        <w:t xml:space="preserve">Смерть в лирике А. Тарковского практически всегда противопоставлена жизни. Оппозиция эта характеризуется введением разнообразных элементов: </w:t>
      </w:r>
      <w:proofErr w:type="spellStart"/>
      <w:r w:rsidRPr="0009331C">
        <w:rPr>
          <w:rFonts w:ascii="Times New Roman" w:hAnsi="Times New Roman" w:cs="Times New Roman"/>
          <w:sz w:val="28"/>
          <w:szCs w:val="28"/>
        </w:rPr>
        <w:t>цветопись</w:t>
      </w:r>
      <w:proofErr w:type="spellEnd"/>
      <w:r w:rsidRPr="0009331C">
        <w:rPr>
          <w:rFonts w:ascii="Times New Roman" w:hAnsi="Times New Roman" w:cs="Times New Roman"/>
          <w:sz w:val="28"/>
          <w:szCs w:val="28"/>
        </w:rPr>
        <w:t xml:space="preserve">, эпитеты, метафоры. Касательно цвета следует отметить, что смерть практически всегда </w:t>
      </w:r>
      <w:proofErr w:type="spellStart"/>
      <w:r w:rsidRPr="0009331C">
        <w:rPr>
          <w:rFonts w:ascii="Times New Roman" w:hAnsi="Times New Roman" w:cs="Times New Roman"/>
          <w:sz w:val="28"/>
          <w:szCs w:val="28"/>
        </w:rPr>
        <w:t>ахроматична</w:t>
      </w:r>
      <w:proofErr w:type="spellEnd"/>
      <w:r w:rsidRPr="0009331C">
        <w:rPr>
          <w:rFonts w:ascii="Times New Roman" w:hAnsi="Times New Roman" w:cs="Times New Roman"/>
          <w:sz w:val="28"/>
          <w:szCs w:val="28"/>
        </w:rPr>
        <w:t xml:space="preserve"> (белая или черная), исключение — фиолетовый цвет. Эпитеты представлены </w:t>
      </w:r>
      <w:r w:rsidR="00593E44">
        <w:rPr>
          <w:rFonts w:ascii="Times New Roman" w:hAnsi="Times New Roman" w:cs="Times New Roman"/>
          <w:sz w:val="28"/>
          <w:szCs w:val="28"/>
        </w:rPr>
        <w:t>четырьмя</w:t>
      </w:r>
      <w:r w:rsidRPr="0009331C">
        <w:rPr>
          <w:rFonts w:ascii="Times New Roman" w:hAnsi="Times New Roman" w:cs="Times New Roman"/>
          <w:sz w:val="28"/>
          <w:szCs w:val="28"/>
        </w:rPr>
        <w:t xml:space="preserve"> семантическими группами: цвет, температура, внешний облик, характеристика субъекта. Также следует отметить, что для данного семантического значения характерны глаголы со значением ломать/раздирать/дробить.</w:t>
      </w:r>
      <w:r w:rsidR="00593E44">
        <w:rPr>
          <w:rFonts w:ascii="Times New Roman" w:hAnsi="Times New Roman" w:cs="Times New Roman"/>
          <w:sz w:val="28"/>
          <w:szCs w:val="28"/>
        </w:rPr>
        <w:t xml:space="preserve"> Данная семантическая группа самая малочисленная из трех основных групп – 13 употреблений из 133.</w:t>
      </w:r>
      <w:r w:rsidRPr="0009331C">
        <w:rPr>
          <w:rFonts w:ascii="Times New Roman" w:hAnsi="Times New Roman" w:cs="Times New Roman"/>
          <w:sz w:val="28"/>
          <w:szCs w:val="28"/>
        </w:rPr>
        <w:t xml:space="preserve"> Так, например, в стихотворении «Мщение Ахилла», рассматриваемый нами образ встречается 6 раз — </w:t>
      </w:r>
      <w:r w:rsidRPr="00D973D1">
        <w:rPr>
          <w:rFonts w:ascii="Times New Roman" w:hAnsi="Times New Roman" w:cs="Times New Roman"/>
          <w:i/>
          <w:sz w:val="28"/>
          <w:szCs w:val="28"/>
        </w:rPr>
        <w:t>рука, пальцы, плечи.</w:t>
      </w:r>
    </w:p>
    <w:p w:rsidR="00840EA5" w:rsidRPr="004129F4" w:rsidRDefault="00840EA5" w:rsidP="00A674B9">
      <w:pPr>
        <w:pStyle w:val="ae"/>
        <w:spacing w:after="0"/>
        <w:ind w:firstLine="709"/>
        <w:contextualSpacing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Фиолетовой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от зноя,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Остывающей рукой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Рану смертную потрогал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Умирающий </w:t>
      </w:r>
      <w:proofErr w:type="spellStart"/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Патрокл</w:t>
      </w:r>
      <w:proofErr w:type="spellEnd"/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последнее, что слышал,—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Запредельный вой </w:t>
      </w:r>
      <w:proofErr w:type="spellStart"/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тетив</w:t>
      </w:r>
      <w:proofErr w:type="spellEnd"/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последнее, что видел,—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Пальцы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склеивает кровь.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Мертв лежит он в чистом поле,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Ахилл не пьет, не ест,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И пока </w:t>
      </w:r>
      <w:r w:rsidRPr="004129F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ломает руки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Щит кует ему Гефест.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Равнодушно пьют герои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Хмель времен и хмель могил,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Мчит вокруг горящей Трои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Тело Гектора Ахилл.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Пожалел Ахилл Приама,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несет старик Приам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Мимо дома, мимо храма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Жертву мстительным богам.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Не Ахилл разрушит Трою,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его лучистый щит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Справедливою рукою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Новый мститель сокрушит.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еще на город ляжет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Семь пластов сухой земли,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стоит Ахилл</w:t>
      </w:r>
      <w:r w:rsidRPr="004129F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по плечи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 щебне, прахе и золе.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Так не дай пролить мне крови,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Чистой, грешной, дорогой,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Чтобы клейкой красной глины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В смертный час не мять </w:t>
      </w:r>
      <w:r w:rsidRPr="004129F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рукой.</w:t>
      </w:r>
      <w:r w:rsidR="00242FC0" w:rsidRPr="00242FC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="00242FC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(</w:t>
      </w:r>
      <w:r w:rsidR="00242FC0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I</w:t>
      </w:r>
      <w:r w:rsidR="00242FC0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.254)</w:t>
      </w:r>
    </w:p>
    <w:p w:rsidR="00FA5CFE" w:rsidRPr="00FA5CFE" w:rsidRDefault="00FA5CFE" w:rsidP="00A674B9">
      <w:pPr>
        <w:pStyle w:val="a8"/>
        <w:spacing w:after="0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840EA5" w:rsidRPr="0009331C" w:rsidRDefault="00840EA5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31C">
        <w:rPr>
          <w:rFonts w:ascii="Times New Roman" w:hAnsi="Times New Roman" w:cs="Times New Roman"/>
          <w:sz w:val="28"/>
          <w:szCs w:val="28"/>
        </w:rPr>
        <w:t xml:space="preserve">Уже в первой строфе мы видим два эпитета: цветовой хроматический — </w:t>
      </w:r>
      <w:r w:rsidRPr="0009331C">
        <w:rPr>
          <w:rFonts w:ascii="Times New Roman" w:hAnsi="Times New Roman" w:cs="Times New Roman"/>
          <w:i/>
          <w:iCs/>
          <w:sz w:val="28"/>
          <w:szCs w:val="28"/>
        </w:rPr>
        <w:t>фиолетовый</w:t>
      </w:r>
      <w:r w:rsidRPr="0009331C">
        <w:rPr>
          <w:rFonts w:ascii="Times New Roman" w:hAnsi="Times New Roman" w:cs="Times New Roman"/>
          <w:sz w:val="28"/>
          <w:szCs w:val="28"/>
        </w:rPr>
        <w:t xml:space="preserve"> и эпитет температурной семантики — </w:t>
      </w:r>
      <w:r w:rsidRPr="0009331C">
        <w:rPr>
          <w:rFonts w:ascii="Times New Roman" w:hAnsi="Times New Roman" w:cs="Times New Roman"/>
          <w:i/>
          <w:iCs/>
          <w:sz w:val="28"/>
          <w:szCs w:val="28"/>
        </w:rPr>
        <w:t xml:space="preserve">остывающей. </w:t>
      </w:r>
      <w:r w:rsidRPr="0009331C">
        <w:rPr>
          <w:rFonts w:ascii="Times New Roman" w:hAnsi="Times New Roman" w:cs="Times New Roman"/>
          <w:sz w:val="28"/>
          <w:szCs w:val="28"/>
        </w:rPr>
        <w:t xml:space="preserve">Эти два эпитета явно указывают на то, что в данной строфе </w:t>
      </w:r>
      <w:r w:rsidR="004830F0">
        <w:rPr>
          <w:rFonts w:ascii="Times New Roman" w:hAnsi="Times New Roman" w:cs="Times New Roman"/>
          <w:sz w:val="28"/>
          <w:szCs w:val="28"/>
        </w:rPr>
        <w:t>«</w:t>
      </w:r>
      <w:r w:rsidRPr="004830F0">
        <w:rPr>
          <w:rFonts w:ascii="Times New Roman" w:hAnsi="Times New Roman" w:cs="Times New Roman"/>
          <w:i/>
          <w:sz w:val="28"/>
          <w:szCs w:val="28"/>
        </w:rPr>
        <w:t>руки</w:t>
      </w:r>
      <w:r w:rsidR="004830F0">
        <w:rPr>
          <w:rFonts w:ascii="Times New Roman" w:hAnsi="Times New Roman" w:cs="Times New Roman"/>
          <w:sz w:val="28"/>
          <w:szCs w:val="28"/>
        </w:rPr>
        <w:t>»</w:t>
      </w:r>
      <w:r w:rsidRPr="0009331C">
        <w:rPr>
          <w:rFonts w:ascii="Times New Roman" w:hAnsi="Times New Roman" w:cs="Times New Roman"/>
          <w:sz w:val="28"/>
          <w:szCs w:val="28"/>
        </w:rPr>
        <w:t xml:space="preserve"> приобретают семантическое значение времени, так как рука — метонимический заместитель человека, который умирает.</w:t>
      </w:r>
      <w:r w:rsidR="003578BC">
        <w:rPr>
          <w:rFonts w:ascii="Times New Roman" w:hAnsi="Times New Roman" w:cs="Times New Roman"/>
          <w:sz w:val="28"/>
          <w:szCs w:val="28"/>
        </w:rPr>
        <w:t xml:space="preserve"> Рука, как и все тело, остывает, приобретая характерный для мертвецов фиолетовый оттенок.</w:t>
      </w:r>
      <w:r w:rsidRPr="0009331C">
        <w:rPr>
          <w:rFonts w:ascii="Times New Roman" w:hAnsi="Times New Roman" w:cs="Times New Roman"/>
          <w:sz w:val="28"/>
          <w:szCs w:val="28"/>
        </w:rPr>
        <w:t xml:space="preserve"> Уже с названия становится ясно, что речь пойдет о сюжете из истории античного мира, а именно об осаде Трои. </w:t>
      </w:r>
      <w:proofErr w:type="spellStart"/>
      <w:r w:rsidRPr="0009331C">
        <w:rPr>
          <w:rFonts w:ascii="Times New Roman" w:hAnsi="Times New Roman" w:cs="Times New Roman"/>
          <w:sz w:val="28"/>
          <w:szCs w:val="28"/>
        </w:rPr>
        <w:t>Патрокл</w:t>
      </w:r>
      <w:proofErr w:type="spellEnd"/>
      <w:r w:rsidRPr="0009331C">
        <w:rPr>
          <w:rFonts w:ascii="Times New Roman" w:hAnsi="Times New Roman" w:cs="Times New Roman"/>
          <w:sz w:val="28"/>
          <w:szCs w:val="28"/>
        </w:rPr>
        <w:t xml:space="preserve"> — лучший друг Ахиллеса. На десятом году осады Ахиллес поссорился с Агамемноном, он </w:t>
      </w:r>
      <w:r w:rsidRPr="0009331C">
        <w:rPr>
          <w:rFonts w:ascii="Times New Roman" w:hAnsi="Times New Roman" w:cs="Times New Roman"/>
          <w:sz w:val="28"/>
          <w:szCs w:val="28"/>
        </w:rPr>
        <w:lastRenderedPageBreak/>
        <w:t xml:space="preserve">отдал другу свои доспехи. </w:t>
      </w:r>
      <w:proofErr w:type="spellStart"/>
      <w:r w:rsidRPr="0009331C">
        <w:rPr>
          <w:rFonts w:ascii="Times New Roman" w:hAnsi="Times New Roman" w:cs="Times New Roman"/>
          <w:sz w:val="28"/>
          <w:szCs w:val="28"/>
        </w:rPr>
        <w:t>Патрокл</w:t>
      </w:r>
      <w:proofErr w:type="spellEnd"/>
      <w:r w:rsidRPr="0009331C">
        <w:rPr>
          <w:rFonts w:ascii="Times New Roman" w:hAnsi="Times New Roman" w:cs="Times New Roman"/>
          <w:sz w:val="28"/>
          <w:szCs w:val="28"/>
        </w:rPr>
        <w:t xml:space="preserve"> был убит Гектором. Именно это отражено в первой строфе. Вторая строфа — описание того, что слышит и видит, умирающий </w:t>
      </w:r>
      <w:proofErr w:type="spellStart"/>
      <w:r w:rsidRPr="0009331C">
        <w:rPr>
          <w:rFonts w:ascii="Times New Roman" w:hAnsi="Times New Roman" w:cs="Times New Roman"/>
          <w:sz w:val="28"/>
          <w:szCs w:val="28"/>
        </w:rPr>
        <w:t>Патрокл</w:t>
      </w:r>
      <w:proofErr w:type="spellEnd"/>
      <w:r w:rsidRPr="0009331C">
        <w:rPr>
          <w:rFonts w:ascii="Times New Roman" w:hAnsi="Times New Roman" w:cs="Times New Roman"/>
          <w:sz w:val="28"/>
          <w:szCs w:val="28"/>
        </w:rPr>
        <w:t>. Он видит свои пальцы, которые склеила кровь, так как он трогал свою рану. Пальцы, как и руки в первой строфе</w:t>
      </w:r>
      <w:r w:rsidR="005F45C5">
        <w:rPr>
          <w:rFonts w:ascii="Times New Roman" w:hAnsi="Times New Roman" w:cs="Times New Roman"/>
          <w:sz w:val="28"/>
          <w:szCs w:val="28"/>
        </w:rPr>
        <w:t>,</w:t>
      </w:r>
      <w:r w:rsidRPr="0009331C">
        <w:rPr>
          <w:rFonts w:ascii="Times New Roman" w:hAnsi="Times New Roman" w:cs="Times New Roman"/>
          <w:sz w:val="28"/>
          <w:szCs w:val="28"/>
        </w:rPr>
        <w:t xml:space="preserve"> — репрезентант человека. И так же, как и в первой строфе</w:t>
      </w:r>
      <w:r w:rsidR="005F45C5">
        <w:rPr>
          <w:rFonts w:ascii="Times New Roman" w:hAnsi="Times New Roman" w:cs="Times New Roman"/>
          <w:sz w:val="28"/>
          <w:szCs w:val="28"/>
        </w:rPr>
        <w:t>,</w:t>
      </w:r>
      <w:r w:rsidRPr="0009331C">
        <w:rPr>
          <w:rFonts w:ascii="Times New Roman" w:hAnsi="Times New Roman" w:cs="Times New Roman"/>
          <w:sz w:val="28"/>
          <w:szCs w:val="28"/>
        </w:rPr>
        <w:t xml:space="preserve"> — значение смерти. </w:t>
      </w:r>
      <w:proofErr w:type="spellStart"/>
      <w:r w:rsidRPr="0009331C">
        <w:rPr>
          <w:rFonts w:ascii="Times New Roman" w:hAnsi="Times New Roman" w:cs="Times New Roman"/>
          <w:sz w:val="28"/>
          <w:szCs w:val="28"/>
        </w:rPr>
        <w:t>Патрокл</w:t>
      </w:r>
      <w:proofErr w:type="spellEnd"/>
      <w:r w:rsidRPr="0009331C">
        <w:rPr>
          <w:rFonts w:ascii="Times New Roman" w:hAnsi="Times New Roman" w:cs="Times New Roman"/>
          <w:sz w:val="28"/>
          <w:szCs w:val="28"/>
        </w:rPr>
        <w:t xml:space="preserve"> умирает. В третье строфе появляется еще один герой — Ахиллес, который ломает руки. При этом глагол «</w:t>
      </w:r>
      <w:r w:rsidRPr="004830F0">
        <w:rPr>
          <w:rFonts w:ascii="Times New Roman" w:hAnsi="Times New Roman" w:cs="Times New Roman"/>
          <w:i/>
          <w:sz w:val="28"/>
          <w:szCs w:val="28"/>
        </w:rPr>
        <w:t>ломать</w:t>
      </w:r>
      <w:r w:rsidRPr="0009331C">
        <w:rPr>
          <w:rFonts w:ascii="Times New Roman" w:hAnsi="Times New Roman" w:cs="Times New Roman"/>
          <w:sz w:val="28"/>
          <w:szCs w:val="28"/>
        </w:rPr>
        <w:t>» здесь не означает того, что герой в прямом смысле слова ломает их. Здесь — ломает от горя, то есть заламывает. Гефест кует Ахиллу новое снаряжение. Словосочетание «</w:t>
      </w:r>
      <w:r w:rsidRPr="004830F0">
        <w:rPr>
          <w:rFonts w:ascii="Times New Roman" w:hAnsi="Times New Roman" w:cs="Times New Roman"/>
          <w:i/>
          <w:sz w:val="28"/>
          <w:szCs w:val="28"/>
        </w:rPr>
        <w:t>ахиллесов щит</w:t>
      </w:r>
      <w:r w:rsidRPr="0009331C">
        <w:rPr>
          <w:rFonts w:ascii="Times New Roman" w:hAnsi="Times New Roman" w:cs="Times New Roman"/>
          <w:sz w:val="28"/>
          <w:szCs w:val="28"/>
        </w:rPr>
        <w:t>»</w:t>
      </w:r>
      <w:r w:rsidR="006324A0">
        <w:rPr>
          <w:rFonts w:ascii="Times New Roman" w:hAnsi="Times New Roman" w:cs="Times New Roman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sz w:val="28"/>
          <w:szCs w:val="28"/>
        </w:rPr>
        <w:t xml:space="preserve">иносказательное: </w:t>
      </w:r>
      <w:r w:rsidR="004830F0" w:rsidRPr="0009331C">
        <w:rPr>
          <w:rFonts w:ascii="Times New Roman" w:hAnsi="Times New Roman" w:cs="Times New Roman"/>
          <w:sz w:val="28"/>
          <w:szCs w:val="28"/>
        </w:rPr>
        <w:t>величайшее</w:t>
      </w:r>
      <w:r w:rsidRPr="0009331C">
        <w:rPr>
          <w:rFonts w:ascii="Times New Roman" w:hAnsi="Times New Roman" w:cs="Times New Roman"/>
          <w:sz w:val="28"/>
          <w:szCs w:val="28"/>
        </w:rPr>
        <w:t xml:space="preserve"> произведение искусства. В четвертой и пятой строфах мы видим пир солдат, смерть Гектора, а также Приама, которому за выкуп Ахиллес отдал тело сына. В шестой строфе мы снова встречаем «</w:t>
      </w:r>
      <w:r w:rsidRPr="0009331C">
        <w:rPr>
          <w:rFonts w:ascii="Times New Roman" w:hAnsi="Times New Roman" w:cs="Times New Roman"/>
          <w:i/>
          <w:iCs/>
          <w:sz w:val="28"/>
          <w:szCs w:val="28"/>
        </w:rPr>
        <w:t>руку</w:t>
      </w:r>
      <w:r w:rsidRPr="0009331C">
        <w:rPr>
          <w:rFonts w:ascii="Times New Roman" w:hAnsi="Times New Roman" w:cs="Times New Roman"/>
          <w:sz w:val="28"/>
          <w:szCs w:val="28"/>
        </w:rPr>
        <w:t>», которая охарактеризована эпитетом «</w:t>
      </w:r>
      <w:r w:rsidRPr="0009331C">
        <w:rPr>
          <w:rFonts w:ascii="Times New Roman" w:hAnsi="Times New Roman" w:cs="Times New Roman"/>
          <w:i/>
          <w:iCs/>
          <w:sz w:val="28"/>
          <w:szCs w:val="28"/>
        </w:rPr>
        <w:t>справедливою</w:t>
      </w:r>
      <w:r w:rsidRPr="0009331C">
        <w:rPr>
          <w:rFonts w:ascii="Times New Roman" w:hAnsi="Times New Roman" w:cs="Times New Roman"/>
          <w:sz w:val="28"/>
          <w:szCs w:val="28"/>
        </w:rPr>
        <w:t>». Это эпитет характеристики субъекта. И в данном случает «</w:t>
      </w:r>
      <w:r w:rsidRPr="00D61949">
        <w:rPr>
          <w:rFonts w:ascii="Times New Roman" w:hAnsi="Times New Roman" w:cs="Times New Roman"/>
          <w:i/>
          <w:sz w:val="28"/>
          <w:szCs w:val="28"/>
        </w:rPr>
        <w:t>рука</w:t>
      </w:r>
      <w:r w:rsidRPr="0009331C">
        <w:rPr>
          <w:rFonts w:ascii="Times New Roman" w:hAnsi="Times New Roman" w:cs="Times New Roman"/>
          <w:sz w:val="28"/>
          <w:szCs w:val="28"/>
        </w:rPr>
        <w:t xml:space="preserve">» приобретает дополнительное значение </w:t>
      </w:r>
      <w:r w:rsidR="00D61949">
        <w:rPr>
          <w:rFonts w:ascii="Times New Roman" w:hAnsi="Times New Roman" w:cs="Times New Roman"/>
          <w:sz w:val="28"/>
          <w:szCs w:val="28"/>
        </w:rPr>
        <w:t>«</w:t>
      </w:r>
      <w:r w:rsidRPr="00D61949">
        <w:rPr>
          <w:rFonts w:ascii="Times New Roman" w:hAnsi="Times New Roman" w:cs="Times New Roman"/>
          <w:i/>
          <w:sz w:val="28"/>
          <w:szCs w:val="28"/>
        </w:rPr>
        <w:t>мести</w:t>
      </w:r>
      <w:r w:rsidR="00D61949">
        <w:rPr>
          <w:rFonts w:ascii="Times New Roman" w:hAnsi="Times New Roman" w:cs="Times New Roman"/>
          <w:sz w:val="28"/>
          <w:szCs w:val="28"/>
        </w:rPr>
        <w:t>»</w:t>
      </w:r>
      <w:r w:rsidRPr="0009331C">
        <w:rPr>
          <w:rFonts w:ascii="Times New Roman" w:hAnsi="Times New Roman" w:cs="Times New Roman"/>
          <w:sz w:val="28"/>
          <w:szCs w:val="28"/>
        </w:rPr>
        <w:t>, которое связано со значением смерти, так как «</w:t>
      </w:r>
      <w:r w:rsidRPr="00D61949">
        <w:rPr>
          <w:rFonts w:ascii="Times New Roman" w:hAnsi="Times New Roman" w:cs="Times New Roman"/>
          <w:i/>
          <w:sz w:val="28"/>
          <w:szCs w:val="28"/>
        </w:rPr>
        <w:t>рука</w:t>
      </w:r>
      <w:r w:rsidRPr="0009331C">
        <w:rPr>
          <w:rFonts w:ascii="Times New Roman" w:hAnsi="Times New Roman" w:cs="Times New Roman"/>
          <w:sz w:val="28"/>
          <w:szCs w:val="28"/>
        </w:rPr>
        <w:t>» в данной строфе — метонимический заместитель того, кто погубит Ахиллеса. В следующей строфе — «</w:t>
      </w:r>
      <w:r w:rsidR="005F45C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 стоит Ахилл по плечи  /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В щебне, прахе и золе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». Все это олицетворение времени, прошедших эпох, которые неминуемо пройдут</w:t>
      </w:r>
      <w:r w:rsidR="005F45C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и то, что создано в них</w:t>
      </w:r>
      <w:r w:rsidR="005F45C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станет прахом. И от победителей, как и от побежденных, безжалостное время оставит только память, а может</w:t>
      </w:r>
      <w:r w:rsidR="005F45C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и ее не будет. Плечи здесь приобретают семантическое значение времени как связь между тем, что было, то что есть и тем, что будет. Первые семь строф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философское понимание истории, последняя строфа — обращение, которое исходит от лирического героя. Выбор поэта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благородство, а не мщение. Ему не хочется в последний час вспоминать чью-то кровь.</w:t>
      </w:r>
      <w:r w:rsidR="00D61949">
        <w:rPr>
          <w:rFonts w:ascii="Times New Roman" w:hAnsi="Times New Roman" w:cs="Times New Roman"/>
          <w:color w:val="000000"/>
          <w:sz w:val="28"/>
          <w:szCs w:val="28"/>
        </w:rPr>
        <w:t xml:space="preserve"> Основным значение образа «</w:t>
      </w:r>
      <w:r w:rsidR="00D61949" w:rsidRPr="00D61949">
        <w:rPr>
          <w:rFonts w:ascii="Times New Roman" w:hAnsi="Times New Roman" w:cs="Times New Roman"/>
          <w:i/>
          <w:color w:val="000000"/>
          <w:sz w:val="28"/>
          <w:szCs w:val="28"/>
        </w:rPr>
        <w:t>рука</w:t>
      </w:r>
      <w:r w:rsidR="00D61949">
        <w:rPr>
          <w:rFonts w:ascii="Times New Roman" w:hAnsi="Times New Roman" w:cs="Times New Roman"/>
          <w:color w:val="000000"/>
          <w:sz w:val="28"/>
          <w:szCs w:val="28"/>
        </w:rPr>
        <w:t>» является «</w:t>
      </w:r>
      <w:r w:rsidR="00D61949" w:rsidRPr="00D61949">
        <w:rPr>
          <w:rFonts w:ascii="Times New Roman" w:hAnsi="Times New Roman" w:cs="Times New Roman"/>
          <w:i/>
          <w:color w:val="000000"/>
          <w:sz w:val="28"/>
          <w:szCs w:val="28"/>
        </w:rPr>
        <w:t>смерть</w:t>
      </w:r>
      <w:r w:rsidR="00D61949">
        <w:rPr>
          <w:rFonts w:ascii="Times New Roman" w:hAnsi="Times New Roman" w:cs="Times New Roman"/>
          <w:color w:val="000000"/>
          <w:sz w:val="28"/>
          <w:szCs w:val="28"/>
        </w:rPr>
        <w:t xml:space="preserve">», но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смерт</w:t>
      </w:r>
      <w:r w:rsidR="00D61949">
        <w:rPr>
          <w:rFonts w:ascii="Times New Roman" w:hAnsi="Times New Roman" w:cs="Times New Roman"/>
          <w:color w:val="000000"/>
          <w:sz w:val="28"/>
          <w:szCs w:val="28"/>
        </w:rPr>
        <w:t>и благородной, без чужой крови. Также в тексте присутствует дополнительное значение – «</w:t>
      </w:r>
      <w:r w:rsidR="00D61949" w:rsidRPr="00D61949">
        <w:rPr>
          <w:rFonts w:ascii="Times New Roman" w:hAnsi="Times New Roman" w:cs="Times New Roman"/>
          <w:i/>
          <w:color w:val="000000"/>
          <w:sz w:val="28"/>
          <w:szCs w:val="28"/>
        </w:rPr>
        <w:t>месть</w:t>
      </w:r>
      <w:r w:rsidR="00D61949">
        <w:rPr>
          <w:rFonts w:ascii="Times New Roman" w:hAnsi="Times New Roman" w:cs="Times New Roman"/>
          <w:color w:val="000000"/>
          <w:sz w:val="28"/>
          <w:szCs w:val="28"/>
        </w:rPr>
        <w:t xml:space="preserve">», которое является важным в контексте </w:t>
      </w:r>
      <w:r w:rsidR="00D61949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данного стихотворения, а в других текстах данной группы отмечено не было.</w:t>
      </w:r>
    </w:p>
    <w:p w:rsidR="00840EA5" w:rsidRPr="0009331C" w:rsidRDefault="00840EA5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Для семантического значения </w:t>
      </w:r>
      <w:r w:rsidR="00F355C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F355C3">
        <w:rPr>
          <w:rFonts w:ascii="Times New Roman" w:hAnsi="Times New Roman" w:cs="Times New Roman"/>
          <w:i/>
          <w:color w:val="000000"/>
          <w:sz w:val="28"/>
          <w:szCs w:val="28"/>
        </w:rPr>
        <w:t>смерти</w:t>
      </w:r>
      <w:r w:rsidR="00F355C3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самыми частотными являются лексемы </w:t>
      </w:r>
      <w:r w:rsidR="00F355C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F355C3">
        <w:rPr>
          <w:rFonts w:ascii="Times New Roman" w:hAnsi="Times New Roman" w:cs="Times New Roman"/>
          <w:i/>
          <w:color w:val="000000"/>
          <w:sz w:val="28"/>
          <w:szCs w:val="28"/>
        </w:rPr>
        <w:t>рука</w:t>
      </w:r>
      <w:r w:rsidR="00F355C3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F355C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F355C3">
        <w:rPr>
          <w:rFonts w:ascii="Times New Roman" w:hAnsi="Times New Roman" w:cs="Times New Roman"/>
          <w:i/>
          <w:color w:val="000000"/>
          <w:sz w:val="28"/>
          <w:szCs w:val="28"/>
        </w:rPr>
        <w:t>пальцы</w:t>
      </w:r>
      <w:r w:rsidR="00F355C3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. Обе эти лексемы были представлены в выше расс</w:t>
      </w:r>
      <w:r w:rsidR="000B45D5">
        <w:rPr>
          <w:rFonts w:ascii="Times New Roman" w:hAnsi="Times New Roman" w:cs="Times New Roman"/>
          <w:color w:val="000000"/>
          <w:sz w:val="28"/>
          <w:szCs w:val="28"/>
        </w:rPr>
        <w:t>мотренном стихотворении, однако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мы приведем еще несколько примеров с данными лексемами. Так, например, в стихотворении «Четвертая палата» мы встречаем эпитет, описывающий внешний облик — восковые. Эпитет дополняет описание внешнего вида умирающей девочки, о которой идет речь в стихотворении:</w:t>
      </w:r>
    </w:p>
    <w:p w:rsidR="00840EA5" w:rsidRPr="00840EA5" w:rsidRDefault="00840EA5" w:rsidP="00A674B9">
      <w:pPr>
        <w:pStyle w:val="ae"/>
        <w:spacing w:after="0"/>
        <w:ind w:firstLine="709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840EA5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Востренький нос, </w:t>
      </w:r>
      <w:r w:rsidRPr="00840EA5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восковые </w:t>
      </w:r>
    </w:p>
    <w:p w:rsidR="00840EA5" w:rsidRPr="00840EA5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840EA5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Пальцы</w:t>
      </w:r>
      <w:r w:rsidRPr="00840EA5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, льняная косица. </w:t>
      </w:r>
    </w:p>
    <w:p w:rsidR="00840EA5" w:rsidRPr="00840EA5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840EA5">
        <w:rPr>
          <w:rFonts w:ascii="Times New Roman" w:hAnsi="Times New Roman" w:cs="Times New Roman"/>
          <w:i/>
          <w:iCs/>
          <w:color w:val="000000"/>
          <w:sz w:val="26"/>
          <w:szCs w:val="26"/>
        </w:rPr>
        <w:t>Мимо проходят живые.</w:t>
      </w:r>
    </w:p>
    <w:p w:rsidR="00840EA5" w:rsidRPr="00840EA5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840EA5">
        <w:rPr>
          <w:rFonts w:ascii="Times New Roman" w:hAnsi="Times New Roman" w:cs="Times New Roman"/>
          <w:i/>
          <w:iCs/>
          <w:color w:val="000000"/>
          <w:sz w:val="26"/>
          <w:szCs w:val="26"/>
        </w:rPr>
        <w:t>— Что тебе, Анька?</w:t>
      </w:r>
    </w:p>
    <w:p w:rsidR="00840EA5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840EA5">
        <w:rPr>
          <w:rFonts w:ascii="Times New Roman" w:hAnsi="Times New Roman" w:cs="Times New Roman"/>
          <w:i/>
          <w:iCs/>
          <w:color w:val="000000"/>
          <w:sz w:val="26"/>
          <w:szCs w:val="26"/>
        </w:rPr>
        <w:t>— Не спится.</w:t>
      </w:r>
      <w:r w:rsidR="00242FC0" w:rsidRPr="00242FC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="00242FC0" w:rsidRPr="00E25244">
        <w:rPr>
          <w:rFonts w:ascii="Times New Roman" w:hAnsi="Times New Roman" w:cs="Times New Roman"/>
          <w:i/>
          <w:iCs/>
          <w:color w:val="000000"/>
          <w:sz w:val="26"/>
          <w:szCs w:val="26"/>
        </w:rPr>
        <w:t>(</w:t>
      </w:r>
      <w:r w:rsidR="00242FC0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I</w:t>
      </w:r>
      <w:r w:rsidR="00242FC0">
        <w:rPr>
          <w:rFonts w:ascii="Times New Roman" w:hAnsi="Times New Roman" w:cs="Times New Roman"/>
          <w:i/>
          <w:iCs/>
          <w:color w:val="000000"/>
          <w:sz w:val="26"/>
          <w:szCs w:val="26"/>
        </w:rPr>
        <w:t>.279)</w:t>
      </w:r>
    </w:p>
    <w:p w:rsidR="0009331C" w:rsidRPr="00840EA5" w:rsidRDefault="0009331C" w:rsidP="00A674B9">
      <w:pPr>
        <w:pStyle w:val="ae"/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840EA5" w:rsidRPr="0009331C" w:rsidRDefault="00840EA5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331C">
        <w:rPr>
          <w:rFonts w:ascii="Times New Roman" w:hAnsi="Times New Roman" w:cs="Times New Roman"/>
          <w:color w:val="000000"/>
          <w:sz w:val="28"/>
          <w:szCs w:val="28"/>
        </w:rPr>
        <w:t>При этом эпитет вызывает определенные ассоциации. Восковые — желтые, бескровные, холодные пальцы. В стихотворении тонко очерчена грань между миром живых и миром мертвых. В тексте имплицитно просматривается образ «окна» — штора</w:t>
      </w:r>
      <w:r w:rsidRPr="0009331C">
        <w:rPr>
          <w:rStyle w:val="a5"/>
          <w:rFonts w:ascii="Times New Roman" w:hAnsi="Times New Roman" w:cs="Times New Roman"/>
          <w:color w:val="000000"/>
          <w:sz w:val="28"/>
          <w:szCs w:val="28"/>
        </w:rPr>
        <w:footnoteReference w:id="48"/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. При этом штора маркирует замкнутость пространства, которое выражается через болезненное состояние лирического героя. Ангел, который приходит за девочкой — освободитель. Смерть — избавление. </w:t>
      </w:r>
    </w:p>
    <w:p w:rsidR="00840EA5" w:rsidRPr="00FA35BF" w:rsidRDefault="00840EA5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В стихотворении «Мне в черный день приснится» наблюдаем оппозицию жизнь-смерть, о которой говорили в начале параграфа. </w:t>
      </w:r>
    </w:p>
    <w:p w:rsidR="00840EA5" w:rsidRPr="004129F4" w:rsidRDefault="00840EA5" w:rsidP="00A674B9">
      <w:pPr>
        <w:pStyle w:val="ae"/>
        <w:spacing w:after="0"/>
        <w:ind w:firstLine="709"/>
        <w:contextualSpacing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Мне в черный день приснится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Высокая звезда,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Глубокая криница,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Студеная вода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крестики сирени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 росе у самых глаз.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Но больше нет ступени -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тени спрячут нас.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если вышли двое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На волю из тюрьмы,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То это мы с тобою,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Одни на свете мы,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мы уже не дети,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разве я не прав,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Когда всего на свете</w:t>
      </w:r>
    </w:p>
    <w:p w:rsidR="00840EA5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Светлее твой рукав.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Что с нами ни случится,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 мой самый черный день,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Мне в черный день приснится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Криница и сирень,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тонкое колечко,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твой простой наряд,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на мосту за речкой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Колеса простучат.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Нп</w:t>
      </w:r>
      <w:proofErr w:type="spellEnd"/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свете все проходит,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даже эта ночь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Проходит и уводит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Тебя из сада прочь.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разве в нашей власти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Вернуть свою зарю?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На собственное счастье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Я как слепой смотрю.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Стучат. Кто там?- Мария.-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Отворишь дверь.- Кто там?-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Ответа нет. Живые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Не так приходят к нам,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Их поступь тяжелее,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И </w:t>
      </w:r>
      <w:r w:rsidRPr="004129F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руки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у живых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Грубее и теплее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Незримых </w:t>
      </w:r>
      <w:r w:rsidRPr="004129F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рук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твоих.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- Где ты была?- Ответа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Не слышу на вопрос.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Быть может, сон мой</w:t>
      </w:r>
      <w:r w:rsidR="006324A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— 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это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Невнятный стук колес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Там, на мосту, за речкой,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Где светится звезда,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кануло колечко</w:t>
      </w:r>
    </w:p>
    <w:p w:rsidR="00840EA5" w:rsidRPr="004129F4" w:rsidRDefault="00840EA5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 криницу навсегда.</w:t>
      </w:r>
      <w:r w:rsidR="00242FC0" w:rsidRPr="00242FC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242FC0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242FC0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242FC0">
        <w:rPr>
          <w:rFonts w:ascii="Times New Roman" w:hAnsi="Times New Roman" w:cs="Times New Roman"/>
          <w:i/>
          <w:iCs/>
          <w:color w:val="000000"/>
          <w:sz w:val="24"/>
          <w:szCs w:val="24"/>
        </w:rPr>
        <w:t>.151)</w:t>
      </w:r>
    </w:p>
    <w:p w:rsidR="00840EA5" w:rsidRPr="004129F4" w:rsidRDefault="00840EA5" w:rsidP="00A674B9">
      <w:pPr>
        <w:pStyle w:val="ae"/>
        <w:spacing w:after="0" w:line="240" w:lineRule="auto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FA35BF" w:rsidRPr="0009331C" w:rsidRDefault="00FA35BF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31C">
        <w:rPr>
          <w:rFonts w:ascii="Times New Roman" w:hAnsi="Times New Roman" w:cs="Times New Roman"/>
          <w:sz w:val="28"/>
          <w:szCs w:val="28"/>
        </w:rPr>
        <w:t xml:space="preserve">Стихотворение представляет собой сон лирического героя. Сон — особое время в лирике А. Тарковского. Время, когда становится возможным отделение души от тела и встреча с душами других людей, что и описано в данном стихотворении, которое посвящено возлюбленной А. Тарковского Марии Фальц. 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пятой строфе действие уже будто и не во сне, поэт слышит стук в дверь: </w:t>
      </w:r>
      <w:r w:rsidRPr="000933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Стучат. Кто там?</w:t>
      </w:r>
      <w:r w:rsidR="006324A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Мария./ Отворишь дверь:</w:t>
      </w:r>
      <w:r w:rsidR="006324A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Кто там? / Ответа нет. Живые</w:t>
      </w:r>
      <w:r w:rsidRPr="0009331C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0933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/ Не так приходят к нам,</w:t>
      </w:r>
      <w:r w:rsidRPr="0009331C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0933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/ Их поступь тяжелее,</w:t>
      </w:r>
      <w:r w:rsidRPr="0009331C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0933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/ И руки у живых</w:t>
      </w:r>
      <w:r w:rsidRPr="0009331C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0933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/ Грубее и теплее / Незримых рук твоих.</w:t>
      </w:r>
      <w:r w:rsidR="0013399B" w:rsidRPr="0013399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13399B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13399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13399B">
        <w:rPr>
          <w:rFonts w:ascii="Times New Roman" w:hAnsi="Times New Roman" w:cs="Times New Roman"/>
          <w:i/>
          <w:iCs/>
          <w:color w:val="000000"/>
          <w:sz w:val="24"/>
          <w:szCs w:val="24"/>
        </w:rPr>
        <w:t>.151)</w:t>
      </w:r>
    </w:p>
    <w:p w:rsidR="00FA35BF" w:rsidRPr="0009331C" w:rsidRDefault="00FA35BF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331C">
        <w:rPr>
          <w:rFonts w:ascii="Times New Roman" w:hAnsi="Times New Roman" w:cs="Times New Roman"/>
          <w:sz w:val="28"/>
          <w:szCs w:val="28"/>
        </w:rPr>
        <w:t xml:space="preserve">Перед нами три эпитета, которые связаны с рукой: обозначение оценки — </w:t>
      </w:r>
      <w:r w:rsidRPr="000B45D5">
        <w:rPr>
          <w:rFonts w:ascii="Times New Roman" w:hAnsi="Times New Roman" w:cs="Times New Roman"/>
          <w:i/>
          <w:sz w:val="28"/>
          <w:szCs w:val="28"/>
        </w:rPr>
        <w:t>грубее, незримых</w:t>
      </w:r>
      <w:r w:rsidRPr="0009331C">
        <w:rPr>
          <w:rFonts w:ascii="Times New Roman" w:hAnsi="Times New Roman" w:cs="Times New Roman"/>
          <w:sz w:val="28"/>
          <w:szCs w:val="28"/>
        </w:rPr>
        <w:t xml:space="preserve">, температурная семантика — </w:t>
      </w:r>
      <w:r w:rsidRPr="000B45D5">
        <w:rPr>
          <w:rFonts w:ascii="Times New Roman" w:hAnsi="Times New Roman" w:cs="Times New Roman"/>
          <w:i/>
          <w:sz w:val="28"/>
          <w:szCs w:val="28"/>
        </w:rPr>
        <w:t>теплее</w:t>
      </w:r>
      <w:r w:rsidRPr="0009331C">
        <w:rPr>
          <w:rFonts w:ascii="Times New Roman" w:hAnsi="Times New Roman" w:cs="Times New Roman"/>
          <w:sz w:val="28"/>
          <w:szCs w:val="28"/>
        </w:rPr>
        <w:t>. В первом случае «</w:t>
      </w:r>
      <w:r w:rsidRPr="0009331C">
        <w:rPr>
          <w:rFonts w:ascii="Times New Roman" w:hAnsi="Times New Roman" w:cs="Times New Roman"/>
          <w:i/>
          <w:iCs/>
          <w:sz w:val="28"/>
          <w:szCs w:val="28"/>
        </w:rPr>
        <w:t>руки</w:t>
      </w:r>
      <w:r w:rsidRPr="0009331C">
        <w:rPr>
          <w:rFonts w:ascii="Times New Roman" w:hAnsi="Times New Roman" w:cs="Times New Roman"/>
          <w:sz w:val="28"/>
          <w:szCs w:val="28"/>
        </w:rPr>
        <w:t>» принимают дополнительное семантическое значение жизни, которое встречается реже, чем приведенные в данной главе значения, и практически всегда становится</w:t>
      </w:r>
      <w:r w:rsidR="0013399B">
        <w:rPr>
          <w:rFonts w:ascii="Times New Roman" w:hAnsi="Times New Roman" w:cs="Times New Roman"/>
          <w:sz w:val="28"/>
          <w:szCs w:val="28"/>
        </w:rPr>
        <w:t xml:space="preserve"> в оппозицию к семантике смерти, но редко сменяют основное значение.</w:t>
      </w:r>
      <w:r w:rsidRPr="0009331C">
        <w:rPr>
          <w:rFonts w:ascii="Times New Roman" w:hAnsi="Times New Roman" w:cs="Times New Roman"/>
          <w:sz w:val="28"/>
          <w:szCs w:val="28"/>
        </w:rPr>
        <w:t xml:space="preserve"> Руки у живых теплые и при прикосновении ощущается их грубость. Во втором случает «</w:t>
      </w:r>
      <w:r w:rsidRPr="0009331C">
        <w:rPr>
          <w:rFonts w:ascii="Times New Roman" w:hAnsi="Times New Roman" w:cs="Times New Roman"/>
          <w:i/>
          <w:iCs/>
          <w:sz w:val="28"/>
          <w:szCs w:val="28"/>
        </w:rPr>
        <w:t>руки</w:t>
      </w:r>
      <w:r w:rsidRPr="0009331C">
        <w:rPr>
          <w:rFonts w:ascii="Times New Roman" w:hAnsi="Times New Roman" w:cs="Times New Roman"/>
          <w:sz w:val="28"/>
          <w:szCs w:val="28"/>
        </w:rPr>
        <w:t>» приобретают значение смерти, так как эпитет «</w:t>
      </w:r>
      <w:r w:rsidRPr="0009331C">
        <w:rPr>
          <w:rFonts w:ascii="Times New Roman" w:hAnsi="Times New Roman" w:cs="Times New Roman"/>
          <w:i/>
          <w:iCs/>
          <w:sz w:val="28"/>
          <w:szCs w:val="28"/>
        </w:rPr>
        <w:t>незримых</w:t>
      </w:r>
      <w:r w:rsidRPr="0009331C">
        <w:rPr>
          <w:rFonts w:ascii="Times New Roman" w:hAnsi="Times New Roman" w:cs="Times New Roman"/>
          <w:sz w:val="28"/>
          <w:szCs w:val="28"/>
        </w:rPr>
        <w:t>» вызывает ассоциацию с бестелесным приведением, которое поэт видит в своем сне. В обоих случаях «</w:t>
      </w:r>
      <w:r w:rsidRPr="0013399B">
        <w:rPr>
          <w:rFonts w:ascii="Times New Roman" w:hAnsi="Times New Roman" w:cs="Times New Roman"/>
          <w:i/>
          <w:sz w:val="28"/>
          <w:szCs w:val="28"/>
        </w:rPr>
        <w:t>руки</w:t>
      </w:r>
      <w:r w:rsidRPr="0009331C">
        <w:rPr>
          <w:rFonts w:ascii="Times New Roman" w:hAnsi="Times New Roman" w:cs="Times New Roman"/>
          <w:sz w:val="28"/>
          <w:szCs w:val="28"/>
        </w:rPr>
        <w:t xml:space="preserve">» — метонимический заместитель человека. Дверь, в которую стучит призрак — граница между мирами. 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>В христианстве значение двери трактуется как вход в царство небесное или дверь спасения, царские врата в храме</w:t>
      </w:r>
      <w:r w:rsidRPr="0009331C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footnoteReference w:id="49"/>
      </w:r>
      <w:r w:rsidRPr="0009331C">
        <w:rPr>
          <w:rFonts w:ascii="Times New Roman" w:hAnsi="Times New Roman" w:cs="Times New Roman"/>
          <w:sz w:val="28"/>
          <w:szCs w:val="28"/>
        </w:rPr>
        <w:t xml:space="preserve">. 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женщина словно призывает поэта к спасению, она стучит в дверь, но ее там нет — все это сон. </w:t>
      </w:r>
    </w:p>
    <w:p w:rsidR="00C50CB2" w:rsidRPr="0009331C" w:rsidRDefault="00C50CB2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31C">
        <w:rPr>
          <w:rFonts w:ascii="Times New Roman" w:hAnsi="Times New Roman" w:cs="Times New Roman"/>
          <w:sz w:val="28"/>
          <w:szCs w:val="28"/>
        </w:rPr>
        <w:t xml:space="preserve">Стихотворение «Вечерний, сизокрылый…» А. Тарковский посвятил своей третье жене Татьяне </w:t>
      </w:r>
      <w:proofErr w:type="spellStart"/>
      <w:r w:rsidRPr="0009331C">
        <w:rPr>
          <w:rFonts w:ascii="Times New Roman" w:hAnsi="Times New Roman" w:cs="Times New Roman"/>
          <w:sz w:val="28"/>
          <w:szCs w:val="28"/>
        </w:rPr>
        <w:t>Озерской</w:t>
      </w:r>
      <w:proofErr w:type="spellEnd"/>
      <w:r w:rsidRPr="0009331C">
        <w:rPr>
          <w:rFonts w:ascii="Times New Roman" w:hAnsi="Times New Roman" w:cs="Times New Roman"/>
          <w:sz w:val="28"/>
          <w:szCs w:val="28"/>
        </w:rPr>
        <w:t xml:space="preserve">. Сам текст создает впечатление, что написан он на пороге смерти, а то и вовсе уже из могилы. </w:t>
      </w:r>
    </w:p>
    <w:p w:rsidR="00C50CB2" w:rsidRPr="004129F4" w:rsidRDefault="00C50CB2" w:rsidP="00A674B9">
      <w:pPr>
        <w:pStyle w:val="ae"/>
        <w:spacing w:after="0"/>
        <w:ind w:firstLine="709"/>
        <w:contextualSpacing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                                         Т.О.</w:t>
      </w:r>
      <w:r w:rsidR="006324A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— 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Т.</w:t>
      </w:r>
    </w:p>
    <w:p w:rsidR="00C50CB2" w:rsidRPr="004129F4" w:rsidRDefault="00C50CB2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C50CB2" w:rsidRPr="004129F4" w:rsidRDefault="00C50CB2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Вечерний, сизокрылый,</w:t>
      </w:r>
    </w:p>
    <w:p w:rsidR="00C50CB2" w:rsidRPr="004129F4" w:rsidRDefault="00C50CB2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Благословенный свет!</w:t>
      </w:r>
    </w:p>
    <w:p w:rsidR="00C50CB2" w:rsidRPr="004129F4" w:rsidRDefault="00C50CB2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Я словно из могилы</w:t>
      </w:r>
    </w:p>
    <w:p w:rsidR="00C50CB2" w:rsidRPr="004129F4" w:rsidRDefault="00C50CB2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Смотрю тебе вослед.</w:t>
      </w:r>
    </w:p>
    <w:p w:rsidR="00C50CB2" w:rsidRPr="004129F4" w:rsidRDefault="00C50CB2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C50CB2" w:rsidRPr="004129F4" w:rsidRDefault="00C50CB2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Благодарю за каждый</w:t>
      </w:r>
    </w:p>
    <w:p w:rsidR="00C50CB2" w:rsidRPr="004129F4" w:rsidRDefault="00C50CB2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Глоток воды живой,</w:t>
      </w:r>
    </w:p>
    <w:p w:rsidR="00C50CB2" w:rsidRPr="004129F4" w:rsidRDefault="00C50CB2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 часы последней жажды</w:t>
      </w:r>
    </w:p>
    <w:p w:rsidR="00C50CB2" w:rsidRPr="004129F4" w:rsidRDefault="00C50CB2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Подаренный тобой,</w:t>
      </w:r>
    </w:p>
    <w:p w:rsidR="00C50CB2" w:rsidRPr="004129F4" w:rsidRDefault="00C50CB2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C50CB2" w:rsidRPr="004129F4" w:rsidRDefault="00C50CB2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bookmarkStart w:id="1" w:name="__DdeLink__4012_1528396353"/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За каждое движенье</w:t>
      </w:r>
    </w:p>
    <w:p w:rsidR="00C50CB2" w:rsidRPr="004129F4" w:rsidRDefault="00C50CB2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Твоих прохладных </w:t>
      </w:r>
      <w:r w:rsidRPr="004129F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рук</w:t>
      </w:r>
      <w:bookmarkEnd w:id="1"/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</w:p>
    <w:p w:rsidR="00C50CB2" w:rsidRPr="004129F4" w:rsidRDefault="00C50CB2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За то, что утешенья</w:t>
      </w:r>
    </w:p>
    <w:p w:rsidR="00C50CB2" w:rsidRPr="004129F4" w:rsidRDefault="00C50CB2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Не нахожу вокруг,</w:t>
      </w:r>
    </w:p>
    <w:p w:rsidR="00C50CB2" w:rsidRPr="004129F4" w:rsidRDefault="00C50CB2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C50CB2" w:rsidRPr="004129F4" w:rsidRDefault="00C50CB2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За то, что ты надежды</w:t>
      </w:r>
    </w:p>
    <w:p w:rsidR="00C50CB2" w:rsidRPr="004129F4" w:rsidRDefault="00C50CB2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Уводишь, уходя,</w:t>
      </w:r>
    </w:p>
    <w:p w:rsidR="00C50CB2" w:rsidRPr="004129F4" w:rsidRDefault="00C50CB2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ткань твоей одежды</w:t>
      </w:r>
    </w:p>
    <w:p w:rsidR="00C50CB2" w:rsidRPr="004129F4" w:rsidRDefault="00C50CB2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Из ветра и дождя.</w:t>
      </w:r>
      <w:r w:rsidR="00242FC0" w:rsidRPr="00242FC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242FC0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242FC0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242FC0">
        <w:rPr>
          <w:rFonts w:ascii="Times New Roman" w:hAnsi="Times New Roman" w:cs="Times New Roman"/>
          <w:i/>
          <w:iCs/>
          <w:color w:val="000000"/>
          <w:sz w:val="24"/>
          <w:szCs w:val="24"/>
        </w:rPr>
        <w:t>.146)</w:t>
      </w:r>
    </w:p>
    <w:p w:rsidR="00C50CB2" w:rsidRPr="00C50CB2" w:rsidRDefault="00C50CB2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C50CB2" w:rsidRPr="0009331C" w:rsidRDefault="00C50CB2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331C">
        <w:rPr>
          <w:rFonts w:ascii="Times New Roman" w:hAnsi="Times New Roman" w:cs="Times New Roman"/>
          <w:color w:val="000000"/>
          <w:sz w:val="28"/>
          <w:szCs w:val="28"/>
        </w:rPr>
        <w:t>В стихотворении можно выделить три смысловые группы, которые помогают раскрыть семантику стихотворения:</w:t>
      </w:r>
    </w:p>
    <w:p w:rsidR="00C50CB2" w:rsidRPr="0009331C" w:rsidRDefault="00C50CB2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331C">
        <w:rPr>
          <w:rFonts w:ascii="Times New Roman" w:hAnsi="Times New Roman" w:cs="Times New Roman"/>
          <w:color w:val="000000"/>
          <w:sz w:val="28"/>
          <w:szCs w:val="28"/>
        </w:rPr>
        <w:t>1 группа — эпитеты к слову свет: вечерний, сизокрылый, благословенный. Это эпитеты с семантикой: времени, характеристики.</w:t>
      </w:r>
    </w:p>
    <w:p w:rsidR="00C50CB2" w:rsidRPr="0009331C" w:rsidRDefault="00C50CB2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2 группа — действующие лица стихотворения: сам поэт и свет, но свет здесь — не прямое значение, а метафорическое обозначение той, кому стихотворение посвящено. </w:t>
      </w:r>
    </w:p>
    <w:p w:rsidR="00C50CB2" w:rsidRPr="0009331C" w:rsidRDefault="00C50CB2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3 группа — противопоставления: живая вода и последняя жажда, надежда и утешение, ткань и одежда, которые состоят из ветра и дождя. </w:t>
      </w:r>
    </w:p>
    <w:p w:rsidR="000340C5" w:rsidRDefault="00C50CB2" w:rsidP="004F71EE">
      <w:pPr>
        <w:pStyle w:val="a8"/>
        <w:tabs>
          <w:tab w:val="left" w:pos="9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Весь текст словно соткан из противоречий. 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>Исходя из текста, можно говорить о том, что герой-объект подносит поэту воду, но потом все же уходит и уносит с собой все надежды. Руки в стихотворении охарактеризованы эпитетом с температурной семантикой — «</w:t>
      </w:r>
      <w:r w:rsidRPr="0009331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За каждое движенье / </w:t>
      </w:r>
      <w:r w:rsidR="004F71E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Твоих прохладных рук»</w:t>
      </w:r>
    </w:p>
    <w:p w:rsidR="00EA1496" w:rsidRDefault="00D973D1" w:rsidP="00EA1496">
      <w:pPr>
        <w:pStyle w:val="a8"/>
        <w:tabs>
          <w:tab w:val="left" w:pos="96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1E8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 xml:space="preserve">Таким образом, семантическое значение </w:t>
      </w:r>
      <w:r w:rsidR="00620BF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смерти</w:t>
      </w:r>
      <w:r w:rsidR="00AD174A" w:rsidRPr="004D1E8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, рассматриваемые образы принимают в тех случаях, когда в текстах эксплицируется тема смерти, а также за счет контакта с миром мертвых, который возможен при вхождении героя в особое временное пространство, которым в лирике А. Тарковского является сон. Для данной семантической группы не было выявлено функциональных предметов, которые придают телесным образам значение «</w:t>
      </w:r>
      <w:r w:rsidR="00AD174A" w:rsidRPr="004D1E8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смерть</w:t>
      </w:r>
      <w:r w:rsidR="00AD174A" w:rsidRPr="004D1E8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». </w:t>
      </w:r>
      <w:r w:rsidR="00AD174A" w:rsidRPr="004D1E84">
        <w:rPr>
          <w:rFonts w:ascii="Times New Roman" w:hAnsi="Times New Roman" w:cs="Times New Roman"/>
          <w:color w:val="000000"/>
          <w:sz w:val="28"/>
          <w:szCs w:val="28"/>
        </w:rPr>
        <w:t xml:space="preserve">Смерть не имеет предметов, которые присущи миру живых. Основным образом для данной группы следует назвать «пальцы». Также важно отметить то, что практически во всех текстах образ употребляется с глаголами </w:t>
      </w:r>
      <w:r w:rsidR="00AD174A" w:rsidRPr="004D1E84">
        <w:rPr>
          <w:rFonts w:ascii="Times New Roman" w:hAnsi="Times New Roman" w:cs="Times New Roman"/>
          <w:i/>
          <w:color w:val="000000"/>
          <w:sz w:val="28"/>
          <w:szCs w:val="28"/>
        </w:rPr>
        <w:t>ломать/дробить/раздирать</w:t>
      </w:r>
      <w:r w:rsidR="00AD174A" w:rsidRPr="004D1E84">
        <w:rPr>
          <w:rFonts w:ascii="Times New Roman" w:hAnsi="Times New Roman" w:cs="Times New Roman"/>
          <w:color w:val="000000"/>
          <w:sz w:val="28"/>
          <w:szCs w:val="28"/>
        </w:rPr>
        <w:t>, что помогает усилить значение умирания. Оппозиционное значение жизни может стать основным, но это происходит не так часто, как в случаях, когда память сменяет время, о которых мы говорили в первом параграфе. В таких текста наблюдается последовательное движение от жизни к смерти, а иногда — от смерти к жизни.</w:t>
      </w:r>
    </w:p>
    <w:p w:rsidR="00C50CB2" w:rsidRPr="00EA1496" w:rsidRDefault="00C50CB2" w:rsidP="00EA1496">
      <w:pPr>
        <w:pStyle w:val="a8"/>
        <w:tabs>
          <w:tab w:val="left" w:pos="960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1496">
        <w:rPr>
          <w:rFonts w:ascii="Times New Roman" w:hAnsi="Times New Roman" w:cs="Times New Roman"/>
          <w:b/>
          <w:bCs/>
          <w:sz w:val="28"/>
          <w:szCs w:val="28"/>
        </w:rPr>
        <w:t>Глава 2</w:t>
      </w:r>
    </w:p>
    <w:p w:rsidR="00C50CB2" w:rsidRPr="0009331C" w:rsidRDefault="00BA6CF8" w:rsidP="00A674B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Образ </w:t>
      </w:r>
      <w:r w:rsidR="003F1C65">
        <w:rPr>
          <w:rFonts w:ascii="Times New Roman" w:hAnsi="Times New Roman" w:cs="Times New Roman"/>
          <w:b/>
          <w:bCs/>
          <w:sz w:val="28"/>
          <w:szCs w:val="28"/>
        </w:rPr>
        <w:t>«рука»</w:t>
      </w:r>
      <w:r w:rsidR="00C50CB2" w:rsidRPr="0009331C">
        <w:rPr>
          <w:rFonts w:ascii="Times New Roman" w:hAnsi="Times New Roman" w:cs="Times New Roman"/>
          <w:b/>
          <w:bCs/>
          <w:sz w:val="28"/>
          <w:szCs w:val="28"/>
        </w:rPr>
        <w:t xml:space="preserve"> в стихотворениях-посвящениях</w:t>
      </w:r>
    </w:p>
    <w:p w:rsidR="00B92815" w:rsidRPr="0009331C" w:rsidRDefault="00C50CB2" w:rsidP="00A674B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9331C">
        <w:rPr>
          <w:rFonts w:ascii="Times New Roman" w:hAnsi="Times New Roman" w:cs="Times New Roman"/>
          <w:sz w:val="28"/>
          <w:szCs w:val="28"/>
        </w:rPr>
        <w:t>В творческом наследии Арсения Тарковского ярко выделяются стихи-посвящения. Как отмечает М. Черненко</w:t>
      </w:r>
      <w:r w:rsidR="002E4538">
        <w:rPr>
          <w:rFonts w:ascii="Times New Roman" w:hAnsi="Times New Roman" w:cs="Times New Roman"/>
          <w:sz w:val="28"/>
          <w:szCs w:val="28"/>
        </w:rPr>
        <w:t>,</w:t>
      </w:r>
      <w:r w:rsidRPr="0009331C">
        <w:rPr>
          <w:rFonts w:ascii="Times New Roman" w:hAnsi="Times New Roman" w:cs="Times New Roman"/>
          <w:sz w:val="28"/>
          <w:szCs w:val="28"/>
        </w:rPr>
        <w:t xml:space="preserve"> </w:t>
      </w:r>
      <w:r w:rsidRPr="0009331C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2E453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</w:t>
      </w:r>
      <w:r w:rsidRPr="0009331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одлинного мастера отличает умение жить чужой судьбой как своей. Ярким свидетельством тому являются циклы-посвящения»</w:t>
      </w:r>
      <w:r w:rsidRPr="0009331C">
        <w:rPr>
          <w:rStyle w:val="a5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footnoteReference w:id="50"/>
      </w:r>
      <w:r w:rsidRPr="0009331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r w:rsidRPr="0009331C">
        <w:rPr>
          <w:rFonts w:ascii="Times New Roman" w:hAnsi="Times New Roman" w:cs="Times New Roman"/>
          <w:sz w:val="28"/>
          <w:szCs w:val="28"/>
        </w:rPr>
        <w:t>Таких текстов не так много, но вс</w:t>
      </w:r>
      <w:r w:rsidR="00C5616B">
        <w:rPr>
          <w:rFonts w:ascii="Times New Roman" w:hAnsi="Times New Roman" w:cs="Times New Roman"/>
          <w:sz w:val="28"/>
          <w:szCs w:val="28"/>
        </w:rPr>
        <w:t>е они особенные. Однако</w:t>
      </w:r>
      <w:r w:rsidRPr="0009331C">
        <w:rPr>
          <w:rFonts w:ascii="Times New Roman" w:hAnsi="Times New Roman" w:cs="Times New Roman"/>
          <w:sz w:val="28"/>
          <w:szCs w:val="28"/>
        </w:rPr>
        <w:t xml:space="preserve"> каждое посвящение — это особая история, особый набор образов и чувств. Одно из самых ярких посвящений, несомненно, адресовано Григорию Сковороде, которого Тарковский считал своим учителем, у которого поэт многое взял и у которого многому научился. Среди образов и мотивов Тарковского мы часто можем встретить образы его учителя. Посвящение Николаю Заболоцкому поэт пишет, придя с его </w:t>
      </w:r>
      <w:r w:rsidRPr="0009331C">
        <w:rPr>
          <w:rFonts w:ascii="Times New Roman" w:hAnsi="Times New Roman" w:cs="Times New Roman"/>
          <w:sz w:val="28"/>
          <w:szCs w:val="28"/>
        </w:rPr>
        <w:lastRenderedPageBreak/>
        <w:t>похорон под впечатлением от смерти поэта. Посвящения Анне Ахмат</w:t>
      </w:r>
      <w:r w:rsidR="00C5616B">
        <w:rPr>
          <w:rFonts w:ascii="Times New Roman" w:hAnsi="Times New Roman" w:cs="Times New Roman"/>
          <w:sz w:val="28"/>
          <w:szCs w:val="28"/>
        </w:rPr>
        <w:t>овой лиричны и печальны. Однако</w:t>
      </w:r>
      <w:r w:rsidRPr="0009331C">
        <w:rPr>
          <w:rFonts w:ascii="Times New Roman" w:hAnsi="Times New Roman" w:cs="Times New Roman"/>
          <w:sz w:val="28"/>
          <w:szCs w:val="28"/>
        </w:rPr>
        <w:t xml:space="preserve"> посвящения Марине Цветаевой занимают особое место в творчестве Тарковского. Следует отметить, что и стихотворений адресованных Цветаевой больше, чем других посвящений. В совокупности мы встречаем 12 текстов, 6 из которых включают в себя интересующий нас образ.  В этих произведениях ярко выделяется идея, что «</w:t>
      </w:r>
      <w:r w:rsidRPr="0009331C">
        <w:rPr>
          <w:rFonts w:ascii="Times New Roman" w:hAnsi="Times New Roman" w:cs="Times New Roman"/>
          <w:i/>
          <w:iCs/>
          <w:sz w:val="28"/>
          <w:szCs w:val="28"/>
        </w:rPr>
        <w:t xml:space="preserve">у поэта нет раздельной судьбы. </w:t>
      </w:r>
      <w:r w:rsidRPr="0009331C">
        <w:rPr>
          <w:rFonts w:ascii="Times New Roman" w:hAnsi="Times New Roman" w:cs="Times New Roman"/>
          <w:i/>
          <w:iCs/>
          <w:color w:val="303030"/>
          <w:sz w:val="28"/>
          <w:szCs w:val="28"/>
        </w:rPr>
        <w:t>С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лово поэта способно пронизывать и соединять времена, преодолевать границу между жизнью и смертью. Дело поэта, считает Тарковский, — в возвышении и очищении духа, в преображении бытия. За своё дело и за своё слово художник платит и жизнью и судьбой, которую разделяет со своей горькой земл</w:t>
      </w:r>
      <w:r w:rsidR="00C5616B">
        <w:rPr>
          <w:rFonts w:ascii="Times New Roman" w:hAnsi="Times New Roman" w:cs="Times New Roman"/>
          <w:i/>
          <w:iCs/>
          <w:color w:val="000000"/>
          <w:sz w:val="28"/>
          <w:szCs w:val="28"/>
        </w:rPr>
        <w:t>е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й»</w:t>
      </w:r>
      <w:r w:rsidRPr="0009331C">
        <w:rPr>
          <w:rStyle w:val="a5"/>
          <w:rFonts w:ascii="Times New Roman" w:hAnsi="Times New Roman" w:cs="Times New Roman"/>
          <w:i/>
          <w:iCs/>
          <w:color w:val="000000"/>
          <w:sz w:val="28"/>
          <w:szCs w:val="28"/>
        </w:rPr>
        <w:footnoteReference w:id="51"/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</w:p>
    <w:p w:rsidR="00242FC0" w:rsidRDefault="00242FC0" w:rsidP="008A04B5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40F89" w:rsidRDefault="00640F89" w:rsidP="00A674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40F89" w:rsidRDefault="00640F89" w:rsidP="00A674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A26CD" w:rsidRPr="0009331C" w:rsidRDefault="009A26CD" w:rsidP="00A674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3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1.1. Арсений Тарковский и Марина Цветаева</w:t>
      </w:r>
    </w:p>
    <w:p w:rsidR="009A26CD" w:rsidRPr="0009331C" w:rsidRDefault="009A26CD" w:rsidP="00A674B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331C">
        <w:rPr>
          <w:rFonts w:ascii="Times New Roman" w:hAnsi="Times New Roman" w:cs="Times New Roman"/>
          <w:sz w:val="28"/>
          <w:szCs w:val="28"/>
        </w:rPr>
        <w:t>Рассматривая образ «</w:t>
      </w:r>
      <w:r w:rsidRPr="0009331C">
        <w:rPr>
          <w:rFonts w:ascii="Times New Roman" w:hAnsi="Times New Roman" w:cs="Times New Roman"/>
          <w:i/>
          <w:sz w:val="28"/>
          <w:szCs w:val="28"/>
        </w:rPr>
        <w:t>руки</w:t>
      </w:r>
      <w:r w:rsidRPr="0009331C">
        <w:rPr>
          <w:rFonts w:ascii="Times New Roman" w:hAnsi="Times New Roman" w:cs="Times New Roman"/>
          <w:sz w:val="28"/>
          <w:szCs w:val="28"/>
        </w:rPr>
        <w:t>» в посвящениях Цветаевой, нельзя не отметить, что и для ее лирики — это один из главных образов. Рука является одним из базовых понятий Цветаевой. С.А. Губанов отмечает, что «</w:t>
      </w:r>
      <w:r w:rsidRPr="0009331C">
        <w:rPr>
          <w:rFonts w:ascii="Times New Roman" w:hAnsi="Times New Roman" w:cs="Times New Roman"/>
          <w:i/>
          <w:iCs/>
          <w:sz w:val="28"/>
          <w:szCs w:val="28"/>
        </w:rPr>
        <w:t>это происходит не только за счет частого употребления, но и за счет наличия богатых ассоциативных связей»</w:t>
      </w:r>
      <w:r w:rsidRPr="0009331C">
        <w:rPr>
          <w:rStyle w:val="a5"/>
          <w:rFonts w:ascii="Times New Roman" w:hAnsi="Times New Roman" w:cs="Times New Roman"/>
          <w:i/>
          <w:iCs/>
          <w:sz w:val="28"/>
          <w:szCs w:val="28"/>
        </w:rPr>
        <w:footnoteReference w:id="52"/>
      </w:r>
      <w:r w:rsidRPr="0009331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09331C">
        <w:rPr>
          <w:rFonts w:ascii="Times New Roman" w:hAnsi="Times New Roman" w:cs="Times New Roman"/>
          <w:sz w:val="28"/>
          <w:szCs w:val="28"/>
        </w:rPr>
        <w:t xml:space="preserve">Рука в лирике Цветаевой встречается 133 раза. Представлен этот образ лексемами: </w:t>
      </w:r>
      <w:r w:rsidRPr="002F2A18">
        <w:rPr>
          <w:rFonts w:ascii="Times New Roman" w:hAnsi="Times New Roman" w:cs="Times New Roman"/>
          <w:i/>
          <w:sz w:val="28"/>
          <w:szCs w:val="28"/>
        </w:rPr>
        <w:t>рука, пальцы, жест, объятия и т. д</w:t>
      </w:r>
      <w:r w:rsidRPr="0009331C">
        <w:rPr>
          <w:rFonts w:ascii="Times New Roman" w:hAnsi="Times New Roman" w:cs="Times New Roman"/>
          <w:sz w:val="28"/>
          <w:szCs w:val="28"/>
        </w:rPr>
        <w:t>. Употребляется образ с различными эпитетами, которые представлены в широком охвате и служат для создания огромного спектра ассоциаций. Чаще всего, по мнению Губанова, встречается эпитет «</w:t>
      </w:r>
      <w:r w:rsidRPr="002C3BED">
        <w:rPr>
          <w:rFonts w:ascii="Times New Roman" w:hAnsi="Times New Roman" w:cs="Times New Roman"/>
          <w:i/>
          <w:sz w:val="28"/>
          <w:szCs w:val="28"/>
        </w:rPr>
        <w:t>печальный</w:t>
      </w:r>
      <w:r w:rsidRPr="0009331C">
        <w:rPr>
          <w:rFonts w:ascii="Times New Roman" w:hAnsi="Times New Roman" w:cs="Times New Roman"/>
          <w:sz w:val="28"/>
          <w:szCs w:val="28"/>
        </w:rPr>
        <w:t>»</w:t>
      </w:r>
      <w:r w:rsidR="006324A0">
        <w:rPr>
          <w:rFonts w:ascii="Times New Roman" w:hAnsi="Times New Roman" w:cs="Times New Roman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sz w:val="28"/>
          <w:szCs w:val="28"/>
        </w:rPr>
        <w:t>43 раза. Ученый также отмечает, что «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чаще всего М.И. Цветаевой реализуется основная семантика слова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обладание, 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действие»</w:t>
      </w:r>
      <w:r w:rsidRPr="0009331C">
        <w:rPr>
          <w:rStyle w:val="a5"/>
          <w:rFonts w:ascii="Times New Roman" w:hAnsi="Times New Roman" w:cs="Times New Roman"/>
          <w:i/>
          <w:iCs/>
          <w:color w:val="000000"/>
          <w:sz w:val="28"/>
          <w:szCs w:val="28"/>
        </w:rPr>
        <w:footnoteReference w:id="53"/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В лирике Марины Цветаевой нельзя упустить из внимания такой образ</w:t>
      </w:r>
      <w:r w:rsidR="00C5616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 как «</w:t>
      </w:r>
      <w:r w:rsidRPr="0009331C">
        <w:rPr>
          <w:rFonts w:ascii="Times New Roman" w:hAnsi="Times New Roman" w:cs="Times New Roman"/>
          <w:i/>
          <w:color w:val="000000"/>
          <w:sz w:val="28"/>
          <w:szCs w:val="28"/>
        </w:rPr>
        <w:t>рука-крыло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», самый устойчивый в идиолекте поэта. Крыло в поэзии  Цветаевой — рука, признак души, человек.</w:t>
      </w:r>
    </w:p>
    <w:p w:rsidR="009A26CD" w:rsidRPr="0009331C" w:rsidRDefault="009A26CD" w:rsidP="00A674B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331C">
        <w:rPr>
          <w:rFonts w:ascii="Times New Roman" w:hAnsi="Times New Roman" w:cs="Times New Roman"/>
          <w:sz w:val="28"/>
          <w:szCs w:val="28"/>
        </w:rPr>
        <w:t>Знакомство Арсения Тарковского и Марины Цветаевой произошло после ее в</w:t>
      </w:r>
      <w:r w:rsidR="00C5616B">
        <w:rPr>
          <w:rFonts w:ascii="Times New Roman" w:hAnsi="Times New Roman" w:cs="Times New Roman"/>
          <w:sz w:val="28"/>
          <w:szCs w:val="28"/>
        </w:rPr>
        <w:t>озвращения из эмиграции. Однако</w:t>
      </w:r>
      <w:r w:rsidRPr="0009331C">
        <w:rPr>
          <w:rFonts w:ascii="Times New Roman" w:hAnsi="Times New Roman" w:cs="Times New Roman"/>
          <w:sz w:val="28"/>
          <w:szCs w:val="28"/>
        </w:rPr>
        <w:t xml:space="preserve"> точная дата этой встречи неизвестна. Известно лишь, что поводом для знакомства послужили переводы стихов, которые делал Тарковский. Цветаева оценила переводы и в октябре 1940 года написала: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Ваш перевод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прелесть. Что вы можете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сами? Потому что за другого вы можете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все. Найдите (полюбите)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слова у вас будут. Скоро я вас позову в гости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вечерком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послушать стихи (мои), из будущей книги»</w:t>
      </w:r>
      <w:r w:rsidRPr="0009331C">
        <w:rPr>
          <w:rStyle w:val="a5"/>
          <w:rFonts w:ascii="Times New Roman" w:hAnsi="Times New Roman" w:cs="Times New Roman"/>
          <w:i/>
          <w:iCs/>
          <w:color w:val="000000"/>
          <w:sz w:val="28"/>
          <w:szCs w:val="28"/>
        </w:rPr>
        <w:footnoteReference w:id="54"/>
      </w:r>
      <w:r w:rsidRPr="0009331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>Возможно, именно так состоялась первая встреча поэтов. Встречались Цветаева и Тарковский часто, подолгу гуляли и слушали стихи друг друга. В книге «Осколки зеркала» Марина Тарковская, дочь поэта, написала: «</w:t>
      </w:r>
      <w:r w:rsidRPr="0009331C">
        <w:rPr>
          <w:rFonts w:ascii="Times New Roman" w:hAnsi="Times New Roman" w:cs="Times New Roman"/>
          <w:i/>
          <w:color w:val="000000"/>
          <w:sz w:val="28"/>
          <w:szCs w:val="28"/>
        </w:rPr>
        <w:t>Отношение папы к Цветаевой не менялось. Он, уже возмужавший поэт, все тот же почтительный ученик, она для него</w:t>
      </w:r>
      <w:r w:rsidR="006324A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— </w:t>
      </w:r>
      <w:r w:rsidRPr="0009331C">
        <w:rPr>
          <w:rFonts w:ascii="Times New Roman" w:hAnsi="Times New Roman" w:cs="Times New Roman"/>
          <w:i/>
          <w:color w:val="000000"/>
          <w:sz w:val="28"/>
          <w:szCs w:val="28"/>
        </w:rPr>
        <w:t>старший друг и Мастер»</w:t>
      </w:r>
      <w:r w:rsidRPr="0009331C">
        <w:rPr>
          <w:rStyle w:val="a5"/>
          <w:rFonts w:ascii="Times New Roman" w:hAnsi="Times New Roman" w:cs="Times New Roman"/>
          <w:i/>
          <w:color w:val="000000"/>
          <w:sz w:val="28"/>
          <w:szCs w:val="28"/>
        </w:rPr>
        <w:footnoteReference w:id="55"/>
      </w:r>
      <w:r w:rsidRPr="0009331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Однажды в присутствии Цветаевой Арсений Александрович прочел стихотворение «Стол накрыт на шестерых», написанное в 1940 году. Цветаева запомнила этот текст и 16 марта 1941 года написала стихотворение «Все повторяю первый стих», посвященное Тарковскому. Стихотворение это он в первый раз увидел 12 октября 1982 года. Это стало для Тарковского огромным потрясением. Словно голос из-под земли, словно незримое присутствие потерянного друга. Для поэта подарок, обращение понятное лишь ему, и возможно, прощение. Однако, в 1941 году общение Цветаевой и Тарковского практически прекращено. Стихи ее он читал теперь очень редко. Известно, что Тарковский иногда даже не здоровался с Цветаевой при случайной 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встрече. Летом 1941 года Цветаевой не стало. О смерти ее Тарковский узнал в Москве. Тарковский пишет цикл посвящений Цветаевой, который пронизан горьким чувство</w:t>
      </w:r>
      <w:r w:rsidR="005902CE">
        <w:rPr>
          <w:rFonts w:ascii="Times New Roman" w:hAnsi="Times New Roman" w:cs="Times New Roman"/>
          <w:color w:val="000000"/>
          <w:sz w:val="28"/>
          <w:szCs w:val="28"/>
        </w:rPr>
        <w:t>м утраты дорого человека, а так</w:t>
      </w:r>
      <w:r w:rsidRPr="0009331C">
        <w:rPr>
          <w:rFonts w:ascii="Times New Roman" w:hAnsi="Times New Roman" w:cs="Times New Roman"/>
          <w:color w:val="000000"/>
          <w:sz w:val="28"/>
          <w:szCs w:val="28"/>
        </w:rPr>
        <w:t xml:space="preserve">же чувством вины перед другом и наставником. Поэт горько сожалел о том, что прервал общение с Цветаевой и винил себя за это. Цветаевская тема проходит через многие стихи Тарковского, пронизанные глубоким лиризмом с горьким оттенком вины, тоской. </w:t>
      </w:r>
    </w:p>
    <w:p w:rsidR="009A26CD" w:rsidRPr="00FD7728" w:rsidRDefault="009A26CD" w:rsidP="00A674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728">
        <w:rPr>
          <w:rFonts w:ascii="Times New Roman" w:hAnsi="Times New Roman" w:cs="Times New Roman"/>
          <w:color w:val="000000"/>
          <w:sz w:val="28"/>
          <w:szCs w:val="28"/>
        </w:rPr>
        <w:t>Стихотворение «Стол накрыт на шестерых»</w:t>
      </w:r>
      <w:r w:rsidR="00242FC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t xml:space="preserve"> написанное в 1940 году, обращено к дорогим ушедшим людям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t>отцу, брату и любимой женщине поэта. Женщина эта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t xml:space="preserve">Мария </w:t>
      </w:r>
      <w:proofErr w:type="spellStart"/>
      <w:r w:rsidRPr="00FD7728">
        <w:rPr>
          <w:rFonts w:ascii="Times New Roman" w:hAnsi="Times New Roman" w:cs="Times New Roman"/>
          <w:color w:val="000000"/>
          <w:sz w:val="28"/>
          <w:szCs w:val="28"/>
        </w:rPr>
        <w:t>Густавовна</w:t>
      </w:r>
      <w:proofErr w:type="spellEnd"/>
      <w:r w:rsidRPr="00FD7728">
        <w:rPr>
          <w:rFonts w:ascii="Times New Roman" w:hAnsi="Times New Roman" w:cs="Times New Roman"/>
          <w:color w:val="000000"/>
          <w:sz w:val="28"/>
          <w:szCs w:val="28"/>
        </w:rPr>
        <w:t xml:space="preserve"> Фальц, которую Тарковский очень любил и которую помнил всю жизнь. Стихотворение было написано за несколько дней до годовщины смерти Марии Фальц. Тарковский в характерном для него балладном стиле передает свои чувства. В тексте неразделимо соединены любовь поэта к семье и к женщине.</w:t>
      </w: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Стол накрыт на шестерых -</w:t>
      </w: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Розы да хрусталь...</w:t>
      </w: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 среди гостей моих -</w:t>
      </w: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Горе да печаль.</w:t>
      </w: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 со мною мой отец,</w:t>
      </w: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 со мною брат.</w:t>
      </w: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Час проходит. Наконец</w:t>
      </w: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У дверей стучат.</w:t>
      </w: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Как двенадцать лет назад,</w:t>
      </w: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Холодна </w:t>
      </w:r>
      <w:r w:rsidRPr="0002540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рука</w:t>
      </w: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 немодные шумят</w:t>
      </w: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Синие шелка.</w:t>
      </w: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 вино поет из тьмы,</w:t>
      </w: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 звенит стекло:</w:t>
      </w: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«Как тебя любили мы,</w:t>
      </w: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Сколько лет прошло».</w:t>
      </w: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Улыбнется мне отец,</w:t>
      </w: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>Брат нальет вина,</w:t>
      </w: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Даст мне </w:t>
      </w:r>
      <w:r w:rsidRPr="0002540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руку</w:t>
      </w: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без колец,</w:t>
      </w: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Скажет мне она:</w:t>
      </w: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«Каблучки мои в пыли,</w:t>
      </w: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Выцвела коса,</w:t>
      </w: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 звучат из-под земли</w:t>
      </w: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54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Наши голоса».</w:t>
      </w:r>
      <w:r w:rsidR="00242FC0" w:rsidRPr="00242F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242F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="00242F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242F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.371)</w:t>
      </w:r>
    </w:p>
    <w:p w:rsidR="009A26CD" w:rsidRPr="0002540D" w:rsidRDefault="009A26CD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A26CD" w:rsidRPr="009A26CD" w:rsidRDefault="009A26CD" w:rsidP="00A674B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9A26CD" w:rsidRPr="00FD7728" w:rsidRDefault="009A26CD" w:rsidP="00A674B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7728">
        <w:rPr>
          <w:rFonts w:ascii="Times New Roman" w:hAnsi="Times New Roman" w:cs="Times New Roman"/>
          <w:color w:val="000000"/>
          <w:sz w:val="28"/>
          <w:szCs w:val="28"/>
        </w:rPr>
        <w:t>Текст Тарковского пронизан тоской по ушедшим родным и любимой. Строфы стихотворения раскрывают его смысл поэтапно. При этом каждая строфа представляет собой законченную мысль. В первой строфе намечается тема. Вторая, третья, четвертая и пятая строфы раскрывают ее. Шестая строфа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t>вывод. В тексте представлено два мира — мир живых и мир мертвых. К миру жи</w:t>
      </w:r>
      <w:r w:rsidR="005902CE">
        <w:rPr>
          <w:rFonts w:ascii="Times New Roman" w:hAnsi="Times New Roman" w:cs="Times New Roman"/>
          <w:color w:val="000000"/>
          <w:sz w:val="28"/>
          <w:szCs w:val="28"/>
        </w:rPr>
        <w:t>вых принадлежит сам поэт, а так</w:t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t>же ряд предметов — стол, розы, хрусталь: «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Стол накрыт на шестерых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r w:rsidR="005902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Розы да хрусталь..</w:t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t>.»</w:t>
      </w:r>
      <w:r w:rsidR="008A04B5" w:rsidRPr="008A04B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8A04B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="008A04B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8A04B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.371)</w:t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t>. К миру мертвых принадлежат отец, брат и возлюбленная поэта. Также к миру мертвых принадлежит вино: «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И вино поет из тьмы, </w:t>
      </w:r>
      <w:r w:rsidR="005902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r w:rsidR="005902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 звенит стекло:/</w:t>
      </w:r>
      <w:r w:rsidR="005902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"Как тебя любили мы, /</w:t>
      </w:r>
      <w:r w:rsidR="005902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Сколько лет прошло"</w:t>
      </w:r>
      <w:r w:rsidR="005902CE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8A04B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="008A04B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8A04B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.371)</w:t>
      </w:r>
      <w:r w:rsidR="005902C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t xml:space="preserve"> Вино можно рассматривать как нечто, дающее возможность открыть себя. Возможно, при жизни ни отец, ни брат не смогли </w:t>
      </w:r>
      <w:r w:rsidR="005902CE">
        <w:rPr>
          <w:rFonts w:ascii="Times New Roman" w:hAnsi="Times New Roman" w:cs="Times New Roman"/>
          <w:color w:val="000000"/>
          <w:sz w:val="28"/>
          <w:szCs w:val="28"/>
        </w:rPr>
        <w:t>сказать поэту этих слов. Однако</w:t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t xml:space="preserve"> нельзя точно сказать, что это не сам поэт додумывает эти слова, что не сам он представляет то, что могли бы ему сказать близкие люди. Шестеро за столом — горе, печаль, отец, брат, возлюбленная и он сам. Отметим, что Цветаева в ответном стихотворении по-своему посчитала гостей поэта: «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Что шестеро (два брата, третий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r w:rsidR="005902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Ты сам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 женой, отец и мать)</w:t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8A04B5">
        <w:rPr>
          <w:rStyle w:val="a5"/>
          <w:rFonts w:ascii="Times New Roman" w:hAnsi="Times New Roman" w:cs="Times New Roman"/>
          <w:color w:val="000000"/>
          <w:sz w:val="28"/>
          <w:szCs w:val="28"/>
        </w:rPr>
        <w:footnoteReference w:id="56"/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t xml:space="preserve">. Весь текст М. И. Цветаевой — упрек Тарковскому: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«Как мог ты за таким столом /</w:t>
      </w:r>
      <w:r w:rsidR="005902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Седьмого позабыть — седьмую...»</w:t>
      </w:r>
      <w:r w:rsidR="00C53BE6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 w:rsidR="00C53BE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II</w:t>
      </w:r>
      <w:r w:rsidR="00C53BE6">
        <w:rPr>
          <w:rFonts w:ascii="Times New Roman" w:hAnsi="Times New Roman" w:cs="Times New Roman"/>
          <w:i/>
          <w:iCs/>
          <w:color w:val="000000"/>
          <w:sz w:val="28"/>
          <w:szCs w:val="28"/>
        </w:rPr>
        <w:t>.369)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, «Как мог ты позабыть число? /</w:t>
      </w:r>
      <w:r w:rsidR="005902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Как мог ты ошибиться в счете?»</w:t>
      </w:r>
      <w:r w:rsidR="00C53BE6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 w:rsidR="00C53BE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II</w:t>
      </w:r>
      <w:r w:rsidR="00C53BE6">
        <w:rPr>
          <w:rFonts w:ascii="Times New Roman" w:hAnsi="Times New Roman" w:cs="Times New Roman"/>
          <w:i/>
          <w:iCs/>
          <w:color w:val="000000"/>
          <w:sz w:val="28"/>
          <w:szCs w:val="28"/>
        </w:rPr>
        <w:t>.369)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«Как мог, как смел ты не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понять»</w:t>
      </w:r>
      <w:r w:rsidR="00C53BE6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 w:rsidR="00C53BE6" w:rsidRPr="00C53BE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C53BE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II</w:t>
      </w:r>
      <w:r w:rsidR="00C53BE6">
        <w:rPr>
          <w:rFonts w:ascii="Times New Roman" w:hAnsi="Times New Roman" w:cs="Times New Roman"/>
          <w:i/>
          <w:iCs/>
          <w:color w:val="000000"/>
          <w:sz w:val="28"/>
          <w:szCs w:val="28"/>
        </w:rPr>
        <w:t>.369)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«...Никто: не брат. не сын, не муж, </w:t>
      </w:r>
      <w:r w:rsidR="005902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/Не друг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 всё же укоряю: /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Ты, стол накрывший на шесть — душ, </w:t>
      </w:r>
      <w:r w:rsidR="005902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/Меня не посадивший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 краю»</w:t>
      </w:r>
      <w:r w:rsidR="00C53BE6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 w:rsidR="00C53BE6" w:rsidRPr="00C53BE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C53BE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II</w:t>
      </w:r>
      <w:r w:rsidR="00C53BE6">
        <w:rPr>
          <w:rFonts w:ascii="Times New Roman" w:hAnsi="Times New Roman" w:cs="Times New Roman"/>
          <w:i/>
          <w:iCs/>
          <w:color w:val="000000"/>
          <w:sz w:val="28"/>
          <w:szCs w:val="28"/>
        </w:rPr>
        <w:t>.370)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t xml:space="preserve">Видно и то, что Цветаева противоречит сама себе — то высказывает желание быть призраком, то называет себя жизнью: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«Чем пугалом среди живых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r w:rsidR="005902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Быть призраком хочу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 твоими»</w:t>
      </w:r>
      <w:r w:rsidR="00C53BE6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 w:rsidR="00C53BE6" w:rsidRPr="00C53BE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C53BE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II</w:t>
      </w:r>
      <w:r w:rsidR="00C53BE6">
        <w:rPr>
          <w:rFonts w:ascii="Times New Roman" w:hAnsi="Times New Roman" w:cs="Times New Roman"/>
          <w:i/>
          <w:iCs/>
          <w:color w:val="000000"/>
          <w:sz w:val="28"/>
          <w:szCs w:val="28"/>
        </w:rPr>
        <w:t>.369)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, «Я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жизнь, пришедшая на ужин»</w:t>
      </w:r>
      <w:r w:rsidR="00C53BE6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 w:rsidR="00C53BE6" w:rsidRPr="00C53BE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C53BE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II</w:t>
      </w:r>
      <w:r w:rsidR="00C53BE6">
        <w:rPr>
          <w:rFonts w:ascii="Times New Roman" w:hAnsi="Times New Roman" w:cs="Times New Roman"/>
          <w:i/>
          <w:iCs/>
          <w:color w:val="000000"/>
          <w:sz w:val="28"/>
          <w:szCs w:val="28"/>
        </w:rPr>
        <w:t>.370)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t xml:space="preserve"> Таким был ответ Цветаевой на услышанный ею текст. Она будто не поняла, что на ужин к Тарковскому приходит его любимая, которая умерла. Стихотворение стало очень точным и страшным предчувст</w:t>
      </w:r>
      <w:r w:rsidR="005902CE">
        <w:rPr>
          <w:rFonts w:ascii="Times New Roman" w:hAnsi="Times New Roman" w:cs="Times New Roman"/>
          <w:color w:val="000000"/>
          <w:sz w:val="28"/>
          <w:szCs w:val="28"/>
        </w:rPr>
        <w:t>вием собственной судьбы. Однако</w:t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t xml:space="preserve"> можно говорить о том, что Цветаева все же увидела себя в тексте Тарковского во фразе: «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Даст мне руку без колец</w:t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t>», но для Тарковского — это образ любимой женщины. Рука в тексте встречается два раза. В обоих случаях рука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t>безусловный репрезентант Марии Фальц. Первый раз — в третьем катрене. При этом Тарковский подчеркивает, что рука холодна: «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Как двенадцать лет назад, /</w:t>
      </w:r>
      <w:r w:rsidR="005902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Холодна рука, /</w:t>
      </w:r>
      <w:r w:rsidR="005902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 немодные шумят /</w:t>
      </w:r>
      <w:r w:rsidR="005902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Синие шелка</w:t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2201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="002201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2201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.371)</w:t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t>. Холод руки двенадцать лет назад позволяет сказать о том, что тогда женщина не ответила на чувства поэта, что она была к нему холодна. По сути, можно сказать, что уже тогда она была мертва, но не физически, а душевно. Следующие две строчки о немодных уже синих шелках еще раз подтверждают то, что женщина — призрак, что ее давно нет в живых, от этого и одежды ее уже вышли из моды. В пятой строфе подчеркнуто, что рука без колец. Кольца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t>принадлежность к миру живых. Мертвым они не нужны. Их сняли с рук женщины, когда она умерла. Причем руку она дает поэту, т. е. он прикасается к ней. Явно то, что при жизни у него не было такой возможности. Рука в данном случае словно позволяет вернуться поэту назад во времени.  В шестой строфе мы видим, что женщина, которая приходит к поэту, не спокойна в мире мертвых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"Каблучки мои в пыли, /</w:t>
      </w:r>
      <w:r w:rsidR="005902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Выцвела коса, /</w:t>
      </w:r>
      <w:r w:rsidR="005902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И звучат из-под земли /</w:t>
      </w:r>
      <w:r w:rsidRPr="00FD772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Наши голоса"</w:t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4644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="004644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4644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.371)</w:t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t xml:space="preserve">. Она не нашла успокоения, она ходит, оттого и </w:t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каблучки у нее в пыли. Интересно то, что звучащие из под земли голоса употребляются в тексте во множественном числе, что позволяет говорит о том, что в загробном мире родные поэта вместе, а сам поэт в мире живых один. Таким образом, мы видим связь прошлого и настоящего. Прошлое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t>гости пришедшие к поэту на ужин. Настоящее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t xml:space="preserve">сам поэт. Связь происходит через прикосновения </w:t>
      </w:r>
      <w:r w:rsidR="005902CE">
        <w:rPr>
          <w:rFonts w:ascii="Times New Roman" w:hAnsi="Times New Roman" w:cs="Times New Roman"/>
          <w:color w:val="000000"/>
          <w:sz w:val="28"/>
          <w:szCs w:val="28"/>
        </w:rPr>
        <w:t>к руке. Руки-время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FD7728">
        <w:rPr>
          <w:rFonts w:ascii="Times New Roman" w:hAnsi="Times New Roman" w:cs="Times New Roman"/>
          <w:color w:val="000000"/>
          <w:sz w:val="28"/>
          <w:szCs w:val="28"/>
        </w:rPr>
        <w:t>таково семантическое значение образа в данном тексте.</w:t>
      </w:r>
    </w:p>
    <w:p w:rsidR="009A26CD" w:rsidRPr="00FD7728" w:rsidRDefault="009A26CD" w:rsidP="00A674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728">
        <w:rPr>
          <w:rFonts w:ascii="Times New Roman" w:hAnsi="Times New Roman" w:cs="Times New Roman"/>
          <w:color w:val="000000"/>
          <w:sz w:val="28"/>
          <w:szCs w:val="28"/>
        </w:rPr>
        <w:t xml:space="preserve">16 марта 1941 года Тарковский написал стихотворение «Марине Цветаевой», которое стало единственным прижизненным посвящением ей. Тогда еще поэт не знал, что Цветаева в ответ на его стихотворение написала свое, возможно, ставшее одним из последних написанных ею. Стихотворение это еще не наполнено той горечью, которая придет в тексты Тарковского после смерти Цветаевой. </w:t>
      </w:r>
    </w:p>
    <w:p w:rsidR="006739DA" w:rsidRPr="004129F4" w:rsidRDefault="006739DA" w:rsidP="00A6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Все наяву связалось</w:t>
      </w:r>
      <w:r w:rsidR="006324A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— 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воздух самый 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Вокруг тебя до самых звезд твоих, 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поясок, и каждый твой упрямый 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Упругий шаг, и угловатый стих. 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Ты, не отпущенная на поруки, 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Вольна гореть и расточать вольна, 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Подумай только: не было разлуки, 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Смыкаются, как воды, времена. 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На радость</w:t>
      </w:r>
      <w:r w:rsidR="006324A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— </w:t>
      </w:r>
      <w:r w:rsidRPr="004129F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руку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на печаль, на годы! 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Смеженных крыл не размыкай опять: 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Тебе подвластны гибельные воды, 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Не надо снова их разъединять.</w:t>
      </w:r>
      <w:r w:rsidR="00242FC0" w:rsidRPr="00242FC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242FC0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242FC0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242FC0">
        <w:rPr>
          <w:rFonts w:ascii="Times New Roman" w:hAnsi="Times New Roman" w:cs="Times New Roman"/>
          <w:i/>
          <w:iCs/>
          <w:color w:val="000000"/>
          <w:sz w:val="24"/>
          <w:szCs w:val="24"/>
        </w:rPr>
        <w:t>.215)</w:t>
      </w:r>
    </w:p>
    <w:p w:rsidR="00492DCC" w:rsidRPr="009A26CD" w:rsidRDefault="00492DCC" w:rsidP="00A674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6739DA" w:rsidRPr="00BF3C58" w:rsidRDefault="006739DA" w:rsidP="00A674B9">
      <w:pPr>
        <w:pStyle w:val="a8"/>
        <w:shd w:val="clear" w:color="auto" w:fill="FFFFFF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C58">
        <w:rPr>
          <w:rFonts w:ascii="Times New Roman" w:hAnsi="Times New Roman" w:cs="Times New Roman"/>
          <w:color w:val="000000"/>
          <w:sz w:val="28"/>
          <w:szCs w:val="28"/>
        </w:rPr>
        <w:t>В тексте явно можно проследить один из главных мотивов лирики Тарковского — всевластие поэта</w:t>
      </w:r>
      <w:r w:rsidRPr="00BF3C58">
        <w:rPr>
          <w:rStyle w:val="a5"/>
          <w:rFonts w:ascii="Times New Roman" w:hAnsi="Times New Roman" w:cs="Times New Roman"/>
          <w:color w:val="000000"/>
          <w:sz w:val="28"/>
          <w:szCs w:val="28"/>
        </w:rPr>
        <w:footnoteReference w:id="57"/>
      </w:r>
      <w:r w:rsidRPr="00BF3C5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BF3C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«Вольна гореть и расточать вольна», «Тебе подвластны гибельные воды»</w:t>
      </w:r>
      <w:r w:rsidR="000C2787" w:rsidRPr="000C278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C27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0C2787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0C27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.215)</w:t>
      </w:r>
      <w:r w:rsidRPr="00BF3C58">
        <w:rPr>
          <w:rFonts w:ascii="Times New Roman" w:hAnsi="Times New Roman" w:cs="Times New Roman"/>
          <w:color w:val="000000"/>
          <w:sz w:val="28"/>
          <w:szCs w:val="28"/>
        </w:rPr>
        <w:t>. В первой строфе Тарковский создает образ Цветаевой такой, какой она была для него: «</w:t>
      </w:r>
      <w:r w:rsidRPr="00BF3C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 поясок, и каждый твой упрямый /</w:t>
      </w:r>
      <w:r w:rsidR="005902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BF3C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Упругий шаг, и угловатый стих»</w:t>
      </w:r>
      <w:r w:rsidR="000C2787" w:rsidRPr="000C278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C27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0C2787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0C27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.215)</w:t>
      </w:r>
      <w:r w:rsidRPr="00BF3C5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BF3C58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Тарковский наделяет Цветаеву крыльями: «</w:t>
      </w:r>
      <w:r w:rsidRPr="00BF3C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Смеженных крыл не размыкай опять</w:t>
      </w:r>
      <w:r w:rsidRPr="00BF3C58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0C2787" w:rsidRPr="000C278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C27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0C2787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0C27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.215)</w:t>
      </w:r>
      <w:r w:rsidRPr="00BF3C58">
        <w:rPr>
          <w:rFonts w:ascii="Times New Roman" w:hAnsi="Times New Roman" w:cs="Times New Roman"/>
          <w:color w:val="000000"/>
          <w:sz w:val="28"/>
          <w:szCs w:val="28"/>
        </w:rPr>
        <w:t>, следует отметить, что «</w:t>
      </w:r>
      <w:r w:rsidRPr="00BF3C58">
        <w:rPr>
          <w:rFonts w:ascii="Times New Roman" w:hAnsi="Times New Roman" w:cs="Times New Roman"/>
          <w:i/>
          <w:color w:val="000000"/>
          <w:sz w:val="28"/>
          <w:szCs w:val="28"/>
        </w:rPr>
        <w:t>крылья</w:t>
      </w:r>
      <w:r w:rsidRPr="00BF3C58">
        <w:rPr>
          <w:rFonts w:ascii="Times New Roman" w:hAnsi="Times New Roman" w:cs="Times New Roman"/>
          <w:color w:val="000000"/>
          <w:sz w:val="28"/>
          <w:szCs w:val="28"/>
        </w:rPr>
        <w:t>» являются часто употребляемым образом обоих поэтов. Крылья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BF3C58">
        <w:rPr>
          <w:rFonts w:ascii="Times New Roman" w:hAnsi="Times New Roman" w:cs="Times New Roman"/>
          <w:color w:val="000000"/>
          <w:sz w:val="28"/>
          <w:szCs w:val="28"/>
        </w:rPr>
        <w:t>символ подвижности, свободы, интеллекта и вдохновения</w:t>
      </w:r>
      <w:r w:rsidRPr="00BF3C58">
        <w:rPr>
          <w:rStyle w:val="a5"/>
          <w:rFonts w:ascii="Times New Roman" w:hAnsi="Times New Roman" w:cs="Times New Roman"/>
          <w:color w:val="000000"/>
          <w:sz w:val="28"/>
          <w:szCs w:val="28"/>
        </w:rPr>
        <w:footnoteReference w:id="58"/>
      </w:r>
      <w:r w:rsidR="005902CE">
        <w:rPr>
          <w:rFonts w:ascii="Times New Roman" w:hAnsi="Times New Roman" w:cs="Times New Roman"/>
          <w:color w:val="000000"/>
          <w:sz w:val="28"/>
          <w:szCs w:val="28"/>
        </w:rPr>
        <w:t>. Так</w:t>
      </w:r>
      <w:r w:rsidRPr="00BF3C58">
        <w:rPr>
          <w:rFonts w:ascii="Times New Roman" w:hAnsi="Times New Roman" w:cs="Times New Roman"/>
          <w:color w:val="000000"/>
          <w:sz w:val="28"/>
          <w:szCs w:val="28"/>
        </w:rPr>
        <w:t>же крылья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BF3C58">
        <w:rPr>
          <w:rFonts w:ascii="Times New Roman" w:hAnsi="Times New Roman" w:cs="Times New Roman"/>
          <w:color w:val="000000"/>
          <w:sz w:val="28"/>
          <w:szCs w:val="28"/>
        </w:rPr>
        <w:t>принадлежность гениев, возвышение над человеческим миром</w:t>
      </w:r>
      <w:r w:rsidRPr="00BF3C58">
        <w:rPr>
          <w:rStyle w:val="a5"/>
          <w:rFonts w:ascii="Times New Roman" w:hAnsi="Times New Roman" w:cs="Times New Roman"/>
          <w:color w:val="000000"/>
          <w:sz w:val="28"/>
          <w:szCs w:val="28"/>
        </w:rPr>
        <w:footnoteReference w:id="59"/>
      </w:r>
      <w:r w:rsidRPr="00BF3C58">
        <w:rPr>
          <w:rFonts w:ascii="Times New Roman" w:hAnsi="Times New Roman" w:cs="Times New Roman"/>
          <w:color w:val="000000"/>
          <w:sz w:val="28"/>
          <w:szCs w:val="28"/>
        </w:rPr>
        <w:t>. В лирике Цветаевой «крылья»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BF3C58">
        <w:rPr>
          <w:rFonts w:ascii="Times New Roman" w:hAnsi="Times New Roman" w:cs="Times New Roman"/>
          <w:color w:val="000000"/>
          <w:sz w:val="28"/>
          <w:szCs w:val="28"/>
        </w:rPr>
        <w:t xml:space="preserve">это лирический герой, который отождествляется с самой М. И. Цветаевой, а также с С.Я. Эфроном. Таким образом, Цветаева, как </w:t>
      </w:r>
      <w:r w:rsidR="005902CE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BF3C58">
        <w:rPr>
          <w:rFonts w:ascii="Times New Roman" w:hAnsi="Times New Roman" w:cs="Times New Roman"/>
          <w:color w:val="000000"/>
          <w:sz w:val="28"/>
          <w:szCs w:val="28"/>
        </w:rPr>
        <w:t>лирический герой стихотворения, наделяется символом свободы, а также являются репрезентантом лирического героя. Рука в тексте ук</w:t>
      </w:r>
      <w:r w:rsidR="005902CE">
        <w:rPr>
          <w:rFonts w:ascii="Times New Roman" w:hAnsi="Times New Roman" w:cs="Times New Roman"/>
          <w:color w:val="000000"/>
          <w:sz w:val="28"/>
          <w:szCs w:val="28"/>
        </w:rPr>
        <w:t>азывает на самого поэта, однако</w:t>
      </w:r>
      <w:r w:rsidRPr="00BF3C58">
        <w:rPr>
          <w:rFonts w:ascii="Times New Roman" w:hAnsi="Times New Roman" w:cs="Times New Roman"/>
          <w:color w:val="000000"/>
          <w:sz w:val="28"/>
          <w:szCs w:val="28"/>
        </w:rPr>
        <w:t xml:space="preserve"> это образ, который связывает одного</w:t>
      </w:r>
      <w:r w:rsidR="005902CE">
        <w:rPr>
          <w:rFonts w:ascii="Times New Roman" w:hAnsi="Times New Roman" w:cs="Times New Roman"/>
          <w:color w:val="000000"/>
          <w:sz w:val="28"/>
          <w:szCs w:val="28"/>
        </w:rPr>
        <w:t xml:space="preserve"> лирического героя с другим, не</w:t>
      </w:r>
      <w:r w:rsidRPr="00BF3C58">
        <w:rPr>
          <w:rFonts w:ascii="Times New Roman" w:hAnsi="Times New Roman" w:cs="Times New Roman"/>
          <w:color w:val="000000"/>
          <w:sz w:val="28"/>
          <w:szCs w:val="28"/>
        </w:rPr>
        <w:t>смотря ни на что, сквозь времена: «</w:t>
      </w:r>
      <w:r w:rsidRPr="00BF3C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 радость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BF3C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руку, на печаль, на годы!»</w:t>
      </w:r>
      <w:r w:rsidR="000C2787" w:rsidRPr="000C278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C27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0C2787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0C27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.215)</w:t>
      </w:r>
      <w:r w:rsidRPr="00BF3C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BF3C58">
        <w:rPr>
          <w:rFonts w:ascii="Times New Roman" w:hAnsi="Times New Roman" w:cs="Times New Roman"/>
          <w:color w:val="000000"/>
          <w:sz w:val="28"/>
          <w:szCs w:val="28"/>
        </w:rPr>
        <w:t xml:space="preserve"> Семантическое значение времени приобретает в данном тексте образ «</w:t>
      </w:r>
      <w:r w:rsidRPr="00BF3C58">
        <w:rPr>
          <w:rFonts w:ascii="Times New Roman" w:hAnsi="Times New Roman" w:cs="Times New Roman"/>
          <w:i/>
          <w:color w:val="000000"/>
          <w:sz w:val="28"/>
          <w:szCs w:val="28"/>
        </w:rPr>
        <w:t>рука</w:t>
      </w:r>
      <w:r w:rsidRPr="00BF3C58">
        <w:rPr>
          <w:rFonts w:ascii="Times New Roman" w:hAnsi="Times New Roman" w:cs="Times New Roman"/>
          <w:color w:val="000000"/>
          <w:sz w:val="28"/>
          <w:szCs w:val="28"/>
        </w:rPr>
        <w:t xml:space="preserve">». Протягивая свою руку другу, поэт готов быть рядом и в радости, и в печали, готов быть рядом годы, пройти с ней сквозь время. </w:t>
      </w:r>
    </w:p>
    <w:p w:rsidR="0057294F" w:rsidRPr="00BF3C58" w:rsidRDefault="006739DA" w:rsidP="00A674B9">
      <w:pPr>
        <w:pStyle w:val="Normal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3C58">
        <w:rPr>
          <w:rFonts w:ascii="Times New Roman" w:hAnsi="Times New Roman" w:cs="Times New Roman"/>
          <w:color w:val="000000"/>
          <w:sz w:val="28"/>
          <w:szCs w:val="28"/>
        </w:rPr>
        <w:t>Наиболее яркий пример для понимания чувств, которые переполняли Арсения Тарковского после смерти Цветаевой</w:t>
      </w:r>
      <w:r w:rsidR="005902C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BF3C58">
        <w:rPr>
          <w:rFonts w:ascii="Times New Roman" w:hAnsi="Times New Roman" w:cs="Times New Roman"/>
          <w:color w:val="000000"/>
          <w:sz w:val="28"/>
          <w:szCs w:val="28"/>
        </w:rPr>
        <w:t xml:space="preserve">цикл «Памяти Марины Цветаевой», который включает в себя 6 стихотворений, написанных в разные годы — первое вероятно после похорон Цветаевой, остальные </w:t>
      </w:r>
      <w:r w:rsidR="005902CE">
        <w:rPr>
          <w:rFonts w:ascii="Times New Roman" w:hAnsi="Times New Roman" w:cs="Times New Roman"/>
          <w:color w:val="000000"/>
          <w:sz w:val="28"/>
          <w:szCs w:val="28"/>
        </w:rPr>
        <w:t>позднее, однако</w:t>
      </w:r>
      <w:r w:rsidRPr="00BF3C58">
        <w:rPr>
          <w:rFonts w:ascii="Times New Roman" w:hAnsi="Times New Roman" w:cs="Times New Roman"/>
          <w:color w:val="000000"/>
          <w:sz w:val="28"/>
          <w:szCs w:val="28"/>
        </w:rPr>
        <w:t xml:space="preserve"> последние три написаны в один день — </w:t>
      </w:r>
      <w:smartTag w:uri="urn:schemas-microsoft-com:office:smarttags" w:element="date">
        <w:smartTagPr>
          <w:attr w:name="Year" w:val="19"/>
          <w:attr w:name="Day" w:val="12"/>
          <w:attr w:name="Month" w:val="1"/>
          <w:attr w:name="ls" w:val="trans"/>
        </w:smartTagPr>
        <w:r w:rsidRPr="00BF3C58">
          <w:rPr>
            <w:rFonts w:ascii="Times New Roman" w:hAnsi="Times New Roman" w:cs="Times New Roman"/>
            <w:color w:val="000000"/>
            <w:sz w:val="28"/>
            <w:szCs w:val="28"/>
          </w:rPr>
          <w:t>12 января 19</w:t>
        </w:r>
      </w:smartTag>
      <w:r w:rsidRPr="00BF3C58">
        <w:rPr>
          <w:rFonts w:ascii="Times New Roman" w:hAnsi="Times New Roman" w:cs="Times New Roman"/>
          <w:color w:val="000000"/>
          <w:sz w:val="28"/>
          <w:szCs w:val="28"/>
        </w:rPr>
        <w:t>63 года. Первые три текста цикла не имеют названия, еще три — озаглавлены. Этот цикл можно было бы назвать реквиемом, но не об умершей Цветаевой, а о вечно живой. Все тексты связанны какой-то легендой, известной лишь самому Тарковскому, но явно ощутимой для читателя. Поэт сознательно создает и нагнетает ее от текста к тексту. Важным является то</w:t>
      </w:r>
      <w:r w:rsidR="005902C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F3C58">
        <w:rPr>
          <w:rFonts w:ascii="Times New Roman" w:hAnsi="Times New Roman" w:cs="Times New Roman"/>
          <w:color w:val="000000"/>
          <w:sz w:val="28"/>
          <w:szCs w:val="28"/>
        </w:rPr>
        <w:t xml:space="preserve"> как рисует Тарковский смерть Цветаевой. Извес</w:t>
      </w:r>
      <w:r w:rsidR="005902CE">
        <w:rPr>
          <w:rFonts w:ascii="Times New Roman" w:hAnsi="Times New Roman" w:cs="Times New Roman"/>
          <w:color w:val="000000"/>
          <w:sz w:val="28"/>
          <w:szCs w:val="28"/>
        </w:rPr>
        <w:t>тно, что она повесилась, однако</w:t>
      </w:r>
      <w:r w:rsidRPr="00BF3C58">
        <w:rPr>
          <w:rFonts w:ascii="Times New Roman" w:hAnsi="Times New Roman" w:cs="Times New Roman"/>
          <w:color w:val="000000"/>
          <w:sz w:val="28"/>
          <w:szCs w:val="28"/>
        </w:rPr>
        <w:t xml:space="preserve"> поэт все время говорит о гибельных водах, ищет ее на </w:t>
      </w:r>
      <w:r w:rsidRPr="00BF3C58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дне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BF3C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«Задыхаясь, идешь ко дну», «Как в речке на дне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BF3C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r w:rsidR="005902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6A6FE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 зеленых потемках Марина</w:t>
      </w:r>
      <w:r w:rsidR="00C2711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242FC0" w:rsidRPr="00C2711D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r w:rsidR="00242FC0" w:rsidRPr="00C2711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I</w:t>
      </w:r>
      <w:r w:rsidR="00242FC0" w:rsidRPr="00C2711D">
        <w:rPr>
          <w:rFonts w:ascii="Times New Roman" w:hAnsi="Times New Roman" w:cs="Times New Roman"/>
          <w:iCs/>
          <w:color w:val="000000"/>
          <w:sz w:val="28"/>
          <w:szCs w:val="28"/>
        </w:rPr>
        <w:t>.200).</w:t>
      </w:r>
      <w:r w:rsidRPr="00BF3C58">
        <w:rPr>
          <w:rFonts w:ascii="Times New Roman" w:hAnsi="Times New Roman" w:cs="Times New Roman"/>
          <w:color w:val="000000"/>
          <w:sz w:val="28"/>
          <w:szCs w:val="28"/>
        </w:rPr>
        <w:t xml:space="preserve"> Вообще во всех текстах цикла наблюдается большое количество водных образов. Возможно, по мнению Тарковского,</w:t>
      </w:r>
      <w:r w:rsidR="005902CE">
        <w:rPr>
          <w:rFonts w:ascii="Times New Roman" w:hAnsi="Times New Roman" w:cs="Times New Roman"/>
          <w:color w:val="000000"/>
          <w:sz w:val="28"/>
          <w:szCs w:val="28"/>
        </w:rPr>
        <w:t xml:space="preserve"> рожденная из водной стихии</w:t>
      </w:r>
      <w:r w:rsidR="0057294F" w:rsidRPr="00BF3C58">
        <w:rPr>
          <w:rFonts w:ascii="Times New Roman" w:hAnsi="Times New Roman" w:cs="Times New Roman"/>
          <w:color w:val="000000"/>
          <w:sz w:val="28"/>
          <w:szCs w:val="28"/>
        </w:rPr>
        <w:t xml:space="preserve"> в ней должна и погибнуть. Чувством вины объединены все шесть текстов. Поэт одновременно знает, в чем его вина и не знает: </w:t>
      </w:r>
      <w:r w:rsidR="0057294F" w:rsidRPr="00BF3C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«И чем я виноват, чем виноват?</w:t>
      </w:r>
      <w:r w:rsidR="00242FC0">
        <w:rPr>
          <w:rFonts w:ascii="Times New Roman" w:hAnsi="Times New Roman" w:cs="Times New Roman"/>
          <w:i/>
          <w:iCs/>
          <w:color w:val="000000"/>
          <w:sz w:val="28"/>
          <w:szCs w:val="28"/>
        </w:rPr>
        <w:t>». (</w:t>
      </w:r>
      <w:r w:rsidR="00242FC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r w:rsidR="00242FC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.203)</w:t>
      </w:r>
      <w:r w:rsidR="00242FC0" w:rsidRPr="00BF3C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="0057294F" w:rsidRPr="00BF3C58">
        <w:rPr>
          <w:rFonts w:ascii="Times New Roman" w:hAnsi="Times New Roman" w:cs="Times New Roman"/>
          <w:color w:val="000000"/>
          <w:sz w:val="28"/>
          <w:szCs w:val="28"/>
        </w:rPr>
        <w:t xml:space="preserve"> Еще одной особенностью цикла является манера письма, характерная скорее для Цветаевой, чем для самого Тарковского. Поэт использует излюбленный знак препинания Цветаевой — тире. Также мы встречаем и образы, которые характерны для лирики Цветаевой больше, чем для Тарковского</w:t>
      </w:r>
      <w:r w:rsidR="00667C7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7294F" w:rsidRPr="00BF3C58">
        <w:rPr>
          <w:rFonts w:ascii="Times New Roman" w:hAnsi="Times New Roman" w:cs="Times New Roman"/>
          <w:color w:val="000000"/>
          <w:sz w:val="28"/>
          <w:szCs w:val="28"/>
        </w:rPr>
        <w:t xml:space="preserve"> — крылья. Как и в стихотворении «Марине Цветаевой»</w:t>
      </w:r>
      <w:r w:rsidR="00667C7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7294F" w:rsidRPr="00BF3C58">
        <w:rPr>
          <w:rFonts w:ascii="Times New Roman" w:hAnsi="Times New Roman" w:cs="Times New Roman"/>
          <w:color w:val="000000"/>
          <w:sz w:val="28"/>
          <w:szCs w:val="28"/>
        </w:rPr>
        <w:t xml:space="preserve"> поэт наделяет ими саму героиню его текстов: </w:t>
      </w:r>
      <w:r w:rsidR="0057294F" w:rsidRPr="00BF3C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«Ты, крылатая, звезда падучая</w:t>
      </w:r>
      <w:r w:rsidR="001F5FEF" w:rsidRPr="00BF3C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»</w:t>
      </w:r>
      <w:r w:rsidR="001F5FEF" w:rsidRPr="000C242B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 w:rsidR="001F5FE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r w:rsidR="001F5FE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.200)</w:t>
      </w:r>
      <w:r w:rsidR="0057294F" w:rsidRPr="00BF3C5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«Поешь, Марина, мне, /крылом грозишь, Марина», «За черным облаком твое крыло горит». </w:t>
      </w:r>
      <w:r w:rsidR="0057294F" w:rsidRPr="00BF3C58">
        <w:rPr>
          <w:rFonts w:ascii="Times New Roman" w:hAnsi="Times New Roman" w:cs="Times New Roman"/>
          <w:color w:val="000000"/>
          <w:sz w:val="28"/>
          <w:szCs w:val="28"/>
        </w:rPr>
        <w:t>Таковы отличительные черты всего цикла. Образ «</w:t>
      </w:r>
      <w:r w:rsidR="0057294F" w:rsidRPr="000C2787">
        <w:rPr>
          <w:rFonts w:ascii="Times New Roman" w:hAnsi="Times New Roman" w:cs="Times New Roman"/>
          <w:i/>
          <w:color w:val="000000"/>
          <w:sz w:val="28"/>
          <w:szCs w:val="28"/>
        </w:rPr>
        <w:t>руки</w:t>
      </w:r>
      <w:r w:rsidR="0057294F" w:rsidRPr="00BF3C58">
        <w:rPr>
          <w:rFonts w:ascii="Times New Roman" w:hAnsi="Times New Roman" w:cs="Times New Roman"/>
          <w:color w:val="000000"/>
          <w:sz w:val="28"/>
          <w:szCs w:val="28"/>
        </w:rPr>
        <w:t>» мы встречаем в третьем и четвертом текстах, а также семантический распространитель образа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="0057294F" w:rsidRPr="00BF3C58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294F" w:rsidRPr="00ED7940">
        <w:rPr>
          <w:rFonts w:ascii="Times New Roman" w:hAnsi="Times New Roman" w:cs="Times New Roman"/>
          <w:i/>
          <w:color w:val="000000"/>
          <w:sz w:val="28"/>
          <w:szCs w:val="28"/>
        </w:rPr>
        <w:t>ладони</w:t>
      </w:r>
      <w:r w:rsidR="0057294F" w:rsidRPr="00BF3C58">
        <w:rPr>
          <w:rFonts w:ascii="Times New Roman" w:hAnsi="Times New Roman" w:cs="Times New Roman"/>
          <w:color w:val="000000"/>
          <w:sz w:val="28"/>
          <w:szCs w:val="28"/>
        </w:rPr>
        <w:t>» в тексте пятом. Третье стихотворение цикла, не имеющее заглавия, напоминает монолог, то обращенный к кому-то, кого поэт называет «</w:t>
      </w:r>
      <w:r w:rsidR="001F5FEF" w:rsidRPr="001F5FE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Друзья ,</w:t>
      </w:r>
      <w:r w:rsidR="001F5FEF" w:rsidRPr="001F5FEF">
        <w:rPr>
          <w:rStyle w:val="af2"/>
          <w:rFonts w:ascii="Times New Roman" w:hAnsi="Times New Roman" w:cs="Times New Roman"/>
          <w:i/>
          <w:sz w:val="28"/>
          <w:szCs w:val="28"/>
        </w:rPr>
        <w:t>правдолюбцы, хозяева»</w:t>
      </w:r>
      <w:r w:rsidR="001F5FEF" w:rsidRPr="00BF3C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294F" w:rsidRPr="00BF3C58">
        <w:rPr>
          <w:rFonts w:ascii="Times New Roman" w:hAnsi="Times New Roman" w:cs="Times New Roman"/>
          <w:color w:val="000000"/>
          <w:sz w:val="28"/>
          <w:szCs w:val="28"/>
        </w:rPr>
        <w:t xml:space="preserve">то обращение к самому себе. </w:t>
      </w:r>
    </w:p>
    <w:p w:rsidR="0057294F" w:rsidRPr="004129F4" w:rsidRDefault="0057294F" w:rsidP="00A674B9">
      <w:pPr>
        <w:pStyle w:val="Normal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Друзья, правдолюбцы, хозяева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Продутых смертями времен,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Что вам прочитала Цветаева,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Придя со своих похорон?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Присыпаны глиною волосы,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 xml:space="preserve">И глины желтее </w:t>
      </w:r>
      <w:r w:rsidRPr="004129F4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рука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,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И стало так тихо, что голоса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Не слышал я издалека.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Быть может, его назначение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Лишь в том, чтобы, встав на носки,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Без роздыха взять ударение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На горке нечетной строки.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Какие над Камой последние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Слова ей на память пришли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В ту горькую, все еще летнюю,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Горючую пору земли,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Солдат на войну провожающей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И вдовой, как родная мать,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Земли, у которой была еще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Повадка чужих не ласкать?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Всем клином, всей вашей державою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Вы там, за последней чертой</w:t>
      </w:r>
      <w:r w:rsidR="006324A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— 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Со всей вашей правдой неправою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И праведной неправотой.</w:t>
      </w:r>
      <w:r w:rsidR="001F5FEF" w:rsidRPr="00413B3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(</w:t>
      </w:r>
      <w:r w:rsidR="001F5FEF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1F5F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.201)</w:t>
      </w:r>
    </w:p>
    <w:p w:rsidR="0057294F" w:rsidRPr="004129F4" w:rsidRDefault="0057294F" w:rsidP="00A674B9">
      <w:pPr>
        <w:pStyle w:val="Normal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7294F" w:rsidRPr="00BF3C58" w:rsidRDefault="0057294F" w:rsidP="00A674B9">
      <w:pPr>
        <w:pStyle w:val="Normal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C58">
        <w:rPr>
          <w:rFonts w:ascii="Times New Roman" w:hAnsi="Times New Roman" w:cs="Times New Roman"/>
          <w:color w:val="000000"/>
          <w:sz w:val="28"/>
          <w:szCs w:val="28"/>
        </w:rPr>
        <w:t>Следует отметить, что из всех посвящений этот цикл стал единственным, в котором Тарковский прямо называет имя Цветаевой, не пряча его за образами, метафорами и ассоциациями. В первой строфе текста мы видим обращение, а также риторический вопрос, на который поэт не ждет ответа: «</w:t>
      </w:r>
      <w:r w:rsidRPr="00BF3C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Что вам прочитала Цветаева, /</w:t>
      </w:r>
      <w:r w:rsidR="0036454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BF3C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Придя со своих похорон?»</w:t>
      </w:r>
      <w:r w:rsidR="007120DC" w:rsidRPr="007120D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7120DC" w:rsidRPr="00413B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7120D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7120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.201)</w:t>
      </w:r>
      <w:r w:rsidRPr="00BF3C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 </w:t>
      </w:r>
      <w:r w:rsidRPr="00BF3C58">
        <w:rPr>
          <w:rFonts w:ascii="Times New Roman" w:hAnsi="Times New Roman" w:cs="Times New Roman"/>
          <w:color w:val="000000"/>
          <w:sz w:val="28"/>
          <w:szCs w:val="28"/>
        </w:rPr>
        <w:t>И далее еще один вопрос, который поэт уже задает сам себе, вопрос-рассуждение: «</w:t>
      </w:r>
      <w:r w:rsidRPr="00BF3C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Какие над Камой последние /</w:t>
      </w:r>
      <w:r w:rsidR="0036454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BF3C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Слова ей на память пришли»</w:t>
      </w:r>
      <w:r w:rsidR="007120DC" w:rsidRPr="00413B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7120D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7120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.201)</w:t>
      </w:r>
      <w:r w:rsidRPr="00BF3C5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BF3C58">
        <w:rPr>
          <w:rFonts w:ascii="Times New Roman" w:hAnsi="Times New Roman" w:cs="Times New Roman"/>
          <w:color w:val="000000"/>
          <w:sz w:val="28"/>
          <w:szCs w:val="28"/>
        </w:rPr>
        <w:t xml:space="preserve">Мы видим, что интересующий нас образ употребляется в рифме — </w:t>
      </w:r>
      <w:r w:rsidRPr="00364545">
        <w:rPr>
          <w:rFonts w:ascii="Times New Roman" w:hAnsi="Times New Roman" w:cs="Times New Roman"/>
          <w:i/>
          <w:color w:val="000000"/>
          <w:sz w:val="28"/>
          <w:szCs w:val="28"/>
        </w:rPr>
        <w:t>рука-издалека</w:t>
      </w:r>
      <w:r w:rsidRPr="00BF3C58">
        <w:rPr>
          <w:rFonts w:ascii="Times New Roman" w:hAnsi="Times New Roman" w:cs="Times New Roman"/>
          <w:color w:val="000000"/>
          <w:sz w:val="28"/>
          <w:szCs w:val="28"/>
        </w:rPr>
        <w:t xml:space="preserve">. Можно выстроить ассоциативную связь исходя из </w:t>
      </w:r>
      <w:proofErr w:type="spellStart"/>
      <w:r w:rsidRPr="00BF3C58">
        <w:rPr>
          <w:rFonts w:ascii="Times New Roman" w:hAnsi="Times New Roman" w:cs="Times New Roman"/>
          <w:color w:val="000000"/>
          <w:sz w:val="28"/>
          <w:szCs w:val="28"/>
        </w:rPr>
        <w:t>микросюжета</w:t>
      </w:r>
      <w:proofErr w:type="spellEnd"/>
      <w:r w:rsidRPr="00BF3C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3C58">
        <w:rPr>
          <w:rFonts w:ascii="Times New Roman" w:hAnsi="Times New Roman" w:cs="Times New Roman"/>
          <w:color w:val="000000"/>
          <w:sz w:val="28"/>
          <w:szCs w:val="28"/>
        </w:rPr>
        <w:t>рифмопары</w:t>
      </w:r>
      <w:proofErr w:type="spellEnd"/>
      <w:r w:rsidRPr="00BF3C58">
        <w:rPr>
          <w:rFonts w:ascii="Times New Roman" w:hAnsi="Times New Roman" w:cs="Times New Roman"/>
          <w:color w:val="000000"/>
          <w:sz w:val="28"/>
          <w:szCs w:val="28"/>
        </w:rPr>
        <w:t xml:space="preserve"> и строфы в общем: память — время — утрата — связь сквозь время. Голос, ранее связывающий двух людей, стал почти не слышен. Теперь лишь рука может связать двоих, она еще может быть протянута сквозь время и пространство. Таким образом, как и в предыдущих текстах, мы видим, что семантическое значение образа — время.  Руки-время — связь прошлого и настоящего. В четвертом тексте, озаглавленном «Стирка белья» мы также видим этот повторяющийся образ. </w:t>
      </w:r>
    </w:p>
    <w:p w:rsidR="0057294F" w:rsidRPr="004129F4" w:rsidRDefault="0057294F" w:rsidP="00A674B9">
      <w:pPr>
        <w:pStyle w:val="Normal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Марина стирает белье.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В гордыне шипучую пену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 xml:space="preserve">Рабочие </w:t>
      </w:r>
      <w:r w:rsidRPr="004129F4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руки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ее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Швыряют на голую стену.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Белье выжимает. Окно</w:t>
      </w:r>
      <w:r w:rsidR="006324A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— 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На улицу настежь, и платье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Развешивает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Все равно,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Пусть видят и это распятье.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Гудит самолет за окном,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По тазу расходится пена,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Впервой надрывается днем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Воздушной тревоги сирена.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От серого платья в окне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Темнеют четыре аршина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До двери.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Как в речке на дне</w:t>
      </w:r>
      <w:r w:rsidR="006324A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— 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В зеленых потемках Марина.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Два месяца ровно со лба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Отбрасывать пряди упрямо,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А дальше хозяйка-судьба,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И переупрямит над Камой...</w:t>
      </w:r>
      <w:r w:rsidR="001F5FEF" w:rsidRPr="001F5FE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1F5F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1F5FEF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1F5F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.200)</w:t>
      </w:r>
    </w:p>
    <w:p w:rsidR="0057294F" w:rsidRPr="004129F4" w:rsidRDefault="0057294F" w:rsidP="00A674B9">
      <w:pPr>
        <w:pStyle w:val="Normal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57294F" w:rsidRPr="00244714" w:rsidRDefault="0057294F" w:rsidP="00A674B9">
      <w:pPr>
        <w:pStyle w:val="Normal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44714">
        <w:rPr>
          <w:rFonts w:ascii="Times New Roman" w:hAnsi="Times New Roman" w:cs="Times New Roman"/>
          <w:color w:val="000000"/>
          <w:sz w:val="28"/>
          <w:szCs w:val="28"/>
        </w:rPr>
        <w:t>В этом тексте мы видим повторяющиеся во всем цикле водные образы, а также пену, которая является отсылкой к значению имени Марина. Руки употребляются с прилагательным «</w:t>
      </w:r>
      <w:r w:rsidRPr="007120DC">
        <w:rPr>
          <w:rFonts w:ascii="Times New Roman" w:hAnsi="Times New Roman" w:cs="Times New Roman"/>
          <w:i/>
          <w:color w:val="000000"/>
          <w:sz w:val="28"/>
          <w:szCs w:val="28"/>
        </w:rPr>
        <w:t>рабочие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>». Такими Тарковский запомнил руки Цветаевой при жизни. Так он их и описывает.</w:t>
      </w:r>
      <w:r w:rsidR="001F5FEF" w:rsidRPr="001F5F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F5FEF" w:rsidRPr="00244714">
        <w:rPr>
          <w:rFonts w:ascii="Times New Roman" w:hAnsi="Times New Roman" w:cs="Times New Roman"/>
          <w:color w:val="000000"/>
          <w:sz w:val="28"/>
          <w:szCs w:val="28"/>
        </w:rPr>
        <w:t xml:space="preserve">Ее гордую, с тяжелым характером, занимающуюся неблагодарно домашней работой. 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F5FEF" w:rsidRPr="00244714">
        <w:rPr>
          <w:rFonts w:ascii="Times New Roman" w:hAnsi="Times New Roman" w:cs="Times New Roman"/>
          <w:color w:val="000000"/>
          <w:sz w:val="28"/>
          <w:szCs w:val="28"/>
        </w:rPr>
        <w:t>Как и в предыдущих текстах руки — связь прошлого и настоящего. О</w:t>
      </w:r>
      <w:r w:rsidR="001F5FEF">
        <w:rPr>
          <w:rFonts w:ascii="Times New Roman" w:hAnsi="Times New Roman" w:cs="Times New Roman"/>
          <w:color w:val="000000"/>
          <w:sz w:val="28"/>
          <w:szCs w:val="28"/>
        </w:rPr>
        <w:t>браз принимает значение времени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>. Воспоминания поэта связывают его настоящее с его прошлым. Семантический распространитель образа «</w:t>
      </w:r>
      <w:r w:rsidRPr="00244714">
        <w:rPr>
          <w:rFonts w:ascii="Times New Roman" w:hAnsi="Times New Roman" w:cs="Times New Roman"/>
          <w:i/>
          <w:color w:val="000000"/>
          <w:sz w:val="28"/>
          <w:szCs w:val="28"/>
        </w:rPr>
        <w:t>рука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>» в данном цикле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 xml:space="preserve">ладони. </w:t>
      </w:r>
    </w:p>
    <w:p w:rsidR="003F6AE0" w:rsidRPr="004129F4" w:rsidRDefault="003F6AE0" w:rsidP="00A674B9">
      <w:pPr>
        <w:pStyle w:val="Normal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что ни человек, то смерть, и что ни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Былинка, то в огонь и под каблук,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Но мне и в этом скрежете и стоне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Другая смерть слышнее всех разлук.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Зачем</w:t>
      </w:r>
      <w:r w:rsidR="006324A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— 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стрела</w:t>
      </w:r>
      <w:r w:rsidR="006324A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— 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я не сгорел на лоне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Пожарища? Зачем свой полукруг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 xml:space="preserve">Не завершил? Зачем я на </w:t>
      </w:r>
      <w:r w:rsidRPr="004129F4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ладони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Жизнь, как стрижа, держу? Где лучший друг,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Где божество мое, где ангел гнева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И праведности? Справа кровь и слева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Кровь. Но твоя, бескровная, стократ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proofErr w:type="spellStart"/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Смертельней</w:t>
      </w:r>
      <w:proofErr w:type="spellEnd"/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.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Я отброшен тетивою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Войны, и глаз твоих я не закрою. 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И чем я виноват, чем виноват?</w:t>
      </w:r>
      <w:r w:rsidR="001F5FEF" w:rsidRPr="001F5FE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1F5F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1F5FEF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1F5F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.203)</w:t>
      </w:r>
    </w:p>
    <w:p w:rsidR="003F6AE0" w:rsidRPr="004129F4" w:rsidRDefault="003F6AE0" w:rsidP="00A674B9">
      <w:pPr>
        <w:pStyle w:val="Normal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F6AE0" w:rsidRDefault="003F6AE0" w:rsidP="00A674B9">
      <w:pPr>
        <w:pStyle w:val="Normal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44714">
        <w:rPr>
          <w:rFonts w:ascii="Times New Roman" w:hAnsi="Times New Roman" w:cs="Times New Roman"/>
          <w:color w:val="000000"/>
          <w:sz w:val="28"/>
          <w:szCs w:val="28"/>
        </w:rPr>
        <w:t>Мы видим, что текст состоит из риторических вопросов, которые поэт адресует самому себе. Сильное чувство вины и все та же легенда, начинающаяся с первого текста цикла, четко проявлены в стихотворении. Тарковский пишет: «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Где лучший друг, /</w:t>
      </w:r>
      <w:r w:rsidR="0036454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Где божество мое, где ангел гнева /</w:t>
      </w:r>
      <w:r w:rsidR="0036454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 праведности?...»</w:t>
      </w:r>
      <w:r w:rsidR="007120DC" w:rsidRPr="007120D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7120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7120D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7120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.203)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>Этим вопросом он словно отвечает на тот, что так часто задавали ему самому — «кто для него Цветаева?».  Смерть Цветаевой для него страшна, потому что вечна, для Тарковского она реальнее других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Справа кровь и слева /</w:t>
      </w:r>
      <w:r w:rsidR="0036454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Кровь. Но твоя, бескровная, стократ /</w:t>
      </w:r>
      <w:proofErr w:type="spellStart"/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Смертельней</w:t>
      </w:r>
      <w:proofErr w:type="spellEnd"/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.»</w:t>
      </w:r>
      <w:r w:rsidR="007120DC" w:rsidRPr="007120D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7120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7120D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7120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.203)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 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 xml:space="preserve">Отметим, что на момент написания этого стихотворения Тарковский уже прочел то, что посвятила ему Цветаева и в последнем шестом тексте цикла он пишет: 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«Как я боюсь тебя забыть /</w:t>
      </w:r>
      <w:r w:rsidR="0036454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 променять в одно мгновенье /</w:t>
      </w:r>
      <w:r w:rsidR="0036454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Прямую фосфорную нить /</w:t>
      </w:r>
      <w:r w:rsidR="0036454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 удвоенье, утроенье /</w:t>
      </w:r>
      <w:r w:rsidR="0036454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Рифм — и в твоем стихотворенье /</w:t>
      </w:r>
      <w:r w:rsidR="0036454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Тебя опять похоронить»</w:t>
      </w:r>
      <w:r w:rsidR="007120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 w:rsidR="007120DC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r w:rsidR="007120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.203</w:t>
      </w:r>
      <w:r w:rsidR="007120DC" w:rsidRPr="007120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>. Он в полной мере ощутил то предчувствие, тот приговор, который Цветаева сама себе подписала. Читая посвященное ему стихотворение, Тарковский видит, что она сама себя похоронила в своем тексте. Сам же поэт, безусловно жив, хотя и спрашивает себя: «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Зачем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стрела</w:t>
      </w:r>
      <w:r w:rsidR="006324A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я не сгорел на лоне /</w:t>
      </w:r>
      <w:r w:rsidR="0036454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Пожарища? Зачем свой полукруг /</w:t>
      </w:r>
      <w:r w:rsidR="0036454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Не завершил? Зачем я на ладони /</w:t>
      </w:r>
      <w:r w:rsidR="0036454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Жизнь, как стрижа, держу?»</w:t>
      </w:r>
      <w:r w:rsidR="00C66A90" w:rsidRPr="00C66A9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C66A90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C66A90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C66A90">
        <w:rPr>
          <w:rFonts w:ascii="Times New Roman" w:hAnsi="Times New Roman" w:cs="Times New Roman"/>
          <w:i/>
          <w:iCs/>
          <w:color w:val="000000"/>
          <w:sz w:val="24"/>
          <w:szCs w:val="24"/>
        </w:rPr>
        <w:t>.203)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 xml:space="preserve">Жизнь в ладони поэта, жизнь, сравниваемая с птицей. При этом сравнение со стрижем позволяет говорить о том, что поэт осознает стремительность и 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lastRenderedPageBreak/>
        <w:t>хрупкость жизни. Именно здесь меняется семантическое значение образа «рука». Мы видим, что Тарковский придает бестелесному — жизни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 xml:space="preserve"> телесное обрамление — стриж, которое держит на своей ладони. Исходя из этого, можно говорить, что семантическому значению времени, которое, несомненно, тут, как и в других текстах</w:t>
      </w:r>
      <w:r w:rsidR="0036454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 xml:space="preserve"> опустить нельзя, придается дополнительное значение — жизнь. М.</w:t>
      </w:r>
      <w:r w:rsidR="003645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4714">
        <w:rPr>
          <w:rFonts w:ascii="Times New Roman" w:hAnsi="Times New Roman" w:cs="Times New Roman"/>
          <w:color w:val="000000"/>
          <w:sz w:val="28"/>
          <w:szCs w:val="28"/>
        </w:rPr>
        <w:t>Гаспаров</w:t>
      </w:r>
      <w:proofErr w:type="spellEnd"/>
      <w:r w:rsidRPr="00244714">
        <w:rPr>
          <w:rFonts w:ascii="Times New Roman" w:hAnsi="Times New Roman" w:cs="Times New Roman"/>
          <w:color w:val="000000"/>
          <w:sz w:val="28"/>
          <w:szCs w:val="28"/>
        </w:rPr>
        <w:t xml:space="preserve"> отмечает </w:t>
      </w:r>
      <w:proofErr w:type="spellStart"/>
      <w:r w:rsidRPr="00244714">
        <w:rPr>
          <w:rFonts w:ascii="Times New Roman" w:hAnsi="Times New Roman" w:cs="Times New Roman"/>
          <w:color w:val="000000"/>
          <w:sz w:val="28"/>
          <w:szCs w:val="28"/>
        </w:rPr>
        <w:t>исповедальность</w:t>
      </w:r>
      <w:proofErr w:type="spellEnd"/>
      <w:r w:rsidRPr="00244714">
        <w:rPr>
          <w:rFonts w:ascii="Times New Roman" w:hAnsi="Times New Roman" w:cs="Times New Roman"/>
          <w:color w:val="000000"/>
          <w:sz w:val="28"/>
          <w:szCs w:val="28"/>
        </w:rPr>
        <w:t xml:space="preserve"> лирики Цветаевой: «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чтобы найти и утвердить собственный образ, чтобы стать непохожей на других — для этого молодая Цветаева выбрала свой собственный путь и держалась его очень последовательно. Это было превращение стихов в дневник»</w:t>
      </w:r>
      <w:r w:rsidRPr="00244714">
        <w:rPr>
          <w:rStyle w:val="a5"/>
          <w:rFonts w:ascii="Times New Roman" w:hAnsi="Times New Roman" w:cs="Times New Roman"/>
          <w:i/>
          <w:iCs/>
          <w:color w:val="000000"/>
          <w:sz w:val="28"/>
          <w:szCs w:val="28"/>
        </w:rPr>
        <w:footnoteReference w:id="60"/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>На наш взгляд</w:t>
      </w:r>
      <w:r w:rsidR="0036454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 xml:space="preserve"> исповедальным является и цикл Тарковского «Памяти Марины Цветаевой». Исповедь самого поэта вылилась в шесть стихотворений на бумаге. </w:t>
      </w:r>
    </w:p>
    <w:p w:rsidR="001F5FEF" w:rsidRDefault="001F5FEF" w:rsidP="00A674B9">
      <w:pPr>
        <w:pStyle w:val="Normal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6081">
        <w:rPr>
          <w:rFonts w:ascii="Times New Roman" w:hAnsi="Times New Roman" w:cs="Times New Roman"/>
          <w:color w:val="000000"/>
          <w:sz w:val="28"/>
          <w:szCs w:val="28"/>
        </w:rPr>
        <w:t>Исходя из выше сказанного, отметим, что в стихотворениях посвященных Марине Цветаевой мы встречаем</w:t>
      </w:r>
      <w:r w:rsidR="00C66A90">
        <w:rPr>
          <w:rFonts w:ascii="Times New Roman" w:hAnsi="Times New Roman" w:cs="Times New Roman"/>
          <w:color w:val="000000"/>
          <w:sz w:val="28"/>
          <w:szCs w:val="28"/>
        </w:rPr>
        <w:t xml:space="preserve"> два из шести рассматриваемых образа</w:t>
      </w:r>
      <w:r w:rsidRPr="00B760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6A90">
        <w:rPr>
          <w:rFonts w:ascii="Times New Roman" w:hAnsi="Times New Roman" w:cs="Times New Roman"/>
          <w:color w:val="000000"/>
          <w:sz w:val="28"/>
          <w:szCs w:val="28"/>
        </w:rPr>
        <w:t xml:space="preserve">два – </w:t>
      </w:r>
      <w:r w:rsidR="00C66A90" w:rsidRPr="00C66A90">
        <w:rPr>
          <w:rFonts w:ascii="Times New Roman" w:hAnsi="Times New Roman" w:cs="Times New Roman"/>
          <w:i/>
          <w:color w:val="000000"/>
          <w:sz w:val="28"/>
          <w:szCs w:val="28"/>
        </w:rPr>
        <w:t>руки и ладони</w:t>
      </w:r>
      <w:r w:rsidR="00C66A9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41227">
        <w:rPr>
          <w:rFonts w:ascii="Times New Roman" w:hAnsi="Times New Roman" w:cs="Times New Roman"/>
          <w:color w:val="000000"/>
          <w:sz w:val="28"/>
          <w:szCs w:val="28"/>
        </w:rPr>
        <w:t>Основное</w:t>
      </w:r>
      <w:r w:rsidR="00B76081" w:rsidRPr="00B76081">
        <w:rPr>
          <w:rFonts w:ascii="Times New Roman" w:hAnsi="Times New Roman" w:cs="Times New Roman"/>
          <w:color w:val="000000"/>
          <w:sz w:val="28"/>
          <w:szCs w:val="28"/>
        </w:rPr>
        <w:t xml:space="preserve"> семантическое значение </w:t>
      </w:r>
      <w:r w:rsidR="008F538D">
        <w:rPr>
          <w:rFonts w:ascii="Times New Roman" w:hAnsi="Times New Roman" w:cs="Times New Roman"/>
          <w:color w:val="000000"/>
          <w:sz w:val="28"/>
          <w:szCs w:val="28"/>
        </w:rPr>
        <w:t>образа «</w:t>
      </w:r>
      <w:r w:rsidR="008F538D" w:rsidRPr="008F538D">
        <w:rPr>
          <w:rFonts w:ascii="Times New Roman" w:hAnsi="Times New Roman" w:cs="Times New Roman"/>
          <w:i/>
          <w:color w:val="000000"/>
          <w:sz w:val="28"/>
          <w:szCs w:val="28"/>
        </w:rPr>
        <w:t>рука</w:t>
      </w:r>
      <w:r w:rsidR="008F538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6324A0" w:rsidRPr="00B76081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="00B76081" w:rsidRPr="00B76081">
        <w:rPr>
          <w:rFonts w:ascii="Times New Roman" w:hAnsi="Times New Roman" w:cs="Times New Roman"/>
          <w:color w:val="000000"/>
          <w:sz w:val="28"/>
          <w:szCs w:val="28"/>
        </w:rPr>
        <w:t>время. Однако</w:t>
      </w:r>
      <w:r w:rsidRPr="00B76081">
        <w:rPr>
          <w:rFonts w:ascii="Times New Roman" w:hAnsi="Times New Roman" w:cs="Times New Roman"/>
          <w:color w:val="000000"/>
          <w:sz w:val="28"/>
          <w:szCs w:val="28"/>
        </w:rPr>
        <w:t xml:space="preserve"> мы наблюдаем, что в одном из текстов включается дополнительное значение памяти, которое встает в оппозицию к теме смерти, присущей циклу «Памяти М. Цветаевой». В тексте значение «</w:t>
      </w:r>
      <w:r w:rsidRPr="00C66A90">
        <w:rPr>
          <w:rFonts w:ascii="Times New Roman" w:hAnsi="Times New Roman" w:cs="Times New Roman"/>
          <w:i/>
          <w:color w:val="000000"/>
          <w:sz w:val="28"/>
          <w:szCs w:val="28"/>
        </w:rPr>
        <w:t>жизни</w:t>
      </w:r>
      <w:r w:rsidRPr="00B76081">
        <w:rPr>
          <w:rFonts w:ascii="Times New Roman" w:hAnsi="Times New Roman" w:cs="Times New Roman"/>
          <w:color w:val="000000"/>
          <w:sz w:val="28"/>
          <w:szCs w:val="28"/>
        </w:rPr>
        <w:t>» занимает место основного значения, придавая значению «</w:t>
      </w:r>
      <w:r w:rsidRPr="00C66A90">
        <w:rPr>
          <w:rFonts w:ascii="Times New Roman" w:hAnsi="Times New Roman" w:cs="Times New Roman"/>
          <w:i/>
          <w:color w:val="000000"/>
          <w:sz w:val="28"/>
          <w:szCs w:val="28"/>
        </w:rPr>
        <w:t>смерть</w:t>
      </w:r>
      <w:r w:rsidRPr="00B76081">
        <w:rPr>
          <w:rFonts w:ascii="Times New Roman" w:hAnsi="Times New Roman" w:cs="Times New Roman"/>
          <w:color w:val="000000"/>
          <w:sz w:val="28"/>
          <w:szCs w:val="28"/>
        </w:rPr>
        <w:t>» значение дополнительной категории.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F5768">
        <w:rPr>
          <w:rFonts w:ascii="Times New Roman" w:hAnsi="Times New Roman" w:cs="Times New Roman"/>
          <w:color w:val="000000"/>
          <w:sz w:val="28"/>
          <w:szCs w:val="28"/>
        </w:rPr>
        <w:t>Образу «</w:t>
      </w:r>
      <w:r w:rsidR="000F5768" w:rsidRPr="000F5768">
        <w:rPr>
          <w:rFonts w:ascii="Times New Roman" w:hAnsi="Times New Roman" w:cs="Times New Roman"/>
          <w:i/>
          <w:color w:val="000000"/>
          <w:sz w:val="28"/>
          <w:szCs w:val="28"/>
        </w:rPr>
        <w:t>рук</w:t>
      </w:r>
      <w:r w:rsidR="000F5768">
        <w:rPr>
          <w:rFonts w:ascii="Times New Roman" w:hAnsi="Times New Roman" w:cs="Times New Roman"/>
          <w:color w:val="000000"/>
          <w:sz w:val="28"/>
          <w:szCs w:val="28"/>
        </w:rPr>
        <w:t>а» в стихотворениях-посвящениях М. Цветаевой присущ ряд эпитетов:</w:t>
      </w:r>
    </w:p>
    <w:p w:rsidR="000F5768" w:rsidRDefault="000F5768" w:rsidP="000F5768">
      <w:pPr>
        <w:pStyle w:val="Normal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Цветовой семантики – желтее</w:t>
      </w:r>
    </w:p>
    <w:p w:rsidR="000F5768" w:rsidRDefault="000F5768" w:rsidP="000F5768">
      <w:pPr>
        <w:pStyle w:val="Normal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Эпитет, описывающие «внешний» облик – рабочие </w:t>
      </w:r>
    </w:p>
    <w:p w:rsidR="000F5768" w:rsidRPr="000F5768" w:rsidRDefault="00024A4B" w:rsidP="000F5768">
      <w:pPr>
        <w:pStyle w:val="Normal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Интересно то, что А. Тарковский использует стиль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М. Цветаевой</w:t>
      </w:r>
      <w:r w:rsidRPr="00942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стихотворениях </w:t>
      </w:r>
      <w:r w:rsidRPr="00942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мы можем видеть: тире — любимый знак препинания М. Цветаевой, образы, которые характерны для М. Цветаевой (например, </w:t>
      </w:r>
      <w:r w:rsidRPr="00942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крылья). </w:t>
      </w:r>
    </w:p>
    <w:p w:rsidR="00A51F0C" w:rsidRPr="00244714" w:rsidRDefault="00A51F0C" w:rsidP="00A674B9">
      <w:pPr>
        <w:pStyle w:val="Normal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447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1.2. Арсений Тарковский и Анна Ахматова</w:t>
      </w:r>
    </w:p>
    <w:p w:rsidR="003F6AE0" w:rsidRPr="00244714" w:rsidRDefault="00A51F0C" w:rsidP="00A674B9">
      <w:pPr>
        <w:pStyle w:val="Normal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44714">
        <w:rPr>
          <w:rFonts w:ascii="Times New Roman" w:hAnsi="Times New Roman" w:cs="Times New Roman"/>
          <w:color w:val="000000"/>
          <w:sz w:val="28"/>
          <w:szCs w:val="28"/>
        </w:rPr>
        <w:t xml:space="preserve">Встретились А.А. Тарковский и А.А. Ахматова в 1946 году. В этот год А.А. Ахматова с триумфом выступала в Москве. Тогда она не знала, что через несколько месяцев будет вынесено гибельное для нее и М. Зощенко постановление ЦК ВКП(б), которое затронет и А.А. Тарковского: уже готовый набор его первой книги будет расформирован. А. Тарковского </w:t>
      </w:r>
      <w:proofErr w:type="spellStart"/>
      <w:r w:rsidRPr="00244714">
        <w:rPr>
          <w:rFonts w:ascii="Times New Roman" w:hAnsi="Times New Roman" w:cs="Times New Roman"/>
          <w:color w:val="000000"/>
          <w:sz w:val="28"/>
          <w:szCs w:val="28"/>
        </w:rPr>
        <w:t>сА</w:t>
      </w:r>
      <w:proofErr w:type="spellEnd"/>
      <w:r w:rsidRPr="00244714">
        <w:rPr>
          <w:rFonts w:ascii="Times New Roman" w:hAnsi="Times New Roman" w:cs="Times New Roman"/>
          <w:color w:val="000000"/>
          <w:sz w:val="28"/>
          <w:szCs w:val="28"/>
        </w:rPr>
        <w:t>. Ахматову сближало чувство человеческого достоинства, доброта, умение слушать и слышать. Стихи обоих много лет не доходили до читателя. Объединяла их и любовь к А.С. Пушкину. Первая книга А. Тарковского вышла с дарственной надписью: «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А.А. Ахматовой — как выражение неизменной преданности и поклонения перед самым прекрасным, что я встретил на пути, — "скитаясь наугад за кровом и за хлебом"»</w:t>
      </w:r>
      <w:r w:rsidRPr="00244714">
        <w:rPr>
          <w:rStyle w:val="a5"/>
          <w:rFonts w:ascii="Times New Roman" w:hAnsi="Times New Roman" w:cs="Times New Roman"/>
          <w:i/>
          <w:iCs/>
          <w:color w:val="000000"/>
          <w:sz w:val="28"/>
          <w:szCs w:val="28"/>
        </w:rPr>
        <w:footnoteReference w:id="61"/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>Прочитав книгу, А. Ахматова отправила поэту ответ: «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Я совсем забыла, что еще может быть что-то радостное»</w:t>
      </w:r>
      <w:r w:rsidRPr="00244714">
        <w:rPr>
          <w:rStyle w:val="a5"/>
          <w:rFonts w:ascii="Times New Roman" w:hAnsi="Times New Roman" w:cs="Times New Roman"/>
          <w:i/>
          <w:iCs/>
          <w:color w:val="000000"/>
          <w:sz w:val="28"/>
          <w:szCs w:val="28"/>
        </w:rPr>
        <w:footnoteReference w:id="62"/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 xml:space="preserve">Первый сборник А.А. Тарковского еще не вышел, а </w:t>
      </w:r>
      <w:proofErr w:type="spellStart"/>
      <w:r w:rsidRPr="00244714">
        <w:rPr>
          <w:rFonts w:ascii="Times New Roman" w:hAnsi="Times New Roman" w:cs="Times New Roman"/>
          <w:color w:val="000000"/>
          <w:sz w:val="28"/>
          <w:szCs w:val="28"/>
        </w:rPr>
        <w:t>А</w:t>
      </w:r>
      <w:proofErr w:type="spellEnd"/>
      <w:r w:rsidRPr="00244714">
        <w:rPr>
          <w:rFonts w:ascii="Times New Roman" w:hAnsi="Times New Roman" w:cs="Times New Roman"/>
          <w:color w:val="000000"/>
          <w:sz w:val="28"/>
          <w:szCs w:val="28"/>
        </w:rPr>
        <w:t>. Ахматова уже сделала надпись на книге «Стихотворения»: «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А. Тарковскому, автору чудесных и горьких стихов»</w:t>
      </w:r>
      <w:r w:rsidRPr="00244714">
        <w:rPr>
          <w:rStyle w:val="a5"/>
          <w:rFonts w:ascii="Times New Roman" w:hAnsi="Times New Roman" w:cs="Times New Roman"/>
          <w:i/>
          <w:iCs/>
          <w:color w:val="000000"/>
          <w:sz w:val="28"/>
          <w:szCs w:val="28"/>
        </w:rPr>
        <w:footnoteReference w:id="63"/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>В письме от 28 марта 1964 года, А. Тарковский написал: «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Еще в ранней юности научился я благоговеть перед Вашей высокой Музой — и кланяюсь Вам за это»</w:t>
      </w:r>
      <w:r w:rsidRPr="00244714">
        <w:rPr>
          <w:rStyle w:val="a5"/>
          <w:rFonts w:ascii="Times New Roman" w:hAnsi="Times New Roman" w:cs="Times New Roman"/>
          <w:i/>
          <w:iCs/>
          <w:color w:val="000000"/>
          <w:sz w:val="28"/>
          <w:szCs w:val="28"/>
        </w:rPr>
        <w:footnoteReference w:id="64"/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>Но отношения поэтов нельзя назвать гладкими. Они всегда говорили друг другу правду. А. Тарковский не только читал стихи А. Ахматовой, но и сам посвящал ей их. Сборник «Перед снегом» заканчивался стихотворением «Рукопись». Прочитав это стихотворение, А. Ахматова сказала</w:t>
      </w:r>
      <w:r w:rsidR="00A04B3F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Это стихотворение должна была написать я»</w:t>
      </w:r>
      <w:r w:rsidRPr="00244714">
        <w:rPr>
          <w:rStyle w:val="a5"/>
          <w:rFonts w:ascii="Times New Roman" w:hAnsi="Times New Roman" w:cs="Times New Roman"/>
          <w:i/>
          <w:iCs/>
          <w:color w:val="000000"/>
          <w:sz w:val="28"/>
          <w:szCs w:val="28"/>
        </w:rPr>
        <w:footnoteReference w:id="65"/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 xml:space="preserve">В своей второй книге «Земле-земное» А. Тарковский посвятил это стихотворение А. Ахматовой, спросив ее разрешения перед этим. Книга 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вышла в 1966 году через несколько месяцев после смерти А. Ахматовой. Смерть А. Ахматовой стала для поэта тяжелым ударом. Над ее могилой А. Тарковский сказал: «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Никогда еще на долю женщины не выпадало столь мощного поэтического дарования, такой исключительной способности к гармонии, такой непреодолимой силы влияния на сердце читателя»</w:t>
      </w:r>
      <w:r w:rsidRPr="00244714">
        <w:rPr>
          <w:rStyle w:val="a5"/>
          <w:rFonts w:ascii="Times New Roman" w:hAnsi="Times New Roman" w:cs="Times New Roman"/>
          <w:i/>
          <w:iCs/>
          <w:color w:val="000000"/>
          <w:sz w:val="28"/>
          <w:szCs w:val="28"/>
        </w:rPr>
        <w:footnoteReference w:id="66"/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>А. Тарковский посвятил А. Ахматовой восемь стихотворений. Семь из них вошли в цикл «Памяти А.А. Ахматовой». Цикл вошел в последний сборник поэта, но без последнего стихотворения</w:t>
      </w:r>
      <w:r w:rsidRPr="00244714">
        <w:rPr>
          <w:rStyle w:val="a5"/>
          <w:rFonts w:ascii="Times New Roman" w:hAnsi="Times New Roman" w:cs="Times New Roman"/>
          <w:color w:val="000000"/>
          <w:sz w:val="28"/>
          <w:szCs w:val="28"/>
        </w:rPr>
        <w:footnoteReference w:id="67"/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A51F0C" w:rsidRPr="00244714" w:rsidRDefault="00A51F0C" w:rsidP="00A674B9">
      <w:pPr>
        <w:pStyle w:val="Normal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44714">
        <w:rPr>
          <w:rFonts w:ascii="Times New Roman" w:hAnsi="Times New Roman" w:cs="Times New Roman"/>
          <w:color w:val="000000"/>
          <w:sz w:val="28"/>
          <w:szCs w:val="28"/>
        </w:rPr>
        <w:t>Стихотворение «Рукопись»</w:t>
      </w:r>
      <w:r w:rsidR="001F5FE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 xml:space="preserve"> написанное в 1960 году, тронуло А. Ахматову. Прочитав его, она прошептала: «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Судьба моя сгорела между строк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 xml:space="preserve">». В 1966 году А. Тарковский посвятил это стихотворение А. Ахматовой. </w:t>
      </w:r>
    </w:p>
    <w:p w:rsidR="00A51F0C" w:rsidRPr="004129F4" w:rsidRDefault="00A51F0C" w:rsidP="00A674B9">
      <w:pPr>
        <w:pStyle w:val="a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                                              </w:t>
      </w:r>
      <w:proofErr w:type="spellStart"/>
      <w:r w:rsidRPr="004129F4">
        <w:rPr>
          <w:rFonts w:ascii="Times New Roman" w:hAnsi="Times New Roman" w:cs="Times New Roman"/>
          <w:i/>
          <w:color w:val="000000"/>
          <w:sz w:val="24"/>
          <w:szCs w:val="24"/>
        </w:rPr>
        <w:t>А.А.Ахматовой</w:t>
      </w:r>
      <w:proofErr w:type="spellEnd"/>
    </w:p>
    <w:p w:rsidR="00A51F0C" w:rsidRPr="004129F4" w:rsidRDefault="00A51F0C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51F0C" w:rsidRPr="004129F4" w:rsidRDefault="00A51F0C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Я кончил книгу и поставил точку</w:t>
      </w:r>
    </w:p>
    <w:p w:rsidR="00A51F0C" w:rsidRPr="004129F4" w:rsidRDefault="00A51F0C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рукопись перечитать не мог.</w:t>
      </w:r>
    </w:p>
    <w:p w:rsidR="00A51F0C" w:rsidRPr="004129F4" w:rsidRDefault="00A51F0C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Судьба моя сгорела между строк,</w:t>
      </w:r>
    </w:p>
    <w:p w:rsidR="00A51F0C" w:rsidRPr="004129F4" w:rsidRDefault="00A51F0C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Пока душа меняла оболочку.</w:t>
      </w:r>
    </w:p>
    <w:p w:rsidR="00A51F0C" w:rsidRPr="004129F4" w:rsidRDefault="00A51F0C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Так блудный сын срывает с</w:t>
      </w:r>
      <w:r w:rsidRPr="004129F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плеч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сорочку,</w:t>
      </w:r>
    </w:p>
    <w:p w:rsidR="00A51F0C" w:rsidRPr="004129F4" w:rsidRDefault="00A51F0C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Так соль морей и пыль земных дорог</w:t>
      </w:r>
    </w:p>
    <w:p w:rsidR="00A51F0C" w:rsidRPr="004129F4" w:rsidRDefault="00A51F0C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Благословляет и клянет пророк,</w:t>
      </w:r>
    </w:p>
    <w:p w:rsidR="00A51F0C" w:rsidRPr="004129F4" w:rsidRDefault="00A51F0C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На ангелов ходивший в одиночку.</w:t>
      </w:r>
    </w:p>
    <w:p w:rsidR="00A51F0C" w:rsidRPr="004129F4" w:rsidRDefault="00A51F0C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A51F0C" w:rsidRPr="004129F4" w:rsidRDefault="00A51F0C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Я тот, кто жил во времена мои,</w:t>
      </w:r>
    </w:p>
    <w:p w:rsidR="00A51F0C" w:rsidRPr="004129F4" w:rsidRDefault="00A51F0C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Но не был мной. Я младший из семьи</w:t>
      </w:r>
    </w:p>
    <w:p w:rsidR="00A51F0C" w:rsidRPr="004129F4" w:rsidRDefault="00A51F0C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Людей и птиц, я пел со всеми вместе</w:t>
      </w:r>
    </w:p>
    <w:p w:rsidR="00A51F0C" w:rsidRPr="004129F4" w:rsidRDefault="00A51F0C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не покину пиршества живых -</w:t>
      </w:r>
    </w:p>
    <w:p w:rsidR="00A51F0C" w:rsidRPr="004129F4" w:rsidRDefault="00A51F0C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Прямой гербовник их семейной чести,</w:t>
      </w:r>
    </w:p>
    <w:p w:rsidR="00A51F0C" w:rsidRPr="00D526A8" w:rsidRDefault="00A51F0C" w:rsidP="00A674B9">
      <w:pPr>
        <w:pStyle w:val="ae"/>
        <w:spacing w:after="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Прямой словарь их связей корневых.</w:t>
      </w:r>
      <w:r w:rsidR="001F5FEF" w:rsidRPr="001F5FE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1F5FEF" w:rsidRPr="00DA22ED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1F5FEF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1F5F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="001F5FEF" w:rsidRPr="00DA22ED">
        <w:rPr>
          <w:rFonts w:ascii="Times New Roman" w:hAnsi="Times New Roman" w:cs="Times New Roman"/>
          <w:i/>
          <w:iCs/>
          <w:color w:val="000000"/>
          <w:sz w:val="24"/>
          <w:szCs w:val="24"/>
        </w:rPr>
        <w:t>189)</w:t>
      </w:r>
    </w:p>
    <w:p w:rsidR="00A51F0C" w:rsidRPr="00E64EE1" w:rsidRDefault="00A51F0C" w:rsidP="00A674B9">
      <w:pPr>
        <w:pStyle w:val="Normal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64EE1" w:rsidRPr="00244714" w:rsidRDefault="00A51F0C" w:rsidP="00A674B9">
      <w:pPr>
        <w:pStyle w:val="a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714">
        <w:rPr>
          <w:rFonts w:ascii="Times New Roman" w:hAnsi="Times New Roman" w:cs="Times New Roman"/>
          <w:sz w:val="28"/>
          <w:szCs w:val="28"/>
        </w:rPr>
        <w:t xml:space="preserve">В стихотворении раскрывается роковой смысл судьбы поэта. С новой книгой приходит обновление души поэта. Корневые связи становятся глубокой основой в лирике А. Тарковского. Корни его стихов </w:t>
      </w:r>
      <w:r w:rsidRPr="00244714">
        <w:rPr>
          <w:rFonts w:ascii="Times New Roman" w:hAnsi="Times New Roman" w:cs="Times New Roman"/>
          <w:sz w:val="28"/>
          <w:szCs w:val="28"/>
        </w:rPr>
        <w:lastRenderedPageBreak/>
        <w:t>проникают в самые глубины вселенной, распространяясь в пространстве и времени, связывая поэта с предшествующими поэтическими традициями. В стихотворении прослеживается мотив книги, жертвенной</w:t>
      </w:r>
      <w:r w:rsidR="00A04B3F">
        <w:rPr>
          <w:rFonts w:ascii="Times New Roman" w:hAnsi="Times New Roman" w:cs="Times New Roman"/>
          <w:sz w:val="28"/>
          <w:szCs w:val="28"/>
        </w:rPr>
        <w:t>,</w:t>
      </w:r>
      <w:r w:rsidRPr="00244714">
        <w:rPr>
          <w:rFonts w:ascii="Times New Roman" w:hAnsi="Times New Roman" w:cs="Times New Roman"/>
          <w:sz w:val="28"/>
          <w:szCs w:val="28"/>
        </w:rPr>
        <w:t xml:space="preserve"> преобразующей человека. В тексте можно увидеть перекличку с Н. Гумилевым</w:t>
      </w:r>
      <w:r w:rsidR="00A04B3F">
        <w:rPr>
          <w:rFonts w:ascii="Times New Roman" w:hAnsi="Times New Roman" w:cs="Times New Roman"/>
          <w:sz w:val="28"/>
          <w:szCs w:val="28"/>
        </w:rPr>
        <w:t>:</w:t>
      </w:r>
      <w:r w:rsidRPr="00244714">
        <w:rPr>
          <w:rFonts w:ascii="Times New Roman" w:hAnsi="Times New Roman" w:cs="Times New Roman"/>
          <w:sz w:val="28"/>
          <w:szCs w:val="28"/>
        </w:rPr>
        <w:t xml:space="preserve"> у А. Тарковского «</w:t>
      </w:r>
      <w:r w:rsidRPr="00244714">
        <w:rPr>
          <w:rFonts w:ascii="Times New Roman" w:hAnsi="Times New Roman" w:cs="Times New Roman"/>
          <w:i/>
          <w:iCs/>
          <w:sz w:val="28"/>
          <w:szCs w:val="28"/>
        </w:rPr>
        <w:t>душа меняет оболочку</w:t>
      </w:r>
      <w:r w:rsidRPr="00244714">
        <w:rPr>
          <w:rFonts w:ascii="Times New Roman" w:hAnsi="Times New Roman" w:cs="Times New Roman"/>
          <w:sz w:val="28"/>
          <w:szCs w:val="28"/>
        </w:rPr>
        <w:t>» — в основе своей, оставаясь неизменной, а у Н. Гумилева — «</w:t>
      </w:r>
      <w:r w:rsidRPr="00244714">
        <w:rPr>
          <w:rFonts w:ascii="Times New Roman" w:hAnsi="Times New Roman" w:cs="Times New Roman"/>
          <w:i/>
          <w:iCs/>
          <w:sz w:val="28"/>
          <w:szCs w:val="28"/>
        </w:rPr>
        <w:t xml:space="preserve">мы меняем души». </w:t>
      </w:r>
      <w:r w:rsidRPr="00244714">
        <w:rPr>
          <w:rFonts w:ascii="Times New Roman" w:hAnsi="Times New Roman" w:cs="Times New Roman"/>
          <w:sz w:val="28"/>
          <w:szCs w:val="28"/>
        </w:rPr>
        <w:t xml:space="preserve">Стихотворение посвящено рождению стиха. В. </w:t>
      </w:r>
      <w:proofErr w:type="spellStart"/>
      <w:r w:rsidRPr="00244714">
        <w:rPr>
          <w:rFonts w:ascii="Times New Roman" w:hAnsi="Times New Roman" w:cs="Times New Roman"/>
          <w:sz w:val="28"/>
          <w:szCs w:val="28"/>
        </w:rPr>
        <w:t>Губайловский</w:t>
      </w:r>
      <w:proofErr w:type="spellEnd"/>
      <w:r w:rsidRPr="00244714">
        <w:rPr>
          <w:rFonts w:ascii="Times New Roman" w:hAnsi="Times New Roman" w:cs="Times New Roman"/>
          <w:sz w:val="28"/>
          <w:szCs w:val="28"/>
        </w:rPr>
        <w:t xml:space="preserve"> проводит параллель с И. Бродским: «</w:t>
      </w:r>
      <w:r w:rsidRPr="00244714">
        <w:rPr>
          <w:rFonts w:ascii="Times New Roman" w:hAnsi="Times New Roman" w:cs="Times New Roman"/>
          <w:i/>
          <w:iCs/>
          <w:sz w:val="28"/>
          <w:szCs w:val="28"/>
        </w:rPr>
        <w:t>Пророк у А. Тарковского "ходил на ангелов", поэт у И. Бродского "ходил на вурдалаков" и "жил в плену у ангелов"»</w:t>
      </w:r>
      <w:r w:rsidRPr="00244714">
        <w:rPr>
          <w:rStyle w:val="a5"/>
          <w:rFonts w:ascii="Times New Roman" w:hAnsi="Times New Roman" w:cs="Times New Roman"/>
          <w:i/>
          <w:iCs/>
          <w:sz w:val="28"/>
          <w:szCs w:val="28"/>
        </w:rPr>
        <w:footnoteReference w:id="68"/>
      </w:r>
      <w:r w:rsidRPr="0024471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244714">
        <w:rPr>
          <w:rFonts w:ascii="Times New Roman" w:hAnsi="Times New Roman" w:cs="Times New Roman"/>
          <w:sz w:val="28"/>
          <w:szCs w:val="28"/>
        </w:rPr>
        <w:t xml:space="preserve">При этом следует отметить то, что для поэзии А. Тарковского характерно сравнение поэта и пророка. Поэт у А. Тарковского — пророк. И тут, по мнению В. </w:t>
      </w:r>
      <w:proofErr w:type="spellStart"/>
      <w:r w:rsidRPr="00244714">
        <w:rPr>
          <w:rFonts w:ascii="Times New Roman" w:hAnsi="Times New Roman" w:cs="Times New Roman"/>
          <w:sz w:val="28"/>
          <w:szCs w:val="28"/>
        </w:rPr>
        <w:t>Губайловского</w:t>
      </w:r>
      <w:proofErr w:type="spellEnd"/>
      <w:r w:rsidRPr="00244714">
        <w:rPr>
          <w:rFonts w:ascii="Times New Roman" w:hAnsi="Times New Roman" w:cs="Times New Roman"/>
          <w:sz w:val="28"/>
          <w:szCs w:val="28"/>
        </w:rPr>
        <w:t>, И. Бродский полемизирует с А. Тарковским, но при этом «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 обоих стихотворениях, пусть и несколько иронически (у Тарковского пророк тоже “ходит на ангелов”, как на медведей), поэт сравнивается с пророком, а это прямая отсылка к Пушкину, и уже не только к "Осени"»</w:t>
      </w:r>
      <w:r w:rsidRPr="00244714">
        <w:rPr>
          <w:rStyle w:val="a5"/>
          <w:rFonts w:ascii="Times New Roman" w:hAnsi="Times New Roman" w:cs="Times New Roman"/>
          <w:i/>
          <w:iCs/>
          <w:color w:val="000000"/>
          <w:sz w:val="28"/>
          <w:szCs w:val="28"/>
        </w:rPr>
        <w:footnoteReference w:id="69"/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>Призвание поэта в том, чтобы постоянно поддерживать жар вдохновения. С огнем у А. Тарковского тесно связан мотив обновления, обновления самого себя. По мнению Е.В. Лысенко, «</w:t>
      </w:r>
      <w:r w:rsidRPr="00244714">
        <w:rPr>
          <w:rFonts w:ascii="Times New Roman" w:hAnsi="Times New Roman" w:cs="Times New Roman"/>
          <w:i/>
          <w:color w:val="000000"/>
          <w:sz w:val="28"/>
          <w:szCs w:val="28"/>
        </w:rPr>
        <w:t>поэт жаждет гибели во имя возрождения. Творчество в онтологическом значении предстает как непрекращающаяся последовательность актов умирания и возрождения в новой оболочке»</w:t>
      </w:r>
      <w:r w:rsidRPr="00244714">
        <w:rPr>
          <w:rStyle w:val="a5"/>
          <w:rFonts w:ascii="Times New Roman" w:hAnsi="Times New Roman" w:cs="Times New Roman"/>
          <w:i/>
          <w:color w:val="000000"/>
          <w:sz w:val="28"/>
          <w:szCs w:val="28"/>
        </w:rPr>
        <w:footnoteReference w:id="70"/>
      </w:r>
      <w:r w:rsidRPr="00244714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r w:rsidR="00E64EE1" w:rsidRPr="00244714">
        <w:rPr>
          <w:rFonts w:ascii="Times New Roman" w:hAnsi="Times New Roman" w:cs="Times New Roman"/>
          <w:color w:val="000000"/>
          <w:sz w:val="28"/>
          <w:szCs w:val="28"/>
        </w:rPr>
        <w:t>На двойственность лирического героя указывают строки</w:t>
      </w:r>
      <w:r w:rsidR="006324A0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="00E64EE1" w:rsidRPr="0024471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64EE1"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Я тот, кто жил во времена мои, / Но не был мной....»</w:t>
      </w:r>
      <w:r w:rsidR="00026428" w:rsidRPr="00DA22ED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026428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026428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="00026428" w:rsidRPr="00DA22ED">
        <w:rPr>
          <w:rFonts w:ascii="Times New Roman" w:hAnsi="Times New Roman" w:cs="Times New Roman"/>
          <w:i/>
          <w:iCs/>
          <w:color w:val="000000"/>
          <w:sz w:val="24"/>
          <w:szCs w:val="24"/>
        </w:rPr>
        <w:t>189)</w:t>
      </w:r>
      <w:r w:rsidR="00E64EE1"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="00E64EE1" w:rsidRPr="00244714">
        <w:rPr>
          <w:rFonts w:ascii="Times New Roman" w:hAnsi="Times New Roman" w:cs="Times New Roman"/>
          <w:color w:val="000000"/>
          <w:sz w:val="28"/>
          <w:szCs w:val="28"/>
        </w:rPr>
        <w:t xml:space="preserve">Прослеживается тот факт, что А. Тарковский был поэтом и переводчиком. В тексте встречается один из евангелических образов — блудный сын. Как отмечает С.В. </w:t>
      </w:r>
      <w:proofErr w:type="spellStart"/>
      <w:r w:rsidR="00E64EE1" w:rsidRPr="00244714">
        <w:rPr>
          <w:rFonts w:ascii="Times New Roman" w:hAnsi="Times New Roman" w:cs="Times New Roman"/>
          <w:color w:val="000000"/>
          <w:sz w:val="28"/>
          <w:szCs w:val="28"/>
        </w:rPr>
        <w:t>Кекова</w:t>
      </w:r>
      <w:proofErr w:type="spellEnd"/>
      <w:r w:rsidR="00E64EE1" w:rsidRPr="00244714">
        <w:rPr>
          <w:rFonts w:ascii="Times New Roman" w:hAnsi="Times New Roman" w:cs="Times New Roman"/>
          <w:color w:val="000000"/>
          <w:sz w:val="28"/>
          <w:szCs w:val="28"/>
        </w:rPr>
        <w:t>, «</w:t>
      </w:r>
      <w:proofErr w:type="spellStart"/>
      <w:r w:rsidR="00E64EE1"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А.Тарковский</w:t>
      </w:r>
      <w:proofErr w:type="spellEnd"/>
      <w:r w:rsidR="00E64EE1"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производит не "трансплантацию" того или иного библейского образа, а </w:t>
      </w:r>
      <w:r w:rsidR="00E64EE1"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использует своеобразную стратегию "сдвига"»</w:t>
      </w:r>
      <w:r w:rsidR="00E64EE1" w:rsidRPr="00244714">
        <w:rPr>
          <w:rStyle w:val="a5"/>
          <w:rFonts w:ascii="Times New Roman" w:hAnsi="Times New Roman" w:cs="Times New Roman"/>
          <w:i/>
          <w:iCs/>
          <w:color w:val="000000"/>
          <w:sz w:val="28"/>
          <w:szCs w:val="28"/>
        </w:rPr>
        <w:footnoteReference w:id="71"/>
      </w:r>
      <w:r w:rsidR="00E64EE1"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="00E64EE1" w:rsidRPr="00244714">
        <w:rPr>
          <w:rFonts w:ascii="Times New Roman" w:hAnsi="Times New Roman" w:cs="Times New Roman"/>
          <w:color w:val="000000"/>
          <w:sz w:val="28"/>
          <w:szCs w:val="28"/>
        </w:rPr>
        <w:t xml:space="preserve">Смысловое смещение происходит с понятием, имеющим большой семантический потенциал в рамках культуры христианства. </w:t>
      </w:r>
      <w:r w:rsidR="00E64EE1" w:rsidRPr="00244714">
        <w:rPr>
          <w:rFonts w:ascii="Times New Roman" w:hAnsi="Times New Roman" w:cs="Times New Roman"/>
          <w:sz w:val="28"/>
          <w:szCs w:val="28"/>
        </w:rPr>
        <w:t xml:space="preserve"> В строке «</w:t>
      </w:r>
      <w:r w:rsidR="00E64EE1" w:rsidRPr="00244714">
        <w:rPr>
          <w:rFonts w:ascii="Times New Roman" w:hAnsi="Times New Roman" w:cs="Times New Roman"/>
          <w:i/>
          <w:iCs/>
          <w:sz w:val="28"/>
          <w:szCs w:val="28"/>
        </w:rPr>
        <w:t xml:space="preserve">Так блудный сын срывает с </w:t>
      </w:r>
      <w:r w:rsidR="00E64EE1" w:rsidRPr="0024471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плеч</w:t>
      </w:r>
      <w:r w:rsidR="00E64EE1" w:rsidRPr="00244714">
        <w:rPr>
          <w:rFonts w:ascii="Times New Roman" w:hAnsi="Times New Roman" w:cs="Times New Roman"/>
          <w:i/>
          <w:iCs/>
          <w:sz w:val="28"/>
          <w:szCs w:val="28"/>
        </w:rPr>
        <w:t xml:space="preserve"> сорочку</w:t>
      </w:r>
      <w:r w:rsidR="00E64EE1" w:rsidRPr="00244714">
        <w:rPr>
          <w:rFonts w:ascii="Times New Roman" w:hAnsi="Times New Roman" w:cs="Times New Roman"/>
          <w:sz w:val="28"/>
          <w:szCs w:val="28"/>
        </w:rPr>
        <w:t>»</w:t>
      </w:r>
      <w:r w:rsidR="00026428" w:rsidRPr="00DA22ED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026428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026428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="00026428" w:rsidRPr="00DA22ED">
        <w:rPr>
          <w:rFonts w:ascii="Times New Roman" w:hAnsi="Times New Roman" w:cs="Times New Roman"/>
          <w:i/>
          <w:iCs/>
          <w:color w:val="000000"/>
          <w:sz w:val="24"/>
          <w:szCs w:val="24"/>
        </w:rPr>
        <w:t>189)</w:t>
      </w:r>
      <w:r w:rsidR="00E64EE1" w:rsidRPr="00244714">
        <w:rPr>
          <w:rFonts w:ascii="Times New Roman" w:hAnsi="Times New Roman" w:cs="Times New Roman"/>
          <w:sz w:val="28"/>
          <w:szCs w:val="28"/>
        </w:rPr>
        <w:t xml:space="preserve"> за счет действия, происходящего в ней, может читаться метафорический смысл, который заглушает звучанье изначального смысла. При этом в стихотворении оболочка души сравнивается с такой дефиницией, как одежда. Отметим, что обращение к одежде, покрывающей тело, характерно не только для самого А. Тарковского, но и для Г. Сковороды, которого поэт считал своим учителем. </w:t>
      </w:r>
      <w:r w:rsidR="0067179A" w:rsidRPr="00244714">
        <w:rPr>
          <w:rFonts w:ascii="Times New Roman" w:hAnsi="Times New Roman" w:cs="Times New Roman"/>
          <w:sz w:val="28"/>
          <w:szCs w:val="28"/>
        </w:rPr>
        <w:t>Душа наделяется статусом телесного, статусом человека. Для А. Тарковского тело — оболочка, одежда, которая скрывает душу. Написание книги — тоже странствие, оттого и сравнивает поэт себя с блудным сыном. Плечи в данном случае приобретают значение «искусства», но здесь мы можем отметить переход основного значения в дополнительное и наоборот. Так, например, в первой главе мы отмечали, что время переходит в память. Здесь</w:t>
      </w:r>
      <w:r w:rsidR="006324A0">
        <w:rPr>
          <w:rFonts w:ascii="Times New Roman" w:hAnsi="Times New Roman" w:cs="Times New Roman"/>
          <w:sz w:val="28"/>
          <w:szCs w:val="28"/>
        </w:rPr>
        <w:t xml:space="preserve"> — </w:t>
      </w:r>
      <w:r w:rsidR="0067179A" w:rsidRPr="00244714">
        <w:rPr>
          <w:rFonts w:ascii="Times New Roman" w:hAnsi="Times New Roman" w:cs="Times New Roman"/>
          <w:sz w:val="28"/>
          <w:szCs w:val="28"/>
        </w:rPr>
        <w:t>искусство становится трагической виной, покаянием, которое присуще поэту Тарковского.</w:t>
      </w:r>
    </w:p>
    <w:p w:rsidR="00284808" w:rsidRPr="00244714" w:rsidRDefault="00E64EE1" w:rsidP="00A674B9">
      <w:pPr>
        <w:pStyle w:val="a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714">
        <w:rPr>
          <w:rFonts w:ascii="Times New Roman" w:hAnsi="Times New Roman" w:cs="Times New Roman"/>
          <w:sz w:val="28"/>
          <w:szCs w:val="28"/>
        </w:rPr>
        <w:t>Цикл стихотворений «Памяти А.А. Ахматовой»</w:t>
      </w:r>
      <w:r w:rsidR="00284808" w:rsidRPr="00244714">
        <w:rPr>
          <w:rFonts w:ascii="Times New Roman" w:hAnsi="Times New Roman" w:cs="Times New Roman"/>
          <w:sz w:val="28"/>
          <w:szCs w:val="28"/>
        </w:rPr>
        <w:t>, написанный в период с апреля 1966 по август 1968 года, в начальном варианте состоял из 7 стихотворений, но опубликовано было лишь шесть. Написан цикл под впечатлением от смерти А. Ахматовой. Открывается сонетом «Стелил я снежную постель». В стихотворении поэт прощается с А. Ахматовой. Сцена прощания представлена в метафорических и символических образа: снежная постель, обезглавленные луга и рощи, слезная земля. Время в стихотворении кажется остановленным благодаря тому, что поэт использует реальную дату смерти А. Ахматовой — «</w:t>
      </w:r>
      <w:r w:rsidR="00284808" w:rsidRPr="00244714">
        <w:rPr>
          <w:rFonts w:ascii="Times New Roman" w:hAnsi="Times New Roman" w:cs="Times New Roman"/>
          <w:i/>
          <w:iCs/>
          <w:sz w:val="28"/>
          <w:szCs w:val="28"/>
        </w:rPr>
        <w:t>Но марта не сменил апрель</w:t>
      </w:r>
      <w:r w:rsidR="00284808" w:rsidRPr="00244714">
        <w:rPr>
          <w:rFonts w:ascii="Times New Roman" w:hAnsi="Times New Roman" w:cs="Times New Roman"/>
          <w:sz w:val="28"/>
          <w:szCs w:val="28"/>
        </w:rPr>
        <w:t xml:space="preserve">». Время словно застыло на дате 5 марта.  Стихотворение, как и весь </w:t>
      </w:r>
      <w:r w:rsidR="00284808" w:rsidRPr="00244714">
        <w:rPr>
          <w:rFonts w:ascii="Times New Roman" w:hAnsi="Times New Roman" w:cs="Times New Roman"/>
          <w:sz w:val="28"/>
          <w:szCs w:val="28"/>
        </w:rPr>
        <w:lastRenderedPageBreak/>
        <w:t>цикл, пронизано ахматовскими аллюзиями. Это начинается с рифмы постель-хмель и превосходной степени прилагательных</w:t>
      </w:r>
      <w:r w:rsidR="00284808" w:rsidRPr="00244714">
        <w:rPr>
          <w:rStyle w:val="a5"/>
          <w:rFonts w:ascii="Times New Roman" w:hAnsi="Times New Roman" w:cs="Times New Roman"/>
          <w:sz w:val="28"/>
          <w:szCs w:val="28"/>
        </w:rPr>
        <w:footnoteReference w:id="72"/>
      </w:r>
      <w:r w:rsidR="00284808" w:rsidRPr="00244714">
        <w:rPr>
          <w:rFonts w:ascii="Times New Roman" w:hAnsi="Times New Roman" w:cs="Times New Roman"/>
          <w:sz w:val="28"/>
          <w:szCs w:val="28"/>
        </w:rPr>
        <w:t>. Видим мы и характерные для поэзии А. Ахматовой тройные перечисления определений. При этом эпитеты, которые А. Тарковский выбирает для описания А. Ахматовой, употребляла и она сама — «</w:t>
      </w:r>
      <w:r w:rsidR="00284808" w:rsidRPr="00244714">
        <w:rPr>
          <w:rFonts w:ascii="Times New Roman" w:hAnsi="Times New Roman" w:cs="Times New Roman"/>
          <w:i/>
          <w:iCs/>
          <w:sz w:val="28"/>
          <w:szCs w:val="28"/>
        </w:rPr>
        <w:t>Пред белой, бледной, непокорной</w:t>
      </w:r>
      <w:r w:rsidR="00284808" w:rsidRPr="00244714">
        <w:rPr>
          <w:rFonts w:ascii="Times New Roman" w:hAnsi="Times New Roman" w:cs="Times New Roman"/>
          <w:sz w:val="28"/>
          <w:szCs w:val="28"/>
        </w:rPr>
        <w:t>». В строке «</w:t>
      </w:r>
      <w:r w:rsidR="00284808" w:rsidRPr="00244714">
        <w:rPr>
          <w:rFonts w:ascii="Times New Roman" w:hAnsi="Times New Roman" w:cs="Times New Roman"/>
          <w:i/>
          <w:iCs/>
          <w:sz w:val="28"/>
          <w:szCs w:val="28"/>
        </w:rPr>
        <w:t>Я памятник тебе поставил</w:t>
      </w:r>
      <w:r w:rsidR="00284808" w:rsidRPr="00244714">
        <w:rPr>
          <w:rFonts w:ascii="Times New Roman" w:hAnsi="Times New Roman" w:cs="Times New Roman"/>
          <w:sz w:val="28"/>
          <w:szCs w:val="28"/>
        </w:rPr>
        <w:t>» читается отклик на просьбу А. Ахматовой из «Реквиема» не ставить ей памятник ни у моря, ни в Царском Селе, а поставить его возле тюрьмы. Цикл становится поэтическим памятником. Второе стихотворение — описание отпевания А. Ахматовой в Никольском храме. Для воплощения образа Тарковский использует характеристики самой А. Ахматовой —  «</w:t>
      </w:r>
      <w:r w:rsidR="00284808" w:rsidRPr="00244714">
        <w:rPr>
          <w:rFonts w:ascii="Times New Roman" w:hAnsi="Times New Roman" w:cs="Times New Roman"/>
          <w:i/>
          <w:iCs/>
          <w:sz w:val="28"/>
          <w:szCs w:val="28"/>
        </w:rPr>
        <w:t>Лежала в цветах нищета</w:t>
      </w:r>
      <w:r w:rsidR="00284808" w:rsidRPr="00244714">
        <w:rPr>
          <w:rFonts w:ascii="Times New Roman" w:hAnsi="Times New Roman" w:cs="Times New Roman"/>
          <w:sz w:val="28"/>
          <w:szCs w:val="28"/>
        </w:rPr>
        <w:t xml:space="preserve">». И полет тени — тоже отсылает к стихам А. Ахматовой. Сама она любила изображать тени живых и мертвых. В третьем стихотворении цикла мы видим описание похорон и ночных поминок. Четвертое стихотворение написано </w:t>
      </w:r>
      <w:proofErr w:type="spellStart"/>
      <w:r w:rsidR="00284808" w:rsidRPr="00244714">
        <w:rPr>
          <w:rFonts w:ascii="Times New Roman" w:hAnsi="Times New Roman" w:cs="Times New Roman"/>
          <w:sz w:val="28"/>
          <w:szCs w:val="28"/>
        </w:rPr>
        <w:t>трехдольником</w:t>
      </w:r>
      <w:proofErr w:type="spellEnd"/>
      <w:r w:rsidR="00284808" w:rsidRPr="00244714">
        <w:rPr>
          <w:rFonts w:ascii="Times New Roman" w:hAnsi="Times New Roman" w:cs="Times New Roman"/>
          <w:sz w:val="28"/>
          <w:szCs w:val="28"/>
        </w:rPr>
        <w:t xml:space="preserve">, который использовала А. Ахматова. В четвертом и пятом стихотворениях мы встречаем интересующий нас образ. В четвертом — ладони, в пятом — рука. Четвертое стихотворение, как и предыдущие не лишено образа, который использовала А. Ахматова — лед и жасмин. Странное сочетание, но стоит вспомнить стихотворение «Еще об этом лете» и все становится на свои места. </w:t>
      </w:r>
    </w:p>
    <w:p w:rsidR="00284808" w:rsidRPr="004129F4" w:rsidRDefault="00284808" w:rsidP="00A674B9">
      <w:pPr>
        <w:pStyle w:val="af"/>
        <w:spacing w:after="0" w:line="276" w:lineRule="auto"/>
        <w:ind w:firstLine="709"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По льду, по снегу, по жасмину,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 xml:space="preserve">На </w:t>
      </w:r>
      <w:r w:rsidRPr="004129F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ладони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снега бледней,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Унесла в свою домовину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Половину души, половину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Лучшей песни, спетой о ней.</w:t>
      </w:r>
      <w:r w:rsidR="0067179A" w:rsidRPr="0067179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6717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67179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6717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.313)</w:t>
      </w:r>
    </w:p>
    <w:p w:rsidR="00A51F0C" w:rsidRPr="00244714" w:rsidRDefault="00284808" w:rsidP="00A674B9">
      <w:pPr>
        <w:pStyle w:val="Normal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44714">
        <w:rPr>
          <w:rFonts w:ascii="Times New Roman" w:hAnsi="Times New Roman" w:cs="Times New Roman"/>
          <w:color w:val="000000"/>
          <w:sz w:val="28"/>
          <w:szCs w:val="28"/>
        </w:rPr>
        <w:t>Строфа — ключ к размышлениям о жизненном итоге, о том, что унесла с собой героиня стихотворения. В строфе мы видим «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Половину души, половину / Лучшей песни»</w:t>
      </w:r>
      <w:r w:rsidR="000E07F2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0E07F2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0E07F2">
        <w:rPr>
          <w:rFonts w:ascii="Times New Roman" w:hAnsi="Times New Roman" w:cs="Times New Roman"/>
          <w:i/>
          <w:iCs/>
          <w:color w:val="000000"/>
          <w:sz w:val="24"/>
          <w:szCs w:val="24"/>
        </w:rPr>
        <w:t>.313)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t xml:space="preserve">эта неполнота отсылает к </w:t>
      </w:r>
      <w:r w:rsidRPr="00244714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мироощущению А. Ахматовой и к ее «</w:t>
      </w:r>
      <w:proofErr w:type="spellStart"/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полоумой</w:t>
      </w:r>
      <w:proofErr w:type="spellEnd"/>
      <w:r w:rsidRPr="00244714">
        <w:rPr>
          <w:rFonts w:ascii="Times New Roman" w:hAnsi="Times New Roman" w:cs="Times New Roman"/>
          <w:color w:val="000000"/>
          <w:sz w:val="28"/>
          <w:szCs w:val="28"/>
        </w:rPr>
        <w:t>», «</w:t>
      </w:r>
      <w:proofErr w:type="spellStart"/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полуброшенной</w:t>
      </w:r>
      <w:proofErr w:type="spellEnd"/>
      <w:r w:rsidRPr="00244714">
        <w:rPr>
          <w:rFonts w:ascii="Times New Roman" w:hAnsi="Times New Roman" w:cs="Times New Roman"/>
          <w:color w:val="000000"/>
          <w:sz w:val="28"/>
          <w:szCs w:val="28"/>
        </w:rPr>
        <w:t xml:space="preserve">». Ладонь — метонимический заместитель человека, самой А. Ахматовой. Поэт отмечает, что ладонь белее снега. Белый цвет в поэзии А. Тарковского — цвет обновления, но при этом и цвет смерти. (Это отмечено нами в первом параграфе первой главы). При этом смерть в лирике А. Тарковского почти всегда сопровождается ледяным холодом. В данном тексте — снег, который указывает не только на цвет, но ассоциативно вызывает ощущение холода. Ладонь в тексте предстает в семантическом значении смерти. </w:t>
      </w:r>
      <w:r w:rsidRPr="00244714">
        <w:rPr>
          <w:rFonts w:ascii="Times New Roman" w:hAnsi="Times New Roman" w:cs="Times New Roman"/>
          <w:sz w:val="28"/>
          <w:szCs w:val="28"/>
        </w:rPr>
        <w:t>Пятое стихотворение, по мнению Л.Л. Бельской, «</w:t>
      </w:r>
      <w:r w:rsidRPr="00244714">
        <w:rPr>
          <w:rFonts w:ascii="Times New Roman" w:hAnsi="Times New Roman" w:cs="Times New Roman"/>
          <w:i/>
          <w:sz w:val="28"/>
          <w:szCs w:val="28"/>
        </w:rPr>
        <w:t xml:space="preserve">приближается к </w:t>
      </w:r>
      <w:r w:rsidRPr="00244714">
        <w:rPr>
          <w:rFonts w:ascii="Times New Roman" w:hAnsi="Times New Roman" w:cs="Times New Roman"/>
          <w:i/>
          <w:iCs/>
          <w:sz w:val="28"/>
          <w:szCs w:val="28"/>
        </w:rPr>
        <w:t>молитве, к надгробному псалму»</w:t>
      </w:r>
      <w:r w:rsidRPr="00244714">
        <w:rPr>
          <w:rStyle w:val="a5"/>
          <w:rFonts w:ascii="Times New Roman" w:hAnsi="Times New Roman" w:cs="Times New Roman"/>
          <w:i/>
          <w:iCs/>
          <w:sz w:val="28"/>
          <w:szCs w:val="28"/>
        </w:rPr>
        <w:footnoteReference w:id="73"/>
      </w:r>
      <w:r w:rsidRPr="0024471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284808" w:rsidRPr="00D21067" w:rsidRDefault="00284808" w:rsidP="00A674B9">
      <w:pPr>
        <w:pStyle w:val="af"/>
        <w:spacing w:after="0" w:line="276" w:lineRule="auto"/>
        <w:ind w:firstLine="709"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Белые сосны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поют:</w:t>
      </w:r>
      <w:r w:rsidR="006324A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— 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Аминь!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Мой голубь</w:t>
      </w:r>
      <w:r w:rsidR="006324A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— 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твоя </w:t>
      </w:r>
      <w:r w:rsidRPr="004129F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рука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Горек мой хлеб,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мой голос полынь,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дорога моя горька.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В горле стоит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небесная синь -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твои ледяные А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Ангел и Ханаан,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ты отъединена.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 xml:space="preserve">Ты отчуждена </w:t>
      </w:r>
      <w:r w:rsidR="003C7CCB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–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пустыня пустынь,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пир, помянутый в пост,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За семь столетий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дошедший</w:t>
      </w:r>
      <w:r w:rsidR="00D2106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до глаз</w:t>
      </w:r>
      <w:r w:rsidR="00D21067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фосфор последних звезд</w:t>
      </w:r>
      <w:r w:rsidR="0067179A" w:rsidRPr="00621212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67179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6717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.314)</w:t>
      </w:r>
    </w:p>
    <w:p w:rsidR="006D626F" w:rsidRDefault="00284808" w:rsidP="00A674B9">
      <w:pPr>
        <w:pStyle w:val="a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714">
        <w:rPr>
          <w:rFonts w:ascii="Times New Roman" w:hAnsi="Times New Roman" w:cs="Times New Roman"/>
          <w:sz w:val="28"/>
          <w:szCs w:val="28"/>
        </w:rPr>
        <w:t>В этом тексте впервые возникает имя героя стихотворения — «</w:t>
      </w:r>
      <w:r w:rsidRPr="00244714">
        <w:rPr>
          <w:rFonts w:ascii="Times New Roman" w:hAnsi="Times New Roman" w:cs="Times New Roman"/>
          <w:i/>
          <w:sz w:val="28"/>
          <w:szCs w:val="28"/>
        </w:rPr>
        <w:t>Твои ледяные А</w:t>
      </w:r>
      <w:r w:rsidRPr="00244714">
        <w:rPr>
          <w:rFonts w:ascii="Times New Roman" w:hAnsi="Times New Roman" w:cs="Times New Roman"/>
          <w:sz w:val="28"/>
          <w:szCs w:val="28"/>
        </w:rPr>
        <w:t>». Так и не назвав имени полностью, А. Тарковский употребляет характерный для лирики А. Ахматовой эпитет температурной семантики — «</w:t>
      </w:r>
      <w:r w:rsidRPr="00244714">
        <w:rPr>
          <w:rFonts w:ascii="Times New Roman" w:hAnsi="Times New Roman" w:cs="Times New Roman"/>
          <w:i/>
          <w:iCs/>
          <w:sz w:val="28"/>
          <w:szCs w:val="28"/>
        </w:rPr>
        <w:t>ледяные</w:t>
      </w:r>
      <w:r w:rsidRPr="00244714">
        <w:rPr>
          <w:rFonts w:ascii="Times New Roman" w:hAnsi="Times New Roman" w:cs="Times New Roman"/>
          <w:sz w:val="28"/>
          <w:szCs w:val="28"/>
        </w:rPr>
        <w:t>». При этом имя Анна приводится поэтом через ассоциативную связь, через строки — «</w:t>
      </w:r>
      <w:r w:rsidRPr="00244714">
        <w:rPr>
          <w:rFonts w:ascii="Times New Roman" w:hAnsi="Times New Roman" w:cs="Times New Roman"/>
          <w:i/>
          <w:iCs/>
          <w:sz w:val="28"/>
          <w:szCs w:val="28"/>
        </w:rPr>
        <w:t>Имя твое Ангел и Ханаан</w:t>
      </w:r>
      <w:r w:rsidRPr="00244714">
        <w:rPr>
          <w:rFonts w:ascii="Times New Roman" w:hAnsi="Times New Roman" w:cs="Times New Roman"/>
          <w:sz w:val="28"/>
          <w:szCs w:val="28"/>
        </w:rPr>
        <w:t>»</w:t>
      </w:r>
      <w:r w:rsidR="000E07F2" w:rsidRPr="000E07F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E07F2" w:rsidRPr="00621212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0E07F2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0E07F2">
        <w:rPr>
          <w:rFonts w:ascii="Times New Roman" w:hAnsi="Times New Roman" w:cs="Times New Roman"/>
          <w:i/>
          <w:iCs/>
          <w:color w:val="000000"/>
          <w:sz w:val="24"/>
          <w:szCs w:val="24"/>
        </w:rPr>
        <w:t>.314)</w:t>
      </w:r>
      <w:r w:rsidRPr="00244714">
        <w:rPr>
          <w:rFonts w:ascii="Times New Roman" w:hAnsi="Times New Roman" w:cs="Times New Roman"/>
          <w:sz w:val="28"/>
          <w:szCs w:val="28"/>
        </w:rPr>
        <w:t xml:space="preserve">. В </w:t>
      </w:r>
      <w:r w:rsidRPr="00244714">
        <w:rPr>
          <w:rFonts w:ascii="Times New Roman" w:hAnsi="Times New Roman" w:cs="Times New Roman"/>
          <w:sz w:val="28"/>
          <w:szCs w:val="28"/>
        </w:rPr>
        <w:lastRenderedPageBreak/>
        <w:t>этом тексте, как и в предыдущем «</w:t>
      </w:r>
      <w:r w:rsidRPr="00244714">
        <w:rPr>
          <w:rFonts w:ascii="Times New Roman" w:hAnsi="Times New Roman" w:cs="Times New Roman"/>
          <w:i/>
          <w:iCs/>
          <w:sz w:val="28"/>
          <w:szCs w:val="28"/>
        </w:rPr>
        <w:t>рука</w:t>
      </w:r>
      <w:r w:rsidRPr="00244714">
        <w:rPr>
          <w:rFonts w:ascii="Times New Roman" w:hAnsi="Times New Roman" w:cs="Times New Roman"/>
          <w:sz w:val="28"/>
          <w:szCs w:val="28"/>
        </w:rPr>
        <w:t>» — репрезентант человека. Однако, здесь интересно сравнение руки с голубем — «</w:t>
      </w:r>
      <w:r w:rsidRPr="00244714">
        <w:rPr>
          <w:rFonts w:ascii="Times New Roman" w:hAnsi="Times New Roman" w:cs="Times New Roman"/>
          <w:i/>
          <w:iCs/>
          <w:sz w:val="28"/>
          <w:szCs w:val="28"/>
        </w:rPr>
        <w:t>Мой голубь — твоя рука</w:t>
      </w:r>
      <w:r w:rsidRPr="00244714">
        <w:rPr>
          <w:rFonts w:ascii="Times New Roman" w:hAnsi="Times New Roman" w:cs="Times New Roman"/>
          <w:sz w:val="28"/>
          <w:szCs w:val="28"/>
        </w:rPr>
        <w:t>»</w:t>
      </w:r>
      <w:r w:rsidR="000E07F2" w:rsidRPr="000E07F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E07F2" w:rsidRPr="00621212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0E07F2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0E07F2">
        <w:rPr>
          <w:rFonts w:ascii="Times New Roman" w:hAnsi="Times New Roman" w:cs="Times New Roman"/>
          <w:i/>
          <w:iCs/>
          <w:color w:val="000000"/>
          <w:sz w:val="24"/>
          <w:szCs w:val="24"/>
        </w:rPr>
        <w:t>.314)</w:t>
      </w:r>
      <w:r w:rsidRPr="00244714">
        <w:rPr>
          <w:rFonts w:ascii="Times New Roman" w:hAnsi="Times New Roman" w:cs="Times New Roman"/>
          <w:sz w:val="28"/>
          <w:szCs w:val="28"/>
        </w:rPr>
        <w:t>. Голубь — символ верности, символ мира, покоя и надежды, яркая аллегория чистой души. Голубь часто играет роль посланника</w:t>
      </w:r>
      <w:r w:rsidRPr="00244714">
        <w:rPr>
          <w:rStyle w:val="a5"/>
          <w:rFonts w:ascii="Times New Roman" w:hAnsi="Times New Roman" w:cs="Times New Roman"/>
          <w:sz w:val="28"/>
          <w:szCs w:val="28"/>
        </w:rPr>
        <w:footnoteReference w:id="74"/>
      </w:r>
      <w:r w:rsidRPr="00244714">
        <w:rPr>
          <w:rFonts w:ascii="Times New Roman" w:hAnsi="Times New Roman" w:cs="Times New Roman"/>
          <w:sz w:val="28"/>
          <w:szCs w:val="28"/>
        </w:rPr>
        <w:t>. В стихотворении голубь становится связующим звеном между миром живых и мертвых. Рука предстает в семантическом значении искусства, так как ассоциативно голубь — не только посланник, который связывает поэтов, но и олицетворение искусства, которое через пространство и время, через смерть находит выход из забвения.  Завершается цикл сонетом «И эту тень я проводил в дорогу». Написано это стихотворение в годовщину смерти А. Ахматовой. В тексте собраны мотивы и образы, которые встречались в предыдущих стихотворениях цикла: лес, зимний пе</w:t>
      </w:r>
      <w:r w:rsidR="006D626F">
        <w:rPr>
          <w:rFonts w:ascii="Times New Roman" w:hAnsi="Times New Roman" w:cs="Times New Roman"/>
          <w:sz w:val="28"/>
          <w:szCs w:val="28"/>
        </w:rPr>
        <w:t xml:space="preserve">йзаж, тень с крыльями и т.д. </w:t>
      </w:r>
    </w:p>
    <w:p w:rsidR="000F5768" w:rsidRPr="006D626F" w:rsidRDefault="000F5768" w:rsidP="00A674B9">
      <w:pPr>
        <w:pStyle w:val="a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104">
        <w:rPr>
          <w:rFonts w:ascii="Times New Roman" w:hAnsi="Times New Roman" w:cs="Times New Roman"/>
          <w:sz w:val="28"/>
          <w:szCs w:val="28"/>
        </w:rPr>
        <w:t>Таким образом, мы видим, что основными семантическим</w:t>
      </w:r>
      <w:r w:rsidR="00DD151A" w:rsidRPr="00961104">
        <w:rPr>
          <w:rFonts w:ascii="Times New Roman" w:hAnsi="Times New Roman" w:cs="Times New Roman"/>
          <w:sz w:val="28"/>
          <w:szCs w:val="28"/>
        </w:rPr>
        <w:t>и</w:t>
      </w:r>
      <w:r w:rsidRPr="00961104">
        <w:rPr>
          <w:rFonts w:ascii="Times New Roman" w:hAnsi="Times New Roman" w:cs="Times New Roman"/>
          <w:sz w:val="28"/>
          <w:szCs w:val="28"/>
        </w:rPr>
        <w:t xml:space="preserve"> значениями </w:t>
      </w:r>
      <w:r w:rsidR="00024A4B" w:rsidRPr="00961104">
        <w:rPr>
          <w:rFonts w:ascii="Times New Roman" w:hAnsi="Times New Roman" w:cs="Times New Roman"/>
          <w:sz w:val="28"/>
          <w:szCs w:val="28"/>
        </w:rPr>
        <w:t xml:space="preserve">здесь становятся </w:t>
      </w:r>
      <w:r w:rsidR="00AD3A5C" w:rsidRPr="00961104">
        <w:rPr>
          <w:rFonts w:ascii="Times New Roman" w:hAnsi="Times New Roman" w:cs="Times New Roman"/>
          <w:sz w:val="28"/>
          <w:szCs w:val="28"/>
        </w:rPr>
        <w:t>«</w:t>
      </w:r>
      <w:r w:rsidR="00AD3A5C" w:rsidRPr="00961104">
        <w:rPr>
          <w:rFonts w:ascii="Times New Roman" w:hAnsi="Times New Roman" w:cs="Times New Roman"/>
          <w:i/>
          <w:sz w:val="28"/>
          <w:szCs w:val="28"/>
        </w:rPr>
        <w:t>смерть</w:t>
      </w:r>
      <w:r w:rsidR="00AD3A5C" w:rsidRPr="00961104">
        <w:rPr>
          <w:rFonts w:ascii="Times New Roman" w:hAnsi="Times New Roman" w:cs="Times New Roman"/>
          <w:sz w:val="28"/>
          <w:szCs w:val="28"/>
        </w:rPr>
        <w:t xml:space="preserve">», </w:t>
      </w:r>
      <w:r w:rsidR="00024A4B" w:rsidRPr="00961104">
        <w:rPr>
          <w:rFonts w:ascii="Times New Roman" w:hAnsi="Times New Roman" w:cs="Times New Roman"/>
          <w:sz w:val="28"/>
          <w:szCs w:val="28"/>
        </w:rPr>
        <w:t>и</w:t>
      </w:r>
      <w:r w:rsidR="00AD3A5C" w:rsidRPr="00961104">
        <w:rPr>
          <w:rFonts w:ascii="Times New Roman" w:hAnsi="Times New Roman" w:cs="Times New Roman"/>
          <w:sz w:val="28"/>
          <w:szCs w:val="28"/>
        </w:rPr>
        <w:t xml:space="preserve"> «</w:t>
      </w:r>
      <w:r w:rsidR="00AD3A5C" w:rsidRPr="00961104">
        <w:rPr>
          <w:rFonts w:ascii="Times New Roman" w:hAnsi="Times New Roman" w:cs="Times New Roman"/>
          <w:i/>
          <w:sz w:val="28"/>
          <w:szCs w:val="28"/>
        </w:rPr>
        <w:t>искусство</w:t>
      </w:r>
      <w:r w:rsidR="00AD3A5C" w:rsidRPr="00961104">
        <w:rPr>
          <w:rFonts w:ascii="Times New Roman" w:hAnsi="Times New Roman" w:cs="Times New Roman"/>
          <w:sz w:val="28"/>
          <w:szCs w:val="28"/>
        </w:rPr>
        <w:t>»</w:t>
      </w:r>
      <w:r w:rsidR="00024A4B" w:rsidRPr="00961104">
        <w:rPr>
          <w:rFonts w:ascii="Times New Roman" w:hAnsi="Times New Roman" w:cs="Times New Roman"/>
          <w:sz w:val="28"/>
          <w:szCs w:val="28"/>
        </w:rPr>
        <w:t xml:space="preserve"> </w:t>
      </w:r>
      <w:r w:rsidR="00AD3A5C" w:rsidRPr="009611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здесь важен тот факт, что при определенных обстоятельствах основное значение может стать дополнительным и наоборот. В этом случае «</w:t>
      </w:r>
      <w:r w:rsidR="00AD3A5C" w:rsidRPr="0096110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искусство</w:t>
      </w:r>
      <w:r w:rsidR="00AD3A5C" w:rsidRPr="009611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становится «</w:t>
      </w:r>
      <w:r w:rsidR="00AD3A5C" w:rsidRPr="0096110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долгом</w:t>
      </w:r>
      <w:r w:rsidR="00AD3A5C" w:rsidRPr="009611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 «</w:t>
      </w:r>
      <w:r w:rsidR="00AD3A5C" w:rsidRPr="0096110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связью</w:t>
      </w:r>
      <w:r w:rsidR="00AD3A5C" w:rsidRPr="009611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между мирами. </w:t>
      </w:r>
      <w:r w:rsidR="00AD3A5C" w:rsidRPr="00961104">
        <w:rPr>
          <w:rFonts w:ascii="Times New Roman" w:hAnsi="Times New Roman" w:cs="Times New Roman"/>
          <w:sz w:val="28"/>
          <w:szCs w:val="28"/>
        </w:rPr>
        <w:t xml:space="preserve">В стихотворениях встречаются три из шести телесных образов – </w:t>
      </w:r>
      <w:r w:rsidR="00AD3A5C" w:rsidRPr="00961104">
        <w:rPr>
          <w:rFonts w:ascii="Times New Roman" w:hAnsi="Times New Roman" w:cs="Times New Roman"/>
          <w:i/>
          <w:sz w:val="28"/>
          <w:szCs w:val="28"/>
        </w:rPr>
        <w:t>рука, ладони, плечи.</w:t>
      </w:r>
      <w:r w:rsidR="00AD3A5C" w:rsidRPr="00961104">
        <w:rPr>
          <w:rFonts w:ascii="Times New Roman" w:hAnsi="Times New Roman" w:cs="Times New Roman"/>
          <w:sz w:val="28"/>
          <w:szCs w:val="28"/>
        </w:rPr>
        <w:t xml:space="preserve"> Отметим то, что «</w:t>
      </w:r>
      <w:r w:rsidR="00AD3A5C" w:rsidRPr="00961104">
        <w:rPr>
          <w:rFonts w:ascii="Times New Roman" w:hAnsi="Times New Roman" w:cs="Times New Roman"/>
          <w:i/>
          <w:sz w:val="28"/>
          <w:szCs w:val="28"/>
        </w:rPr>
        <w:t>ладони</w:t>
      </w:r>
      <w:r w:rsidR="00AD3A5C" w:rsidRPr="00961104">
        <w:rPr>
          <w:rFonts w:ascii="Times New Roman" w:hAnsi="Times New Roman" w:cs="Times New Roman"/>
          <w:sz w:val="28"/>
          <w:szCs w:val="28"/>
        </w:rPr>
        <w:t>» и «</w:t>
      </w:r>
      <w:r w:rsidR="00AD3A5C" w:rsidRPr="00961104">
        <w:rPr>
          <w:rFonts w:ascii="Times New Roman" w:hAnsi="Times New Roman" w:cs="Times New Roman"/>
          <w:i/>
          <w:sz w:val="28"/>
          <w:szCs w:val="28"/>
        </w:rPr>
        <w:t>рука</w:t>
      </w:r>
      <w:r w:rsidR="00AD3A5C" w:rsidRPr="00961104">
        <w:rPr>
          <w:rFonts w:ascii="Times New Roman" w:hAnsi="Times New Roman" w:cs="Times New Roman"/>
          <w:sz w:val="28"/>
          <w:szCs w:val="28"/>
        </w:rPr>
        <w:t xml:space="preserve">» употребляются поэтом в цикле посвящений, как и в случае с циклом посвящений М. </w:t>
      </w:r>
      <w:proofErr w:type="spellStart"/>
      <w:r w:rsidR="00AD3A5C" w:rsidRPr="00961104">
        <w:rPr>
          <w:rFonts w:ascii="Times New Roman" w:hAnsi="Times New Roman" w:cs="Times New Roman"/>
          <w:sz w:val="28"/>
          <w:szCs w:val="28"/>
        </w:rPr>
        <w:t>Цветавевой</w:t>
      </w:r>
      <w:proofErr w:type="spellEnd"/>
      <w:r w:rsidR="00AD3A5C" w:rsidRPr="0096110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4808" w:rsidRPr="00244714" w:rsidRDefault="00284808" w:rsidP="00A674B9">
      <w:pPr>
        <w:pStyle w:val="Normal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7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1.3 Арсений Тарковский и Николай Заболоцкий</w:t>
      </w:r>
    </w:p>
    <w:p w:rsidR="00284808" w:rsidRPr="00284808" w:rsidRDefault="00284808" w:rsidP="00A674B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471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Цикл «Могила поэта», состоящий из двух стихотворений, написан в 1958 году и посвящен Николаю Заболоцкому. Написан цикл в день похорон поэта. Речь в стихотворениях ведется о переживании лирического героя, которое вызвано смертью Н. Заболоцкого. Своеобразие цикла, по мнению Ю.А. Малафеева заключается в том, что «</w:t>
      </w:r>
      <w:r w:rsidRPr="00244714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 нем в синтагматические связи</w:t>
      </w:r>
      <w:r w:rsidR="006D626F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244714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вступают лексемы с временной и </w:t>
      </w:r>
      <w:r w:rsidRPr="00244714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пространственной семантикой»</w:t>
      </w:r>
      <w:r w:rsidR="004C31A3">
        <w:rPr>
          <w:rStyle w:val="a5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footnoteReference w:id="75"/>
      </w:r>
      <w:r w:rsidRPr="00244714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r w:rsidRPr="0024471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Образ «</w:t>
      </w:r>
      <w:r w:rsidRPr="00244714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рука</w:t>
      </w:r>
      <w:r w:rsidRPr="0024471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» встречается в первом стихотворении цикла.</w:t>
      </w:r>
      <w:r w:rsidRPr="00284808">
        <w:rPr>
          <w:rStyle w:val="apple-converted-spac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284808" w:rsidRPr="004129F4" w:rsidRDefault="00284808" w:rsidP="00A674B9">
      <w:pPr>
        <w:pStyle w:val="a8"/>
        <w:spacing w:after="0"/>
        <w:ind w:left="0" w:firstLine="709"/>
        <w:jc w:val="center"/>
        <w:rPr>
          <w:rFonts w:ascii="Times New Roman" w:hAnsi="Times New Roman" w:cs="Times New Roman"/>
        </w:rPr>
      </w:pP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За мертвым сиротливо и пугливо 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Душа тянулась из последних сил, 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Но мне была бессмертьем перспектива 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 минувшем исчезающих могил. 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Листва, трава</w:t>
      </w:r>
      <w:r w:rsidR="006324A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— 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все было слишком живо, 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Как будто лупу кто-то положил 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На этот мир смущенного порыва, 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На эту сеть пульсирующих жил. 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Вернулся я домой, и вымыл </w:t>
      </w:r>
      <w:r w:rsidRPr="004129F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руки</w:t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, 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лег, закрыв глаза. И в смутном звуке, 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Проникшем в комнату из-за окна, 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в сумерках, нависших как в предгрозье, 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Без всякого бессмертья, в грубой прозе </w:t>
      </w:r>
      <w:r w:rsidRPr="004129F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129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наготе стояла смерть одна</w:t>
      </w:r>
      <w:r w:rsidR="00CB50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6717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="0067179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CB50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.98—</w:t>
      </w:r>
      <w:r w:rsidR="006717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99)</w:t>
      </w:r>
    </w:p>
    <w:p w:rsidR="00284808" w:rsidRDefault="00284808" w:rsidP="000E07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4808">
        <w:rPr>
          <w:rStyle w:val="apple-converted-spac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24471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Семантическая структура данного стихотворения строится на двух основных центрах</w:t>
      </w:r>
      <w:r w:rsidR="006324A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24471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DD151A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смерть</w:t>
      </w:r>
      <w:r w:rsidRPr="0024471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» и «</w:t>
      </w:r>
      <w:r w:rsidRPr="00DD151A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жизнь</w:t>
      </w:r>
      <w:r w:rsidRPr="0024471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». Они противостоят друг другу. Мы видим переход от смерти к жизни и снова к смерти, но уже как к конечному итогу. </w:t>
      </w:r>
      <w:r w:rsidRPr="0024471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Душа лирического героя (самого поэта) тянется к умершему, в</w:t>
      </w:r>
      <w:r w:rsidRPr="002447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ернувшись с похорон Заболоцкого, поэт пони</w:t>
      </w:r>
      <w:r w:rsidRPr="002447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мает, что бессмертие</w:t>
      </w:r>
      <w:r w:rsidR="0063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r w:rsidRPr="002447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лишь перспектива. Можно сделать вывод, что Тарковский хотел отобразить душевную тоску, переживание, которое вызвано страхом смерти. Как отмечает Ю.А. Малафеев, «</w:t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лексемы пространства и времени выполняют в тексте эмотивную функцию»</w:t>
      </w:r>
      <w:r w:rsidRPr="00244714">
        <w:rPr>
          <w:rStyle w:val="a5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footnoteReference w:id="76"/>
      </w:r>
      <w:r w:rsidRPr="0024471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. </w:t>
      </w:r>
      <w:r w:rsidR="00F2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Однако</w:t>
      </w:r>
      <w:r w:rsidRPr="002447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поэт готов к смерти, он ждет ее. </w:t>
      </w:r>
      <w:proofErr w:type="spellStart"/>
      <w:r w:rsidRPr="002447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Микросюжет</w:t>
      </w:r>
      <w:proofErr w:type="spellEnd"/>
      <w:r w:rsidRPr="002447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447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рифмопары</w:t>
      </w:r>
      <w:proofErr w:type="spellEnd"/>
      <w:r w:rsidRPr="002447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как и в предыдущих текстах с рифменным употреблением образа, заключает в себе особую семантику, которая дополняет текст. Интересно то, что текст имеет адресата, но при этом руки</w:t>
      </w:r>
      <w:r w:rsidR="0063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r w:rsidRPr="002447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не телесное выражение того к кому стихотворение обращено, а телесное выражение того, кто его написал. Еще один </w:t>
      </w:r>
      <w:r w:rsidRPr="002447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интересный момент в этом тексте то, что на первый взгляд обычные действия </w:t>
      </w:r>
      <w:r w:rsidR="00F2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пришел домой, вымыл руки, лег —</w:t>
      </w:r>
      <w:r w:rsidRPr="002447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становятся этапом подготовки к неминуемой смерти. В отличии от рассмотренных выше текстов, где звук</w:t>
      </w:r>
      <w:r w:rsidR="0063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r w:rsidRPr="002447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слово поэта, которое он записал, которое стало поэзией, звук в данном тексте</w:t>
      </w:r>
      <w:r w:rsidR="006324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r w:rsidRPr="002447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слово</w:t>
      </w:r>
      <w:r w:rsidR="00F2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2447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 и не ставшее поэзией.  Это слово, которое может убить поэта, которое остается невысказанным</w:t>
      </w:r>
      <w:r w:rsidR="00F2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2447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оттого Тарковский и употребляет эпитет оценочной семантики — смутный, т.е. еле слышный. Оно не позволит поэту остаться бессмертным, потому что не стало поэзией, оно остается грубой прозой. Автор не может оставить его для будущих поколений. И он принимает смерть, он не сопротивляется ей.  Таким образом, мы видим, что в общем контексте стихотворения, интересующий нас образ принимает значение смерти, благодаря тому, что образует </w:t>
      </w:r>
      <w:proofErr w:type="spellStart"/>
      <w:r w:rsidRPr="002447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рифмопару</w:t>
      </w:r>
      <w:proofErr w:type="spellEnd"/>
      <w:r w:rsidRPr="002447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 словом, имеющим ярко выраженную семантику конца. </w:t>
      </w:r>
    </w:p>
    <w:p w:rsidR="002778DA" w:rsidRDefault="00126DCF" w:rsidP="000E07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Исходя из</w:t>
      </w:r>
      <w:r w:rsidR="000412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сказанного</w:t>
      </w:r>
      <w:r w:rsidR="000412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отметим, что в данном цикле посвящений встречается один из шести интересующих нас образа – </w:t>
      </w:r>
      <w:r w:rsidRPr="00126DC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рука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0412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</w:t>
      </w:r>
      <w:r w:rsidR="00DD15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0412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DD15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ое</w:t>
      </w:r>
      <w:r w:rsidR="000412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семантическим значением здесь </w:t>
      </w:r>
      <w:r w:rsidR="00DD15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смерть. Значение «</w:t>
      </w:r>
      <w:r w:rsidR="00DD151A" w:rsidRPr="00DD151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жизни</w:t>
      </w:r>
      <w:r w:rsidR="00DD15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встает в оппозицию к значению «</w:t>
      </w:r>
      <w:r w:rsidR="00DD151A" w:rsidRPr="00DD151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смерти</w:t>
      </w:r>
      <w:r w:rsidR="00DD15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», но в этом случае оно остается одним из возможных значений, не заменяя основного, это происходит за счет момента выбора в тексте. Поэт выбирает смерть. Руки – метонимический заместитель человека (поэта). </w:t>
      </w:r>
    </w:p>
    <w:p w:rsidR="00112D5B" w:rsidRDefault="00112D5B" w:rsidP="000E07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2D5B" w:rsidRDefault="00112D5B" w:rsidP="000E07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2D5B" w:rsidRDefault="00112D5B" w:rsidP="000E07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2D5B" w:rsidRDefault="00112D5B" w:rsidP="000E07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2D5B" w:rsidRDefault="00112D5B" w:rsidP="000E07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2D5B" w:rsidRDefault="00112D5B" w:rsidP="000E07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2D5B" w:rsidRDefault="00112D5B" w:rsidP="000E07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2D5B" w:rsidRDefault="00112D5B" w:rsidP="000E07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2D5B" w:rsidRDefault="00112D5B" w:rsidP="000E07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2D5B" w:rsidRDefault="00112D5B" w:rsidP="000E07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2D5B" w:rsidRDefault="00112D5B" w:rsidP="000E07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2D5B" w:rsidRDefault="00112D5B" w:rsidP="000E07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2D5B" w:rsidRDefault="00112D5B" w:rsidP="000E07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2D5B" w:rsidRDefault="00112D5B" w:rsidP="000E07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2D5B" w:rsidRDefault="00112D5B" w:rsidP="000E07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2D5B" w:rsidRDefault="00112D5B" w:rsidP="000E07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2D5B" w:rsidRDefault="00112D5B" w:rsidP="000E07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2D5B" w:rsidRDefault="00112D5B" w:rsidP="000E07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2D5B" w:rsidRDefault="00112D5B" w:rsidP="000E07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2D5B" w:rsidRDefault="00112D5B" w:rsidP="006200B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Заключение</w:t>
      </w:r>
    </w:p>
    <w:p w:rsidR="00393222" w:rsidRDefault="00112D5B" w:rsidP="003932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Результаты настоящего исследования могут быть сведены к следующим положениям</w:t>
      </w:r>
      <w:r w:rsidR="00393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12D5B" w:rsidRPr="00393222" w:rsidRDefault="008742CA" w:rsidP="008742CA">
      <w:pPr>
        <w:pStyle w:val="a8"/>
        <w:spacing w:after="0" w:line="360" w:lineRule="auto"/>
        <w:ind w:left="0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12D5B" w:rsidRPr="00393222">
        <w:rPr>
          <w:rFonts w:ascii="Times New Roman" w:hAnsi="Times New Roman" w:cs="Times New Roman"/>
          <w:sz w:val="28"/>
          <w:szCs w:val="28"/>
        </w:rPr>
        <w:t>Образ «</w:t>
      </w:r>
      <w:r w:rsidR="00112D5B" w:rsidRPr="00393222">
        <w:rPr>
          <w:rFonts w:ascii="Times New Roman" w:hAnsi="Times New Roman" w:cs="Times New Roman"/>
          <w:i/>
          <w:sz w:val="28"/>
          <w:szCs w:val="28"/>
        </w:rPr>
        <w:t>рука</w:t>
      </w:r>
      <w:r w:rsidR="00112D5B" w:rsidRPr="00393222">
        <w:rPr>
          <w:rFonts w:ascii="Times New Roman" w:hAnsi="Times New Roman" w:cs="Times New Roman"/>
          <w:sz w:val="28"/>
          <w:szCs w:val="28"/>
        </w:rPr>
        <w:t xml:space="preserve">» – один из самых частотных телесных образов, которые характерны для лирики А.А. Тарковского. Рассматриваемые телесные образы представлены рядом лексем: </w:t>
      </w:r>
      <w:r w:rsidR="00112D5B" w:rsidRPr="00393222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рука</w:t>
      </w:r>
      <w:r w:rsidR="00112D5B" w:rsidRPr="003932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(80), </w:t>
      </w:r>
      <w:r w:rsidR="00112D5B" w:rsidRPr="00393222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плечи</w:t>
      </w:r>
      <w:r w:rsidR="00112D5B" w:rsidRPr="003932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(32),</w:t>
      </w:r>
      <w:r w:rsidR="00112D5B" w:rsidRPr="00393222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пальцы</w:t>
      </w:r>
      <w:r w:rsidR="00112D5B" w:rsidRPr="003932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(12), </w:t>
      </w:r>
      <w:r w:rsidR="00112D5B" w:rsidRPr="00393222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ладони </w:t>
      </w:r>
      <w:r w:rsidR="00112D5B" w:rsidRPr="003932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(1), </w:t>
      </w:r>
      <w:r w:rsidR="00112D5B" w:rsidRPr="00393222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кисти</w:t>
      </w:r>
      <w:r w:rsidR="00112D5B" w:rsidRPr="003932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(1). Всего 133 единицы употребления, что примерно составляет </w:t>
      </w:r>
      <w:r w:rsidR="00112D5B" w:rsidRPr="00393222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каждое 2-3 стихотворение во всех пяти сборниках, вошедших в собрание сочинений. </w:t>
      </w:r>
    </w:p>
    <w:p w:rsidR="00393222" w:rsidRDefault="008742CA" w:rsidP="008742CA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112D5B">
        <w:rPr>
          <w:rFonts w:ascii="Times New Roman" w:hAnsi="Times New Roman" w:cs="Times New Roman"/>
          <w:color w:val="000000"/>
          <w:sz w:val="28"/>
          <w:szCs w:val="28"/>
        </w:rPr>
        <w:t>Образ «</w:t>
      </w:r>
      <w:r w:rsidR="00112D5B" w:rsidRPr="00112D5B">
        <w:rPr>
          <w:rFonts w:ascii="Times New Roman" w:hAnsi="Times New Roman" w:cs="Times New Roman"/>
          <w:i/>
          <w:color w:val="000000"/>
          <w:sz w:val="28"/>
          <w:szCs w:val="28"/>
        </w:rPr>
        <w:t>рука</w:t>
      </w:r>
      <w:r w:rsidR="00112D5B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="00112D5B">
        <w:rPr>
          <w:rStyle w:val="af2"/>
        </w:rPr>
        <w:t xml:space="preserve"> </w:t>
      </w:r>
      <w:r w:rsidR="00112D5B">
        <w:rPr>
          <w:rStyle w:val="af2"/>
          <w:rFonts w:ascii="Times New Roman" w:hAnsi="Times New Roman" w:cs="Times New Roman"/>
          <w:sz w:val="28"/>
          <w:szCs w:val="28"/>
        </w:rPr>
        <w:t>с</w:t>
      </w:r>
      <w:r w:rsidR="00112D5B" w:rsidRPr="007D4CFD">
        <w:rPr>
          <w:rFonts w:ascii="Times New Roman" w:hAnsi="Times New Roman" w:cs="Times New Roman"/>
          <w:color w:val="000000"/>
          <w:sz w:val="28"/>
          <w:szCs w:val="28"/>
        </w:rPr>
        <w:t>танов</w:t>
      </w:r>
      <w:r w:rsidR="00112D5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112D5B" w:rsidRPr="007D4CFD">
        <w:rPr>
          <w:rFonts w:ascii="Times New Roman" w:hAnsi="Times New Roman" w:cs="Times New Roman"/>
          <w:color w:val="000000"/>
          <w:sz w:val="28"/>
          <w:szCs w:val="28"/>
        </w:rPr>
        <w:t xml:space="preserve">тся метонимическим заместителем человека в </w:t>
      </w:r>
      <w:r w:rsidR="005A4BC0">
        <w:rPr>
          <w:rFonts w:ascii="Times New Roman" w:hAnsi="Times New Roman" w:cs="Times New Roman"/>
          <w:color w:val="000000"/>
          <w:sz w:val="28"/>
          <w:szCs w:val="28"/>
        </w:rPr>
        <w:t>лирике поэта.</w:t>
      </w:r>
      <w:r w:rsidR="00112D5B">
        <w:rPr>
          <w:rFonts w:ascii="Times New Roman" w:hAnsi="Times New Roman" w:cs="Times New Roman"/>
          <w:color w:val="000000"/>
          <w:sz w:val="28"/>
          <w:szCs w:val="28"/>
        </w:rPr>
        <w:t xml:space="preserve"> Образ «</w:t>
      </w:r>
      <w:r w:rsidR="00112D5B" w:rsidRPr="00112D5B">
        <w:rPr>
          <w:rFonts w:ascii="Times New Roman" w:hAnsi="Times New Roman" w:cs="Times New Roman"/>
          <w:i/>
          <w:color w:val="000000"/>
          <w:sz w:val="28"/>
          <w:szCs w:val="28"/>
        </w:rPr>
        <w:t>рука</w:t>
      </w:r>
      <w:r w:rsidR="00112D5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112D5B" w:rsidRPr="007D4CFD">
        <w:rPr>
          <w:rFonts w:ascii="Times New Roman" w:hAnsi="Times New Roman" w:cs="Times New Roman"/>
          <w:color w:val="000000"/>
          <w:sz w:val="28"/>
          <w:szCs w:val="28"/>
        </w:rPr>
        <w:t xml:space="preserve"> явля</w:t>
      </w:r>
      <w:r w:rsidR="00112D5B">
        <w:rPr>
          <w:rFonts w:ascii="Times New Roman" w:hAnsi="Times New Roman" w:cs="Times New Roman"/>
          <w:color w:val="000000"/>
          <w:sz w:val="28"/>
          <w:szCs w:val="28"/>
        </w:rPr>
        <w:t xml:space="preserve">ется </w:t>
      </w:r>
      <w:r w:rsidR="00112D5B" w:rsidRPr="007D4CFD">
        <w:rPr>
          <w:rFonts w:ascii="Times New Roman" w:hAnsi="Times New Roman" w:cs="Times New Roman"/>
          <w:color w:val="000000"/>
          <w:sz w:val="28"/>
          <w:szCs w:val="28"/>
        </w:rPr>
        <w:t xml:space="preserve">репрезентантом </w:t>
      </w:r>
      <w:r w:rsidR="00112D5B">
        <w:rPr>
          <w:rFonts w:ascii="Times New Roman" w:hAnsi="Times New Roman" w:cs="Times New Roman"/>
          <w:color w:val="000000"/>
          <w:sz w:val="28"/>
          <w:szCs w:val="28"/>
        </w:rPr>
        <w:t>героя-субъекта</w:t>
      </w:r>
      <w:r w:rsidR="00112D5B">
        <w:rPr>
          <w:rStyle w:val="af2"/>
        </w:rPr>
        <w:t xml:space="preserve"> </w:t>
      </w:r>
      <w:r w:rsidR="00112D5B">
        <w:rPr>
          <w:rStyle w:val="af2"/>
          <w:rFonts w:ascii="Times New Roman" w:hAnsi="Times New Roman" w:cs="Times New Roman"/>
          <w:sz w:val="28"/>
          <w:szCs w:val="28"/>
        </w:rPr>
        <w:t>(</w:t>
      </w:r>
      <w:r w:rsidR="00112D5B" w:rsidRPr="007D4CFD">
        <w:rPr>
          <w:rFonts w:ascii="Times New Roman" w:hAnsi="Times New Roman" w:cs="Times New Roman"/>
          <w:color w:val="000000"/>
          <w:sz w:val="28"/>
          <w:szCs w:val="28"/>
        </w:rPr>
        <w:t>например, стихотворения «Отрывок», «Как золотая птичка», «Посредине мира»), а также репрезентантом героя-объекта (например, стихотворения «Я в детстве заболел», «Песня).</w:t>
      </w:r>
    </w:p>
    <w:p w:rsidR="00412BE7" w:rsidRPr="008742CA" w:rsidRDefault="008742CA" w:rsidP="008742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3. </w:t>
      </w:r>
      <w:r w:rsidR="00112D5B" w:rsidRPr="008742C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Образу  «</w:t>
      </w:r>
      <w:r w:rsidR="00112D5B" w:rsidRPr="008742CA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рука</w:t>
      </w:r>
      <w:r w:rsidR="00112D5B" w:rsidRPr="008742C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 присущ ряд семантических значений. Основные семантические группы – </w:t>
      </w:r>
      <w:r w:rsidR="00112D5B" w:rsidRPr="008742CA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время, искусство и смерть</w:t>
      </w:r>
      <w:r w:rsidR="00112D5B" w:rsidRPr="008742C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Каждое из трех основных значений имеет хотя бы одно дополнительное: для времени — </w:t>
      </w:r>
      <w:r w:rsidR="00112D5B" w:rsidRPr="008742C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память, для искусства — поэтический долг, а для смерти — жизнь. При этом жизнь становится в оппозицию к смерти.</w:t>
      </w:r>
      <w:r w:rsidR="00412BE7" w:rsidRPr="00874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412BE7" w:rsidRPr="000A4D2E" w:rsidRDefault="00412BE7" w:rsidP="00412BE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D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а) </w:t>
      </w:r>
      <w:r w:rsidRPr="000A4D2E">
        <w:rPr>
          <w:rFonts w:ascii="Times New Roman" w:hAnsi="Times New Roman" w:cs="Times New Roman"/>
          <w:sz w:val="28"/>
          <w:szCs w:val="28"/>
        </w:rPr>
        <w:t>«</w:t>
      </w:r>
      <w:r w:rsidR="000A4D2E" w:rsidRPr="000A4D2E">
        <w:rPr>
          <w:rFonts w:ascii="Times New Roman" w:hAnsi="Times New Roman" w:cs="Times New Roman"/>
          <w:i/>
          <w:sz w:val="28"/>
          <w:szCs w:val="28"/>
        </w:rPr>
        <w:t>Руки-в</w:t>
      </w:r>
      <w:r w:rsidRPr="000A4D2E">
        <w:rPr>
          <w:rFonts w:ascii="Times New Roman" w:hAnsi="Times New Roman" w:cs="Times New Roman"/>
          <w:i/>
          <w:sz w:val="28"/>
          <w:szCs w:val="28"/>
        </w:rPr>
        <w:t>ремя</w:t>
      </w:r>
      <w:r w:rsidRPr="000A4D2E">
        <w:rPr>
          <w:rFonts w:ascii="Times New Roman" w:hAnsi="Times New Roman" w:cs="Times New Roman"/>
          <w:sz w:val="28"/>
          <w:szCs w:val="28"/>
        </w:rPr>
        <w:t xml:space="preserve">» — наиболее обширная семантическая группа, которая включает в себя ряд категорий и аспектов. </w:t>
      </w:r>
      <w:r w:rsidRPr="000A4D2E">
        <w:rPr>
          <w:rFonts w:ascii="Times New Roman" w:hAnsi="Times New Roman" w:cs="Times New Roman"/>
          <w:color w:val="000000"/>
          <w:sz w:val="28"/>
          <w:szCs w:val="28"/>
        </w:rPr>
        <w:t>В ходе рассмотрения текстов, в которых образ «</w:t>
      </w:r>
      <w:r w:rsidRPr="000A4D2E">
        <w:rPr>
          <w:rFonts w:ascii="Times New Roman" w:hAnsi="Times New Roman" w:cs="Times New Roman"/>
          <w:i/>
          <w:color w:val="000000"/>
          <w:sz w:val="28"/>
          <w:szCs w:val="28"/>
        </w:rPr>
        <w:t>рука</w:t>
      </w:r>
      <w:r w:rsidRPr="000A4D2E">
        <w:rPr>
          <w:rFonts w:ascii="Times New Roman" w:hAnsi="Times New Roman" w:cs="Times New Roman"/>
          <w:color w:val="000000"/>
          <w:sz w:val="28"/>
          <w:szCs w:val="28"/>
        </w:rPr>
        <w:t xml:space="preserve">» принимает значение времени, было установлено, что оно делится на: </w:t>
      </w:r>
      <w:r w:rsidRPr="000A4D2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совмещенное время, память, сон. </w:t>
      </w:r>
      <w:r w:rsidRPr="000A4D2E">
        <w:rPr>
          <w:rFonts w:ascii="Times New Roman" w:hAnsi="Times New Roman" w:cs="Times New Roman"/>
          <w:color w:val="000000"/>
          <w:sz w:val="28"/>
          <w:szCs w:val="28"/>
        </w:rPr>
        <w:t>При этом память — это дополнительное значение, которое может принимать образ «</w:t>
      </w:r>
      <w:r w:rsidRPr="000A4D2E">
        <w:rPr>
          <w:rFonts w:ascii="Times New Roman" w:hAnsi="Times New Roman" w:cs="Times New Roman"/>
          <w:i/>
          <w:color w:val="000000"/>
          <w:sz w:val="28"/>
          <w:szCs w:val="28"/>
        </w:rPr>
        <w:t>рука</w:t>
      </w:r>
      <w:r w:rsidRPr="000A4D2E">
        <w:rPr>
          <w:rFonts w:ascii="Times New Roman" w:hAnsi="Times New Roman" w:cs="Times New Roman"/>
          <w:color w:val="000000"/>
          <w:sz w:val="28"/>
          <w:szCs w:val="28"/>
        </w:rPr>
        <w:t>», но в ряде случаев оно может переходить в основное, заменяя или дополняя его. Это происходит в тех случаях, когда время смещается из настоящего в прошлое (при этом выходя из системы полного совмещения времени, потому что будущее время не представлено), когда поэт доверяет свою память читателю (например, стихотворение «Стол накрыт на шестерых»). Сон – особое время в лирике А. Тарковского. Во сне происходит отделение души от тела, во сне возможно общение с душами других людей. Рука, являясь метонимическим заместителем человека, принимает зна</w:t>
      </w:r>
      <w:r w:rsidR="00C238FB" w:rsidRPr="000A4D2E">
        <w:rPr>
          <w:rFonts w:ascii="Times New Roman" w:hAnsi="Times New Roman" w:cs="Times New Roman"/>
          <w:color w:val="000000"/>
          <w:sz w:val="28"/>
          <w:szCs w:val="28"/>
        </w:rPr>
        <w:t>чение времени за счет того, что герой (человек) стихотворения</w:t>
      </w:r>
      <w:r w:rsidRPr="000A4D2E">
        <w:rPr>
          <w:rFonts w:ascii="Times New Roman" w:hAnsi="Times New Roman" w:cs="Times New Roman"/>
          <w:color w:val="000000"/>
          <w:sz w:val="28"/>
          <w:szCs w:val="28"/>
        </w:rPr>
        <w:t xml:space="preserve"> непосредственно включен в систему совмещенного времени. Данная семантическая группа представлена всеми телесными образами — </w:t>
      </w:r>
      <w:r w:rsidRPr="000A4D2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пальцы, ладони, плечи, рука. </w:t>
      </w:r>
      <w:r w:rsidRPr="000A4D2E">
        <w:rPr>
          <w:rFonts w:ascii="Times New Roman" w:hAnsi="Times New Roman" w:cs="Times New Roman"/>
          <w:color w:val="000000"/>
          <w:sz w:val="28"/>
          <w:szCs w:val="28"/>
        </w:rPr>
        <w:t>Семантическое значение времени — 75 из 133 употреблений всех телесных образов</w:t>
      </w:r>
      <w:r w:rsidR="00C238FB" w:rsidRPr="000A4D2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12BE7" w:rsidRPr="000A4D2E" w:rsidRDefault="00412BE7" w:rsidP="00412BE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D2E">
        <w:rPr>
          <w:rFonts w:ascii="Times New Roman" w:hAnsi="Times New Roman" w:cs="Times New Roman"/>
          <w:color w:val="000000"/>
          <w:sz w:val="28"/>
          <w:szCs w:val="28"/>
        </w:rPr>
        <w:t xml:space="preserve">б) Семантическая группа </w:t>
      </w:r>
      <w:r w:rsidRPr="000A4D2E">
        <w:rPr>
          <w:rFonts w:ascii="Times New Roman" w:hAnsi="Times New Roman" w:cs="Times New Roman"/>
          <w:i/>
          <w:color w:val="000000"/>
          <w:sz w:val="28"/>
          <w:szCs w:val="28"/>
        </w:rPr>
        <w:t>«</w:t>
      </w:r>
      <w:r w:rsidR="000A4D2E" w:rsidRPr="000A4D2E">
        <w:rPr>
          <w:rFonts w:ascii="Times New Roman" w:hAnsi="Times New Roman" w:cs="Times New Roman"/>
          <w:i/>
          <w:color w:val="000000"/>
          <w:sz w:val="28"/>
          <w:szCs w:val="28"/>
        </w:rPr>
        <w:t>руки-</w:t>
      </w:r>
      <w:r w:rsidRPr="000A4D2E">
        <w:rPr>
          <w:rFonts w:ascii="Times New Roman" w:hAnsi="Times New Roman" w:cs="Times New Roman"/>
          <w:i/>
          <w:color w:val="000000"/>
          <w:sz w:val="28"/>
          <w:szCs w:val="28"/>
        </w:rPr>
        <w:t>искусство</w:t>
      </w:r>
      <w:r w:rsidRPr="000A4D2E">
        <w:rPr>
          <w:rFonts w:ascii="Times New Roman" w:hAnsi="Times New Roman" w:cs="Times New Roman"/>
          <w:color w:val="000000"/>
          <w:sz w:val="28"/>
          <w:szCs w:val="28"/>
        </w:rPr>
        <w:t xml:space="preserve">» является второй по величине — 20 раз из 113 употреблений, что значительно уступает обширной семантической группе </w:t>
      </w:r>
      <w:r w:rsidRPr="00E456F3">
        <w:rPr>
          <w:rFonts w:ascii="Times New Roman" w:hAnsi="Times New Roman" w:cs="Times New Roman"/>
          <w:i/>
          <w:color w:val="000000"/>
          <w:sz w:val="28"/>
          <w:szCs w:val="28"/>
        </w:rPr>
        <w:t>«</w:t>
      </w:r>
      <w:r w:rsidR="00E456F3" w:rsidRPr="00E456F3">
        <w:rPr>
          <w:rFonts w:ascii="Times New Roman" w:hAnsi="Times New Roman" w:cs="Times New Roman"/>
          <w:i/>
          <w:color w:val="000000"/>
          <w:sz w:val="28"/>
          <w:szCs w:val="28"/>
        </w:rPr>
        <w:t>руки-</w:t>
      </w:r>
      <w:r w:rsidRPr="00E456F3">
        <w:rPr>
          <w:rFonts w:ascii="Times New Roman" w:hAnsi="Times New Roman" w:cs="Times New Roman"/>
          <w:i/>
          <w:color w:val="000000"/>
          <w:sz w:val="28"/>
          <w:szCs w:val="28"/>
        </w:rPr>
        <w:t>время».</w:t>
      </w:r>
      <w:r w:rsidRPr="000A4D2E">
        <w:rPr>
          <w:rFonts w:ascii="Times New Roman" w:hAnsi="Times New Roman" w:cs="Times New Roman"/>
          <w:color w:val="000000"/>
          <w:sz w:val="28"/>
          <w:szCs w:val="28"/>
        </w:rPr>
        <w:t xml:space="preserve"> В случаях, когда образ «</w:t>
      </w:r>
      <w:r w:rsidRPr="000A4D2E">
        <w:rPr>
          <w:rFonts w:ascii="Times New Roman" w:hAnsi="Times New Roman" w:cs="Times New Roman"/>
          <w:i/>
          <w:color w:val="000000"/>
          <w:sz w:val="28"/>
          <w:szCs w:val="28"/>
        </w:rPr>
        <w:t>рука</w:t>
      </w:r>
      <w:r w:rsidRPr="000A4D2E">
        <w:rPr>
          <w:rFonts w:ascii="Times New Roman" w:hAnsi="Times New Roman" w:cs="Times New Roman"/>
          <w:color w:val="000000"/>
          <w:sz w:val="28"/>
          <w:szCs w:val="28"/>
        </w:rPr>
        <w:t>» принимает значение «</w:t>
      </w:r>
      <w:r w:rsidRPr="000A4D2E">
        <w:rPr>
          <w:rFonts w:ascii="Times New Roman" w:hAnsi="Times New Roman" w:cs="Times New Roman"/>
          <w:i/>
          <w:color w:val="000000"/>
          <w:sz w:val="28"/>
          <w:szCs w:val="28"/>
        </w:rPr>
        <w:t>искусства</w:t>
      </w:r>
      <w:r w:rsidRPr="000A4D2E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3C7CC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A4D2E">
        <w:rPr>
          <w:rFonts w:ascii="Times New Roman" w:hAnsi="Times New Roman" w:cs="Times New Roman"/>
          <w:color w:val="000000"/>
          <w:sz w:val="28"/>
          <w:szCs w:val="28"/>
        </w:rPr>
        <w:t xml:space="preserve"> мы наблюдаем, что основное значение не меняется с дополнительными практически во всех случаях. Отметим, что как таковых дополнительных значений</w:t>
      </w:r>
      <w:r w:rsidR="00500FD3" w:rsidRPr="000A4D2E">
        <w:rPr>
          <w:rFonts w:ascii="Times New Roman" w:hAnsi="Times New Roman" w:cs="Times New Roman"/>
          <w:color w:val="000000"/>
          <w:sz w:val="28"/>
          <w:szCs w:val="28"/>
        </w:rPr>
        <w:t xml:space="preserve"> образа «</w:t>
      </w:r>
      <w:r w:rsidR="00500FD3" w:rsidRPr="000A4D2E">
        <w:rPr>
          <w:rFonts w:ascii="Times New Roman" w:hAnsi="Times New Roman" w:cs="Times New Roman"/>
          <w:i/>
          <w:color w:val="000000"/>
          <w:sz w:val="28"/>
          <w:szCs w:val="28"/>
        </w:rPr>
        <w:t>рука</w:t>
      </w:r>
      <w:r w:rsidR="00500FD3" w:rsidRPr="000A4D2E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A4D2E">
        <w:rPr>
          <w:rFonts w:ascii="Times New Roman" w:hAnsi="Times New Roman" w:cs="Times New Roman"/>
          <w:color w:val="000000"/>
          <w:sz w:val="28"/>
          <w:szCs w:val="28"/>
        </w:rPr>
        <w:t xml:space="preserve"> для этой семантической группы выявлено не было. Единственный случай смены значения был отмечен в цикле посвящений А. А. Ахматовой.</w:t>
      </w:r>
      <w:r w:rsidR="00C238FB" w:rsidRPr="000A4D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238FB" w:rsidRPr="000A4D2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Представлена данная семантическая группа двумя телесными образами – </w:t>
      </w:r>
      <w:r w:rsidR="00C238FB" w:rsidRPr="000A4D2E">
        <w:rPr>
          <w:rFonts w:ascii="Times New Roman" w:hAnsi="Times New Roman" w:cs="Times New Roman"/>
          <w:i/>
          <w:color w:val="000000"/>
          <w:sz w:val="28"/>
          <w:szCs w:val="28"/>
        </w:rPr>
        <w:t>рука и кисти</w:t>
      </w:r>
      <w:r w:rsidR="00C238FB" w:rsidRPr="000A4D2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507FDD" w:rsidRDefault="00412BE7" w:rsidP="006200B4">
      <w:pPr>
        <w:pStyle w:val="a8"/>
        <w:spacing w:line="360" w:lineRule="auto"/>
        <w:ind w:left="0" w:firstLine="709"/>
        <w:jc w:val="both"/>
        <w:rPr>
          <w:rStyle w:val="af2"/>
        </w:rPr>
      </w:pPr>
      <w:r w:rsidRPr="000A4D2E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 w:rsidRPr="00E456F3">
        <w:rPr>
          <w:rFonts w:ascii="Times New Roman" w:hAnsi="Times New Roman" w:cs="Times New Roman"/>
          <w:i/>
          <w:color w:val="000000"/>
          <w:sz w:val="28"/>
          <w:szCs w:val="28"/>
        </w:rPr>
        <w:t>«</w:t>
      </w:r>
      <w:r w:rsidR="00E456F3" w:rsidRPr="00E456F3">
        <w:rPr>
          <w:rFonts w:ascii="Times New Roman" w:hAnsi="Times New Roman" w:cs="Times New Roman"/>
          <w:i/>
          <w:color w:val="000000"/>
          <w:sz w:val="28"/>
          <w:szCs w:val="28"/>
        </w:rPr>
        <w:t>Руки-с</w:t>
      </w:r>
      <w:r w:rsidRPr="00E456F3">
        <w:rPr>
          <w:rFonts w:ascii="Times New Roman" w:hAnsi="Times New Roman" w:cs="Times New Roman"/>
          <w:i/>
          <w:color w:val="000000"/>
          <w:sz w:val="28"/>
          <w:szCs w:val="28"/>
        </w:rPr>
        <w:t>мерть</w:t>
      </w:r>
      <w:r w:rsidRPr="000A4D2E">
        <w:rPr>
          <w:rFonts w:ascii="Times New Roman" w:hAnsi="Times New Roman" w:cs="Times New Roman"/>
          <w:color w:val="000000"/>
          <w:sz w:val="28"/>
          <w:szCs w:val="28"/>
        </w:rPr>
        <w:t xml:space="preserve">» – самая маленькая семантическая группа. </w:t>
      </w:r>
      <w:r w:rsidR="00500FD3" w:rsidRPr="000A4D2E">
        <w:rPr>
          <w:rFonts w:ascii="Times New Roman" w:hAnsi="Times New Roman" w:cs="Times New Roman"/>
          <w:color w:val="000000"/>
          <w:sz w:val="28"/>
          <w:szCs w:val="28"/>
        </w:rPr>
        <w:t>В данном значении образ «</w:t>
      </w:r>
      <w:r w:rsidR="00500FD3" w:rsidRPr="000A4D2E">
        <w:rPr>
          <w:rFonts w:ascii="Times New Roman" w:hAnsi="Times New Roman" w:cs="Times New Roman"/>
          <w:i/>
          <w:color w:val="000000"/>
          <w:sz w:val="28"/>
          <w:szCs w:val="28"/>
        </w:rPr>
        <w:t>рука</w:t>
      </w:r>
      <w:r w:rsidR="00500FD3" w:rsidRPr="000A4D2E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Pr="000A4D2E">
        <w:rPr>
          <w:rFonts w:ascii="Times New Roman" w:hAnsi="Times New Roman" w:cs="Times New Roman"/>
          <w:color w:val="000000"/>
          <w:sz w:val="28"/>
          <w:szCs w:val="28"/>
        </w:rPr>
        <w:t xml:space="preserve">употребляется 13 раз из 133. </w:t>
      </w:r>
      <w:r w:rsidRPr="000A4D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Семантическое значение «</w:t>
      </w:r>
      <w:r w:rsidRPr="000A4D2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смерть</w:t>
      </w:r>
      <w:r w:rsidRPr="000A4D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почти всегда эксплицировано в тематике стихотворений, особенно ярко это прослеживается в стихотворениях-посвящениях. Это связано с тем, что практически все они написаны после смерти поэтов, которым они посвящены, а также с тем, что сам поэт готов к жертве, он готов умереть (например, стихотворение «Могила поэта). В текстах ощущается горечь утраты. Дополнительное значение «</w:t>
      </w:r>
      <w:r w:rsidRPr="000A4D2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жизнь</w:t>
      </w:r>
      <w:r w:rsidRPr="000A4D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может сменять основн</w:t>
      </w:r>
      <w:r w:rsidR="005B24BE" w:rsidRPr="000A4D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ое значение за счет постоянного </w:t>
      </w:r>
      <w:r w:rsidRPr="000A4D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противопоставления жизнь-смерть, но это происходит редко. Зачастую, если в тексте эксплицирован мотив смерти, жизнь остается возможным, но не</w:t>
      </w:r>
      <w:r w:rsidR="00500FD3" w:rsidRPr="000A4D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явным семантическим значением образа «</w:t>
      </w:r>
      <w:r w:rsidR="00500FD3" w:rsidRPr="000A4D2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рука</w:t>
      </w:r>
      <w:r w:rsidR="0050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».</w:t>
      </w:r>
    </w:p>
    <w:p w:rsidR="008511F1" w:rsidRDefault="008742CA" w:rsidP="008511F1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r w:rsidR="00507FDD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412BE7" w:rsidRPr="00507FDD">
        <w:rPr>
          <w:rFonts w:ascii="Times New Roman" w:hAnsi="Times New Roman" w:cs="Times New Roman"/>
          <w:color w:val="000000"/>
          <w:sz w:val="28"/>
          <w:szCs w:val="28"/>
        </w:rPr>
        <w:t xml:space="preserve">ри определении того или иного семантического значения были выявлены функциональные предметы, которые усиливают семантическую окраску образа. Для значения времени — это </w:t>
      </w:r>
      <w:r w:rsidR="00412BE7" w:rsidRPr="00507FDD">
        <w:rPr>
          <w:rFonts w:ascii="Times New Roman" w:hAnsi="Times New Roman" w:cs="Times New Roman"/>
          <w:i/>
          <w:color w:val="000000"/>
          <w:sz w:val="28"/>
          <w:szCs w:val="28"/>
        </w:rPr>
        <w:t>часы</w:t>
      </w:r>
      <w:r w:rsidR="00412BE7" w:rsidRPr="00507FDD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412BE7" w:rsidRPr="00507FDD">
        <w:rPr>
          <w:rFonts w:ascii="Times New Roman" w:hAnsi="Times New Roman" w:cs="Times New Roman"/>
          <w:i/>
          <w:color w:val="000000"/>
          <w:sz w:val="28"/>
          <w:szCs w:val="28"/>
        </w:rPr>
        <w:t>календарь</w:t>
      </w:r>
      <w:r w:rsidR="00412BE7" w:rsidRPr="00507FDD">
        <w:rPr>
          <w:rFonts w:ascii="Times New Roman" w:hAnsi="Times New Roman" w:cs="Times New Roman"/>
          <w:color w:val="000000"/>
          <w:sz w:val="28"/>
          <w:szCs w:val="28"/>
        </w:rPr>
        <w:t xml:space="preserve">, для искусства — </w:t>
      </w:r>
      <w:r w:rsidR="00412BE7" w:rsidRPr="00507FDD">
        <w:rPr>
          <w:rFonts w:ascii="Times New Roman" w:hAnsi="Times New Roman" w:cs="Times New Roman"/>
          <w:i/>
          <w:color w:val="000000"/>
          <w:sz w:val="28"/>
          <w:szCs w:val="28"/>
        </w:rPr>
        <w:t>перо</w:t>
      </w:r>
      <w:r w:rsidR="00412BE7" w:rsidRPr="00507FDD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412BE7" w:rsidRPr="00507FDD">
        <w:rPr>
          <w:rFonts w:ascii="Times New Roman" w:hAnsi="Times New Roman" w:cs="Times New Roman"/>
          <w:i/>
          <w:color w:val="000000"/>
          <w:sz w:val="28"/>
          <w:szCs w:val="28"/>
        </w:rPr>
        <w:t>бумага</w:t>
      </w:r>
      <w:r w:rsidR="00412BE7" w:rsidRPr="00507FDD">
        <w:rPr>
          <w:rFonts w:ascii="Times New Roman" w:hAnsi="Times New Roman" w:cs="Times New Roman"/>
          <w:color w:val="000000"/>
          <w:sz w:val="28"/>
          <w:szCs w:val="28"/>
        </w:rPr>
        <w:t>. Для семантического значения смерти не было выявлено определенных функциональных предметов. Главным здесь является то, что это предметы с ярко выраженной семантикой. Данные предметы – вспомогательные средства при определении того или иного семантического значения.</w:t>
      </w:r>
    </w:p>
    <w:p w:rsidR="00BA636A" w:rsidRPr="008511F1" w:rsidRDefault="008742CA" w:rsidP="003C7CCB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="00412BE7" w:rsidRPr="008511F1">
        <w:rPr>
          <w:rFonts w:ascii="Times New Roman" w:hAnsi="Times New Roman" w:cs="Times New Roman"/>
          <w:sz w:val="28"/>
          <w:szCs w:val="28"/>
        </w:rPr>
        <w:t>Субстантив «</w:t>
      </w:r>
      <w:r w:rsidR="00412BE7" w:rsidRPr="008511F1">
        <w:rPr>
          <w:rFonts w:ascii="Times New Roman" w:hAnsi="Times New Roman" w:cs="Times New Roman"/>
          <w:i/>
          <w:sz w:val="28"/>
          <w:szCs w:val="28"/>
        </w:rPr>
        <w:t>рука</w:t>
      </w:r>
      <w:r w:rsidR="00412BE7" w:rsidRPr="008511F1">
        <w:rPr>
          <w:rFonts w:ascii="Times New Roman" w:hAnsi="Times New Roman" w:cs="Times New Roman"/>
          <w:sz w:val="28"/>
          <w:szCs w:val="28"/>
        </w:rPr>
        <w:t>» может быть назван одним из базовых понятий лирики А.А. Тарковского  не только за счет частого употребления поэтом этой лексемы, но и в силу наличия богатых ассоциативных связей.  Образы отмечены нами в сочетании с широким кругом эпитетов. Основными группами эпитетов могут быть названы:</w:t>
      </w:r>
    </w:p>
    <w:p w:rsidR="00BA636A" w:rsidRPr="00BA636A" w:rsidRDefault="00BA636A" w:rsidP="003C7C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A636A">
        <w:rPr>
          <w:rFonts w:ascii="Times New Roman" w:hAnsi="Times New Roman" w:cs="Times New Roman"/>
          <w:sz w:val="28"/>
          <w:szCs w:val="28"/>
        </w:rPr>
        <w:t xml:space="preserve"> а) эпитеты, описывающие «внешний» облик рук (</w:t>
      </w:r>
      <w:r w:rsidRPr="00E456F3">
        <w:rPr>
          <w:rFonts w:ascii="Times New Roman" w:hAnsi="Times New Roman" w:cs="Times New Roman"/>
          <w:i/>
          <w:sz w:val="28"/>
          <w:szCs w:val="28"/>
        </w:rPr>
        <w:t>рабочие руки, восковые пальцы</w:t>
      </w:r>
      <w:r w:rsidRPr="00BA636A">
        <w:rPr>
          <w:rFonts w:ascii="Times New Roman" w:hAnsi="Times New Roman" w:cs="Times New Roman"/>
          <w:sz w:val="28"/>
          <w:szCs w:val="28"/>
        </w:rPr>
        <w:t>)</w:t>
      </w:r>
    </w:p>
    <w:p w:rsidR="00BA636A" w:rsidRPr="00412BE7" w:rsidRDefault="00BA636A" w:rsidP="003C7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б) эпитеты цветовой семантики: </w:t>
      </w:r>
      <w:r w:rsidRPr="00412BE7">
        <w:rPr>
          <w:rFonts w:ascii="Times New Roman" w:hAnsi="Times New Roman" w:cs="Times New Roman"/>
          <w:sz w:val="28"/>
          <w:szCs w:val="28"/>
        </w:rPr>
        <w:t>хроматические и ахроматические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456F3">
        <w:rPr>
          <w:rFonts w:ascii="Times New Roman" w:hAnsi="Times New Roman" w:cs="Times New Roman"/>
          <w:i/>
          <w:sz w:val="28"/>
          <w:szCs w:val="28"/>
        </w:rPr>
        <w:t>фиолетовой рукою, белые руки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A636A" w:rsidRDefault="00BA636A" w:rsidP="003C7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412BE7">
        <w:rPr>
          <w:rFonts w:ascii="Times New Roman" w:hAnsi="Times New Roman" w:cs="Times New Roman"/>
          <w:sz w:val="28"/>
          <w:szCs w:val="28"/>
        </w:rPr>
        <w:t>эпитеты температурной семантики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456F3">
        <w:rPr>
          <w:rFonts w:ascii="Times New Roman" w:hAnsi="Times New Roman" w:cs="Times New Roman"/>
          <w:i/>
          <w:sz w:val="28"/>
          <w:szCs w:val="28"/>
        </w:rPr>
        <w:t>теплая рука, холодная рука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93222" w:rsidRDefault="00BA636A" w:rsidP="003C7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эпитеты характеристики (</w:t>
      </w:r>
      <w:r w:rsidRPr="00E456F3">
        <w:rPr>
          <w:rFonts w:ascii="Times New Roman" w:hAnsi="Times New Roman" w:cs="Times New Roman"/>
          <w:i/>
          <w:sz w:val="28"/>
          <w:szCs w:val="28"/>
        </w:rPr>
        <w:t>справедливою рукою, незримые руки</w:t>
      </w:r>
      <w:r w:rsidR="00393222">
        <w:rPr>
          <w:rFonts w:ascii="Times New Roman" w:hAnsi="Times New Roman" w:cs="Times New Roman"/>
          <w:sz w:val="28"/>
          <w:szCs w:val="28"/>
        </w:rPr>
        <w:t>)</w:t>
      </w:r>
    </w:p>
    <w:p w:rsidR="00393222" w:rsidRDefault="008742CA" w:rsidP="003932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BA636A" w:rsidRPr="00393222">
        <w:rPr>
          <w:rFonts w:ascii="Times New Roman" w:hAnsi="Times New Roman" w:cs="Times New Roman"/>
          <w:sz w:val="28"/>
          <w:szCs w:val="28"/>
        </w:rPr>
        <w:t xml:space="preserve">Среди стихотворений А. Тарковского ярко выделяются посвящения. Таких текстов не так много, но все они особенные. Однако каждое посвящение — это особая история, особый набор образов и чувств. Посвящение Николаю Заболоцкому поэт пишет, придя с его похорон под впечатлением от смерти поэта. Посвящения Анне Ахматовой лиричны и печальны. Однако посвящения Марине Цветаевой занимают особое место в творчестве Тарковского. Отметим, что и стихотворений, адресованных М. Цветаевой, больше, чем других посвящений. В совокупности мы встречаем 12 текстов. А. Ахматовой поэт посвятил 7 стихотворений, 6 из них составили цикл «Памяти А.А. Ахматовой». Н. Заболоцкому посвящено 2 стихотворения, которые составляют цикл. </w:t>
      </w:r>
    </w:p>
    <w:p w:rsidR="008A3D5B" w:rsidRDefault="00393222" w:rsidP="008A3D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222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67A1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 «</w:t>
      </w:r>
      <w:r w:rsidR="009067A1" w:rsidRPr="0039322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рука</w:t>
      </w:r>
      <w:r w:rsidR="009067A1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в стихотворениях-посвящениях принимает семантические значения </w:t>
      </w:r>
      <w:r w:rsidR="009067A1" w:rsidRPr="0039322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времени, смерти и искусства</w:t>
      </w:r>
      <w:r w:rsidR="009067A1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BA636A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>Эксплицированная в текстах «</w:t>
      </w:r>
      <w:r w:rsidR="00BA636A" w:rsidRPr="0039322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память</w:t>
      </w:r>
      <w:r w:rsidR="00BA636A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</w:t>
      </w:r>
      <w:r w:rsidR="00BD3A5C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моделирует</w:t>
      </w:r>
      <w:r w:rsidR="00BA636A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временную систему стихотворений. Совмещение времени в этих стихотворениях происходит за счет того, что в настоящем времени описывается прошлое. Достигается это совмещение именно за счет памяти. Но здесь нельзя говори</w:t>
      </w:r>
      <w:r w:rsidR="009067A1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ть о полном совмещении времени. </w:t>
      </w:r>
      <w:r w:rsidR="00BA636A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>Зачастую в текстах отсутствует будущее время.  Таким образом, совмещение оказывается не полным. Семантическое значение «</w:t>
      </w:r>
      <w:r w:rsidR="00BA636A" w:rsidRPr="0039322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смерть</w:t>
      </w:r>
      <w:r w:rsidR="00BA636A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>» в стихотворениях-посвящениях не сменяется дополнительным значением «</w:t>
      </w:r>
      <w:r w:rsidR="00BA636A" w:rsidRPr="0039322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жизнь</w:t>
      </w:r>
      <w:r w:rsidR="00BA636A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>». Дополнительное значение</w:t>
      </w:r>
      <w:r w:rsidR="009067A1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образа «</w:t>
      </w:r>
      <w:r w:rsidR="009067A1" w:rsidRPr="0039322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рука</w:t>
      </w:r>
      <w:r w:rsidR="009067A1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</w:t>
      </w:r>
      <w:r w:rsidR="00BA636A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>в данном случае встает в оппозицию к основному. Еще одно дополнительное</w:t>
      </w:r>
      <w:r w:rsidR="009067A1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значение, которое характерно для рассматриваемого образа</w:t>
      </w:r>
      <w:r w:rsidR="00BA636A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9067A1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>встречающееся в стихотворениях-</w:t>
      </w:r>
      <w:r w:rsidR="00BA636A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>посвящениях – память. Важно то, что здесь «</w:t>
      </w:r>
      <w:r w:rsidR="00BA636A" w:rsidRPr="0039322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память</w:t>
      </w:r>
      <w:r w:rsidR="00BA636A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</w:t>
      </w:r>
      <w:r w:rsidR="00BA636A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является дополнительным значением не </w:t>
      </w:r>
      <w:r w:rsidR="00A47490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только </w:t>
      </w:r>
      <w:r w:rsidR="00BA636A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>времени,</w:t>
      </w:r>
      <w:r w:rsidR="00A47490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 и</w:t>
      </w:r>
      <w:r w:rsidR="00BA636A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смерти. В этом случае происходит замена основного значения. «</w:t>
      </w:r>
      <w:r w:rsidR="00BA636A" w:rsidRPr="0039322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Память</w:t>
      </w:r>
      <w:r w:rsidR="00BA636A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>» становится основным значением</w:t>
      </w:r>
      <w:r w:rsidR="009067A1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образа «</w:t>
      </w:r>
      <w:r w:rsidR="009067A1" w:rsidRPr="0039322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рука</w:t>
      </w:r>
      <w:r w:rsidR="009067A1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>». Образ «</w:t>
      </w:r>
      <w:r w:rsidR="009067A1" w:rsidRPr="0039322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рука</w:t>
      </w:r>
      <w:r w:rsidR="009067A1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в </w:t>
      </w:r>
      <w:r w:rsidR="00BA636A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</w:t>
      </w:r>
      <w:r w:rsidR="009067A1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BA636A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r w:rsidR="00BA636A" w:rsidRPr="0039322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искусства</w:t>
      </w:r>
      <w:r w:rsidR="00BA636A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имеет дополнительное значение – вины, что отличает стихотворения-посвящения от </w:t>
      </w:r>
      <w:r w:rsidR="009067A1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>других текстов</w:t>
      </w:r>
      <w:r w:rsidR="00BA636A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>, где значение «</w:t>
      </w:r>
      <w:r w:rsidR="00BA636A" w:rsidRPr="0039322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искусства</w:t>
      </w:r>
      <w:r w:rsidR="00BA636A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>» не имело дополнений. Как и дополнительное значение «</w:t>
      </w:r>
      <w:r w:rsidR="00BA636A" w:rsidRPr="0039322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памяти</w:t>
      </w:r>
      <w:r w:rsidR="00BA636A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>», «</w:t>
      </w:r>
      <w:r w:rsidR="00BA636A" w:rsidRPr="0039322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вина</w:t>
      </w:r>
      <w:r w:rsidR="00BA636A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>» сменяет основное значение, что также приводит к смене значений образа с основного на дополнительное.</w:t>
      </w:r>
      <w:r w:rsidR="00A47490" w:rsidRPr="003932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данном случае рука – репрезентант поэта-творца, который ощущает себя виноватым не только перед коллегами по цеху, а перед человечеством вообще.</w:t>
      </w:r>
      <w:r w:rsidR="00507FDD" w:rsidRPr="003932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1A73" w:rsidRPr="008A3D5B" w:rsidRDefault="003C7CCB" w:rsidP="008A3D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871A73" w:rsidRPr="0028480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</w:p>
    <w:p w:rsidR="00871A73" w:rsidRPr="00284808" w:rsidRDefault="00871A73" w:rsidP="00871A73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4808">
        <w:rPr>
          <w:rFonts w:ascii="Times New Roman" w:hAnsi="Times New Roman" w:cs="Times New Roman"/>
          <w:b/>
          <w:bCs/>
          <w:sz w:val="28"/>
          <w:szCs w:val="28"/>
        </w:rPr>
        <w:t>Художественные тексты</w:t>
      </w:r>
    </w:p>
    <w:p w:rsidR="00871A73" w:rsidRPr="00671F2A" w:rsidRDefault="00871A73" w:rsidP="00871A73">
      <w:pPr>
        <w:pStyle w:val="a8"/>
        <w:numPr>
          <w:ilvl w:val="0"/>
          <w:numId w:val="5"/>
        </w:numPr>
        <w:suppressAutoHyphens w:val="0"/>
        <w:spacing w:after="12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1F2A">
        <w:rPr>
          <w:rFonts w:ascii="Times New Roman" w:hAnsi="Times New Roman" w:cs="Times New Roman"/>
          <w:i/>
          <w:sz w:val="28"/>
          <w:szCs w:val="28"/>
        </w:rPr>
        <w:t>Ахматова А. А.:</w:t>
      </w:r>
      <w:r w:rsidR="002A33E2">
        <w:rPr>
          <w:rFonts w:ascii="Times New Roman" w:hAnsi="Times New Roman" w:cs="Times New Roman"/>
          <w:sz w:val="28"/>
          <w:szCs w:val="28"/>
        </w:rPr>
        <w:t xml:space="preserve"> [Рецензия]</w:t>
      </w:r>
      <w:r w:rsidRPr="00671F2A">
        <w:rPr>
          <w:rFonts w:ascii="Times New Roman" w:hAnsi="Times New Roman" w:cs="Times New Roman"/>
          <w:sz w:val="28"/>
          <w:szCs w:val="28"/>
        </w:rPr>
        <w:t xml:space="preserve"> // День поэзии. М., 1976, С. 188. </w:t>
      </w:r>
    </w:p>
    <w:p w:rsidR="00871A73" w:rsidRPr="00671F2A" w:rsidRDefault="00871A73" w:rsidP="00871A73">
      <w:pPr>
        <w:pStyle w:val="a8"/>
        <w:numPr>
          <w:ilvl w:val="0"/>
          <w:numId w:val="5"/>
        </w:numPr>
        <w:suppressAutoHyphens w:val="0"/>
        <w:spacing w:after="120" w:line="360" w:lineRule="auto"/>
        <w:ind w:left="0" w:firstLine="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</w:t>
      </w:r>
      <w:r w:rsidRPr="00671F2A">
        <w:rPr>
          <w:rFonts w:ascii="Times New Roman" w:hAnsi="Times New Roman" w:cs="Times New Roman"/>
          <w:i/>
          <w:sz w:val="28"/>
          <w:szCs w:val="28"/>
        </w:rPr>
        <w:t>хматова А.</w:t>
      </w:r>
      <w:r w:rsidRPr="00671F2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671F2A">
        <w:rPr>
          <w:rFonts w:ascii="Times New Roman" w:hAnsi="Times New Roman" w:cs="Times New Roman"/>
          <w:bCs/>
          <w:i/>
          <w:sz w:val="28"/>
          <w:szCs w:val="28"/>
        </w:rPr>
        <w:t>А.</w:t>
      </w:r>
      <w:r>
        <w:rPr>
          <w:rFonts w:ascii="Times New Roman" w:hAnsi="Times New Roman" w:cs="Times New Roman"/>
          <w:bCs/>
          <w:sz w:val="28"/>
          <w:szCs w:val="28"/>
        </w:rPr>
        <w:t>Собрание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сочинений: в 6 т. М., 2000.</w:t>
      </w:r>
    </w:p>
    <w:p w:rsidR="00871A73" w:rsidRPr="00284808" w:rsidRDefault="00871A73" w:rsidP="00871A73">
      <w:pPr>
        <w:pStyle w:val="a7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1F2A">
        <w:rPr>
          <w:rFonts w:ascii="Times New Roman" w:hAnsi="Times New Roman" w:cs="Times New Roman"/>
          <w:i/>
          <w:sz w:val="28"/>
          <w:szCs w:val="28"/>
        </w:rPr>
        <w:t>Тарковский А.А.</w:t>
      </w:r>
      <w:r w:rsidRPr="00284808">
        <w:rPr>
          <w:rFonts w:ascii="Times New Roman" w:hAnsi="Times New Roman" w:cs="Times New Roman"/>
          <w:sz w:val="28"/>
          <w:szCs w:val="28"/>
        </w:rPr>
        <w:t xml:space="preserve"> Собрание сочинений: в 3-х т. / сост. Т. </w:t>
      </w:r>
      <w:proofErr w:type="spellStart"/>
      <w:r w:rsidRPr="00284808">
        <w:rPr>
          <w:rFonts w:ascii="Times New Roman" w:hAnsi="Times New Roman" w:cs="Times New Roman"/>
          <w:sz w:val="28"/>
          <w:szCs w:val="28"/>
        </w:rPr>
        <w:t>Озерская</w:t>
      </w:r>
      <w:proofErr w:type="spellEnd"/>
      <w:r w:rsidRPr="00284808">
        <w:rPr>
          <w:rFonts w:ascii="Times New Roman" w:hAnsi="Times New Roman" w:cs="Times New Roman"/>
          <w:sz w:val="28"/>
          <w:szCs w:val="28"/>
        </w:rPr>
        <w:t xml:space="preserve">-Тарковская; вступ. ст. К. </w:t>
      </w:r>
      <w:proofErr w:type="spellStart"/>
      <w:r w:rsidRPr="00284808">
        <w:rPr>
          <w:rFonts w:ascii="Times New Roman" w:hAnsi="Times New Roman" w:cs="Times New Roman"/>
          <w:sz w:val="28"/>
          <w:szCs w:val="28"/>
        </w:rPr>
        <w:t>Ковальджи</w:t>
      </w:r>
      <w:proofErr w:type="spellEnd"/>
      <w:r w:rsidRPr="00284808">
        <w:rPr>
          <w:rFonts w:ascii="Times New Roman" w:hAnsi="Times New Roman" w:cs="Times New Roman"/>
          <w:sz w:val="28"/>
          <w:szCs w:val="28"/>
        </w:rPr>
        <w:t xml:space="preserve">; прим. А. Лаврина. М., 1991 / Т.1. Стихотворения. </w:t>
      </w:r>
    </w:p>
    <w:p w:rsidR="00871A73" w:rsidRPr="00284808" w:rsidRDefault="00871A73" w:rsidP="00871A73">
      <w:pPr>
        <w:pStyle w:val="a7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1F2A">
        <w:rPr>
          <w:rFonts w:ascii="Times New Roman" w:hAnsi="Times New Roman" w:cs="Times New Roman"/>
          <w:i/>
          <w:sz w:val="28"/>
          <w:szCs w:val="28"/>
        </w:rPr>
        <w:t>Тарковский А.А. Письма</w:t>
      </w:r>
      <w:r>
        <w:rPr>
          <w:rFonts w:ascii="Times New Roman" w:hAnsi="Times New Roman" w:cs="Times New Roman"/>
          <w:sz w:val="28"/>
          <w:szCs w:val="28"/>
        </w:rPr>
        <w:t xml:space="preserve"> А. Ахматовой //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C0A1A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ит. 1994. </w:t>
      </w:r>
      <w:r w:rsidRPr="00284808">
        <w:rPr>
          <w:rFonts w:ascii="Times New Roman" w:hAnsi="Times New Roman" w:cs="Times New Roman"/>
          <w:sz w:val="28"/>
          <w:szCs w:val="28"/>
        </w:rPr>
        <w:t>№</w:t>
      </w:r>
      <w:r w:rsidR="002A33E2">
        <w:rPr>
          <w:rFonts w:ascii="Times New Roman" w:hAnsi="Times New Roman" w:cs="Times New Roman"/>
          <w:sz w:val="28"/>
          <w:szCs w:val="28"/>
        </w:rPr>
        <w:t xml:space="preserve"> </w:t>
      </w:r>
      <w:r w:rsidRPr="00284808">
        <w:rPr>
          <w:rFonts w:ascii="Times New Roman" w:hAnsi="Times New Roman" w:cs="Times New Roman"/>
          <w:sz w:val="28"/>
          <w:szCs w:val="28"/>
        </w:rPr>
        <w:t>6</w:t>
      </w:r>
    </w:p>
    <w:p w:rsidR="00871A73" w:rsidRPr="00284808" w:rsidRDefault="00871A73" w:rsidP="00871A73">
      <w:pPr>
        <w:pStyle w:val="a7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1F2A">
        <w:rPr>
          <w:rFonts w:ascii="Times New Roman" w:hAnsi="Times New Roman" w:cs="Times New Roman"/>
          <w:i/>
          <w:sz w:val="28"/>
          <w:szCs w:val="28"/>
        </w:rPr>
        <w:t>Тарковская М.А</w:t>
      </w:r>
      <w:r w:rsidRPr="00284808">
        <w:rPr>
          <w:rFonts w:ascii="Times New Roman" w:hAnsi="Times New Roman" w:cs="Times New Roman"/>
          <w:sz w:val="28"/>
          <w:szCs w:val="28"/>
        </w:rPr>
        <w:t>. В осколках</w:t>
      </w:r>
      <w:r>
        <w:rPr>
          <w:rFonts w:ascii="Times New Roman" w:hAnsi="Times New Roman" w:cs="Times New Roman"/>
          <w:sz w:val="28"/>
          <w:szCs w:val="28"/>
        </w:rPr>
        <w:t xml:space="preserve"> зеркала // Лит. </w:t>
      </w:r>
      <w:r w:rsidR="009C0A1A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азета. 1994. </w:t>
      </w:r>
      <w:r w:rsidRPr="00284808">
        <w:rPr>
          <w:rFonts w:ascii="Times New Roman" w:hAnsi="Times New Roman" w:cs="Times New Roman"/>
          <w:sz w:val="28"/>
          <w:szCs w:val="28"/>
        </w:rPr>
        <w:t>23 марта.</w:t>
      </w:r>
    </w:p>
    <w:p w:rsidR="00871A73" w:rsidRDefault="00871A73" w:rsidP="00871A73">
      <w:pPr>
        <w:pStyle w:val="a7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1F2A">
        <w:rPr>
          <w:rFonts w:ascii="Times New Roman" w:hAnsi="Times New Roman" w:cs="Times New Roman"/>
          <w:i/>
          <w:sz w:val="28"/>
          <w:szCs w:val="28"/>
        </w:rPr>
        <w:t>Тарковская М.А</w:t>
      </w:r>
      <w:r w:rsidRPr="00284808">
        <w:rPr>
          <w:rFonts w:ascii="Times New Roman" w:hAnsi="Times New Roman" w:cs="Times New Roman"/>
          <w:sz w:val="28"/>
          <w:szCs w:val="28"/>
        </w:rPr>
        <w:t>. Осколки зеркала. М., 2006.</w:t>
      </w:r>
    </w:p>
    <w:p w:rsidR="00871A73" w:rsidRPr="00284808" w:rsidRDefault="00871A73" w:rsidP="00871A73">
      <w:pPr>
        <w:pStyle w:val="a7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Цветаева </w:t>
      </w:r>
      <w:r w:rsidRPr="002939F6">
        <w:rPr>
          <w:rFonts w:ascii="Times New Roman" w:hAnsi="Times New Roman" w:cs="Times New Roman"/>
          <w:i/>
          <w:sz w:val="28"/>
          <w:szCs w:val="28"/>
        </w:rPr>
        <w:t>М.И</w:t>
      </w:r>
      <w:r w:rsidR="002A33E2">
        <w:rPr>
          <w:rFonts w:ascii="Times New Roman" w:hAnsi="Times New Roman" w:cs="Times New Roman"/>
          <w:sz w:val="28"/>
          <w:szCs w:val="28"/>
        </w:rPr>
        <w:t>. Собрание сочинений: в 7</w:t>
      </w:r>
      <w:r>
        <w:rPr>
          <w:rFonts w:ascii="Times New Roman" w:hAnsi="Times New Roman" w:cs="Times New Roman"/>
          <w:sz w:val="28"/>
          <w:szCs w:val="28"/>
        </w:rPr>
        <w:t xml:space="preserve"> т. М., 1994.</w:t>
      </w:r>
    </w:p>
    <w:p w:rsidR="00871A73" w:rsidRPr="00284808" w:rsidRDefault="00871A73" w:rsidP="00871A7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48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Научно-исследовательская литература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896C11">
        <w:rPr>
          <w:rFonts w:ascii="Times New Roman" w:hAnsi="Times New Roman" w:cs="Times New Roman"/>
          <w:i/>
          <w:sz w:val="28"/>
          <w:szCs w:val="28"/>
        </w:rPr>
        <w:t>Абузова</w:t>
      </w:r>
      <w:proofErr w:type="spellEnd"/>
      <w:r w:rsidRPr="00896C11">
        <w:rPr>
          <w:rFonts w:ascii="Times New Roman" w:hAnsi="Times New Roman" w:cs="Times New Roman"/>
          <w:i/>
          <w:sz w:val="28"/>
          <w:szCs w:val="28"/>
        </w:rPr>
        <w:t xml:space="preserve"> Н.Ю.</w:t>
      </w:r>
      <w:r w:rsidRPr="00284808">
        <w:rPr>
          <w:rFonts w:ascii="Times New Roman" w:hAnsi="Times New Roman" w:cs="Times New Roman"/>
          <w:sz w:val="28"/>
          <w:szCs w:val="28"/>
        </w:rPr>
        <w:t xml:space="preserve"> Модель мира в лирике Арсения Тарковского. </w:t>
      </w:r>
      <w:r w:rsidRPr="0028480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84808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>
        <w:r w:rsidRPr="00284808">
          <w:rPr>
            <w:rStyle w:val="-"/>
            <w:rFonts w:ascii="Times New Roman" w:hAnsi="Times New Roman" w:cs="Times New Roman"/>
            <w:color w:val="000000"/>
            <w:sz w:val="28"/>
            <w:szCs w:val="28"/>
            <w:u w:val="none"/>
            <w:lang w:val="en-US"/>
          </w:rPr>
          <w:t>http</w:t>
        </w:r>
        <w:r w:rsidRPr="00284808">
          <w:rPr>
            <w:rStyle w:val="-"/>
            <w:rFonts w:ascii="Times New Roman" w:hAnsi="Times New Roman" w:cs="Times New Roman"/>
            <w:color w:val="000000"/>
            <w:sz w:val="28"/>
            <w:szCs w:val="28"/>
            <w:u w:val="none"/>
          </w:rPr>
          <w:t>://</w:t>
        </w:r>
        <w:r w:rsidRPr="00284808">
          <w:rPr>
            <w:rStyle w:val="-"/>
            <w:rFonts w:ascii="Times New Roman" w:hAnsi="Times New Roman" w:cs="Times New Roman"/>
            <w:color w:val="000000"/>
            <w:sz w:val="28"/>
            <w:szCs w:val="28"/>
            <w:u w:val="none"/>
            <w:lang w:val="en-US"/>
          </w:rPr>
          <w:t>www</w:t>
        </w:r>
        <w:r w:rsidRPr="00284808">
          <w:rPr>
            <w:rStyle w:val="-"/>
            <w:rFonts w:ascii="Times New Roman" w:hAnsi="Times New Roman" w:cs="Times New Roman"/>
            <w:color w:val="000000"/>
            <w:sz w:val="28"/>
            <w:szCs w:val="28"/>
            <w:u w:val="none"/>
          </w:rPr>
          <w:t>.</w:t>
        </w:r>
        <w:proofErr w:type="spellStart"/>
        <w:r w:rsidRPr="00284808">
          <w:rPr>
            <w:rStyle w:val="-"/>
            <w:rFonts w:ascii="Times New Roman" w:hAnsi="Times New Roman" w:cs="Times New Roman"/>
            <w:color w:val="000000"/>
            <w:sz w:val="28"/>
            <w:szCs w:val="28"/>
            <w:u w:val="none"/>
            <w:lang w:val="en-US"/>
          </w:rPr>
          <w:t>rusnauka</w:t>
        </w:r>
        <w:proofErr w:type="spellEnd"/>
        <w:r w:rsidRPr="00284808">
          <w:rPr>
            <w:rStyle w:val="-"/>
            <w:rFonts w:ascii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Pr="00284808">
          <w:rPr>
            <w:rStyle w:val="-"/>
            <w:rFonts w:ascii="Times New Roman" w:hAnsi="Times New Roman" w:cs="Times New Roman"/>
            <w:color w:val="000000"/>
            <w:sz w:val="28"/>
            <w:szCs w:val="28"/>
            <w:u w:val="none"/>
            <w:lang w:val="en-US"/>
          </w:rPr>
          <w:t>com</w:t>
        </w:r>
        <w:r w:rsidRPr="00284808">
          <w:rPr>
            <w:rStyle w:val="-"/>
            <w:rFonts w:ascii="Times New Roman" w:hAnsi="Times New Roman" w:cs="Times New Roman"/>
            <w:color w:val="000000"/>
            <w:sz w:val="28"/>
            <w:szCs w:val="28"/>
            <w:u w:val="none"/>
          </w:rPr>
          <w:t>/28_</w:t>
        </w:r>
        <w:r w:rsidRPr="00284808">
          <w:rPr>
            <w:rStyle w:val="-"/>
            <w:rFonts w:ascii="Times New Roman" w:hAnsi="Times New Roman" w:cs="Times New Roman"/>
            <w:color w:val="000000"/>
            <w:sz w:val="28"/>
            <w:szCs w:val="28"/>
            <w:u w:val="none"/>
            <w:lang w:val="en-US"/>
          </w:rPr>
          <w:t>NPM</w:t>
        </w:r>
        <w:r w:rsidRPr="00284808">
          <w:rPr>
            <w:rStyle w:val="-"/>
            <w:rFonts w:ascii="Times New Roman" w:hAnsi="Times New Roman" w:cs="Times New Roman"/>
            <w:color w:val="000000"/>
            <w:sz w:val="28"/>
            <w:szCs w:val="28"/>
            <w:u w:val="none"/>
          </w:rPr>
          <w:t>_2013/</w:t>
        </w:r>
        <w:proofErr w:type="spellStart"/>
        <w:r w:rsidRPr="00284808">
          <w:rPr>
            <w:rStyle w:val="-"/>
            <w:rFonts w:ascii="Times New Roman" w:hAnsi="Times New Roman" w:cs="Times New Roman"/>
            <w:color w:val="000000"/>
            <w:sz w:val="28"/>
            <w:szCs w:val="28"/>
            <w:u w:val="none"/>
            <w:lang w:val="en-US"/>
          </w:rPr>
          <w:t>Philologia</w:t>
        </w:r>
        <w:proofErr w:type="spellEnd"/>
        <w:r w:rsidRPr="00284808">
          <w:rPr>
            <w:rStyle w:val="-"/>
            <w:rFonts w:ascii="Times New Roman" w:hAnsi="Times New Roman" w:cs="Times New Roman"/>
            <w:color w:val="000000"/>
            <w:sz w:val="28"/>
            <w:szCs w:val="28"/>
            <w:u w:val="none"/>
          </w:rPr>
          <w:t>/8_145645.</w:t>
        </w:r>
        <w:r w:rsidRPr="00284808">
          <w:rPr>
            <w:rStyle w:val="-"/>
            <w:rFonts w:ascii="Times New Roman" w:hAnsi="Times New Roman" w:cs="Times New Roman"/>
            <w:color w:val="000000"/>
            <w:sz w:val="28"/>
            <w:szCs w:val="28"/>
            <w:u w:val="none"/>
            <w:lang w:val="en-US"/>
          </w:rPr>
          <w:t>doc</w:t>
        </w:r>
        <w:r w:rsidRPr="00284808">
          <w:rPr>
            <w:rStyle w:val="-"/>
            <w:rFonts w:ascii="Times New Roman" w:hAnsi="Times New Roman" w:cs="Times New Roman"/>
            <w:color w:val="000000"/>
            <w:sz w:val="28"/>
            <w:szCs w:val="28"/>
            <w:u w:val="none"/>
          </w:rPr>
          <w:t>.</w:t>
        </w:r>
        <w:proofErr w:type="spellStart"/>
        <w:r w:rsidRPr="00284808">
          <w:rPr>
            <w:rStyle w:val="-"/>
            <w:rFonts w:ascii="Times New Roman" w:hAnsi="Times New Roman" w:cs="Times New Roman"/>
            <w:color w:val="000000"/>
            <w:sz w:val="28"/>
            <w:szCs w:val="28"/>
            <w:u w:val="none"/>
            <w:lang w:val="en-US"/>
          </w:rPr>
          <w:t>htm</w:t>
        </w:r>
        <w:proofErr w:type="spellEnd"/>
      </w:hyperlink>
      <w:r w:rsidRPr="00284808">
        <w:rPr>
          <w:rFonts w:ascii="Times New Roman" w:hAnsi="Times New Roman" w:cs="Times New Roman"/>
          <w:color w:val="000000"/>
          <w:sz w:val="28"/>
          <w:szCs w:val="28"/>
        </w:rPr>
        <w:t xml:space="preserve"> (дата обращения: 10.02.2015).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Style w:val="ad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proofErr w:type="spellStart"/>
      <w:r w:rsidRPr="00896C11">
        <w:rPr>
          <w:rFonts w:ascii="Times New Roman" w:hAnsi="Times New Roman" w:cs="Times New Roman"/>
          <w:i/>
          <w:sz w:val="28"/>
          <w:szCs w:val="28"/>
        </w:rPr>
        <w:t>Андрушечко</w:t>
      </w:r>
      <w:proofErr w:type="spellEnd"/>
      <w:r w:rsidRPr="00896C11">
        <w:rPr>
          <w:rFonts w:ascii="Times New Roman" w:hAnsi="Times New Roman" w:cs="Times New Roman"/>
          <w:i/>
          <w:sz w:val="28"/>
          <w:szCs w:val="28"/>
        </w:rPr>
        <w:t xml:space="preserve"> Д.</w:t>
      </w:r>
      <w:r w:rsidRPr="00284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808">
        <w:rPr>
          <w:rFonts w:ascii="Times New Roman" w:hAnsi="Times New Roman" w:cs="Times New Roman"/>
          <w:sz w:val="28"/>
          <w:szCs w:val="28"/>
        </w:rPr>
        <w:t>Цветопись</w:t>
      </w:r>
      <w:proofErr w:type="spellEnd"/>
      <w:r w:rsidRPr="00284808">
        <w:rPr>
          <w:rFonts w:ascii="Times New Roman" w:hAnsi="Times New Roman" w:cs="Times New Roman"/>
          <w:sz w:val="28"/>
          <w:szCs w:val="28"/>
        </w:rPr>
        <w:t xml:space="preserve"> в лирике Арсения Тарковского.  </w:t>
      </w:r>
      <w:r w:rsidRPr="0028480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84808">
        <w:rPr>
          <w:rFonts w:ascii="Times New Roman" w:hAnsi="Times New Roman" w:cs="Times New Roman"/>
          <w:sz w:val="28"/>
          <w:szCs w:val="28"/>
        </w:rPr>
        <w:t>:</w:t>
      </w:r>
      <w:hyperlink r:id="rId11" w:history="1">
        <w:r w:rsidRPr="0028480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</w:t>
        </w:r>
        <w:r w:rsidRPr="0028480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://</w:t>
        </w:r>
        <w:proofErr w:type="spellStart"/>
        <w:r w:rsidRPr="0028480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andrushechcko</w:t>
        </w:r>
        <w:proofErr w:type="spellEnd"/>
        <w:r w:rsidRPr="0028480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-</w:t>
        </w:r>
        <w:proofErr w:type="spellStart"/>
        <w:r w:rsidRPr="0028480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darya</w:t>
        </w:r>
        <w:proofErr w:type="spellEnd"/>
        <w:r w:rsidRPr="0028480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28480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narod</w:t>
        </w:r>
        <w:proofErr w:type="spellEnd"/>
        <w:r w:rsidRPr="0028480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28480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Pr="0028480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Pr="0028480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index</w:t>
        </w:r>
        <w:r w:rsidRPr="0028480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/0-2</w:t>
        </w:r>
      </w:hyperlink>
      <w:r>
        <w:rPr>
          <w:rStyle w:val="ad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</w:p>
    <w:p w:rsidR="00871A73" w:rsidRPr="00284808" w:rsidRDefault="00871A73" w:rsidP="00871A73">
      <w:pPr>
        <w:pStyle w:val="a8"/>
        <w:suppressAutoHyphens w:val="0"/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4808">
        <w:rPr>
          <w:rFonts w:ascii="Times New Roman" w:hAnsi="Times New Roman" w:cs="Times New Roman"/>
          <w:sz w:val="28"/>
          <w:szCs w:val="28"/>
        </w:rPr>
        <w:t>(дата обращения:12.03.2014).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6C11">
        <w:rPr>
          <w:rFonts w:ascii="Times New Roman" w:hAnsi="Times New Roman" w:cs="Times New Roman"/>
          <w:i/>
          <w:sz w:val="28"/>
          <w:szCs w:val="28"/>
        </w:rPr>
        <w:t>Баратынская Ж.</w:t>
      </w:r>
      <w:r w:rsidRPr="00284808">
        <w:rPr>
          <w:rFonts w:ascii="Times New Roman" w:hAnsi="Times New Roman" w:cs="Times New Roman"/>
          <w:sz w:val="28"/>
          <w:szCs w:val="28"/>
        </w:rPr>
        <w:t xml:space="preserve"> Поэтика вечного возвращения Арсения Тарковского. Гамбург, 2011.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6C11">
        <w:rPr>
          <w:rFonts w:ascii="Times New Roman" w:hAnsi="Times New Roman" w:cs="Times New Roman"/>
          <w:i/>
          <w:sz w:val="28"/>
          <w:szCs w:val="28"/>
        </w:rPr>
        <w:t>Бахтин М.М.</w:t>
      </w:r>
      <w:r w:rsidRPr="00284808">
        <w:rPr>
          <w:rFonts w:ascii="Times New Roman" w:hAnsi="Times New Roman" w:cs="Times New Roman"/>
          <w:sz w:val="28"/>
          <w:szCs w:val="28"/>
        </w:rPr>
        <w:t xml:space="preserve"> Вопросы литературы и эстетики</w:t>
      </w:r>
      <w:r w:rsidR="003A44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М., </w:t>
      </w:r>
      <w:r w:rsidRPr="00284808">
        <w:rPr>
          <w:rFonts w:ascii="Times New Roman" w:hAnsi="Times New Roman" w:cs="Times New Roman"/>
          <w:sz w:val="28"/>
          <w:szCs w:val="28"/>
        </w:rPr>
        <w:t>1975.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6C11">
        <w:rPr>
          <w:rFonts w:ascii="Times New Roman" w:hAnsi="Times New Roman" w:cs="Times New Roman"/>
          <w:i/>
          <w:sz w:val="28"/>
          <w:szCs w:val="28"/>
        </w:rPr>
        <w:t xml:space="preserve">Бельская Л.Л. </w:t>
      </w:r>
      <w:r w:rsidRPr="00896C11">
        <w:rPr>
          <w:rFonts w:ascii="Times New Roman" w:hAnsi="Times New Roman" w:cs="Times New Roman"/>
          <w:sz w:val="28"/>
          <w:szCs w:val="28"/>
        </w:rPr>
        <w:t xml:space="preserve">Твои ледяные А: о цикле А. Тарковского «Памяти А.А. Ахматовой» </w:t>
      </w:r>
      <w:r w:rsidRPr="00284808">
        <w:rPr>
          <w:rFonts w:ascii="Times New Roman" w:hAnsi="Times New Roman" w:cs="Times New Roman"/>
          <w:sz w:val="28"/>
          <w:szCs w:val="28"/>
        </w:rPr>
        <w:t xml:space="preserve">// 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Русская речь.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2002.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№</w:t>
      </w:r>
      <w:r w:rsidR="009C0A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</w:t>
      </w:r>
      <w:r w:rsidRPr="00284808">
        <w:rPr>
          <w:rStyle w:val="apple-converted-space"/>
          <w:rFonts w:ascii="Times New Roman" w:hAnsi="Times New Roman" w:cs="Times New Roman"/>
          <w:color w:val="767676"/>
          <w:sz w:val="28"/>
          <w:szCs w:val="28"/>
          <w:shd w:val="clear" w:color="auto" w:fill="FFFFFF"/>
        </w:rPr>
        <w:t> </w:t>
      </w:r>
    </w:p>
    <w:p w:rsidR="00871A73" w:rsidRPr="00284808" w:rsidRDefault="009C0A1A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Воронова Т.</w:t>
      </w:r>
      <w:r w:rsidR="00871A73" w:rsidRPr="00896C1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А.</w:t>
      </w:r>
      <w:r w:rsidR="00871A73"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Словарь лирики Арсения Тарковского. Воронеж, 2004.</w:t>
      </w:r>
    </w:p>
    <w:p w:rsidR="00871A73" w:rsidRPr="00284808" w:rsidRDefault="009C0A1A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Гаспаров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М.</w:t>
      </w:r>
      <w:r w:rsidR="00871A73" w:rsidRPr="00896C11">
        <w:rPr>
          <w:rFonts w:ascii="Times New Roman" w:hAnsi="Times New Roman" w:cs="Times New Roman"/>
          <w:i/>
          <w:color w:val="000000"/>
          <w:sz w:val="28"/>
          <w:szCs w:val="28"/>
        </w:rPr>
        <w:t>Л.</w:t>
      </w:r>
      <w:r w:rsidR="00871A73" w:rsidRPr="00284808">
        <w:rPr>
          <w:rFonts w:ascii="Times New Roman" w:hAnsi="Times New Roman" w:cs="Times New Roman"/>
          <w:color w:val="000000"/>
          <w:sz w:val="28"/>
          <w:szCs w:val="28"/>
        </w:rPr>
        <w:t xml:space="preserve"> О русской поэзии. Анализы. Интерпр</w:t>
      </w:r>
      <w:r w:rsidR="00871A73">
        <w:rPr>
          <w:rFonts w:ascii="Times New Roman" w:hAnsi="Times New Roman" w:cs="Times New Roman"/>
          <w:color w:val="000000"/>
          <w:sz w:val="28"/>
          <w:szCs w:val="28"/>
        </w:rPr>
        <w:t xml:space="preserve">етации. Характеристики. </w:t>
      </w:r>
      <w:r w:rsidR="00871A73" w:rsidRPr="00284808">
        <w:rPr>
          <w:rFonts w:ascii="Times New Roman" w:hAnsi="Times New Roman" w:cs="Times New Roman"/>
          <w:color w:val="000000"/>
          <w:sz w:val="28"/>
          <w:szCs w:val="28"/>
        </w:rPr>
        <w:t xml:space="preserve">СПб., 2001. 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48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6C11">
        <w:rPr>
          <w:rFonts w:ascii="Times New Roman" w:eastAsia="TimesNewRoman" w:hAnsi="Times New Roman" w:cs="Times New Roman"/>
          <w:i/>
          <w:sz w:val="28"/>
          <w:szCs w:val="28"/>
        </w:rPr>
        <w:t>Гаспаров</w:t>
      </w:r>
      <w:proofErr w:type="spellEnd"/>
      <w:r w:rsidRPr="00896C11">
        <w:rPr>
          <w:rFonts w:ascii="Times New Roman" w:eastAsia="TimesNewRoman" w:hAnsi="Times New Roman" w:cs="Times New Roman"/>
          <w:i/>
          <w:sz w:val="28"/>
          <w:szCs w:val="28"/>
        </w:rPr>
        <w:t xml:space="preserve"> М.Л</w:t>
      </w:r>
      <w:r w:rsidRPr="00284808">
        <w:rPr>
          <w:rFonts w:ascii="Times New Roman" w:eastAsia="TimesNewRoman" w:hAnsi="Times New Roman" w:cs="Times New Roman"/>
          <w:sz w:val="28"/>
          <w:szCs w:val="28"/>
        </w:rPr>
        <w:t>. Оч</w:t>
      </w:r>
      <w:r>
        <w:rPr>
          <w:rFonts w:ascii="Times New Roman" w:eastAsia="TimesNewRoman" w:hAnsi="Times New Roman" w:cs="Times New Roman"/>
          <w:sz w:val="28"/>
          <w:szCs w:val="28"/>
        </w:rPr>
        <w:t>ерк истории русского стиха.  М.</w:t>
      </w:r>
      <w:r w:rsidRPr="00284808">
        <w:rPr>
          <w:rFonts w:ascii="Times New Roman" w:eastAsia="TimesNewRoman" w:hAnsi="Times New Roman" w:cs="Times New Roman"/>
          <w:sz w:val="28"/>
          <w:szCs w:val="28"/>
        </w:rPr>
        <w:t>, 1984.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96C11">
        <w:rPr>
          <w:rFonts w:ascii="Times New Roman" w:hAnsi="Times New Roman" w:cs="Times New Roman"/>
          <w:i/>
          <w:sz w:val="28"/>
          <w:szCs w:val="28"/>
        </w:rPr>
        <w:t>Губайловский</w:t>
      </w:r>
      <w:proofErr w:type="spellEnd"/>
      <w:r w:rsidRPr="00896C11">
        <w:rPr>
          <w:rFonts w:ascii="Times New Roman" w:hAnsi="Times New Roman" w:cs="Times New Roman"/>
          <w:i/>
          <w:sz w:val="28"/>
          <w:szCs w:val="28"/>
        </w:rPr>
        <w:t xml:space="preserve"> В.</w:t>
      </w:r>
      <w:r w:rsidRPr="00284808">
        <w:rPr>
          <w:rFonts w:ascii="Times New Roman" w:hAnsi="Times New Roman" w:cs="Times New Roman"/>
          <w:sz w:val="28"/>
          <w:szCs w:val="28"/>
        </w:rPr>
        <w:t xml:space="preserve"> Оптика времени // Дружба народов. 2010. №</w:t>
      </w:r>
      <w:r w:rsidR="009C0A1A">
        <w:rPr>
          <w:rFonts w:ascii="Times New Roman" w:hAnsi="Times New Roman" w:cs="Times New Roman"/>
          <w:sz w:val="28"/>
          <w:szCs w:val="28"/>
        </w:rPr>
        <w:t xml:space="preserve"> </w:t>
      </w:r>
      <w:r w:rsidRPr="00284808">
        <w:rPr>
          <w:rFonts w:ascii="Times New Roman" w:hAnsi="Times New Roman" w:cs="Times New Roman"/>
          <w:sz w:val="28"/>
          <w:szCs w:val="28"/>
        </w:rPr>
        <w:t>5.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6C11">
        <w:rPr>
          <w:rFonts w:ascii="Times New Roman" w:hAnsi="Times New Roman" w:cs="Times New Roman"/>
          <w:i/>
          <w:sz w:val="28"/>
          <w:szCs w:val="28"/>
        </w:rPr>
        <w:t>Губанов С.А.</w:t>
      </w:r>
      <w:r w:rsidRPr="00284808">
        <w:rPr>
          <w:rFonts w:ascii="Times New Roman" w:hAnsi="Times New Roman" w:cs="Times New Roman"/>
          <w:sz w:val="28"/>
          <w:szCs w:val="28"/>
        </w:rPr>
        <w:t xml:space="preserve"> Эпитет в творчестве Марины Цветаевой: семантический и структурный аспекты. Самара, 2009.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Style w:val="apple-converted-space"/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2668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Гулова</w:t>
      </w:r>
      <w:proofErr w:type="spellEnd"/>
      <w:r w:rsidRPr="002668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И.А.</w:t>
      </w:r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«Га</w:t>
      </w:r>
      <w:r w:rsidR="009C0A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рмонии стиха божественные тайны</w:t>
      </w:r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(О поэтике </w:t>
      </w:r>
      <w:proofErr w:type="spellStart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А.Тарковского</w:t>
      </w:r>
      <w:proofErr w:type="spellEnd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// Русский язык в школе. 2002. №3.</w:t>
      </w:r>
      <w:r w:rsidRPr="0028480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668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Джанджакова</w:t>
      </w:r>
      <w:proofErr w:type="spellEnd"/>
      <w:r w:rsidRPr="002668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Е.В.</w:t>
      </w:r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Семантика слова в поэтической речи (Анализ словоупотребления </w:t>
      </w:r>
      <w:proofErr w:type="spellStart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А.Тарковского</w:t>
      </w:r>
      <w:proofErr w:type="spellEnd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А.Вознесенского</w:t>
      </w:r>
      <w:proofErr w:type="spellEnd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  <w:proofErr w:type="spellStart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Автореф</w:t>
      </w:r>
      <w:proofErr w:type="spellEnd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дисс</w:t>
      </w:r>
      <w:proofErr w:type="spellEnd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на </w:t>
      </w:r>
      <w:proofErr w:type="spellStart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соиск</w:t>
      </w:r>
      <w:proofErr w:type="spellEnd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учен. степ. канд. </w:t>
      </w:r>
      <w:proofErr w:type="spellStart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филол</w:t>
      </w:r>
      <w:proofErr w:type="spellEnd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наук. М., 1974.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26688B">
        <w:rPr>
          <w:rFonts w:ascii="Times New Roman" w:hAnsi="Times New Roman" w:cs="Times New Roman"/>
          <w:i/>
          <w:sz w:val="28"/>
          <w:szCs w:val="28"/>
        </w:rPr>
        <w:t>Жирмунский</w:t>
      </w:r>
      <w:proofErr w:type="spellEnd"/>
      <w:r w:rsidRPr="0026688B">
        <w:rPr>
          <w:rFonts w:ascii="Times New Roman" w:hAnsi="Times New Roman" w:cs="Times New Roman"/>
          <w:i/>
          <w:sz w:val="28"/>
          <w:szCs w:val="28"/>
        </w:rPr>
        <w:t xml:space="preserve"> В.М.</w:t>
      </w:r>
      <w:r w:rsidRPr="00284808">
        <w:rPr>
          <w:rFonts w:ascii="Times New Roman" w:hAnsi="Times New Roman" w:cs="Times New Roman"/>
          <w:sz w:val="28"/>
          <w:szCs w:val="28"/>
        </w:rPr>
        <w:t xml:space="preserve"> Теория стиха. Л., 1975.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26688B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Жирмунский</w:t>
      </w:r>
      <w:proofErr w:type="spellEnd"/>
      <w:r w:rsidRPr="0026688B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В.М.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Творчество Анны Ахматовой. Л., 1973.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26688B">
        <w:rPr>
          <w:rFonts w:ascii="Times New Roman" w:hAnsi="Times New Roman" w:cs="Times New Roman"/>
          <w:i/>
          <w:sz w:val="28"/>
          <w:szCs w:val="28"/>
        </w:rPr>
        <w:t>Жолковский</w:t>
      </w:r>
      <w:proofErr w:type="spellEnd"/>
      <w:r w:rsidRPr="0026688B">
        <w:rPr>
          <w:rFonts w:ascii="Times New Roman" w:hAnsi="Times New Roman" w:cs="Times New Roman"/>
          <w:i/>
          <w:sz w:val="28"/>
          <w:szCs w:val="28"/>
        </w:rPr>
        <w:t xml:space="preserve"> А.К., Щеглов Ю.К.</w:t>
      </w:r>
      <w:r w:rsidRPr="00284808">
        <w:rPr>
          <w:rFonts w:ascii="Times New Roman" w:hAnsi="Times New Roman" w:cs="Times New Roman"/>
          <w:sz w:val="28"/>
          <w:szCs w:val="28"/>
        </w:rPr>
        <w:t xml:space="preserve"> Работы по поэтике выразительности. М., 1996.</w:t>
      </w:r>
    </w:p>
    <w:p w:rsidR="00871A73" w:rsidRPr="00284808" w:rsidRDefault="00871A73" w:rsidP="00871A73">
      <w:pPr>
        <w:pStyle w:val="a3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6688B">
        <w:rPr>
          <w:rFonts w:ascii="Times New Roman" w:hAnsi="Times New Roman" w:cs="Times New Roman"/>
          <w:i/>
          <w:sz w:val="28"/>
          <w:szCs w:val="28"/>
        </w:rPr>
        <w:t>Ивлева И.Г.</w:t>
      </w:r>
      <w:r w:rsidRPr="00284808">
        <w:rPr>
          <w:rFonts w:ascii="Times New Roman" w:hAnsi="Times New Roman" w:cs="Times New Roman"/>
          <w:sz w:val="28"/>
          <w:szCs w:val="28"/>
        </w:rPr>
        <w:t xml:space="preserve"> Пушкинский эпиграф как мотив в цикле А. Тарковского «Пушкинские эпиграфы»</w:t>
      </w:r>
      <w:r w:rsidRPr="00284808">
        <w:rPr>
          <w:rFonts w:ascii="Times New Roman" w:hAnsi="Times New Roman" w:cs="Times New Roman"/>
          <w:color w:val="000000"/>
          <w:sz w:val="28"/>
          <w:szCs w:val="28"/>
        </w:rPr>
        <w:t>. Тверь, 1999.</w:t>
      </w:r>
    </w:p>
    <w:p w:rsidR="00871A73" w:rsidRPr="00284808" w:rsidRDefault="00871A73" w:rsidP="00871A73">
      <w:pPr>
        <w:pStyle w:val="a3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6688B">
        <w:rPr>
          <w:rFonts w:ascii="Times New Roman" w:hAnsi="Times New Roman" w:cs="Times New Roman"/>
          <w:i/>
          <w:sz w:val="28"/>
          <w:szCs w:val="28"/>
        </w:rPr>
        <w:t>Кадочникова И.С.</w:t>
      </w:r>
      <w:r w:rsidRPr="00284808">
        <w:rPr>
          <w:rFonts w:ascii="Times New Roman" w:hAnsi="Times New Roman" w:cs="Times New Roman"/>
          <w:sz w:val="28"/>
          <w:szCs w:val="28"/>
        </w:rPr>
        <w:t xml:space="preserve"> Синтетическая природа слова в лирике А. Тарковского // Литературный текст: проблемы поэтики: материалы III научно-практической конференции.</w:t>
      </w:r>
      <w:r w:rsidR="006324A0">
        <w:rPr>
          <w:rFonts w:ascii="Times New Roman" w:hAnsi="Times New Roman" w:cs="Times New Roman"/>
          <w:sz w:val="28"/>
          <w:szCs w:val="28"/>
        </w:rPr>
        <w:t xml:space="preserve"> </w:t>
      </w:r>
      <w:r w:rsidRPr="00284808">
        <w:rPr>
          <w:rFonts w:ascii="Times New Roman" w:hAnsi="Times New Roman" w:cs="Times New Roman"/>
          <w:sz w:val="28"/>
          <w:szCs w:val="28"/>
        </w:rPr>
        <w:t>Челябинск, 2010.</w:t>
      </w:r>
    </w:p>
    <w:p w:rsidR="00871A73" w:rsidRPr="00284808" w:rsidRDefault="00871A73" w:rsidP="00871A73">
      <w:pPr>
        <w:pStyle w:val="a3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688B">
        <w:rPr>
          <w:rFonts w:ascii="Times New Roman" w:hAnsi="Times New Roman" w:cs="Times New Roman"/>
          <w:i/>
          <w:sz w:val="28"/>
          <w:szCs w:val="28"/>
        </w:rPr>
        <w:t>Кекова</w:t>
      </w:r>
      <w:proofErr w:type="spellEnd"/>
      <w:r w:rsidRPr="0026688B">
        <w:rPr>
          <w:rFonts w:ascii="Times New Roman" w:hAnsi="Times New Roman" w:cs="Times New Roman"/>
          <w:i/>
          <w:sz w:val="28"/>
          <w:szCs w:val="28"/>
        </w:rPr>
        <w:t xml:space="preserve"> С.В., Измайлов Р.Р.</w:t>
      </w:r>
      <w:r w:rsidRPr="00284808">
        <w:rPr>
          <w:rFonts w:ascii="Times New Roman" w:hAnsi="Times New Roman" w:cs="Times New Roman"/>
          <w:sz w:val="28"/>
          <w:szCs w:val="28"/>
        </w:rPr>
        <w:t xml:space="preserve"> Язык поэзии Тарковского. Категории «</w:t>
      </w:r>
      <w:r w:rsidR="009C0A1A">
        <w:rPr>
          <w:rFonts w:ascii="Times New Roman" w:hAnsi="Times New Roman" w:cs="Times New Roman"/>
          <w:sz w:val="28"/>
          <w:szCs w:val="28"/>
        </w:rPr>
        <w:t>земного» и «небесного». Саратов,</w:t>
      </w:r>
      <w:r w:rsidRPr="00284808">
        <w:rPr>
          <w:rFonts w:ascii="Times New Roman" w:hAnsi="Times New Roman" w:cs="Times New Roman"/>
          <w:sz w:val="28"/>
          <w:szCs w:val="28"/>
        </w:rPr>
        <w:t xml:space="preserve"> 2010.</w:t>
      </w:r>
    </w:p>
    <w:p w:rsidR="00871A73" w:rsidRPr="00284808" w:rsidRDefault="00871A73" w:rsidP="00871A73">
      <w:pPr>
        <w:pStyle w:val="a3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688B">
        <w:rPr>
          <w:rFonts w:ascii="Times New Roman" w:hAnsi="Times New Roman" w:cs="Times New Roman"/>
          <w:i/>
          <w:sz w:val="28"/>
          <w:szCs w:val="28"/>
        </w:rPr>
        <w:t>Кекова</w:t>
      </w:r>
      <w:proofErr w:type="spellEnd"/>
      <w:r w:rsidRPr="0026688B">
        <w:rPr>
          <w:rFonts w:ascii="Times New Roman" w:hAnsi="Times New Roman" w:cs="Times New Roman"/>
          <w:i/>
          <w:sz w:val="28"/>
          <w:szCs w:val="28"/>
        </w:rPr>
        <w:t xml:space="preserve"> С.В.</w:t>
      </w:r>
      <w:r w:rsidRPr="00284808">
        <w:rPr>
          <w:rFonts w:ascii="Times New Roman" w:hAnsi="Times New Roman" w:cs="Times New Roman"/>
          <w:sz w:val="28"/>
          <w:szCs w:val="28"/>
        </w:rPr>
        <w:t xml:space="preserve"> Метаморфозы христианского кода в поэзии Н. Заболо</w:t>
      </w:r>
      <w:r w:rsidR="009C0A1A">
        <w:rPr>
          <w:rFonts w:ascii="Times New Roman" w:hAnsi="Times New Roman" w:cs="Times New Roman"/>
          <w:sz w:val="28"/>
          <w:szCs w:val="28"/>
        </w:rPr>
        <w:t>цкого и А. Тарковского. Саратов,</w:t>
      </w:r>
      <w:r w:rsidRPr="00284808">
        <w:rPr>
          <w:rFonts w:ascii="Times New Roman" w:hAnsi="Times New Roman" w:cs="Times New Roman"/>
          <w:sz w:val="28"/>
          <w:szCs w:val="28"/>
        </w:rPr>
        <w:t xml:space="preserve"> 2009.</w:t>
      </w:r>
    </w:p>
    <w:p w:rsidR="00871A73" w:rsidRPr="00284808" w:rsidRDefault="00871A73" w:rsidP="00871A73">
      <w:pPr>
        <w:pStyle w:val="a3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Кекова</w:t>
      </w:r>
      <w:proofErr w:type="spellEnd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С. В. К вопросу о поэтическом языке Арсения Тарковского // Вопросы стилистики. 1988.</w:t>
      </w:r>
      <w:r w:rsidR="009C0A1A" w:rsidRPr="009C0A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0A1A"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</w:t>
      </w:r>
      <w:proofErr w:type="spellEnd"/>
      <w:r w:rsidR="009C0A1A"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22.</w:t>
      </w:r>
    </w:p>
    <w:p w:rsidR="00871A73" w:rsidRPr="00284808" w:rsidRDefault="00871A73" w:rsidP="00871A73">
      <w:pPr>
        <w:pStyle w:val="a3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68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lastRenderedPageBreak/>
        <w:t>Кекова</w:t>
      </w:r>
      <w:proofErr w:type="spellEnd"/>
      <w:r w:rsidRPr="002668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, С. В</w:t>
      </w:r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Некоторые аспекты функционирования поэтического образа в 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аннем творчестве Н. Заболоцкого </w:t>
      </w:r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// Известия Саратовского университета.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2009. </w:t>
      </w:r>
      <w:proofErr w:type="spellStart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</w:t>
      </w:r>
      <w:proofErr w:type="spellEnd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2.</w:t>
      </w:r>
    </w:p>
    <w:p w:rsidR="00871A73" w:rsidRPr="00284808" w:rsidRDefault="00871A73" w:rsidP="00871A73">
      <w:pPr>
        <w:pStyle w:val="a3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68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Кекова</w:t>
      </w:r>
      <w:proofErr w:type="spellEnd"/>
      <w:r w:rsidRPr="002668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, С. В.</w:t>
      </w:r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Небо и Земля Арсения Тарковского: метаморфозы христианског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кода. Саратов</w:t>
      </w:r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2009.</w:t>
      </w:r>
      <w:r w:rsidRPr="0028480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871A73" w:rsidRPr="00284808" w:rsidRDefault="00871A73" w:rsidP="00871A73">
      <w:pPr>
        <w:pStyle w:val="a3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68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Кекова</w:t>
      </w:r>
      <w:proofErr w:type="spellEnd"/>
      <w:r w:rsidRPr="002668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, С. В.</w:t>
      </w:r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Сохранившие традицию. 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аболоцкий. Тарковский. Бродский. </w:t>
      </w:r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Саратов, 2003. </w:t>
      </w:r>
    </w:p>
    <w:p w:rsidR="00871A73" w:rsidRPr="00284808" w:rsidRDefault="00871A73" w:rsidP="00871A73">
      <w:pPr>
        <w:pStyle w:val="a3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688B">
        <w:rPr>
          <w:rFonts w:ascii="Times New Roman" w:hAnsi="Times New Roman" w:cs="Times New Roman"/>
          <w:i/>
          <w:sz w:val="28"/>
          <w:szCs w:val="28"/>
        </w:rPr>
        <w:t>Кихней</w:t>
      </w:r>
      <w:proofErr w:type="spellEnd"/>
      <w:r w:rsidRPr="0026688B">
        <w:rPr>
          <w:rFonts w:ascii="Times New Roman" w:hAnsi="Times New Roman" w:cs="Times New Roman"/>
          <w:i/>
          <w:sz w:val="28"/>
          <w:szCs w:val="28"/>
        </w:rPr>
        <w:t xml:space="preserve"> И.Г.</w:t>
      </w:r>
      <w:r w:rsidRPr="00284808">
        <w:rPr>
          <w:rFonts w:ascii="Times New Roman" w:hAnsi="Times New Roman" w:cs="Times New Roman"/>
          <w:sz w:val="28"/>
          <w:szCs w:val="28"/>
        </w:rPr>
        <w:t xml:space="preserve"> Корреляция «слова» и «вещи» в акмеистической традиции (О. Мандельштам, А. Т</w:t>
      </w:r>
      <w:r w:rsidR="009C0A1A">
        <w:rPr>
          <w:rFonts w:ascii="Times New Roman" w:hAnsi="Times New Roman" w:cs="Times New Roman"/>
          <w:sz w:val="28"/>
          <w:szCs w:val="28"/>
        </w:rPr>
        <w:t>арковский)</w:t>
      </w:r>
      <w:r w:rsidRPr="00284808">
        <w:rPr>
          <w:rFonts w:ascii="Times New Roman" w:hAnsi="Times New Roman" w:cs="Times New Roman"/>
          <w:sz w:val="28"/>
          <w:szCs w:val="28"/>
        </w:rPr>
        <w:t xml:space="preserve"> </w:t>
      </w:r>
      <w:r w:rsidRPr="002668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//</w:t>
      </w:r>
      <w:r w:rsidRPr="0026688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9C0A1A">
        <w:rPr>
          <w:rStyle w:val="hl"/>
          <w:rFonts w:ascii="Times New Roman" w:hAnsi="Times New Roman" w:cs="Times New Roman"/>
          <w:color w:val="000000" w:themeColor="text1"/>
          <w:sz w:val="28"/>
          <w:szCs w:val="28"/>
        </w:rPr>
        <w:t>Постсимволизм</w:t>
      </w:r>
      <w:proofErr w:type="spellEnd"/>
      <w:r w:rsidRPr="0026688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как явление культуры. </w:t>
      </w:r>
      <w:r w:rsidRPr="002668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2003.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№</w:t>
      </w:r>
      <w:r w:rsidR="009C0A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</w:t>
      </w:r>
    </w:p>
    <w:p w:rsidR="00871A73" w:rsidRPr="00284808" w:rsidRDefault="00871A73" w:rsidP="00871A73">
      <w:pPr>
        <w:pStyle w:val="a3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68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Кихней</w:t>
      </w:r>
      <w:proofErr w:type="spellEnd"/>
      <w:r w:rsidRPr="002668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Л. Г</w:t>
      </w:r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Поэзия Анны Ахматовой: Тайны ремесла. М., 1997.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Style w:val="apple-converted-space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6688B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Колобаева Л. А.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Концепция личности в русской литературе XX века. М., 1990.</w:t>
      </w:r>
      <w:r w:rsidRPr="002848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Style w:val="apple-converted-space"/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2668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Лейдерман</w:t>
      </w:r>
      <w:proofErr w:type="spellEnd"/>
      <w:r w:rsidRPr="002668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Н.Л., </w:t>
      </w:r>
      <w:proofErr w:type="spellStart"/>
      <w:r w:rsidRPr="002668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Липовецкий</w:t>
      </w:r>
      <w:proofErr w:type="spellEnd"/>
      <w:r w:rsidRPr="002668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М.Н.</w:t>
      </w:r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Современная русская литератур</w:t>
      </w:r>
      <w:r w:rsidR="009C0A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а. Литература «Оттепели» (1953—</w:t>
      </w:r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1968). Т. II. Кн. 1. М., 2000.</w:t>
      </w:r>
      <w:r w:rsidRPr="0028480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Липкин С.</w:t>
      </w:r>
      <w:r w:rsidRPr="0026688B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И.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Воспоминания о поэте Арсении Тарковском // Антология мировой поэзии. 2001. № 5.</w:t>
      </w:r>
      <w:r w:rsidRPr="002848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6688B">
        <w:rPr>
          <w:rFonts w:ascii="Times New Roman" w:hAnsi="Times New Roman" w:cs="Times New Roman"/>
          <w:i/>
          <w:sz w:val="28"/>
          <w:szCs w:val="28"/>
        </w:rPr>
        <w:t>Лотман М.Ю</w:t>
      </w:r>
      <w:r w:rsidRPr="00284808">
        <w:rPr>
          <w:rFonts w:ascii="Times New Roman" w:hAnsi="Times New Roman" w:cs="Times New Roman"/>
          <w:sz w:val="28"/>
          <w:szCs w:val="28"/>
        </w:rPr>
        <w:t>. К основаниям моделирующей поэтики</w:t>
      </w:r>
      <w:r w:rsidR="009C0A1A">
        <w:rPr>
          <w:rFonts w:ascii="Times New Roman" w:hAnsi="Times New Roman" w:cs="Times New Roman"/>
          <w:sz w:val="28"/>
          <w:szCs w:val="28"/>
        </w:rPr>
        <w:t xml:space="preserve"> </w:t>
      </w:r>
      <w:r w:rsidRPr="00284808">
        <w:rPr>
          <w:rFonts w:ascii="Times New Roman" w:hAnsi="Times New Roman" w:cs="Times New Roman"/>
          <w:sz w:val="28"/>
          <w:szCs w:val="28"/>
        </w:rPr>
        <w:t xml:space="preserve">// Труды по русской и славянской филологии. Литературоведение. Тарту. 1966. </w:t>
      </w:r>
      <w:proofErr w:type="spellStart"/>
      <w:r w:rsidRPr="00284808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Pr="00284808">
        <w:rPr>
          <w:rFonts w:ascii="Times New Roman" w:hAnsi="Times New Roman" w:cs="Times New Roman"/>
          <w:sz w:val="28"/>
          <w:szCs w:val="28"/>
        </w:rPr>
        <w:t>. 2.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688B">
        <w:rPr>
          <w:rFonts w:ascii="Times New Roman" w:hAnsi="Times New Roman" w:cs="Times New Roman"/>
          <w:i/>
          <w:sz w:val="28"/>
          <w:szCs w:val="28"/>
        </w:rPr>
        <w:t>Лотман М.Ю.</w:t>
      </w:r>
      <w:r w:rsidRPr="00284808">
        <w:rPr>
          <w:rFonts w:ascii="Times New Roman" w:hAnsi="Times New Roman" w:cs="Times New Roman"/>
          <w:sz w:val="28"/>
          <w:szCs w:val="28"/>
        </w:rPr>
        <w:t xml:space="preserve"> Об искусстве. СПб., 1998.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688B">
        <w:rPr>
          <w:rFonts w:ascii="Times New Roman" w:hAnsi="Times New Roman" w:cs="Times New Roman"/>
          <w:i/>
          <w:sz w:val="28"/>
          <w:szCs w:val="28"/>
        </w:rPr>
        <w:t>Лотман М.Ю.</w:t>
      </w:r>
      <w:r w:rsidRPr="00284808">
        <w:rPr>
          <w:rFonts w:ascii="Times New Roman" w:hAnsi="Times New Roman" w:cs="Times New Roman"/>
          <w:sz w:val="28"/>
          <w:szCs w:val="28"/>
        </w:rPr>
        <w:t xml:space="preserve"> О поэтах и поэзии. СПб., 1996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688B">
        <w:rPr>
          <w:rFonts w:ascii="Times New Roman" w:hAnsi="Times New Roman" w:cs="Times New Roman"/>
          <w:i/>
          <w:sz w:val="28"/>
          <w:szCs w:val="28"/>
        </w:rPr>
        <w:t>Лысенко Е.В.</w:t>
      </w:r>
      <w:r w:rsidRPr="00284808">
        <w:rPr>
          <w:rFonts w:ascii="Times New Roman" w:hAnsi="Times New Roman" w:cs="Times New Roman"/>
          <w:sz w:val="28"/>
          <w:szCs w:val="28"/>
        </w:rPr>
        <w:t xml:space="preserve"> Звук и звучание в лирике А.А. Тарковского. Саратов. 2008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Малафеев </w:t>
      </w:r>
      <w:r w:rsidRPr="0026688B">
        <w:rPr>
          <w:rFonts w:ascii="Times New Roman" w:hAnsi="Times New Roman" w:cs="Times New Roman"/>
          <w:i/>
          <w:sz w:val="28"/>
          <w:szCs w:val="28"/>
        </w:rPr>
        <w:t>Ю.А.</w:t>
      </w:r>
      <w:r w:rsidRPr="00284808">
        <w:rPr>
          <w:rFonts w:ascii="Times New Roman" w:hAnsi="Times New Roman" w:cs="Times New Roman"/>
          <w:sz w:val="28"/>
          <w:szCs w:val="28"/>
        </w:rPr>
        <w:t xml:space="preserve"> Особенности концептуализации времени и пространства в поэтике Арсения Тарковского // Вестник Нижегородского универс</w:t>
      </w:r>
      <w:r>
        <w:rPr>
          <w:rFonts w:ascii="Times New Roman" w:hAnsi="Times New Roman" w:cs="Times New Roman"/>
          <w:sz w:val="28"/>
          <w:szCs w:val="28"/>
        </w:rPr>
        <w:t>итета им</w:t>
      </w:r>
      <w:r w:rsidR="009C0A1A">
        <w:rPr>
          <w:rFonts w:ascii="Times New Roman" w:hAnsi="Times New Roman" w:cs="Times New Roman"/>
          <w:sz w:val="28"/>
          <w:szCs w:val="28"/>
        </w:rPr>
        <w:t>ени Н.И. Лобачевского. 2011. № 6—</w:t>
      </w:r>
      <w:r>
        <w:rPr>
          <w:rFonts w:ascii="Times New Roman" w:hAnsi="Times New Roman" w:cs="Times New Roman"/>
          <w:sz w:val="28"/>
          <w:szCs w:val="28"/>
        </w:rPr>
        <w:t>2.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668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Мансков</w:t>
      </w:r>
      <w:proofErr w:type="spellEnd"/>
      <w:r w:rsidRPr="002668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С. А.</w:t>
      </w:r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Поэтический мир Арсения Тарковского (Лирический субъект. </w:t>
      </w:r>
      <w:proofErr w:type="spellStart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Категориальность</w:t>
      </w:r>
      <w:proofErr w:type="spellEnd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Диалог сознаний). </w:t>
      </w:r>
      <w:proofErr w:type="spellStart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Автореф</w:t>
      </w:r>
      <w:proofErr w:type="spellEnd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</w:t>
      </w:r>
      <w:proofErr w:type="spellEnd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канд. </w:t>
      </w:r>
      <w:proofErr w:type="spellStart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филол</w:t>
      </w:r>
      <w:proofErr w:type="spellEnd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наук. Барнаул, 2001.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26688B">
        <w:rPr>
          <w:rFonts w:ascii="Times New Roman" w:hAnsi="Times New Roman" w:cs="Times New Roman"/>
          <w:i/>
          <w:sz w:val="28"/>
          <w:szCs w:val="28"/>
        </w:rPr>
        <w:lastRenderedPageBreak/>
        <w:t>Мансков</w:t>
      </w:r>
      <w:proofErr w:type="spellEnd"/>
      <w:r w:rsidRPr="0026688B">
        <w:rPr>
          <w:rFonts w:ascii="Times New Roman" w:hAnsi="Times New Roman" w:cs="Times New Roman"/>
          <w:i/>
          <w:sz w:val="28"/>
          <w:szCs w:val="28"/>
        </w:rPr>
        <w:t xml:space="preserve"> С.А.</w:t>
      </w:r>
      <w:r w:rsidRPr="00284808">
        <w:rPr>
          <w:rFonts w:ascii="Times New Roman" w:hAnsi="Times New Roman" w:cs="Times New Roman"/>
          <w:sz w:val="28"/>
          <w:szCs w:val="28"/>
        </w:rPr>
        <w:t xml:space="preserve"> Предметный мир поэзии А. Тарковского </w:t>
      </w:r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// Вестник Барн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аульского гос.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ун-та. </w:t>
      </w:r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2001. № 1.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2668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Мансков</w:t>
      </w:r>
      <w:proofErr w:type="spellEnd"/>
      <w:r w:rsidRPr="002668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С.А.</w:t>
      </w:r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Цикл «</w:t>
      </w:r>
      <w:proofErr w:type="spellStart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Чистопольская</w:t>
      </w:r>
      <w:proofErr w:type="spellEnd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тетрадь» Арсения Тарковского (опыт аксиологического прочтения) // Теоретические и </w:t>
      </w:r>
      <w:proofErr w:type="spellStart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методическиеаспекты</w:t>
      </w:r>
      <w:proofErr w:type="spellEnd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освоения гуманитарного знания в школе. Барнаул, 1998.</w:t>
      </w:r>
    </w:p>
    <w:p w:rsidR="00871A73" w:rsidRPr="00671F2A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6688B">
        <w:rPr>
          <w:rFonts w:ascii="Times New Roman" w:hAnsi="Times New Roman" w:cs="Times New Roman"/>
          <w:i/>
          <w:sz w:val="28"/>
          <w:szCs w:val="28"/>
        </w:rPr>
        <w:t xml:space="preserve"> Ольшанская Е.А.</w:t>
      </w:r>
      <w:r w:rsidRPr="00671F2A">
        <w:rPr>
          <w:rFonts w:ascii="Times New Roman" w:hAnsi="Times New Roman" w:cs="Times New Roman"/>
          <w:sz w:val="28"/>
          <w:szCs w:val="28"/>
        </w:rPr>
        <w:t xml:space="preserve"> Ахматова и А. Тарковский (к истории взаимоотношений двух поэтов) </w:t>
      </w:r>
      <w:r w:rsidRPr="00671F2A">
        <w:rPr>
          <w:rFonts w:ascii="Times New Roman" w:hAnsi="Times New Roman" w:cs="Times New Roman"/>
          <w:sz w:val="28"/>
          <w:szCs w:val="28"/>
          <w:lang w:val="en-US"/>
        </w:rPr>
        <w:t>Russian</w:t>
      </w:r>
      <w:r w:rsidRPr="00671F2A">
        <w:rPr>
          <w:rFonts w:ascii="Times New Roman" w:hAnsi="Times New Roman" w:cs="Times New Roman"/>
          <w:sz w:val="28"/>
          <w:szCs w:val="28"/>
        </w:rPr>
        <w:t xml:space="preserve"> </w:t>
      </w:r>
      <w:r w:rsidRPr="00671F2A">
        <w:rPr>
          <w:rFonts w:ascii="Times New Roman" w:hAnsi="Times New Roman" w:cs="Times New Roman"/>
          <w:sz w:val="28"/>
          <w:szCs w:val="28"/>
          <w:lang w:val="en-US"/>
        </w:rPr>
        <w:t>literature</w:t>
      </w:r>
      <w:r w:rsidRPr="00671F2A">
        <w:rPr>
          <w:rFonts w:ascii="Times New Roman" w:hAnsi="Times New Roman" w:cs="Times New Roman"/>
          <w:sz w:val="28"/>
          <w:szCs w:val="28"/>
        </w:rPr>
        <w:t xml:space="preserve">. </w:t>
      </w:r>
      <w:r w:rsidRPr="00671F2A"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Pr="00671F2A">
        <w:rPr>
          <w:rFonts w:ascii="Times New Roman" w:hAnsi="Times New Roman" w:cs="Times New Roman"/>
          <w:sz w:val="28"/>
          <w:szCs w:val="28"/>
        </w:rPr>
        <w:t>-</w:t>
      </w:r>
      <w:r w:rsidRPr="00671F2A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671F2A">
        <w:rPr>
          <w:rFonts w:ascii="Times New Roman" w:hAnsi="Times New Roman" w:cs="Times New Roman"/>
          <w:sz w:val="28"/>
          <w:szCs w:val="28"/>
        </w:rPr>
        <w:t>. 1991. 1</w:t>
      </w:r>
      <w:proofErr w:type="spellStart"/>
      <w:r w:rsidRPr="00671F2A">
        <w:rPr>
          <w:rFonts w:ascii="Times New Roman" w:hAnsi="Times New Roman" w:cs="Times New Roman"/>
          <w:sz w:val="28"/>
          <w:szCs w:val="28"/>
          <w:lang w:val="en-US"/>
        </w:rPr>
        <w:t>oct</w:t>
      </w:r>
      <w:proofErr w:type="spellEnd"/>
      <w:r w:rsidRPr="00671F2A">
        <w:rPr>
          <w:rFonts w:ascii="Times New Roman" w:hAnsi="Times New Roman" w:cs="Times New Roman"/>
          <w:sz w:val="28"/>
          <w:szCs w:val="28"/>
        </w:rPr>
        <w:t>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6688B">
        <w:rPr>
          <w:rFonts w:ascii="Times New Roman" w:hAnsi="Times New Roman" w:cs="Times New Roman"/>
          <w:i/>
          <w:sz w:val="28"/>
          <w:szCs w:val="28"/>
        </w:rPr>
        <w:t>Пустовалова Н.И.</w:t>
      </w:r>
      <w:r w:rsidRPr="00284808">
        <w:rPr>
          <w:rFonts w:ascii="Times New Roman" w:hAnsi="Times New Roman" w:cs="Times New Roman"/>
          <w:sz w:val="28"/>
          <w:szCs w:val="28"/>
        </w:rPr>
        <w:t xml:space="preserve"> Композиционно-семантическая организация стихотворения Арсения Тарковского «Посредине мира» // </w:t>
      </w:r>
      <w:r w:rsidRPr="00284808">
        <w:rPr>
          <w:rFonts w:ascii="Times New Roman" w:hAnsi="Times New Roman" w:cs="Times New Roman"/>
          <w:color w:val="000000"/>
          <w:sz w:val="28"/>
          <w:szCs w:val="28"/>
        </w:rPr>
        <w:t>Русская филология: Вестник Харьковского национального педагогического униве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рситета имени Г.С. Сковороды. 2014. </w:t>
      </w:r>
      <w:r w:rsidR="009C0A1A">
        <w:rPr>
          <w:rFonts w:ascii="Times New Roman" w:hAnsi="Times New Roman" w:cs="Times New Roman"/>
          <w:color w:val="000000"/>
          <w:sz w:val="28"/>
          <w:szCs w:val="28"/>
        </w:rPr>
        <w:t>№ 1—</w:t>
      </w:r>
      <w:r w:rsidRPr="00284808">
        <w:rPr>
          <w:rFonts w:ascii="Times New Roman" w:hAnsi="Times New Roman" w:cs="Times New Roman"/>
          <w:color w:val="000000"/>
          <w:sz w:val="28"/>
          <w:szCs w:val="28"/>
        </w:rPr>
        <w:t>2 (51) 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6688B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Руссова С. Н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Философская поэзия </w:t>
      </w:r>
      <w:proofErr w:type="spellStart"/>
      <w:r w:rsidRPr="002848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Н.А.Заболоцкого</w:t>
      </w:r>
      <w:proofErr w:type="spellEnd"/>
      <w:r w:rsidRPr="002848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А. А. Тарковского. </w:t>
      </w:r>
      <w:proofErr w:type="spellStart"/>
      <w:r w:rsidRPr="002848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Автореф</w:t>
      </w:r>
      <w:proofErr w:type="spellEnd"/>
      <w:r w:rsidRPr="002848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2848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дис</w:t>
      </w:r>
      <w:proofErr w:type="spellEnd"/>
      <w:r w:rsidRPr="002848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канд. </w:t>
      </w:r>
      <w:proofErr w:type="spellStart"/>
      <w:r w:rsidRPr="002848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филол</w:t>
      </w:r>
      <w:proofErr w:type="spellEnd"/>
      <w:r w:rsidRPr="002848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наук. М., 1990.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Style w:val="ad"/>
          <w:rFonts w:ascii="Times New Roman" w:hAnsi="Times New Roman" w:cs="Times New Roman"/>
          <w:b/>
          <w:color w:val="auto"/>
          <w:sz w:val="28"/>
          <w:szCs w:val="28"/>
        </w:rPr>
      </w:pPr>
      <w:r w:rsidRPr="0026688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Свиридов С.В.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Славянская мифология. 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2668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" w:history="1">
        <w:r w:rsidRPr="0026688B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http://russianmyth.ru</w:t>
        </w:r>
      </w:hyperlink>
      <w:r w:rsidRPr="0026688B">
        <w:rPr>
          <w:rStyle w:val="ad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(дата обращения: 09.10.2014)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Style w:val="ad"/>
          <w:rFonts w:ascii="Times New Roman" w:hAnsi="Times New Roman" w:cs="Times New Roman"/>
          <w:b/>
          <w:color w:val="auto"/>
          <w:sz w:val="28"/>
          <w:szCs w:val="28"/>
        </w:rPr>
      </w:pPr>
      <w:r w:rsidRPr="002668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Топоров В. Н.</w:t>
      </w:r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Миф. Ритуал, Символ, Образ. М., 1995.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688B">
        <w:rPr>
          <w:rFonts w:ascii="Times New Roman" w:hAnsi="Times New Roman" w:cs="Times New Roman"/>
          <w:i/>
          <w:sz w:val="28"/>
          <w:szCs w:val="28"/>
        </w:rPr>
        <w:t>Тынянов Ю.Н.</w:t>
      </w:r>
      <w:r w:rsidRPr="00284808">
        <w:rPr>
          <w:rFonts w:ascii="Times New Roman" w:hAnsi="Times New Roman" w:cs="Times New Roman"/>
          <w:sz w:val="28"/>
          <w:szCs w:val="28"/>
        </w:rPr>
        <w:t xml:space="preserve"> Литературный факт. М., 1993.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26688B">
        <w:rPr>
          <w:rFonts w:ascii="Times New Roman" w:hAnsi="Times New Roman" w:cs="Times New Roman"/>
          <w:i/>
          <w:sz w:val="28"/>
          <w:szCs w:val="28"/>
        </w:rPr>
        <w:t>Фрайман</w:t>
      </w:r>
      <w:proofErr w:type="spellEnd"/>
      <w:r w:rsidRPr="0026688B">
        <w:rPr>
          <w:rFonts w:ascii="Times New Roman" w:hAnsi="Times New Roman" w:cs="Times New Roman"/>
          <w:i/>
          <w:sz w:val="28"/>
          <w:szCs w:val="28"/>
        </w:rPr>
        <w:t xml:space="preserve"> И.</w:t>
      </w:r>
      <w:r w:rsidRPr="00284808">
        <w:rPr>
          <w:rFonts w:ascii="Times New Roman" w:hAnsi="Times New Roman" w:cs="Times New Roman"/>
          <w:sz w:val="28"/>
          <w:szCs w:val="28"/>
        </w:rPr>
        <w:t xml:space="preserve"> О возможности соотнесения рифмы и поэтической тематики (на материале лирики Х</w:t>
      </w:r>
      <w:r w:rsidRPr="00284808">
        <w:rPr>
          <w:rFonts w:ascii="Times New Roman" w:hAnsi="Times New Roman" w:cs="Times New Roman"/>
          <w:sz w:val="28"/>
          <w:szCs w:val="28"/>
          <w:lang w:val="en-US"/>
        </w:rPr>
        <w:t>VIII</w:t>
      </w:r>
      <w:r w:rsidR="006324A0">
        <w:rPr>
          <w:rFonts w:ascii="Times New Roman" w:hAnsi="Times New Roman" w:cs="Times New Roman"/>
          <w:sz w:val="28"/>
          <w:szCs w:val="28"/>
        </w:rPr>
        <w:t xml:space="preserve"> — </w:t>
      </w:r>
      <w:r w:rsidRPr="00284808">
        <w:rPr>
          <w:rFonts w:ascii="Times New Roman" w:hAnsi="Times New Roman" w:cs="Times New Roman"/>
          <w:sz w:val="28"/>
          <w:szCs w:val="28"/>
        </w:rPr>
        <w:t xml:space="preserve">первой половины </w:t>
      </w:r>
      <w:r w:rsidRPr="00284808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284808">
        <w:rPr>
          <w:rFonts w:ascii="Times New Roman" w:hAnsi="Times New Roman" w:cs="Times New Roman"/>
          <w:sz w:val="28"/>
          <w:szCs w:val="28"/>
        </w:rPr>
        <w:t xml:space="preserve"> века)//</w:t>
      </w:r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Внутренние и внешние границы филологического знания: Материалы Летней школы молодого филолога. Приморье. 1-4 июля 2000 г. Калининград: Изд-во КГУ, 2001.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12E5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Черненко М.М.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Преображение в лирике Тарковского. 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2848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mgarsky</w:t>
      </w:r>
      <w:proofErr w:type="spellEnd"/>
      <w:r w:rsidRPr="0028480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monastery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2848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kolokol</w:t>
      </w:r>
      <w:proofErr w:type="spellEnd"/>
      <w:r w:rsidRPr="002848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/2129 (дата </w:t>
      </w:r>
      <w:proofErr w:type="spellStart"/>
      <w:r w:rsidRPr="00284808">
        <w:rPr>
          <w:rFonts w:ascii="Times New Roman" w:hAnsi="Times New Roman" w:cs="Times New Roman"/>
          <w:color w:val="000000" w:themeColor="text1"/>
          <w:sz w:val="28"/>
          <w:szCs w:val="28"/>
        </w:rPr>
        <w:t>обращени</w:t>
      </w:r>
      <w:proofErr w:type="spellEnd"/>
      <w:r w:rsidRPr="00284808">
        <w:rPr>
          <w:rFonts w:ascii="Times New Roman" w:hAnsi="Times New Roman" w:cs="Times New Roman"/>
          <w:color w:val="000000" w:themeColor="text1"/>
          <w:sz w:val="28"/>
          <w:szCs w:val="28"/>
        </w:rPr>
        <w:t>: 12.02.2015)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12E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Черненко М. М.</w:t>
      </w:r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Поэзия Арсения Тарковского: Диалог культур и времен // </w:t>
      </w:r>
      <w:proofErr w:type="spellStart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Автореф</w:t>
      </w:r>
      <w:proofErr w:type="spellEnd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</w:t>
      </w:r>
      <w:proofErr w:type="spellEnd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канд. </w:t>
      </w:r>
      <w:proofErr w:type="spellStart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филол</w:t>
      </w:r>
      <w:proofErr w:type="spellEnd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наук. Киев, 1992.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12E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lastRenderedPageBreak/>
        <w:t>Чаплыгина Т.Л.</w:t>
      </w:r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Лирика Арсения Тарковского в контексте поэзии серебряного века. </w:t>
      </w:r>
      <w:proofErr w:type="spellStart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Автореф</w:t>
      </w:r>
      <w:proofErr w:type="spellEnd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дисс</w:t>
      </w:r>
      <w:proofErr w:type="spellEnd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на </w:t>
      </w:r>
      <w:proofErr w:type="spellStart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соиск</w:t>
      </w:r>
      <w:proofErr w:type="spellEnd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учен. степ. канд. </w:t>
      </w:r>
      <w:proofErr w:type="spellStart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филол</w:t>
      </w:r>
      <w:proofErr w:type="spellEnd"/>
      <w:r w:rsidRPr="002848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наук. Иваново, 2007.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12E52">
        <w:rPr>
          <w:rFonts w:ascii="Times New Roman" w:hAnsi="Times New Roman" w:cs="Times New Roman"/>
          <w:i/>
          <w:sz w:val="28"/>
          <w:szCs w:val="28"/>
        </w:rPr>
        <w:t>Чупринин</w:t>
      </w:r>
      <w:proofErr w:type="spellEnd"/>
      <w:r w:rsidRPr="00C12E52">
        <w:rPr>
          <w:rFonts w:ascii="Times New Roman" w:hAnsi="Times New Roman" w:cs="Times New Roman"/>
          <w:i/>
          <w:sz w:val="28"/>
          <w:szCs w:val="28"/>
        </w:rPr>
        <w:t xml:space="preserve"> С.И.</w:t>
      </w:r>
      <w:r w:rsidRPr="00284808">
        <w:rPr>
          <w:rFonts w:ascii="Times New Roman" w:hAnsi="Times New Roman" w:cs="Times New Roman"/>
          <w:sz w:val="28"/>
          <w:szCs w:val="28"/>
        </w:rPr>
        <w:t xml:space="preserve"> Арсений Тарковский: Дудка </w:t>
      </w:r>
      <w:proofErr w:type="spellStart"/>
      <w:r w:rsidRPr="00284808">
        <w:rPr>
          <w:rFonts w:ascii="Times New Roman" w:hAnsi="Times New Roman" w:cs="Times New Roman"/>
          <w:sz w:val="28"/>
          <w:szCs w:val="28"/>
        </w:rPr>
        <w:t>Марсия</w:t>
      </w:r>
      <w:proofErr w:type="spellEnd"/>
      <w:r w:rsidRPr="00284808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Лит. </w:t>
      </w:r>
      <w:r w:rsidR="009C0A1A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бозрение. 1980. 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</w:rPr>
        <w:t>№8.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12E52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Чупринин</w:t>
      </w:r>
      <w:proofErr w:type="spellEnd"/>
      <w:r w:rsidRPr="00C12E52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С.И.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Поэзия наших дней: проблемы и характеристики. М.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2848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1983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12E52">
        <w:rPr>
          <w:rFonts w:ascii="Times New Roman" w:hAnsi="Times New Roman" w:cs="Times New Roman"/>
          <w:i/>
          <w:sz w:val="28"/>
          <w:szCs w:val="28"/>
        </w:rPr>
        <w:t>Якобсон Р.О.</w:t>
      </w:r>
      <w:r w:rsidRPr="00284808">
        <w:rPr>
          <w:rFonts w:ascii="Times New Roman" w:hAnsi="Times New Roman" w:cs="Times New Roman"/>
          <w:sz w:val="28"/>
          <w:szCs w:val="28"/>
        </w:rPr>
        <w:t xml:space="preserve"> Лингвистика и поэтика // Структурализм: «за» и «против»: Сб. статей М., 1975</w:t>
      </w:r>
    </w:p>
    <w:p w:rsidR="00871A73" w:rsidRPr="00284808" w:rsidRDefault="00871A73" w:rsidP="00871A7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4808">
        <w:rPr>
          <w:rFonts w:ascii="Times New Roman" w:hAnsi="Times New Roman" w:cs="Times New Roman"/>
          <w:b/>
          <w:sz w:val="28"/>
          <w:szCs w:val="28"/>
        </w:rPr>
        <w:t>Словари и справочники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Style w:val="apple-converted-space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48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12E52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Трессидер</w:t>
      </w:r>
      <w:proofErr w:type="spellEnd"/>
      <w:r w:rsidRPr="00C12E52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Дж.</w:t>
      </w:r>
      <w:r w:rsidRPr="002848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Словарь символов</w:t>
      </w:r>
      <w:r w:rsidR="009C0A1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848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/ пер. с англ. С. </w:t>
      </w:r>
      <w:proofErr w:type="spellStart"/>
      <w:r w:rsidRPr="002848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Палько</w:t>
      </w:r>
      <w:proofErr w:type="spellEnd"/>
      <w:r w:rsidRPr="002848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. М., 1999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Style w:val="apple-converted-space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48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12E52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Бидерманн</w:t>
      </w:r>
      <w:proofErr w:type="spellEnd"/>
      <w:r w:rsidRPr="00C12E52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Г.</w:t>
      </w:r>
      <w:r w:rsidRPr="002848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Энциклопедия Символов</w:t>
      </w:r>
      <w:r w:rsidR="009C0A1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848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/ пер. с немецкого. М., 1996.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Style w:val="apple-converted-space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48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2E52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>Толстой С.М.</w:t>
      </w:r>
      <w:r w:rsidRPr="002848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Славянская мифология. М., 1995.</w:t>
      </w:r>
    </w:p>
    <w:p w:rsidR="00871A73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Style w:val="apple-converted-space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12E52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Берегова О.</w:t>
      </w:r>
      <w:r w:rsidRPr="002848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Символы </w:t>
      </w:r>
      <w:r w:rsidR="009C0A1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2848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лавян. М.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848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2000.</w:t>
      </w:r>
    </w:p>
    <w:p w:rsidR="00871A73" w:rsidRPr="00C12E52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Style w:val="ad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 w:rsidRPr="00C12E5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Даль В.</w:t>
      </w:r>
      <w:r w:rsidRPr="00C12E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Толковый словарь живого великорусского языка. </w:t>
      </w:r>
      <w:r w:rsidR="003A44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М., </w:t>
      </w:r>
      <w:r w:rsidR="00882147">
        <w:rPr>
          <w:rFonts w:ascii="Times New Roman" w:hAnsi="Times New Roman" w:cs="Times New Roman"/>
          <w:color w:val="000000" w:themeColor="text1"/>
          <w:sz w:val="28"/>
          <w:szCs w:val="28"/>
        </w:rPr>
        <w:t>1998.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4808">
        <w:rPr>
          <w:rFonts w:ascii="Times New Roman" w:hAnsi="Times New Roman" w:cs="Times New Roman"/>
          <w:sz w:val="28"/>
          <w:szCs w:val="28"/>
        </w:rPr>
        <w:t xml:space="preserve"> Словарь русского языка: в 4-х т. </w:t>
      </w:r>
      <w:r w:rsidR="009C0A1A">
        <w:rPr>
          <w:rFonts w:ascii="Times New Roman" w:hAnsi="Times New Roman" w:cs="Times New Roman"/>
          <w:sz w:val="28"/>
          <w:szCs w:val="28"/>
        </w:rPr>
        <w:t xml:space="preserve">/ </w:t>
      </w:r>
      <w:r w:rsidRPr="00284808">
        <w:rPr>
          <w:rFonts w:ascii="Times New Roman" w:hAnsi="Times New Roman" w:cs="Times New Roman"/>
          <w:sz w:val="28"/>
          <w:szCs w:val="28"/>
        </w:rPr>
        <w:t>под ред. Евгеньевой А.П. М., 1981</w:t>
      </w:r>
      <w:r w:rsidR="006324A0">
        <w:rPr>
          <w:rFonts w:ascii="Times New Roman" w:hAnsi="Times New Roman" w:cs="Times New Roman"/>
          <w:sz w:val="28"/>
          <w:szCs w:val="28"/>
        </w:rPr>
        <w:t xml:space="preserve"> — </w:t>
      </w:r>
      <w:r w:rsidRPr="00284808">
        <w:rPr>
          <w:rFonts w:ascii="Times New Roman" w:hAnsi="Times New Roman" w:cs="Times New Roman"/>
          <w:sz w:val="28"/>
          <w:szCs w:val="28"/>
        </w:rPr>
        <w:t>1984.</w:t>
      </w:r>
    </w:p>
    <w:p w:rsidR="00871A73" w:rsidRPr="00284808" w:rsidRDefault="00871A73" w:rsidP="00871A73">
      <w:pPr>
        <w:pStyle w:val="a8"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12E5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2E52">
        <w:rPr>
          <w:rFonts w:ascii="Times New Roman" w:hAnsi="Times New Roman" w:cs="Times New Roman"/>
          <w:i/>
          <w:sz w:val="28"/>
          <w:szCs w:val="28"/>
        </w:rPr>
        <w:t>Керлот</w:t>
      </w:r>
      <w:proofErr w:type="spellEnd"/>
      <w:r w:rsidRPr="00C12E52">
        <w:rPr>
          <w:rFonts w:ascii="Times New Roman" w:hAnsi="Times New Roman" w:cs="Times New Roman"/>
          <w:i/>
          <w:sz w:val="28"/>
          <w:szCs w:val="28"/>
        </w:rPr>
        <w:t xml:space="preserve"> Х.Э.</w:t>
      </w:r>
      <w:r w:rsidRPr="00284808">
        <w:rPr>
          <w:rFonts w:ascii="Times New Roman" w:hAnsi="Times New Roman" w:cs="Times New Roman"/>
          <w:sz w:val="28"/>
          <w:szCs w:val="28"/>
        </w:rPr>
        <w:t xml:space="preserve"> Словарь символов</w:t>
      </w:r>
      <w:r w:rsidRPr="00284808">
        <w:rPr>
          <w:rFonts w:ascii="Times New Roman" w:eastAsia="TimesNewRoman" w:hAnsi="Times New Roman" w:cs="Times New Roman"/>
          <w:sz w:val="28"/>
          <w:szCs w:val="28"/>
        </w:rPr>
        <w:t xml:space="preserve">. </w:t>
      </w:r>
      <w:r w:rsidRPr="00284808">
        <w:rPr>
          <w:rFonts w:ascii="Times New Roman" w:hAnsi="Times New Roman" w:cs="Times New Roman"/>
          <w:sz w:val="28"/>
          <w:szCs w:val="28"/>
        </w:rPr>
        <w:t>М</w:t>
      </w:r>
      <w:r w:rsidRPr="00284808">
        <w:rPr>
          <w:rFonts w:ascii="Times New Roman" w:eastAsia="TimesNewRoman" w:hAnsi="Times New Roman" w:cs="Times New Roman"/>
          <w:sz w:val="28"/>
          <w:szCs w:val="28"/>
        </w:rPr>
        <w:t xml:space="preserve">., </w:t>
      </w:r>
      <w:r w:rsidRPr="00284808">
        <w:rPr>
          <w:rFonts w:ascii="Times New Roman" w:hAnsi="Times New Roman" w:cs="Times New Roman"/>
          <w:sz w:val="28"/>
          <w:szCs w:val="28"/>
        </w:rPr>
        <w:t>1</w:t>
      </w:r>
      <w:r w:rsidRPr="00284808">
        <w:rPr>
          <w:rFonts w:ascii="Times New Roman" w:eastAsia="TimesNewRoman" w:hAnsi="Times New Roman" w:cs="Times New Roman"/>
          <w:sz w:val="28"/>
          <w:szCs w:val="28"/>
        </w:rPr>
        <w:t>994.</w:t>
      </w:r>
    </w:p>
    <w:p w:rsidR="00871A73" w:rsidRPr="00284808" w:rsidRDefault="00871A73" w:rsidP="00871A73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71A73" w:rsidRPr="00284808" w:rsidRDefault="00871A73" w:rsidP="00871A73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71A73" w:rsidRPr="00284808" w:rsidRDefault="00871A73" w:rsidP="00871A73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71A73" w:rsidRPr="00284808" w:rsidRDefault="00871A73" w:rsidP="00871A73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71A73" w:rsidRPr="00284808" w:rsidRDefault="00871A73" w:rsidP="00871A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4808" w:rsidRPr="00284808" w:rsidRDefault="00871A73" w:rsidP="00871A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48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4808" w:rsidRPr="00284808" w:rsidRDefault="00284808" w:rsidP="00A674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84808" w:rsidRPr="00284808" w:rsidSect="0052380A">
      <w:footerReference w:type="default" r:id="rId13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E74" w:rsidRDefault="00C66E74" w:rsidP="00532A76">
      <w:pPr>
        <w:spacing w:after="0" w:line="240" w:lineRule="auto"/>
      </w:pPr>
      <w:r>
        <w:separator/>
      </w:r>
    </w:p>
  </w:endnote>
  <w:endnote w:type="continuationSeparator" w:id="0">
    <w:p w:rsidR="00C66E74" w:rsidRDefault="00C66E74" w:rsidP="00532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7611167"/>
      <w:docPartObj>
        <w:docPartGallery w:val="Page Numbers (Bottom of Page)"/>
        <w:docPartUnique/>
      </w:docPartObj>
    </w:sdtPr>
    <w:sdtEndPr/>
    <w:sdtContent>
      <w:p w:rsidR="00F44B85" w:rsidRDefault="00164362">
        <w:pPr>
          <w:pStyle w:val="ab"/>
          <w:jc w:val="right"/>
        </w:pPr>
        <w:r>
          <w:fldChar w:fldCharType="begin"/>
        </w:r>
        <w:r w:rsidR="00F44B85">
          <w:instrText>PAGE   \* MERGEFORMAT</w:instrText>
        </w:r>
        <w:r>
          <w:fldChar w:fldCharType="separate"/>
        </w:r>
        <w:r w:rsidR="0057416E">
          <w:rPr>
            <w:noProof/>
          </w:rPr>
          <w:t>73</w:t>
        </w:r>
        <w:r>
          <w:rPr>
            <w:noProof/>
          </w:rPr>
          <w:fldChar w:fldCharType="end"/>
        </w:r>
      </w:p>
    </w:sdtContent>
  </w:sdt>
  <w:p w:rsidR="00F44B85" w:rsidRDefault="00F44B8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E74" w:rsidRDefault="00C66E74" w:rsidP="00532A76">
      <w:pPr>
        <w:spacing w:after="0" w:line="240" w:lineRule="auto"/>
      </w:pPr>
      <w:r>
        <w:separator/>
      </w:r>
    </w:p>
  </w:footnote>
  <w:footnote w:type="continuationSeparator" w:id="0">
    <w:p w:rsidR="00C66E74" w:rsidRDefault="00C66E74" w:rsidP="00532A76">
      <w:pPr>
        <w:spacing w:after="0" w:line="240" w:lineRule="auto"/>
      </w:pPr>
      <w:r>
        <w:continuationSeparator/>
      </w:r>
    </w:p>
  </w:footnote>
  <w:footnote w:id="1">
    <w:p w:rsidR="00F44B85" w:rsidRPr="00532A76" w:rsidRDefault="00F44B85">
      <w:pPr>
        <w:pStyle w:val="a3"/>
        <w:rPr>
          <w:rFonts w:ascii="Times New Roman" w:hAnsi="Times New Roman" w:cs="Times New Roman"/>
        </w:rPr>
      </w:pPr>
      <w:r>
        <w:rPr>
          <w:rStyle w:val="a5"/>
        </w:rPr>
        <w:footnoteRef/>
      </w:r>
      <w:r>
        <w:t xml:space="preserve"> </w:t>
      </w:r>
      <w:r w:rsidRPr="007A5017">
        <w:rPr>
          <w:rFonts w:ascii="Times New Roman" w:hAnsi="Times New Roman" w:cs="Times New Roman"/>
          <w:i/>
        </w:rPr>
        <w:t>Ахматова А.А</w:t>
      </w:r>
      <w:r w:rsidRPr="00557D7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Рецензия</w:t>
      </w:r>
      <w:r w:rsidRPr="00557D74">
        <w:rPr>
          <w:rFonts w:ascii="Times New Roman" w:hAnsi="Times New Roman" w:cs="Times New Roman"/>
        </w:rPr>
        <w:t xml:space="preserve"> // День поэзии. М., 1976. С. 188.</w:t>
      </w:r>
    </w:p>
  </w:footnote>
  <w:footnote w:id="2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Pr="007A5017">
        <w:rPr>
          <w:rFonts w:ascii="Times New Roman" w:hAnsi="Times New Roman" w:cs="Times New Roman"/>
          <w:i/>
        </w:rPr>
        <w:t>Чупринин</w:t>
      </w:r>
      <w:proofErr w:type="spellEnd"/>
      <w:r w:rsidRPr="007A5017">
        <w:rPr>
          <w:rFonts w:ascii="Times New Roman" w:hAnsi="Times New Roman" w:cs="Times New Roman"/>
          <w:i/>
        </w:rPr>
        <w:t xml:space="preserve"> С.И.</w:t>
      </w:r>
      <w:r w:rsidRPr="00557D74">
        <w:rPr>
          <w:rFonts w:ascii="Times New Roman" w:hAnsi="Times New Roman" w:cs="Times New Roman"/>
        </w:rPr>
        <w:t xml:space="preserve"> И будет зимний день // Тарковский</w:t>
      </w:r>
      <w:r>
        <w:rPr>
          <w:rFonts w:ascii="Times New Roman" w:hAnsi="Times New Roman" w:cs="Times New Roman"/>
        </w:rPr>
        <w:t xml:space="preserve"> А.А. Избранное. М., 1982. С. 5—</w:t>
      </w:r>
      <w:r w:rsidRPr="00557D74">
        <w:rPr>
          <w:rFonts w:ascii="Times New Roman" w:hAnsi="Times New Roman" w:cs="Times New Roman"/>
        </w:rPr>
        <w:t>47.</w:t>
      </w:r>
    </w:p>
  </w:footnote>
  <w:footnote w:id="3">
    <w:p w:rsidR="00F44B85" w:rsidRPr="00E070CD" w:rsidRDefault="00F44B85">
      <w:pPr>
        <w:pStyle w:val="a3"/>
        <w:rPr>
          <w:rFonts w:ascii="Times New Roman" w:hAnsi="Times New Roman" w:cs="Times New Roman"/>
        </w:rPr>
      </w:pPr>
      <w:r>
        <w:rPr>
          <w:rStyle w:val="a5"/>
        </w:rPr>
        <w:footnoteRef/>
      </w:r>
      <w:r>
        <w:t xml:space="preserve"> </w:t>
      </w:r>
      <w:proofErr w:type="spellStart"/>
      <w:r w:rsidRPr="007A5017">
        <w:rPr>
          <w:rFonts w:ascii="Times New Roman" w:hAnsi="Times New Roman" w:cs="Times New Roman"/>
          <w:i/>
        </w:rPr>
        <w:t>Чуприни</w:t>
      </w:r>
      <w:proofErr w:type="spellEnd"/>
      <w:r w:rsidRPr="007A5017">
        <w:rPr>
          <w:rFonts w:ascii="Times New Roman" w:hAnsi="Times New Roman" w:cs="Times New Roman"/>
          <w:i/>
        </w:rPr>
        <w:t xml:space="preserve"> С.И.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А.А. Тарковский // Русские писатели  20 века. Биографический словарь.  М., 2000.</w:t>
      </w:r>
    </w:p>
  </w:footnote>
  <w:footnote w:id="4">
    <w:p w:rsidR="00F44B85" w:rsidRPr="00E070CD" w:rsidRDefault="00F44B85">
      <w:pPr>
        <w:pStyle w:val="a3"/>
        <w:rPr>
          <w:rFonts w:ascii="Times New Roman" w:hAnsi="Times New Roman" w:cs="Times New Roman"/>
        </w:rPr>
      </w:pPr>
      <w:r>
        <w:rPr>
          <w:rStyle w:val="a5"/>
        </w:rPr>
        <w:footnoteRef/>
      </w:r>
      <w:r>
        <w:t xml:space="preserve"> </w:t>
      </w:r>
      <w:proofErr w:type="spellStart"/>
      <w:r w:rsidRPr="007A5017">
        <w:rPr>
          <w:rFonts w:ascii="Times New Roman" w:hAnsi="Times New Roman" w:cs="Times New Roman"/>
          <w:i/>
        </w:rPr>
        <w:t>Чупринин</w:t>
      </w:r>
      <w:proofErr w:type="spellEnd"/>
      <w:r w:rsidRPr="007A5017">
        <w:rPr>
          <w:rFonts w:ascii="Times New Roman" w:hAnsi="Times New Roman" w:cs="Times New Roman"/>
          <w:i/>
        </w:rPr>
        <w:t xml:space="preserve"> С.И.</w:t>
      </w:r>
      <w:r>
        <w:rPr>
          <w:rFonts w:ascii="Times New Roman" w:hAnsi="Times New Roman" w:cs="Times New Roman"/>
        </w:rPr>
        <w:t xml:space="preserve"> Арсений Тарковский: Дудка </w:t>
      </w:r>
      <w:proofErr w:type="spellStart"/>
      <w:r>
        <w:rPr>
          <w:rFonts w:ascii="Times New Roman" w:hAnsi="Times New Roman" w:cs="Times New Roman"/>
        </w:rPr>
        <w:t>Марсия</w:t>
      </w:r>
      <w:proofErr w:type="spellEnd"/>
      <w:r>
        <w:rPr>
          <w:rFonts w:ascii="Times New Roman" w:hAnsi="Times New Roman" w:cs="Times New Roman"/>
        </w:rPr>
        <w:t xml:space="preserve"> // Лит. обозрение 1980.</w:t>
      </w:r>
      <w:r w:rsidRPr="000562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№ 8.  С. 60—63. </w:t>
      </w:r>
    </w:p>
  </w:footnote>
  <w:footnote w:id="5">
    <w:p w:rsidR="00F44B85" w:rsidRDefault="00F44B85">
      <w:pPr>
        <w:pStyle w:val="a3"/>
        <w:rPr>
          <w:rFonts w:ascii="Times New Roman" w:hAnsi="Times New Roman" w:cs="Times New Roman"/>
        </w:rPr>
      </w:pPr>
      <w:r>
        <w:rPr>
          <w:rStyle w:val="a5"/>
        </w:rPr>
        <w:footnoteRef/>
      </w:r>
      <w:r>
        <w:t xml:space="preserve"> </w:t>
      </w:r>
      <w:r w:rsidRPr="007A5017">
        <w:rPr>
          <w:rFonts w:ascii="Times New Roman" w:hAnsi="Times New Roman" w:cs="Times New Roman"/>
          <w:i/>
        </w:rPr>
        <w:t>Павловская И.Г.</w:t>
      </w:r>
      <w:r>
        <w:rPr>
          <w:rFonts w:ascii="Times New Roman" w:hAnsi="Times New Roman" w:cs="Times New Roman"/>
        </w:rPr>
        <w:t xml:space="preserve"> Образы пространства и времени в поэзии Арсения Тарковского. Волгоград, 2007.</w:t>
      </w:r>
    </w:p>
    <w:p w:rsidR="00F44B85" w:rsidRPr="00706DB1" w:rsidRDefault="00F44B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7A5017">
        <w:rPr>
          <w:rFonts w:ascii="Times New Roman" w:hAnsi="Times New Roman" w:cs="Times New Roman"/>
          <w:i/>
        </w:rPr>
        <w:t>Черненко М.</w:t>
      </w:r>
      <w:r>
        <w:rPr>
          <w:rFonts w:ascii="Times New Roman" w:hAnsi="Times New Roman" w:cs="Times New Roman"/>
        </w:rPr>
        <w:t xml:space="preserve"> О диалоге культур и времен в поэзии А. Тарковского. Варшава, 2012.</w:t>
      </w:r>
    </w:p>
  </w:footnote>
  <w:footnote w:id="6">
    <w:p w:rsidR="00F44B85" w:rsidRPr="00190E1E" w:rsidRDefault="00F44B85">
      <w:pPr>
        <w:pStyle w:val="a3"/>
        <w:rPr>
          <w:rFonts w:ascii="Times New Roman" w:hAnsi="Times New Roman" w:cs="Times New Roman"/>
        </w:rPr>
      </w:pPr>
      <w:r>
        <w:rPr>
          <w:rStyle w:val="a5"/>
        </w:rPr>
        <w:footnoteRef/>
      </w:r>
      <w:r>
        <w:t xml:space="preserve"> </w:t>
      </w:r>
      <w:r w:rsidRPr="007A5017">
        <w:rPr>
          <w:rFonts w:ascii="Times New Roman" w:hAnsi="Times New Roman" w:cs="Times New Roman"/>
          <w:i/>
        </w:rPr>
        <w:t>Верещагина Е.Н.</w:t>
      </w:r>
      <w:r>
        <w:rPr>
          <w:rFonts w:ascii="Times New Roman" w:hAnsi="Times New Roman" w:cs="Times New Roman"/>
        </w:rPr>
        <w:t xml:space="preserve"> Поэзия Арсения Тарковского в контексте традиций серебряного века. Вологда, 2005.</w:t>
      </w:r>
    </w:p>
  </w:footnote>
  <w:footnote w:id="7">
    <w:p w:rsidR="00F44B85" w:rsidRPr="00BF50ED" w:rsidRDefault="00F44B85">
      <w:pPr>
        <w:pStyle w:val="a3"/>
        <w:rPr>
          <w:rFonts w:ascii="Times New Roman" w:hAnsi="Times New Roman" w:cs="Times New Roman"/>
        </w:rPr>
      </w:pPr>
      <w:r>
        <w:rPr>
          <w:rStyle w:val="a5"/>
        </w:rPr>
        <w:footnoteRef/>
      </w:r>
      <w:r>
        <w:t xml:space="preserve"> </w:t>
      </w:r>
      <w:proofErr w:type="spellStart"/>
      <w:r w:rsidRPr="007A5017">
        <w:rPr>
          <w:rFonts w:ascii="Times New Roman" w:hAnsi="Times New Roman" w:cs="Times New Roman"/>
          <w:i/>
        </w:rPr>
        <w:t>Мансков</w:t>
      </w:r>
      <w:proofErr w:type="spellEnd"/>
      <w:r w:rsidRPr="007A5017">
        <w:rPr>
          <w:rFonts w:ascii="Times New Roman" w:hAnsi="Times New Roman" w:cs="Times New Roman"/>
          <w:i/>
        </w:rPr>
        <w:t xml:space="preserve"> С.А.</w:t>
      </w:r>
      <w:r>
        <w:rPr>
          <w:rFonts w:ascii="Times New Roman" w:hAnsi="Times New Roman" w:cs="Times New Roman"/>
        </w:rPr>
        <w:t xml:space="preserve"> Поэтический мир А.А. Тарковского // Вестник Барнаульского гос. </w:t>
      </w:r>
      <w:proofErr w:type="spellStart"/>
      <w:r>
        <w:rPr>
          <w:rFonts w:ascii="Times New Roman" w:hAnsi="Times New Roman" w:cs="Times New Roman"/>
        </w:rPr>
        <w:t>пед</w:t>
      </w:r>
      <w:proofErr w:type="spellEnd"/>
      <w:r>
        <w:rPr>
          <w:rFonts w:ascii="Times New Roman" w:hAnsi="Times New Roman" w:cs="Times New Roman"/>
        </w:rPr>
        <w:t xml:space="preserve">. ун-та. 1999. № 1. </w:t>
      </w:r>
    </w:p>
  </w:footnote>
  <w:footnote w:id="8">
    <w:p w:rsidR="00F44B85" w:rsidRPr="00527110" w:rsidRDefault="00F44B85">
      <w:pPr>
        <w:pStyle w:val="a3"/>
        <w:rPr>
          <w:rFonts w:ascii="Times New Roman" w:hAnsi="Times New Roman" w:cs="Times New Roman"/>
        </w:rPr>
      </w:pPr>
      <w:r>
        <w:rPr>
          <w:rStyle w:val="a5"/>
        </w:rPr>
        <w:footnoteRef/>
      </w:r>
      <w:r>
        <w:t xml:space="preserve"> </w:t>
      </w:r>
      <w:r w:rsidRPr="007A5017">
        <w:rPr>
          <w:rFonts w:ascii="Times New Roman" w:hAnsi="Times New Roman" w:cs="Times New Roman"/>
          <w:i/>
        </w:rPr>
        <w:t>Лысенко Е.В.</w:t>
      </w:r>
      <w:r>
        <w:rPr>
          <w:rFonts w:ascii="Times New Roman" w:hAnsi="Times New Roman" w:cs="Times New Roman"/>
        </w:rPr>
        <w:t xml:space="preserve"> Звук и звучание в лирике А.А. Тарковского. Саратов, 2008. </w:t>
      </w:r>
    </w:p>
  </w:footnote>
  <w:footnote w:id="9">
    <w:p w:rsidR="00F44B85" w:rsidRPr="00527110" w:rsidRDefault="00F44B85">
      <w:pPr>
        <w:pStyle w:val="a3"/>
        <w:rPr>
          <w:rFonts w:ascii="Times New Roman" w:hAnsi="Times New Roman" w:cs="Times New Roman"/>
        </w:rPr>
      </w:pPr>
      <w:r>
        <w:rPr>
          <w:rStyle w:val="a5"/>
        </w:rPr>
        <w:footnoteRef/>
      </w:r>
      <w:r>
        <w:t xml:space="preserve"> </w:t>
      </w:r>
      <w:r w:rsidRPr="007A5017">
        <w:rPr>
          <w:rFonts w:ascii="Times New Roman" w:hAnsi="Times New Roman" w:cs="Times New Roman"/>
          <w:i/>
        </w:rPr>
        <w:t>Баратынская Ж.</w:t>
      </w:r>
      <w:r>
        <w:rPr>
          <w:rFonts w:ascii="Times New Roman" w:hAnsi="Times New Roman" w:cs="Times New Roman"/>
        </w:rPr>
        <w:t xml:space="preserve"> Поэтика вечного возвращения. Гамбург, 2011. </w:t>
      </w:r>
    </w:p>
  </w:footnote>
  <w:footnote w:id="10">
    <w:p w:rsidR="00F44B85" w:rsidRPr="00527110" w:rsidRDefault="00F44B85">
      <w:pPr>
        <w:pStyle w:val="a3"/>
        <w:rPr>
          <w:rFonts w:ascii="Times New Roman" w:hAnsi="Times New Roman" w:cs="Times New Roman"/>
        </w:rPr>
      </w:pPr>
      <w:r>
        <w:rPr>
          <w:rStyle w:val="a5"/>
        </w:rPr>
        <w:footnoteRef/>
      </w:r>
      <w:r>
        <w:t xml:space="preserve"> </w:t>
      </w:r>
      <w:r w:rsidRPr="007A5017">
        <w:rPr>
          <w:rFonts w:ascii="Times New Roman" w:hAnsi="Times New Roman" w:cs="Times New Roman"/>
          <w:i/>
        </w:rPr>
        <w:t>Кадочникова И.С.</w:t>
      </w:r>
      <w:r>
        <w:rPr>
          <w:rFonts w:ascii="Times New Roman" w:hAnsi="Times New Roman" w:cs="Times New Roman"/>
        </w:rPr>
        <w:t xml:space="preserve"> Синтез искусств в лирике Ю. </w:t>
      </w:r>
      <w:proofErr w:type="spellStart"/>
      <w:r>
        <w:rPr>
          <w:rFonts w:ascii="Times New Roman" w:hAnsi="Times New Roman" w:cs="Times New Roman"/>
        </w:rPr>
        <w:t>Левитанского</w:t>
      </w:r>
      <w:proofErr w:type="spellEnd"/>
      <w:r>
        <w:rPr>
          <w:rFonts w:ascii="Times New Roman" w:hAnsi="Times New Roman" w:cs="Times New Roman"/>
        </w:rPr>
        <w:t xml:space="preserve"> и А. Тарковского. Ижевск, 2011. </w:t>
      </w:r>
    </w:p>
  </w:footnote>
  <w:footnote w:id="11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7A5017">
        <w:rPr>
          <w:rFonts w:ascii="Times New Roman" w:hAnsi="Times New Roman" w:cs="Times New Roman"/>
          <w:i/>
        </w:rPr>
        <w:t>Ивлева Т.Г.</w:t>
      </w:r>
      <w:r w:rsidRPr="00527110">
        <w:rPr>
          <w:rFonts w:ascii="Times New Roman" w:hAnsi="Times New Roman" w:cs="Times New Roman"/>
        </w:rPr>
        <w:t xml:space="preserve"> Пушкинский эпиграф как мотив в цикле А. Тарковского «Пушкинские эпиграфы». Тверь, 1999.</w:t>
      </w:r>
    </w:p>
  </w:footnote>
  <w:footnote w:id="12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7A5017">
        <w:rPr>
          <w:rFonts w:ascii="Times New Roman" w:hAnsi="Times New Roman" w:cs="Times New Roman"/>
          <w:i/>
        </w:rPr>
        <w:t>Резниченко Н.</w:t>
      </w:r>
      <w:r w:rsidRPr="00527110">
        <w:rPr>
          <w:rFonts w:ascii="Times New Roman" w:hAnsi="Times New Roman" w:cs="Times New Roman"/>
        </w:rPr>
        <w:t xml:space="preserve"> Наместник дерева и неба: мифопоэтические контексты в лирике Тарковского // Филолог, №24. Пермь, 2013.</w:t>
      </w:r>
    </w:p>
  </w:footnote>
  <w:footnote w:id="13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Pr="007A5017">
        <w:rPr>
          <w:rFonts w:ascii="Times New Roman" w:hAnsi="Times New Roman" w:cs="Times New Roman"/>
          <w:i/>
          <w:color w:val="000000"/>
          <w:shd w:val="clear" w:color="auto" w:fill="FFFFFF"/>
        </w:rPr>
        <w:t>Македонов</w:t>
      </w:r>
      <w:proofErr w:type="spellEnd"/>
      <w:r w:rsidRPr="007A5017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А.</w:t>
      </w:r>
      <w:r w:rsidRPr="00330A4D">
        <w:rPr>
          <w:rFonts w:ascii="Times New Roman" w:hAnsi="Times New Roman" w:cs="Times New Roman"/>
          <w:color w:val="000000"/>
          <w:shd w:val="clear" w:color="auto" w:fill="FFFFFF"/>
        </w:rPr>
        <w:t xml:space="preserve"> Свершения и кануны о поэтике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русской и советской лирики. Л., </w:t>
      </w:r>
      <w:r w:rsidRPr="00330A4D">
        <w:rPr>
          <w:rFonts w:ascii="Times New Roman" w:hAnsi="Times New Roman" w:cs="Times New Roman"/>
          <w:color w:val="000000"/>
          <w:shd w:val="clear" w:color="auto" w:fill="FFFFFF"/>
        </w:rPr>
        <w:t>1985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</w:footnote>
  <w:footnote w:id="14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Pr="007A5017">
        <w:rPr>
          <w:rFonts w:ascii="Times New Roman" w:hAnsi="Times New Roman" w:cs="Times New Roman"/>
          <w:i/>
        </w:rPr>
        <w:t>Лейдерман</w:t>
      </w:r>
      <w:proofErr w:type="spellEnd"/>
      <w:r w:rsidRPr="007A5017">
        <w:rPr>
          <w:rFonts w:ascii="Times New Roman" w:hAnsi="Times New Roman" w:cs="Times New Roman"/>
          <w:i/>
        </w:rPr>
        <w:t xml:space="preserve"> Н.Л. и </w:t>
      </w:r>
      <w:proofErr w:type="spellStart"/>
      <w:r w:rsidRPr="007A5017">
        <w:rPr>
          <w:rFonts w:ascii="Times New Roman" w:hAnsi="Times New Roman" w:cs="Times New Roman"/>
          <w:i/>
        </w:rPr>
        <w:t>Липовецкий</w:t>
      </w:r>
      <w:proofErr w:type="spellEnd"/>
      <w:r w:rsidRPr="007A5017">
        <w:rPr>
          <w:rFonts w:ascii="Times New Roman" w:hAnsi="Times New Roman" w:cs="Times New Roman"/>
          <w:i/>
        </w:rPr>
        <w:t xml:space="preserve"> М. Н</w:t>
      </w:r>
      <w:r>
        <w:rPr>
          <w:rFonts w:ascii="Times New Roman" w:hAnsi="Times New Roman" w:cs="Times New Roman"/>
        </w:rPr>
        <w:t>. Современная русская литература 1950-1990 г.: в 2 т. М., 2003. Т. 2. С. 297.</w:t>
      </w:r>
    </w:p>
  </w:footnote>
  <w:footnote w:id="15">
    <w:p w:rsidR="00F44B85" w:rsidRPr="00A83392" w:rsidRDefault="00F44B85">
      <w:pPr>
        <w:pStyle w:val="a3"/>
        <w:rPr>
          <w:rFonts w:ascii="Times New Roman" w:hAnsi="Times New Roman" w:cs="Times New Roman"/>
        </w:rPr>
      </w:pPr>
      <w:r w:rsidRPr="007A5017">
        <w:rPr>
          <w:rStyle w:val="a5"/>
        </w:rPr>
        <w:footnoteRef/>
      </w:r>
      <w:r w:rsidRPr="007A5017">
        <w:t xml:space="preserve"> </w:t>
      </w:r>
      <w:proofErr w:type="spellStart"/>
      <w:r w:rsidRPr="007A5017">
        <w:rPr>
          <w:rFonts w:ascii="Times New Roman" w:hAnsi="Times New Roman" w:cs="Times New Roman"/>
          <w:i/>
        </w:rPr>
        <w:t>Круткин</w:t>
      </w:r>
      <w:proofErr w:type="spellEnd"/>
      <w:r w:rsidRPr="007A5017">
        <w:rPr>
          <w:rFonts w:ascii="Times New Roman" w:hAnsi="Times New Roman" w:cs="Times New Roman"/>
          <w:i/>
        </w:rPr>
        <w:t xml:space="preserve"> В.Л.</w:t>
      </w:r>
      <w:r>
        <w:rPr>
          <w:rFonts w:ascii="Times New Roman" w:hAnsi="Times New Roman" w:cs="Times New Roman"/>
        </w:rPr>
        <w:t xml:space="preserve"> Телесность человека в онтологическом измерении. Ижевск, 1997.  </w:t>
      </w:r>
    </w:p>
  </w:footnote>
  <w:footnote w:id="16">
    <w:p w:rsidR="00F44B85" w:rsidRPr="00CC0CB4" w:rsidRDefault="00F44B85">
      <w:pPr>
        <w:pStyle w:val="a3"/>
        <w:rPr>
          <w:rFonts w:ascii="Times New Roman" w:hAnsi="Times New Roman" w:cs="Times New Roman"/>
        </w:rPr>
      </w:pPr>
      <w:r>
        <w:rPr>
          <w:rStyle w:val="a5"/>
        </w:rPr>
        <w:footnoteRef/>
      </w:r>
      <w:r>
        <w:t xml:space="preserve"> </w:t>
      </w:r>
      <w:proofErr w:type="spellStart"/>
      <w:r w:rsidRPr="007A5017">
        <w:rPr>
          <w:rFonts w:ascii="Times New Roman" w:hAnsi="Times New Roman" w:cs="Times New Roman"/>
          <w:i/>
        </w:rPr>
        <w:t>Мансков</w:t>
      </w:r>
      <w:proofErr w:type="spellEnd"/>
      <w:r w:rsidRPr="007A5017">
        <w:rPr>
          <w:rFonts w:ascii="Times New Roman" w:hAnsi="Times New Roman" w:cs="Times New Roman"/>
          <w:i/>
        </w:rPr>
        <w:t xml:space="preserve"> С.А.</w:t>
      </w:r>
      <w:r>
        <w:rPr>
          <w:rFonts w:ascii="Times New Roman" w:hAnsi="Times New Roman" w:cs="Times New Roman"/>
        </w:rPr>
        <w:t xml:space="preserve"> Руки в художественном мире А. Тарковского // Культура и текст. Литературоведение: сборник научных трудов. Часть </w:t>
      </w:r>
      <w:r>
        <w:rPr>
          <w:rFonts w:ascii="Times New Roman" w:hAnsi="Times New Roman" w:cs="Times New Roman"/>
          <w:lang w:val="en-US"/>
        </w:rPr>
        <w:t>II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СПб.,Барнаул</w:t>
      </w:r>
      <w:proofErr w:type="spellEnd"/>
      <w:r>
        <w:rPr>
          <w:rFonts w:ascii="Times New Roman" w:hAnsi="Times New Roman" w:cs="Times New Roman"/>
        </w:rPr>
        <w:t xml:space="preserve">, 1998. </w:t>
      </w:r>
    </w:p>
  </w:footnote>
  <w:footnote w:id="17">
    <w:p w:rsidR="00F44B85" w:rsidRPr="003521BE" w:rsidRDefault="00F44B85">
      <w:pPr>
        <w:pStyle w:val="a3"/>
        <w:rPr>
          <w:rFonts w:ascii="Times New Roman" w:hAnsi="Times New Roman" w:cs="Times New Roman"/>
        </w:rPr>
      </w:pPr>
      <w:r>
        <w:rPr>
          <w:rStyle w:val="a5"/>
        </w:rPr>
        <w:footnoteRef/>
      </w:r>
      <w:r>
        <w:t xml:space="preserve"> </w:t>
      </w:r>
      <w:r w:rsidRPr="007A5017">
        <w:rPr>
          <w:rFonts w:ascii="Times New Roman" w:hAnsi="Times New Roman" w:cs="Times New Roman"/>
          <w:i/>
        </w:rPr>
        <w:t>Лотман М.Ю.</w:t>
      </w:r>
      <w:r>
        <w:rPr>
          <w:rFonts w:ascii="Times New Roman" w:hAnsi="Times New Roman" w:cs="Times New Roman"/>
        </w:rPr>
        <w:t xml:space="preserve"> О поэтах и поэзии. СПб., 1996. С. 190. </w:t>
      </w:r>
    </w:p>
  </w:footnote>
  <w:footnote w:id="18">
    <w:p w:rsidR="00F44B85" w:rsidRPr="00623730" w:rsidRDefault="00F44B85">
      <w:pPr>
        <w:pStyle w:val="a3"/>
        <w:rPr>
          <w:rFonts w:ascii="Times New Roman" w:hAnsi="Times New Roman" w:cs="Times New Roman"/>
        </w:rPr>
      </w:pPr>
      <w:r>
        <w:rPr>
          <w:rStyle w:val="a5"/>
        </w:rPr>
        <w:footnoteRef/>
      </w:r>
      <w:r>
        <w:t xml:space="preserve"> </w:t>
      </w:r>
      <w:proofErr w:type="spellStart"/>
      <w:r w:rsidRPr="007A5017">
        <w:rPr>
          <w:rFonts w:ascii="Times New Roman" w:hAnsi="Times New Roman" w:cs="Times New Roman"/>
          <w:i/>
          <w:color w:val="000000" w:themeColor="text1"/>
        </w:rPr>
        <w:t>Абузова</w:t>
      </w:r>
      <w:proofErr w:type="spellEnd"/>
      <w:r w:rsidRPr="007A5017">
        <w:rPr>
          <w:rFonts w:ascii="Times New Roman" w:hAnsi="Times New Roman" w:cs="Times New Roman"/>
          <w:i/>
          <w:color w:val="000000" w:themeColor="text1"/>
        </w:rPr>
        <w:t xml:space="preserve"> Н.Ю.</w:t>
      </w:r>
      <w:r w:rsidRPr="00623730">
        <w:rPr>
          <w:rFonts w:ascii="Times New Roman" w:hAnsi="Times New Roman" w:cs="Times New Roman"/>
          <w:color w:val="000000" w:themeColor="text1"/>
        </w:rPr>
        <w:t xml:space="preserve"> Модель мира в лирике Арсения </w:t>
      </w:r>
      <w:r>
        <w:rPr>
          <w:rFonts w:ascii="Times New Roman" w:hAnsi="Times New Roman" w:cs="Times New Roman"/>
          <w:color w:val="000000" w:themeColor="text1"/>
        </w:rPr>
        <w:t xml:space="preserve">Тарковского. </w:t>
      </w:r>
      <w:r w:rsidRPr="00F427D8">
        <w:rPr>
          <w:rFonts w:ascii="Times New Roman" w:hAnsi="Times New Roman" w:cs="Times New Roman"/>
          <w:color w:val="000000" w:themeColor="text1"/>
          <w:lang w:val="en-US"/>
        </w:rPr>
        <w:t>URL</w:t>
      </w:r>
      <w:r w:rsidRPr="00623730">
        <w:rPr>
          <w:rFonts w:ascii="Times New Roman" w:hAnsi="Times New Roman" w:cs="Times New Roman"/>
          <w:color w:val="000000" w:themeColor="text1"/>
        </w:rPr>
        <w:t xml:space="preserve">: </w:t>
      </w:r>
      <w:hyperlink r:id="rId1" w:history="1">
        <w:r w:rsidRPr="00623730">
          <w:rPr>
            <w:rStyle w:val="ad"/>
            <w:rFonts w:ascii="Times New Roman" w:hAnsi="Times New Roman" w:cs="Times New Roman"/>
            <w:color w:val="000000" w:themeColor="text1"/>
            <w:u w:val="none"/>
            <w:lang w:val="en-US"/>
          </w:rPr>
          <w:t>http</w:t>
        </w:r>
        <w:r w:rsidRPr="00623730">
          <w:rPr>
            <w:rStyle w:val="ad"/>
            <w:rFonts w:ascii="Times New Roman" w:hAnsi="Times New Roman" w:cs="Times New Roman"/>
            <w:color w:val="000000" w:themeColor="text1"/>
            <w:u w:val="none"/>
          </w:rPr>
          <w:t>://</w:t>
        </w:r>
        <w:r w:rsidRPr="00623730">
          <w:rPr>
            <w:rStyle w:val="ad"/>
            <w:rFonts w:ascii="Times New Roman" w:hAnsi="Times New Roman" w:cs="Times New Roman"/>
            <w:color w:val="000000" w:themeColor="text1"/>
            <w:u w:val="none"/>
            <w:lang w:val="en-US"/>
          </w:rPr>
          <w:t>www</w:t>
        </w:r>
        <w:r w:rsidRPr="00623730">
          <w:rPr>
            <w:rStyle w:val="ad"/>
            <w:rFonts w:ascii="Times New Roman" w:hAnsi="Times New Roman" w:cs="Times New Roman"/>
            <w:color w:val="000000" w:themeColor="text1"/>
            <w:u w:val="none"/>
          </w:rPr>
          <w:t>.</w:t>
        </w:r>
        <w:proofErr w:type="spellStart"/>
        <w:r w:rsidRPr="00623730">
          <w:rPr>
            <w:rStyle w:val="ad"/>
            <w:rFonts w:ascii="Times New Roman" w:hAnsi="Times New Roman" w:cs="Times New Roman"/>
            <w:color w:val="000000" w:themeColor="text1"/>
            <w:u w:val="none"/>
            <w:lang w:val="en-US"/>
          </w:rPr>
          <w:t>rusnauka</w:t>
        </w:r>
        <w:proofErr w:type="spellEnd"/>
        <w:r w:rsidRPr="00623730">
          <w:rPr>
            <w:rStyle w:val="ad"/>
            <w:rFonts w:ascii="Times New Roman" w:hAnsi="Times New Roman" w:cs="Times New Roman"/>
            <w:color w:val="000000" w:themeColor="text1"/>
            <w:u w:val="none"/>
          </w:rPr>
          <w:t>.</w:t>
        </w:r>
        <w:r w:rsidRPr="00623730">
          <w:rPr>
            <w:rStyle w:val="ad"/>
            <w:rFonts w:ascii="Times New Roman" w:hAnsi="Times New Roman" w:cs="Times New Roman"/>
            <w:color w:val="000000" w:themeColor="text1"/>
            <w:u w:val="none"/>
            <w:lang w:val="en-US"/>
          </w:rPr>
          <w:t>com</w:t>
        </w:r>
        <w:r w:rsidRPr="00623730">
          <w:rPr>
            <w:rStyle w:val="ad"/>
            <w:rFonts w:ascii="Times New Roman" w:hAnsi="Times New Roman" w:cs="Times New Roman"/>
            <w:color w:val="000000" w:themeColor="text1"/>
            <w:u w:val="none"/>
          </w:rPr>
          <w:t>/28_</w:t>
        </w:r>
        <w:r w:rsidRPr="00623730">
          <w:rPr>
            <w:rStyle w:val="ad"/>
            <w:rFonts w:ascii="Times New Roman" w:hAnsi="Times New Roman" w:cs="Times New Roman"/>
            <w:color w:val="000000" w:themeColor="text1"/>
            <w:u w:val="none"/>
            <w:lang w:val="en-US"/>
          </w:rPr>
          <w:t>NPM</w:t>
        </w:r>
        <w:r w:rsidRPr="00623730">
          <w:rPr>
            <w:rStyle w:val="ad"/>
            <w:rFonts w:ascii="Times New Roman" w:hAnsi="Times New Roman" w:cs="Times New Roman"/>
            <w:color w:val="000000" w:themeColor="text1"/>
            <w:u w:val="none"/>
          </w:rPr>
          <w:t>_2013/</w:t>
        </w:r>
        <w:proofErr w:type="spellStart"/>
        <w:r w:rsidRPr="00623730">
          <w:rPr>
            <w:rStyle w:val="ad"/>
            <w:rFonts w:ascii="Times New Roman" w:hAnsi="Times New Roman" w:cs="Times New Roman"/>
            <w:color w:val="000000" w:themeColor="text1"/>
            <w:u w:val="none"/>
            <w:lang w:val="en-US"/>
          </w:rPr>
          <w:t>Philologia</w:t>
        </w:r>
        <w:proofErr w:type="spellEnd"/>
        <w:r w:rsidRPr="00623730">
          <w:rPr>
            <w:rStyle w:val="ad"/>
            <w:rFonts w:ascii="Times New Roman" w:hAnsi="Times New Roman" w:cs="Times New Roman"/>
            <w:color w:val="000000" w:themeColor="text1"/>
            <w:u w:val="none"/>
          </w:rPr>
          <w:t>/8_145645.</w:t>
        </w:r>
        <w:r w:rsidRPr="00623730">
          <w:rPr>
            <w:rStyle w:val="ad"/>
            <w:rFonts w:ascii="Times New Roman" w:hAnsi="Times New Roman" w:cs="Times New Roman"/>
            <w:color w:val="000000" w:themeColor="text1"/>
            <w:u w:val="none"/>
            <w:lang w:val="en-US"/>
          </w:rPr>
          <w:t>doc</w:t>
        </w:r>
        <w:r w:rsidRPr="00623730">
          <w:rPr>
            <w:rStyle w:val="ad"/>
            <w:rFonts w:ascii="Times New Roman" w:hAnsi="Times New Roman" w:cs="Times New Roman"/>
            <w:color w:val="000000" w:themeColor="text1"/>
            <w:u w:val="none"/>
          </w:rPr>
          <w:t>.</w:t>
        </w:r>
        <w:proofErr w:type="spellStart"/>
        <w:r w:rsidRPr="00623730">
          <w:rPr>
            <w:rStyle w:val="ad"/>
            <w:rFonts w:ascii="Times New Roman" w:hAnsi="Times New Roman" w:cs="Times New Roman"/>
            <w:color w:val="000000" w:themeColor="text1"/>
            <w:u w:val="none"/>
            <w:lang w:val="en-US"/>
          </w:rPr>
          <w:t>htm</w:t>
        </w:r>
        <w:proofErr w:type="spellEnd"/>
      </w:hyperlink>
      <w:r w:rsidRPr="00623730">
        <w:rPr>
          <w:rFonts w:ascii="Times New Roman" w:hAnsi="Times New Roman" w:cs="Times New Roman"/>
          <w:color w:val="000000" w:themeColor="text1"/>
        </w:rPr>
        <w:t xml:space="preserve"> (дата обращения: 10.02.2015).</w:t>
      </w:r>
    </w:p>
  </w:footnote>
  <w:footnote w:id="19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520972">
        <w:rPr>
          <w:rFonts w:ascii="Times New Roman" w:hAnsi="Times New Roman" w:cs="Times New Roman"/>
        </w:rPr>
        <w:t>Здесь и далее тексты А. Тарковского цитируются по полному собр. соч.: в 3 т. М., 1991. Т. 1.</w:t>
      </w:r>
    </w:p>
  </w:footnote>
  <w:footnote w:id="20">
    <w:p w:rsidR="00F44B85" w:rsidRPr="00E1577C" w:rsidRDefault="00F44B85">
      <w:pPr>
        <w:pStyle w:val="a3"/>
        <w:rPr>
          <w:rFonts w:ascii="Times New Roman" w:hAnsi="Times New Roman" w:cs="Times New Roman"/>
        </w:rPr>
      </w:pPr>
      <w:r>
        <w:rPr>
          <w:rStyle w:val="a5"/>
        </w:rPr>
        <w:footnoteRef/>
      </w:r>
      <w:r>
        <w:t xml:space="preserve"> </w:t>
      </w:r>
      <w:proofErr w:type="spellStart"/>
      <w:r w:rsidRPr="007A5017">
        <w:rPr>
          <w:rFonts w:ascii="Times New Roman" w:hAnsi="Times New Roman" w:cs="Times New Roman"/>
          <w:i/>
          <w:color w:val="000000" w:themeColor="text1"/>
        </w:rPr>
        <w:t>Абузова</w:t>
      </w:r>
      <w:proofErr w:type="spellEnd"/>
      <w:r w:rsidRPr="007A5017">
        <w:rPr>
          <w:rFonts w:ascii="Times New Roman" w:hAnsi="Times New Roman" w:cs="Times New Roman"/>
          <w:i/>
          <w:color w:val="000000" w:themeColor="text1"/>
        </w:rPr>
        <w:t xml:space="preserve"> Н.Ю.</w:t>
      </w:r>
      <w:r w:rsidRPr="00E1577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Указ. соч</w:t>
      </w:r>
      <w:r w:rsidRPr="00E1577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E1577C">
        <w:rPr>
          <w:rFonts w:ascii="Times New Roman" w:hAnsi="Times New Roman" w:cs="Times New Roman"/>
          <w:color w:val="000000" w:themeColor="text1"/>
          <w:lang w:val="en-US"/>
        </w:rPr>
        <w:t>URL</w:t>
      </w:r>
      <w:r w:rsidRPr="00E1577C">
        <w:rPr>
          <w:rFonts w:ascii="Times New Roman" w:hAnsi="Times New Roman" w:cs="Times New Roman"/>
          <w:color w:val="000000" w:themeColor="text1"/>
        </w:rPr>
        <w:t xml:space="preserve">: </w:t>
      </w:r>
      <w:hyperlink r:id="rId2" w:history="1">
        <w:r w:rsidRPr="00E1577C">
          <w:rPr>
            <w:rStyle w:val="ad"/>
            <w:rFonts w:ascii="Times New Roman" w:hAnsi="Times New Roman" w:cs="Times New Roman"/>
            <w:color w:val="000000" w:themeColor="text1"/>
            <w:u w:val="none"/>
            <w:lang w:val="en-US"/>
          </w:rPr>
          <w:t>http</w:t>
        </w:r>
        <w:r w:rsidRPr="00E1577C">
          <w:rPr>
            <w:rStyle w:val="ad"/>
            <w:rFonts w:ascii="Times New Roman" w:hAnsi="Times New Roman" w:cs="Times New Roman"/>
            <w:color w:val="000000" w:themeColor="text1"/>
            <w:u w:val="none"/>
          </w:rPr>
          <w:t>://</w:t>
        </w:r>
        <w:r w:rsidRPr="00E1577C">
          <w:rPr>
            <w:rStyle w:val="ad"/>
            <w:rFonts w:ascii="Times New Roman" w:hAnsi="Times New Roman" w:cs="Times New Roman"/>
            <w:color w:val="000000" w:themeColor="text1"/>
            <w:u w:val="none"/>
            <w:lang w:val="en-US"/>
          </w:rPr>
          <w:t>www</w:t>
        </w:r>
        <w:r w:rsidRPr="00E1577C">
          <w:rPr>
            <w:rStyle w:val="ad"/>
            <w:rFonts w:ascii="Times New Roman" w:hAnsi="Times New Roman" w:cs="Times New Roman"/>
            <w:color w:val="000000" w:themeColor="text1"/>
            <w:u w:val="none"/>
          </w:rPr>
          <w:t>.</w:t>
        </w:r>
        <w:proofErr w:type="spellStart"/>
        <w:r w:rsidRPr="00E1577C">
          <w:rPr>
            <w:rStyle w:val="ad"/>
            <w:rFonts w:ascii="Times New Roman" w:hAnsi="Times New Roman" w:cs="Times New Roman"/>
            <w:color w:val="000000" w:themeColor="text1"/>
            <w:u w:val="none"/>
            <w:lang w:val="en-US"/>
          </w:rPr>
          <w:t>rusnauka</w:t>
        </w:r>
        <w:proofErr w:type="spellEnd"/>
        <w:r w:rsidRPr="00E1577C">
          <w:rPr>
            <w:rStyle w:val="ad"/>
            <w:rFonts w:ascii="Times New Roman" w:hAnsi="Times New Roman" w:cs="Times New Roman"/>
            <w:color w:val="000000" w:themeColor="text1"/>
            <w:u w:val="none"/>
          </w:rPr>
          <w:t>.</w:t>
        </w:r>
        <w:r w:rsidRPr="00E1577C">
          <w:rPr>
            <w:rStyle w:val="ad"/>
            <w:rFonts w:ascii="Times New Roman" w:hAnsi="Times New Roman" w:cs="Times New Roman"/>
            <w:color w:val="000000" w:themeColor="text1"/>
            <w:u w:val="none"/>
            <w:lang w:val="en-US"/>
          </w:rPr>
          <w:t>com</w:t>
        </w:r>
        <w:r w:rsidRPr="00E1577C">
          <w:rPr>
            <w:rStyle w:val="ad"/>
            <w:rFonts w:ascii="Times New Roman" w:hAnsi="Times New Roman" w:cs="Times New Roman"/>
            <w:color w:val="000000" w:themeColor="text1"/>
            <w:u w:val="none"/>
          </w:rPr>
          <w:t>/28_</w:t>
        </w:r>
        <w:r w:rsidRPr="00E1577C">
          <w:rPr>
            <w:rStyle w:val="ad"/>
            <w:rFonts w:ascii="Times New Roman" w:hAnsi="Times New Roman" w:cs="Times New Roman"/>
            <w:color w:val="000000" w:themeColor="text1"/>
            <w:u w:val="none"/>
            <w:lang w:val="en-US"/>
          </w:rPr>
          <w:t>NPM</w:t>
        </w:r>
        <w:r w:rsidRPr="00E1577C">
          <w:rPr>
            <w:rStyle w:val="ad"/>
            <w:rFonts w:ascii="Times New Roman" w:hAnsi="Times New Roman" w:cs="Times New Roman"/>
            <w:color w:val="000000" w:themeColor="text1"/>
            <w:u w:val="none"/>
          </w:rPr>
          <w:t>_2013/</w:t>
        </w:r>
        <w:proofErr w:type="spellStart"/>
        <w:r w:rsidRPr="00E1577C">
          <w:rPr>
            <w:rStyle w:val="ad"/>
            <w:rFonts w:ascii="Times New Roman" w:hAnsi="Times New Roman" w:cs="Times New Roman"/>
            <w:color w:val="000000" w:themeColor="text1"/>
            <w:u w:val="none"/>
            <w:lang w:val="en-US"/>
          </w:rPr>
          <w:t>Philologia</w:t>
        </w:r>
        <w:proofErr w:type="spellEnd"/>
        <w:r w:rsidRPr="00E1577C">
          <w:rPr>
            <w:rStyle w:val="ad"/>
            <w:rFonts w:ascii="Times New Roman" w:hAnsi="Times New Roman" w:cs="Times New Roman"/>
            <w:color w:val="000000" w:themeColor="text1"/>
            <w:u w:val="none"/>
          </w:rPr>
          <w:t>/8_145645.</w:t>
        </w:r>
        <w:r w:rsidRPr="00E1577C">
          <w:rPr>
            <w:rStyle w:val="ad"/>
            <w:rFonts w:ascii="Times New Roman" w:hAnsi="Times New Roman" w:cs="Times New Roman"/>
            <w:color w:val="000000" w:themeColor="text1"/>
            <w:u w:val="none"/>
            <w:lang w:val="en-US"/>
          </w:rPr>
          <w:t>doc</w:t>
        </w:r>
        <w:r w:rsidRPr="00E1577C">
          <w:rPr>
            <w:rStyle w:val="ad"/>
            <w:rFonts w:ascii="Times New Roman" w:hAnsi="Times New Roman" w:cs="Times New Roman"/>
            <w:color w:val="000000" w:themeColor="text1"/>
            <w:u w:val="none"/>
          </w:rPr>
          <w:t>.</w:t>
        </w:r>
        <w:proofErr w:type="spellStart"/>
        <w:r w:rsidRPr="00E1577C">
          <w:rPr>
            <w:rStyle w:val="ad"/>
            <w:rFonts w:ascii="Times New Roman" w:hAnsi="Times New Roman" w:cs="Times New Roman"/>
            <w:color w:val="000000" w:themeColor="text1"/>
            <w:u w:val="none"/>
            <w:lang w:val="en-US"/>
          </w:rPr>
          <w:t>htm</w:t>
        </w:r>
        <w:proofErr w:type="spellEnd"/>
      </w:hyperlink>
      <w:r w:rsidRPr="00E1577C">
        <w:rPr>
          <w:rFonts w:ascii="Times New Roman" w:hAnsi="Times New Roman" w:cs="Times New Roman"/>
          <w:color w:val="000000" w:themeColor="text1"/>
        </w:rPr>
        <w:t xml:space="preserve"> (дата обращения: 10.02.2015).</w:t>
      </w:r>
    </w:p>
  </w:footnote>
  <w:footnote w:id="21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Pr="007A5017">
        <w:rPr>
          <w:rFonts w:ascii="Times New Roman" w:hAnsi="Times New Roman" w:cs="Times New Roman"/>
          <w:i/>
        </w:rPr>
        <w:t>Мансков</w:t>
      </w:r>
      <w:proofErr w:type="spellEnd"/>
      <w:r w:rsidRPr="007A5017">
        <w:rPr>
          <w:rFonts w:ascii="Times New Roman" w:hAnsi="Times New Roman" w:cs="Times New Roman"/>
          <w:i/>
        </w:rPr>
        <w:t xml:space="preserve"> С.А</w:t>
      </w:r>
      <w:r w:rsidRPr="00842BBE">
        <w:rPr>
          <w:rFonts w:ascii="Times New Roman" w:hAnsi="Times New Roman" w:cs="Times New Roman"/>
        </w:rPr>
        <w:t>. Предметный мир поэзии А. Тарковского</w:t>
      </w:r>
      <w:r>
        <w:rPr>
          <w:rFonts w:ascii="Times New Roman" w:hAnsi="Times New Roman" w:cs="Times New Roman"/>
        </w:rPr>
        <w:t xml:space="preserve"> </w:t>
      </w:r>
      <w:r w:rsidRPr="008C2F1E">
        <w:rPr>
          <w:rFonts w:ascii="Times New Roman" w:hAnsi="Times New Roman" w:cs="Times New Roman"/>
        </w:rPr>
        <w:t xml:space="preserve">// Вестник Барнаульского гос. </w:t>
      </w:r>
      <w:proofErr w:type="spellStart"/>
      <w:r w:rsidRPr="008C2F1E">
        <w:rPr>
          <w:rFonts w:ascii="Times New Roman" w:hAnsi="Times New Roman" w:cs="Times New Roman"/>
        </w:rPr>
        <w:t>пед</w:t>
      </w:r>
      <w:proofErr w:type="spellEnd"/>
      <w:r w:rsidRPr="008C2F1E">
        <w:rPr>
          <w:rFonts w:ascii="Times New Roman" w:hAnsi="Times New Roman" w:cs="Times New Roman"/>
        </w:rPr>
        <w:t>. ун-та. 2001. №1. С. 153.</w:t>
      </w:r>
    </w:p>
  </w:footnote>
  <w:footnote w:id="22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7A5017">
        <w:rPr>
          <w:rFonts w:ascii="Times New Roman" w:hAnsi="Times New Roman" w:cs="Times New Roman"/>
          <w:i/>
        </w:rPr>
        <w:t>Там же.</w:t>
      </w:r>
      <w:r>
        <w:rPr>
          <w:rFonts w:ascii="Times New Roman" w:hAnsi="Times New Roman" w:cs="Times New Roman"/>
        </w:rPr>
        <w:t xml:space="preserve"> С. 154.</w:t>
      </w:r>
    </w:p>
  </w:footnote>
  <w:footnote w:id="23">
    <w:p w:rsidR="00F44B85" w:rsidRPr="000C1771" w:rsidRDefault="00F44B85">
      <w:pPr>
        <w:pStyle w:val="a3"/>
        <w:rPr>
          <w:rFonts w:ascii="Times New Roman" w:hAnsi="Times New Roman" w:cs="Times New Roman"/>
        </w:rPr>
      </w:pPr>
      <w:r>
        <w:rPr>
          <w:rStyle w:val="a5"/>
        </w:rPr>
        <w:footnoteRef/>
      </w:r>
      <w:r>
        <w:t xml:space="preserve"> </w:t>
      </w:r>
      <w:proofErr w:type="spellStart"/>
      <w:r w:rsidRPr="007A5017">
        <w:rPr>
          <w:rFonts w:ascii="Times New Roman" w:hAnsi="Times New Roman" w:cs="Times New Roman"/>
          <w:i/>
        </w:rPr>
        <w:t>Трессидер</w:t>
      </w:r>
      <w:proofErr w:type="spellEnd"/>
      <w:r w:rsidRPr="007A5017">
        <w:rPr>
          <w:rFonts w:ascii="Times New Roman" w:hAnsi="Times New Roman" w:cs="Times New Roman"/>
          <w:i/>
        </w:rPr>
        <w:t xml:space="preserve"> Дж.</w:t>
      </w:r>
      <w:r>
        <w:rPr>
          <w:rFonts w:ascii="Times New Roman" w:hAnsi="Times New Roman" w:cs="Times New Roman"/>
        </w:rPr>
        <w:t xml:space="preserve"> Словарь символов / пер. с англ. </w:t>
      </w:r>
      <w:proofErr w:type="spellStart"/>
      <w:r>
        <w:rPr>
          <w:rFonts w:ascii="Times New Roman" w:hAnsi="Times New Roman" w:cs="Times New Roman"/>
        </w:rPr>
        <w:t>Палько</w:t>
      </w:r>
      <w:proofErr w:type="spellEnd"/>
      <w:r>
        <w:rPr>
          <w:rFonts w:ascii="Times New Roman" w:hAnsi="Times New Roman" w:cs="Times New Roman"/>
        </w:rPr>
        <w:t xml:space="preserve"> С. М., 1999. С. 247.</w:t>
      </w:r>
    </w:p>
  </w:footnote>
  <w:footnote w:id="24">
    <w:p w:rsidR="00F44B85" w:rsidRPr="000C1771" w:rsidRDefault="00F44B85">
      <w:pPr>
        <w:pStyle w:val="a3"/>
        <w:rPr>
          <w:rFonts w:ascii="Times New Roman" w:hAnsi="Times New Roman" w:cs="Times New Roman"/>
        </w:rPr>
      </w:pPr>
      <w:r>
        <w:rPr>
          <w:rStyle w:val="a5"/>
        </w:rPr>
        <w:footnoteRef/>
      </w:r>
      <w:r>
        <w:t xml:space="preserve"> </w:t>
      </w:r>
      <w:proofErr w:type="spellStart"/>
      <w:r w:rsidRPr="007A5017">
        <w:rPr>
          <w:rFonts w:ascii="Times New Roman" w:hAnsi="Times New Roman" w:cs="Times New Roman"/>
          <w:i/>
        </w:rPr>
        <w:t>Кэрлот</w:t>
      </w:r>
      <w:proofErr w:type="spellEnd"/>
      <w:r w:rsidRPr="007A5017">
        <w:rPr>
          <w:rFonts w:ascii="Times New Roman" w:hAnsi="Times New Roman" w:cs="Times New Roman"/>
          <w:i/>
        </w:rPr>
        <w:t xml:space="preserve"> Х.Э.</w:t>
      </w:r>
      <w:r w:rsidRPr="007A5017">
        <w:rPr>
          <w:rFonts w:ascii="Times New Roman" w:hAnsi="Times New Roman" w:cs="Times New Roman"/>
        </w:rPr>
        <w:t xml:space="preserve"> Словарь символов. М., 1994. С. 596.</w:t>
      </w:r>
    </w:p>
  </w:footnote>
  <w:footnote w:id="25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Pr="00673804">
        <w:rPr>
          <w:rFonts w:ascii="Times New Roman" w:hAnsi="Times New Roman" w:cs="Times New Roman"/>
          <w:i/>
        </w:rPr>
        <w:t>Бидерманн</w:t>
      </w:r>
      <w:proofErr w:type="spellEnd"/>
      <w:r w:rsidRPr="00673804">
        <w:rPr>
          <w:rFonts w:ascii="Times New Roman" w:hAnsi="Times New Roman" w:cs="Times New Roman"/>
          <w:i/>
        </w:rPr>
        <w:t xml:space="preserve"> Г</w:t>
      </w:r>
      <w:r w:rsidRPr="00673804">
        <w:rPr>
          <w:rFonts w:ascii="Times New Roman" w:eastAsia="TimesNewRoman" w:hAnsi="Times New Roman" w:cs="Times New Roman"/>
          <w:i/>
        </w:rPr>
        <w:t>.</w:t>
      </w:r>
      <w:r w:rsidRPr="002F380C">
        <w:rPr>
          <w:rFonts w:ascii="Times New Roman" w:eastAsia="TimesNewRoman" w:hAnsi="Times New Roman" w:cs="Times New Roman"/>
        </w:rPr>
        <w:t xml:space="preserve"> </w:t>
      </w:r>
      <w:r w:rsidRPr="002F380C">
        <w:rPr>
          <w:rFonts w:ascii="Times New Roman" w:hAnsi="Times New Roman" w:cs="Times New Roman"/>
        </w:rPr>
        <w:t>Энциклопедия символов</w:t>
      </w:r>
      <w:r w:rsidRPr="002F380C">
        <w:rPr>
          <w:rFonts w:ascii="Times New Roman" w:eastAsia="TimesNewRoman" w:hAnsi="Times New Roman" w:cs="Times New Roman"/>
        </w:rPr>
        <w:t xml:space="preserve">. </w:t>
      </w:r>
      <w:r w:rsidRPr="002F380C">
        <w:rPr>
          <w:rFonts w:ascii="Times New Roman" w:hAnsi="Times New Roman" w:cs="Times New Roman"/>
        </w:rPr>
        <w:t>М</w:t>
      </w:r>
      <w:r w:rsidRPr="002F380C">
        <w:rPr>
          <w:rFonts w:ascii="Times New Roman" w:eastAsia="TimesNewRoman" w:hAnsi="Times New Roman" w:cs="Times New Roman"/>
        </w:rPr>
        <w:t xml:space="preserve">., </w:t>
      </w:r>
      <w:r w:rsidRPr="002F380C">
        <w:rPr>
          <w:rFonts w:ascii="Times New Roman" w:hAnsi="Times New Roman" w:cs="Times New Roman"/>
        </w:rPr>
        <w:t>1</w:t>
      </w:r>
      <w:r w:rsidRPr="002F380C">
        <w:rPr>
          <w:rFonts w:ascii="Times New Roman" w:eastAsia="TimesNewRoman" w:hAnsi="Times New Roman" w:cs="Times New Roman"/>
        </w:rPr>
        <w:t xml:space="preserve">996. </w:t>
      </w:r>
      <w:r w:rsidRPr="002F380C">
        <w:rPr>
          <w:rFonts w:ascii="Times New Roman" w:hAnsi="Times New Roman" w:cs="Times New Roman"/>
        </w:rPr>
        <w:t>С</w:t>
      </w:r>
      <w:r w:rsidRPr="002F380C">
        <w:rPr>
          <w:rFonts w:ascii="Times New Roman" w:eastAsia="TimesNewRoman" w:hAnsi="Times New Roman" w:cs="Times New Roman"/>
        </w:rPr>
        <w:t>. 306</w:t>
      </w:r>
      <w:r>
        <w:rPr>
          <w:rFonts w:ascii="Times New Roman" w:eastAsia="TimesNewRoman" w:hAnsi="Times New Roman" w:cs="Times New Roman"/>
        </w:rPr>
        <w:t>.</w:t>
      </w:r>
    </w:p>
  </w:footnote>
  <w:footnote w:id="26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Pr="00673804">
        <w:rPr>
          <w:rFonts w:ascii="Times New Roman" w:hAnsi="Times New Roman" w:cs="Times New Roman"/>
          <w:i/>
        </w:rPr>
        <w:t>Бидерманн</w:t>
      </w:r>
      <w:proofErr w:type="spellEnd"/>
      <w:r w:rsidRPr="00673804">
        <w:rPr>
          <w:rFonts w:ascii="Times New Roman" w:hAnsi="Times New Roman" w:cs="Times New Roman"/>
          <w:i/>
        </w:rPr>
        <w:t xml:space="preserve"> Г</w:t>
      </w:r>
      <w:r w:rsidRPr="00673804">
        <w:rPr>
          <w:rFonts w:ascii="Times New Roman" w:eastAsia="TimesNewRoman" w:hAnsi="Times New Roman" w:cs="Times New Roman"/>
          <w:i/>
        </w:rPr>
        <w:t>.</w:t>
      </w:r>
      <w:r w:rsidRPr="002F380C">
        <w:rPr>
          <w:rFonts w:ascii="Times New Roman" w:eastAsia="TimesNewRoman" w:hAnsi="Times New Roman" w:cs="Times New Roman"/>
        </w:rPr>
        <w:t xml:space="preserve"> </w:t>
      </w:r>
      <w:r w:rsidRPr="002F380C">
        <w:rPr>
          <w:rFonts w:ascii="Times New Roman" w:hAnsi="Times New Roman" w:cs="Times New Roman"/>
        </w:rPr>
        <w:t>Энциклопедия символов</w:t>
      </w:r>
      <w:r w:rsidRPr="002F380C">
        <w:rPr>
          <w:rFonts w:ascii="Times New Roman" w:eastAsia="TimesNewRoman" w:hAnsi="Times New Roman" w:cs="Times New Roman"/>
        </w:rPr>
        <w:t xml:space="preserve">. </w:t>
      </w:r>
      <w:r w:rsidRPr="002F380C">
        <w:rPr>
          <w:rFonts w:ascii="Times New Roman" w:hAnsi="Times New Roman" w:cs="Times New Roman"/>
        </w:rPr>
        <w:t>М</w:t>
      </w:r>
      <w:r w:rsidRPr="002F380C">
        <w:rPr>
          <w:rFonts w:ascii="Times New Roman" w:eastAsia="TimesNewRoman" w:hAnsi="Times New Roman" w:cs="Times New Roman"/>
        </w:rPr>
        <w:t xml:space="preserve">., </w:t>
      </w:r>
      <w:r w:rsidRPr="002F380C">
        <w:rPr>
          <w:rFonts w:ascii="Times New Roman" w:hAnsi="Times New Roman" w:cs="Times New Roman"/>
        </w:rPr>
        <w:t>1</w:t>
      </w:r>
      <w:r w:rsidRPr="002F380C">
        <w:rPr>
          <w:rFonts w:ascii="Times New Roman" w:eastAsia="TimesNewRoman" w:hAnsi="Times New Roman" w:cs="Times New Roman"/>
        </w:rPr>
        <w:t xml:space="preserve">996. </w:t>
      </w:r>
      <w:r w:rsidRPr="002F380C">
        <w:rPr>
          <w:rFonts w:ascii="Times New Roman" w:hAnsi="Times New Roman" w:cs="Times New Roman"/>
        </w:rPr>
        <w:t>С</w:t>
      </w:r>
      <w:r>
        <w:rPr>
          <w:rFonts w:ascii="Times New Roman" w:eastAsia="TimesNewRoman" w:hAnsi="Times New Roman" w:cs="Times New Roman"/>
        </w:rPr>
        <w:t>. 25.</w:t>
      </w:r>
    </w:p>
  </w:footnote>
  <w:footnote w:id="27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Pr="00673804">
        <w:rPr>
          <w:rFonts w:ascii="Times New Roman" w:hAnsi="Times New Roman" w:cs="Times New Roman"/>
          <w:i/>
        </w:rPr>
        <w:t>Трессидер</w:t>
      </w:r>
      <w:proofErr w:type="spellEnd"/>
      <w:r w:rsidRPr="00673804">
        <w:rPr>
          <w:rFonts w:ascii="Times New Roman" w:hAnsi="Times New Roman" w:cs="Times New Roman"/>
          <w:i/>
        </w:rPr>
        <w:t xml:space="preserve"> Дж.</w:t>
      </w:r>
      <w:r w:rsidRPr="002F380C">
        <w:rPr>
          <w:rFonts w:ascii="Times New Roman" w:hAnsi="Times New Roman" w:cs="Times New Roman"/>
        </w:rPr>
        <w:t xml:space="preserve"> Словарь символов/пер. с анг</w:t>
      </w:r>
      <w:r>
        <w:rPr>
          <w:rFonts w:ascii="Times New Roman" w:hAnsi="Times New Roman" w:cs="Times New Roman"/>
        </w:rPr>
        <w:t xml:space="preserve">л. С. </w:t>
      </w:r>
      <w:proofErr w:type="spellStart"/>
      <w:r>
        <w:rPr>
          <w:rFonts w:ascii="Times New Roman" w:hAnsi="Times New Roman" w:cs="Times New Roman"/>
        </w:rPr>
        <w:t>Палько</w:t>
      </w:r>
      <w:proofErr w:type="spellEnd"/>
      <w:r>
        <w:rPr>
          <w:rFonts w:ascii="Times New Roman" w:hAnsi="Times New Roman" w:cs="Times New Roman"/>
        </w:rPr>
        <w:t>. М., 1999. С. 18–</w:t>
      </w:r>
      <w:r w:rsidRPr="002F380C">
        <w:rPr>
          <w:rFonts w:ascii="Times New Roman" w:hAnsi="Times New Roman" w:cs="Times New Roman"/>
        </w:rPr>
        <w:t>19</w:t>
      </w:r>
    </w:p>
  </w:footnote>
  <w:footnote w:id="28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673804">
        <w:rPr>
          <w:rFonts w:ascii="Times New Roman" w:hAnsi="Times New Roman" w:cs="Times New Roman"/>
          <w:i/>
        </w:rPr>
        <w:t>Там же.</w:t>
      </w:r>
      <w:r>
        <w:rPr>
          <w:rFonts w:ascii="Times New Roman" w:hAnsi="Times New Roman" w:cs="Times New Roman"/>
        </w:rPr>
        <w:t xml:space="preserve"> С. 304–</w:t>
      </w:r>
      <w:r w:rsidRPr="002F380C">
        <w:rPr>
          <w:rFonts w:ascii="Times New Roman" w:hAnsi="Times New Roman" w:cs="Times New Roman"/>
        </w:rPr>
        <w:t>305</w:t>
      </w:r>
    </w:p>
  </w:footnote>
  <w:footnote w:id="29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673804">
        <w:rPr>
          <w:rFonts w:ascii="Times New Roman" w:hAnsi="Times New Roman" w:cs="Times New Roman"/>
          <w:i/>
        </w:rPr>
        <w:t>Толстой С.М.</w:t>
      </w:r>
      <w:r w:rsidRPr="002F380C">
        <w:rPr>
          <w:rFonts w:ascii="Times New Roman" w:hAnsi="Times New Roman" w:cs="Times New Roman"/>
        </w:rPr>
        <w:t xml:space="preserve"> Славянская мифология. Энциклопедический словарь. 1995. М., С. 332</w:t>
      </w:r>
      <w:r>
        <w:rPr>
          <w:rFonts w:ascii="Times New Roman" w:hAnsi="Times New Roman" w:cs="Times New Roman"/>
        </w:rPr>
        <w:t xml:space="preserve"> — </w:t>
      </w:r>
      <w:r w:rsidRPr="002F380C">
        <w:rPr>
          <w:rFonts w:ascii="Times New Roman" w:hAnsi="Times New Roman" w:cs="Times New Roman"/>
        </w:rPr>
        <w:t>334</w:t>
      </w:r>
    </w:p>
  </w:footnote>
  <w:footnote w:id="30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673804">
        <w:rPr>
          <w:rFonts w:ascii="Times New Roman" w:hAnsi="Times New Roman" w:cs="Times New Roman"/>
          <w:i/>
        </w:rPr>
        <w:t>Даль В.И.</w:t>
      </w:r>
      <w:r>
        <w:rPr>
          <w:rFonts w:ascii="Times New Roman" w:hAnsi="Times New Roman" w:cs="Times New Roman"/>
        </w:rPr>
        <w:t xml:space="preserve"> Толковый словарь живого великорусского языка: в 2 т. Т.1. М., 2002. С. 400</w:t>
      </w:r>
    </w:p>
  </w:footnote>
  <w:footnote w:id="31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673804">
        <w:rPr>
          <w:rFonts w:ascii="Times New Roman" w:hAnsi="Times New Roman" w:cs="Times New Roman"/>
          <w:i/>
        </w:rPr>
        <w:t>Там же.</w:t>
      </w:r>
      <w:r w:rsidRPr="00673804">
        <w:rPr>
          <w:rFonts w:ascii="Times New Roman" w:hAnsi="Times New Roman" w:cs="Times New Roman"/>
        </w:rPr>
        <w:t xml:space="preserve"> С. 400.</w:t>
      </w:r>
    </w:p>
  </w:footnote>
  <w:footnote w:id="32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Pr="00A22B45">
        <w:rPr>
          <w:rFonts w:ascii="Times New Roman" w:hAnsi="Times New Roman" w:cs="Times New Roman"/>
          <w:i/>
          <w:color w:val="000000" w:themeColor="text1"/>
        </w:rPr>
        <w:t>Чупринин</w:t>
      </w:r>
      <w:proofErr w:type="spellEnd"/>
      <w:r w:rsidRPr="00A22B45">
        <w:rPr>
          <w:rFonts w:ascii="Times New Roman" w:hAnsi="Times New Roman" w:cs="Times New Roman"/>
          <w:i/>
          <w:color w:val="000000" w:themeColor="text1"/>
        </w:rPr>
        <w:t xml:space="preserve"> С.И</w:t>
      </w:r>
      <w:r>
        <w:rPr>
          <w:rFonts w:ascii="Times New Roman" w:hAnsi="Times New Roman" w:cs="Times New Roman"/>
          <w:color w:val="000000" w:themeColor="text1"/>
        </w:rPr>
        <w:t xml:space="preserve">. Арсений Тарковский: Дудка </w:t>
      </w:r>
      <w:proofErr w:type="spellStart"/>
      <w:r>
        <w:rPr>
          <w:rFonts w:ascii="Times New Roman" w:hAnsi="Times New Roman" w:cs="Times New Roman"/>
          <w:color w:val="000000" w:themeColor="text1"/>
        </w:rPr>
        <w:t>Марсия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// Лит. обозрение № 8. М., 1980. С. 62</w:t>
      </w:r>
    </w:p>
  </w:footnote>
  <w:footnote w:id="33">
    <w:p w:rsidR="00F44B85" w:rsidRPr="00A22B45" w:rsidRDefault="00F44B85" w:rsidP="00A22B45">
      <w:pPr>
        <w:pStyle w:val="a3"/>
        <w:spacing w:after="100" w:afterAutospacing="1"/>
      </w:pPr>
      <w:r>
        <w:rPr>
          <w:rStyle w:val="a5"/>
        </w:rPr>
        <w:footnoteRef/>
      </w:r>
      <w:r w:rsidRPr="00A22B45">
        <w:t xml:space="preserve"> </w:t>
      </w:r>
      <w:proofErr w:type="spellStart"/>
      <w:r w:rsidRPr="00A22B45">
        <w:rPr>
          <w:rFonts w:ascii="Times New Roman" w:hAnsi="Times New Roman" w:cs="Times New Roman"/>
          <w:i/>
        </w:rPr>
        <w:t>Абузова</w:t>
      </w:r>
      <w:proofErr w:type="spellEnd"/>
      <w:r w:rsidRPr="00A22B45">
        <w:rPr>
          <w:rFonts w:ascii="Times New Roman" w:hAnsi="Times New Roman" w:cs="Times New Roman"/>
          <w:i/>
        </w:rPr>
        <w:t xml:space="preserve"> Н.Ю.</w:t>
      </w:r>
      <w:r w:rsidRPr="00A22B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Указ. соч. </w:t>
      </w:r>
      <w:r w:rsidRPr="00A22B45">
        <w:rPr>
          <w:rFonts w:ascii="Times New Roman" w:hAnsi="Times New Roman" w:cs="Times New Roman"/>
          <w:lang w:val="en-US"/>
        </w:rPr>
        <w:t>URL</w:t>
      </w:r>
      <w:r w:rsidRPr="00A22B45">
        <w:rPr>
          <w:rFonts w:ascii="Times New Roman" w:hAnsi="Times New Roman" w:cs="Times New Roman"/>
        </w:rPr>
        <w:t xml:space="preserve">: </w:t>
      </w:r>
      <w:hyperlink r:id="rId3">
        <w:r w:rsidRPr="00A22B45">
          <w:rPr>
            <w:rStyle w:val="-"/>
            <w:rFonts w:ascii="Times New Roman" w:hAnsi="Times New Roman" w:cs="Times New Roman"/>
            <w:color w:val="000000"/>
            <w:u w:val="none"/>
            <w:lang w:val="en-US"/>
          </w:rPr>
          <w:t>http</w:t>
        </w:r>
        <w:r w:rsidRPr="00A22B45">
          <w:rPr>
            <w:rStyle w:val="-"/>
            <w:rFonts w:ascii="Times New Roman" w:hAnsi="Times New Roman" w:cs="Times New Roman"/>
            <w:color w:val="000000"/>
            <w:u w:val="none"/>
          </w:rPr>
          <w:t>://</w:t>
        </w:r>
        <w:r w:rsidRPr="00A22B45">
          <w:rPr>
            <w:rStyle w:val="-"/>
            <w:rFonts w:ascii="Times New Roman" w:hAnsi="Times New Roman" w:cs="Times New Roman"/>
            <w:color w:val="000000"/>
            <w:u w:val="none"/>
            <w:lang w:val="en-US"/>
          </w:rPr>
          <w:t>www</w:t>
        </w:r>
        <w:r w:rsidRPr="00A22B45">
          <w:rPr>
            <w:rStyle w:val="-"/>
            <w:rFonts w:ascii="Times New Roman" w:hAnsi="Times New Roman" w:cs="Times New Roman"/>
            <w:color w:val="000000"/>
            <w:u w:val="none"/>
          </w:rPr>
          <w:t>.</w:t>
        </w:r>
        <w:proofErr w:type="spellStart"/>
        <w:r w:rsidRPr="00A22B45">
          <w:rPr>
            <w:rStyle w:val="-"/>
            <w:rFonts w:ascii="Times New Roman" w:hAnsi="Times New Roman" w:cs="Times New Roman"/>
            <w:color w:val="000000"/>
            <w:u w:val="none"/>
            <w:lang w:val="en-US"/>
          </w:rPr>
          <w:t>rusnauka</w:t>
        </w:r>
        <w:proofErr w:type="spellEnd"/>
        <w:r w:rsidRPr="00A22B45">
          <w:rPr>
            <w:rStyle w:val="-"/>
            <w:rFonts w:ascii="Times New Roman" w:hAnsi="Times New Roman" w:cs="Times New Roman"/>
            <w:color w:val="000000"/>
            <w:u w:val="none"/>
          </w:rPr>
          <w:t>.</w:t>
        </w:r>
        <w:r w:rsidRPr="00A22B45">
          <w:rPr>
            <w:rStyle w:val="-"/>
            <w:rFonts w:ascii="Times New Roman" w:hAnsi="Times New Roman" w:cs="Times New Roman"/>
            <w:color w:val="000000"/>
            <w:u w:val="none"/>
            <w:lang w:val="en-US"/>
          </w:rPr>
          <w:t>com</w:t>
        </w:r>
        <w:r w:rsidRPr="00A22B45">
          <w:rPr>
            <w:rStyle w:val="-"/>
            <w:rFonts w:ascii="Times New Roman" w:hAnsi="Times New Roman" w:cs="Times New Roman"/>
            <w:color w:val="000000"/>
            <w:u w:val="none"/>
          </w:rPr>
          <w:t>/28_</w:t>
        </w:r>
        <w:r w:rsidRPr="00A22B45">
          <w:rPr>
            <w:rStyle w:val="-"/>
            <w:rFonts w:ascii="Times New Roman" w:hAnsi="Times New Roman" w:cs="Times New Roman"/>
            <w:color w:val="000000"/>
            <w:u w:val="none"/>
            <w:lang w:val="en-US"/>
          </w:rPr>
          <w:t>NPM</w:t>
        </w:r>
        <w:r w:rsidRPr="00A22B45">
          <w:rPr>
            <w:rStyle w:val="-"/>
            <w:rFonts w:ascii="Times New Roman" w:hAnsi="Times New Roman" w:cs="Times New Roman"/>
            <w:color w:val="000000"/>
            <w:u w:val="none"/>
          </w:rPr>
          <w:t>_2013/</w:t>
        </w:r>
        <w:proofErr w:type="spellStart"/>
        <w:r w:rsidRPr="00A22B45">
          <w:rPr>
            <w:rStyle w:val="-"/>
            <w:rFonts w:ascii="Times New Roman" w:hAnsi="Times New Roman" w:cs="Times New Roman"/>
            <w:color w:val="000000"/>
            <w:u w:val="none"/>
            <w:lang w:val="en-US"/>
          </w:rPr>
          <w:t>Philologia</w:t>
        </w:r>
        <w:proofErr w:type="spellEnd"/>
        <w:r w:rsidRPr="00A22B45">
          <w:rPr>
            <w:rStyle w:val="-"/>
            <w:rFonts w:ascii="Times New Roman" w:hAnsi="Times New Roman" w:cs="Times New Roman"/>
            <w:color w:val="000000"/>
            <w:u w:val="none"/>
          </w:rPr>
          <w:t>/8_145645.</w:t>
        </w:r>
        <w:r w:rsidRPr="00A22B45">
          <w:rPr>
            <w:rStyle w:val="-"/>
            <w:rFonts w:ascii="Times New Roman" w:hAnsi="Times New Roman" w:cs="Times New Roman"/>
            <w:color w:val="000000"/>
            <w:u w:val="none"/>
            <w:lang w:val="en-US"/>
          </w:rPr>
          <w:t>doc</w:t>
        </w:r>
        <w:r w:rsidRPr="00A22B45">
          <w:rPr>
            <w:rStyle w:val="-"/>
            <w:rFonts w:ascii="Times New Roman" w:hAnsi="Times New Roman" w:cs="Times New Roman"/>
            <w:color w:val="000000"/>
            <w:u w:val="none"/>
          </w:rPr>
          <w:t>.</w:t>
        </w:r>
        <w:proofErr w:type="spellStart"/>
        <w:r w:rsidRPr="00A22B45">
          <w:rPr>
            <w:rStyle w:val="-"/>
            <w:rFonts w:ascii="Times New Roman" w:hAnsi="Times New Roman" w:cs="Times New Roman"/>
            <w:color w:val="000000"/>
            <w:u w:val="none"/>
            <w:lang w:val="en-US"/>
          </w:rPr>
          <w:t>htm</w:t>
        </w:r>
        <w:proofErr w:type="spellEnd"/>
      </w:hyperlink>
      <w:r w:rsidRPr="00A22B45">
        <w:rPr>
          <w:rFonts w:ascii="Times New Roman" w:hAnsi="Times New Roman" w:cs="Times New Roman"/>
          <w:color w:val="000000"/>
        </w:rPr>
        <w:t xml:space="preserve"> (дата обращения: 10.02.2015)</w:t>
      </w:r>
    </w:p>
    <w:p w:rsidR="00F44B85" w:rsidRDefault="00F44B85">
      <w:pPr>
        <w:pStyle w:val="a3"/>
      </w:pPr>
    </w:p>
  </w:footnote>
  <w:footnote w:id="34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Pr="00E72F1F">
        <w:rPr>
          <w:rFonts w:ascii="Times New Roman" w:hAnsi="Times New Roman" w:cs="Times New Roman"/>
          <w:i/>
        </w:rPr>
        <w:t>Трессидер</w:t>
      </w:r>
      <w:proofErr w:type="spellEnd"/>
      <w:r w:rsidRPr="00E72F1F">
        <w:rPr>
          <w:rFonts w:ascii="Times New Roman" w:hAnsi="Times New Roman" w:cs="Times New Roman"/>
          <w:i/>
        </w:rPr>
        <w:t xml:space="preserve"> Дж.</w:t>
      </w:r>
      <w:r w:rsidRPr="00CC3C3F">
        <w:rPr>
          <w:rFonts w:ascii="Times New Roman" w:hAnsi="Times New Roman" w:cs="Times New Roman"/>
        </w:rPr>
        <w:t xml:space="preserve"> Словарь символов</w:t>
      </w:r>
      <w:r>
        <w:rPr>
          <w:rFonts w:ascii="Times New Roman" w:hAnsi="Times New Roman" w:cs="Times New Roman"/>
        </w:rPr>
        <w:t xml:space="preserve"> </w:t>
      </w:r>
      <w:r w:rsidRPr="00CC3C3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</w:t>
      </w:r>
      <w:r w:rsidRPr="00CC3C3F">
        <w:rPr>
          <w:rFonts w:ascii="Times New Roman" w:hAnsi="Times New Roman" w:cs="Times New Roman"/>
        </w:rPr>
        <w:t>пер. с англ</w:t>
      </w:r>
      <w:r>
        <w:rPr>
          <w:rFonts w:ascii="Times New Roman" w:hAnsi="Times New Roman" w:cs="Times New Roman"/>
        </w:rPr>
        <w:t xml:space="preserve">. С. </w:t>
      </w:r>
      <w:proofErr w:type="spellStart"/>
      <w:r>
        <w:rPr>
          <w:rFonts w:ascii="Times New Roman" w:hAnsi="Times New Roman" w:cs="Times New Roman"/>
        </w:rPr>
        <w:t>Палько</w:t>
      </w:r>
      <w:proofErr w:type="spellEnd"/>
      <w:r>
        <w:rPr>
          <w:rFonts w:ascii="Times New Roman" w:hAnsi="Times New Roman" w:cs="Times New Roman"/>
        </w:rPr>
        <w:t>. М., 1999. С. 406–</w:t>
      </w:r>
      <w:r w:rsidRPr="00CC3C3F">
        <w:rPr>
          <w:rFonts w:ascii="Times New Roman" w:hAnsi="Times New Roman" w:cs="Times New Roman"/>
        </w:rPr>
        <w:t>407</w:t>
      </w:r>
    </w:p>
  </w:footnote>
  <w:footnote w:id="35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363DA9">
        <w:rPr>
          <w:i/>
        </w:rPr>
        <w:t>Там же.</w:t>
      </w:r>
      <w:r>
        <w:t xml:space="preserve"> </w:t>
      </w:r>
      <w:r w:rsidRPr="00CC3C3F">
        <w:rPr>
          <w:rFonts w:ascii="Times New Roman" w:hAnsi="Times New Roman" w:cs="Times New Roman"/>
        </w:rPr>
        <w:t>С. 133</w:t>
      </w:r>
    </w:p>
  </w:footnote>
  <w:footnote w:id="36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862E57">
        <w:rPr>
          <w:rFonts w:ascii="Times New Roman" w:hAnsi="Times New Roman" w:cs="Times New Roman"/>
          <w:i/>
        </w:rPr>
        <w:t>Пустовалова Н.И.</w:t>
      </w:r>
      <w:r w:rsidRPr="00CC3C3F">
        <w:rPr>
          <w:rFonts w:ascii="Times New Roman" w:hAnsi="Times New Roman" w:cs="Times New Roman"/>
        </w:rPr>
        <w:t xml:space="preserve"> Композиционно-семантическая организация стихотворения Арсения Тарковского «Посредине мира» // </w:t>
      </w:r>
      <w:r w:rsidRPr="00CC3C3F">
        <w:rPr>
          <w:rFonts w:ascii="Times New Roman" w:hAnsi="Times New Roman" w:cs="Times New Roman"/>
          <w:color w:val="000000"/>
        </w:rPr>
        <w:t>Русская филология: Вестник Харьковского национального педагогического ун</w:t>
      </w:r>
      <w:r>
        <w:rPr>
          <w:rFonts w:ascii="Times New Roman" w:hAnsi="Times New Roman" w:cs="Times New Roman"/>
          <w:color w:val="000000"/>
        </w:rPr>
        <w:t>иверситета имени Г.С. Сковороды. 2014.</w:t>
      </w:r>
      <w:r w:rsidRPr="00E526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№1-2(51).  С. 95. </w:t>
      </w:r>
    </w:p>
  </w:footnote>
  <w:footnote w:id="37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862E57">
        <w:rPr>
          <w:rFonts w:ascii="Times New Roman" w:hAnsi="Times New Roman" w:cs="Times New Roman"/>
          <w:i/>
        </w:rPr>
        <w:t>Пустовалова Н.И.</w:t>
      </w:r>
      <w:r w:rsidRPr="00CC3C3F">
        <w:rPr>
          <w:rFonts w:ascii="Times New Roman" w:hAnsi="Times New Roman" w:cs="Times New Roman"/>
        </w:rPr>
        <w:t xml:space="preserve"> Композиционно-семантическая организация стихотворения Арсения Тарковского «Посредине мира» // </w:t>
      </w:r>
      <w:r w:rsidRPr="00CC3C3F">
        <w:rPr>
          <w:rFonts w:ascii="Times New Roman" w:hAnsi="Times New Roman" w:cs="Times New Roman"/>
          <w:color w:val="000000"/>
        </w:rPr>
        <w:t>Русская филология: Вестник Харьковского национального педагогического ун</w:t>
      </w:r>
      <w:r>
        <w:rPr>
          <w:rFonts w:ascii="Times New Roman" w:hAnsi="Times New Roman" w:cs="Times New Roman"/>
          <w:color w:val="000000"/>
        </w:rPr>
        <w:t>иверситета имени Г.С. Сковороды. 2014.</w:t>
      </w:r>
      <w:r w:rsidRPr="00E526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№1-2(51).  С. 98. </w:t>
      </w:r>
    </w:p>
  </w:footnote>
  <w:footnote w:id="38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Pr="00F9097F">
        <w:rPr>
          <w:rFonts w:ascii="Times New Roman" w:hAnsi="Times New Roman" w:cs="Times New Roman"/>
          <w:i/>
        </w:rPr>
        <w:t>Фрайман</w:t>
      </w:r>
      <w:proofErr w:type="spellEnd"/>
      <w:r w:rsidRPr="00F9097F">
        <w:rPr>
          <w:rFonts w:ascii="Times New Roman" w:hAnsi="Times New Roman" w:cs="Times New Roman"/>
          <w:i/>
        </w:rPr>
        <w:t xml:space="preserve"> И.</w:t>
      </w:r>
      <w:r w:rsidRPr="00BF37BD">
        <w:rPr>
          <w:rFonts w:ascii="Times New Roman" w:hAnsi="Times New Roman" w:cs="Times New Roman"/>
        </w:rPr>
        <w:t xml:space="preserve"> О возможности соотнесения рифмы и поэтической тематики (на материале лирики Х</w:t>
      </w:r>
      <w:r w:rsidRPr="00BF37BD">
        <w:rPr>
          <w:rFonts w:ascii="Times New Roman" w:hAnsi="Times New Roman" w:cs="Times New Roman"/>
          <w:lang w:val="en-US"/>
        </w:rPr>
        <w:t>VIII</w:t>
      </w:r>
      <w:r>
        <w:rPr>
          <w:rFonts w:ascii="Times New Roman" w:hAnsi="Times New Roman" w:cs="Times New Roman"/>
        </w:rPr>
        <w:t xml:space="preserve"> — </w:t>
      </w:r>
      <w:r w:rsidRPr="00BF37BD">
        <w:rPr>
          <w:rFonts w:ascii="Times New Roman" w:hAnsi="Times New Roman" w:cs="Times New Roman"/>
        </w:rPr>
        <w:t xml:space="preserve">первой половины </w:t>
      </w:r>
      <w:r w:rsidRPr="00BF37BD">
        <w:rPr>
          <w:rFonts w:ascii="Times New Roman" w:hAnsi="Times New Roman" w:cs="Times New Roman"/>
          <w:lang w:val="en-US"/>
        </w:rPr>
        <w:t>XIX</w:t>
      </w:r>
      <w:r w:rsidRPr="00BF37BD">
        <w:rPr>
          <w:rFonts w:ascii="Times New Roman" w:hAnsi="Times New Roman" w:cs="Times New Roman"/>
        </w:rPr>
        <w:t xml:space="preserve"> века)</w:t>
      </w:r>
      <w:r>
        <w:rPr>
          <w:rFonts w:ascii="Times New Roman" w:hAnsi="Times New Roman" w:cs="Times New Roman"/>
        </w:rPr>
        <w:t xml:space="preserve"> </w:t>
      </w:r>
      <w:r w:rsidRPr="00BF37BD">
        <w:rPr>
          <w:rFonts w:ascii="Times New Roman" w:hAnsi="Times New Roman" w:cs="Times New Roman"/>
        </w:rPr>
        <w:t>//</w:t>
      </w:r>
      <w:r w:rsidRPr="00BF37BD">
        <w:rPr>
          <w:rFonts w:ascii="Times New Roman" w:hAnsi="Times New Roman" w:cs="Times New Roman"/>
          <w:color w:val="000000"/>
          <w:shd w:val="clear" w:color="auto" w:fill="FFFFFF"/>
        </w:rPr>
        <w:t xml:space="preserve"> Внутренние и внешние границы филологического знания: Материалы Летней школы молодого филолога. Приморье. 1-4 июля 2000 г. Калининград: Изд-во КГУ, 2001 С. 52</w:t>
      </w:r>
    </w:p>
  </w:footnote>
  <w:footnote w:id="39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673804">
        <w:rPr>
          <w:rFonts w:ascii="Times New Roman" w:hAnsi="Times New Roman" w:cs="Times New Roman"/>
          <w:i/>
        </w:rPr>
        <w:t>Даль В.И.</w:t>
      </w:r>
      <w:r>
        <w:rPr>
          <w:rFonts w:ascii="Times New Roman" w:hAnsi="Times New Roman" w:cs="Times New Roman"/>
        </w:rPr>
        <w:t xml:space="preserve"> Толковый словарь живого великорусского языка: в 2 т. Т.1. М., 2002. С. 356</w:t>
      </w:r>
    </w:p>
  </w:footnote>
  <w:footnote w:id="40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7D4261">
        <w:rPr>
          <w:rFonts w:ascii="Times New Roman" w:hAnsi="Times New Roman" w:cs="Times New Roman"/>
          <w:i/>
          <w:color w:val="000000"/>
        </w:rPr>
        <w:t>Берегова О.</w:t>
      </w:r>
      <w:r w:rsidRPr="00BF37BD">
        <w:rPr>
          <w:rFonts w:ascii="Times New Roman" w:hAnsi="Times New Roman" w:cs="Times New Roman"/>
          <w:color w:val="000000"/>
        </w:rPr>
        <w:t xml:space="preserve"> Символы Славян. М., 2011 С. 181.</w:t>
      </w:r>
    </w:p>
  </w:footnote>
  <w:footnote w:id="41">
    <w:p w:rsidR="00F44B85" w:rsidRPr="00BF37BD" w:rsidRDefault="00F44B85" w:rsidP="007D4261">
      <w:pPr>
        <w:pStyle w:val="a7"/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Style w:val="a5"/>
        </w:rPr>
        <w:footnoteRef/>
      </w:r>
      <w:r>
        <w:t xml:space="preserve"> </w:t>
      </w:r>
      <w:r w:rsidRPr="007D4261">
        <w:rPr>
          <w:rFonts w:ascii="Times New Roman" w:hAnsi="Times New Roman" w:cs="Times New Roman"/>
          <w:sz w:val="20"/>
          <w:szCs w:val="20"/>
        </w:rPr>
        <w:t xml:space="preserve">См.: </w:t>
      </w:r>
      <w:proofErr w:type="spellStart"/>
      <w:r w:rsidRPr="007D4261">
        <w:rPr>
          <w:rFonts w:ascii="Times New Roman" w:hAnsi="Times New Roman" w:cs="Times New Roman"/>
          <w:i/>
          <w:color w:val="000000"/>
          <w:sz w:val="20"/>
          <w:szCs w:val="20"/>
        </w:rPr>
        <w:t>Андрушечко</w:t>
      </w:r>
      <w:proofErr w:type="spellEnd"/>
      <w:r w:rsidRPr="007D4261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Д</w:t>
      </w:r>
      <w:r w:rsidRPr="007D4261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7D4261">
        <w:rPr>
          <w:rFonts w:ascii="Times New Roman" w:hAnsi="Times New Roman" w:cs="Times New Roman"/>
          <w:color w:val="000000"/>
          <w:sz w:val="20"/>
          <w:szCs w:val="20"/>
        </w:rPr>
        <w:t>Цветопись</w:t>
      </w:r>
      <w:proofErr w:type="spellEnd"/>
      <w:r w:rsidRPr="007D4261">
        <w:rPr>
          <w:rFonts w:ascii="Times New Roman" w:hAnsi="Times New Roman" w:cs="Times New Roman"/>
          <w:color w:val="000000"/>
          <w:sz w:val="20"/>
          <w:szCs w:val="20"/>
        </w:rPr>
        <w:t xml:space="preserve"> в лирике Арсения Тарковского. </w:t>
      </w:r>
      <w:r w:rsidRPr="007D4261">
        <w:rPr>
          <w:rFonts w:ascii="Times New Roman" w:hAnsi="Times New Roman" w:cs="Times New Roman"/>
          <w:color w:val="000000"/>
          <w:sz w:val="20"/>
          <w:szCs w:val="20"/>
          <w:lang w:val="en-US"/>
        </w:rPr>
        <w:t>URL</w:t>
      </w:r>
      <w:r w:rsidRPr="007D4261">
        <w:rPr>
          <w:rFonts w:ascii="Times New Roman" w:hAnsi="Times New Roman" w:cs="Times New Roman"/>
          <w:color w:val="000000"/>
          <w:sz w:val="20"/>
          <w:szCs w:val="20"/>
        </w:rPr>
        <w:t>:</w:t>
      </w:r>
      <w:hyperlink r:id="rId4">
        <w:r w:rsidRPr="00BF373F">
          <w:rPr>
            <w:rStyle w:val="-"/>
            <w:rFonts w:ascii="Times New Roman" w:hAnsi="Times New Roman" w:cs="Times New Roman"/>
            <w:color w:val="000000" w:themeColor="text1"/>
            <w:sz w:val="20"/>
            <w:szCs w:val="20"/>
            <w:u w:val="none"/>
            <w:lang w:val="en-US"/>
          </w:rPr>
          <w:t>http</w:t>
        </w:r>
        <w:r w:rsidRPr="00BF373F">
          <w:rPr>
            <w:rStyle w:val="-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://</w:t>
        </w:r>
        <w:proofErr w:type="spellStart"/>
        <w:r w:rsidRPr="00BF373F">
          <w:rPr>
            <w:rStyle w:val="-"/>
            <w:rFonts w:ascii="Times New Roman" w:hAnsi="Times New Roman" w:cs="Times New Roman"/>
            <w:color w:val="000000" w:themeColor="text1"/>
            <w:sz w:val="20"/>
            <w:szCs w:val="20"/>
            <w:u w:val="none"/>
            <w:lang w:val="en-US"/>
          </w:rPr>
          <w:t>andrushechcko</w:t>
        </w:r>
        <w:proofErr w:type="spellEnd"/>
        <w:r w:rsidRPr="00BF373F">
          <w:rPr>
            <w:rStyle w:val="-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-</w:t>
        </w:r>
        <w:proofErr w:type="spellStart"/>
        <w:r w:rsidRPr="00BF373F">
          <w:rPr>
            <w:rStyle w:val="-"/>
            <w:rFonts w:ascii="Times New Roman" w:hAnsi="Times New Roman" w:cs="Times New Roman"/>
            <w:color w:val="000000" w:themeColor="text1"/>
            <w:sz w:val="20"/>
            <w:szCs w:val="20"/>
            <w:u w:val="none"/>
            <w:lang w:val="en-US"/>
          </w:rPr>
          <w:t>darya</w:t>
        </w:r>
        <w:proofErr w:type="spellEnd"/>
        <w:r w:rsidRPr="00BF373F">
          <w:rPr>
            <w:rStyle w:val="-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.</w:t>
        </w:r>
        <w:proofErr w:type="spellStart"/>
        <w:r w:rsidRPr="00BF373F">
          <w:rPr>
            <w:rStyle w:val="-"/>
            <w:rFonts w:ascii="Times New Roman" w:hAnsi="Times New Roman" w:cs="Times New Roman"/>
            <w:color w:val="000000" w:themeColor="text1"/>
            <w:sz w:val="20"/>
            <w:szCs w:val="20"/>
            <w:u w:val="none"/>
            <w:lang w:val="en-US"/>
          </w:rPr>
          <w:t>narod</w:t>
        </w:r>
        <w:proofErr w:type="spellEnd"/>
        <w:r w:rsidRPr="00BF373F">
          <w:rPr>
            <w:rStyle w:val="-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.</w:t>
        </w:r>
        <w:proofErr w:type="spellStart"/>
        <w:r w:rsidRPr="00BF373F">
          <w:rPr>
            <w:rStyle w:val="-"/>
            <w:rFonts w:ascii="Times New Roman" w:hAnsi="Times New Roman" w:cs="Times New Roman"/>
            <w:color w:val="000000" w:themeColor="text1"/>
            <w:sz w:val="20"/>
            <w:szCs w:val="20"/>
            <w:u w:val="none"/>
            <w:lang w:val="en-US"/>
          </w:rPr>
          <w:t>ru</w:t>
        </w:r>
        <w:proofErr w:type="spellEnd"/>
        <w:r w:rsidRPr="00BF373F">
          <w:rPr>
            <w:rStyle w:val="-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/</w:t>
        </w:r>
        <w:r w:rsidRPr="00BF373F">
          <w:rPr>
            <w:rStyle w:val="-"/>
            <w:rFonts w:ascii="Times New Roman" w:hAnsi="Times New Roman" w:cs="Times New Roman"/>
            <w:color w:val="000000" w:themeColor="text1"/>
            <w:sz w:val="20"/>
            <w:szCs w:val="20"/>
            <w:u w:val="none"/>
            <w:lang w:val="en-US"/>
          </w:rPr>
          <w:t>index</w:t>
        </w:r>
        <w:r w:rsidRPr="00BF373F">
          <w:rPr>
            <w:rStyle w:val="-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/0-2</w:t>
        </w:r>
      </w:hyperlink>
      <w:r w:rsidRPr="00BF373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7D426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D4261">
        <w:rPr>
          <w:rFonts w:ascii="Times New Roman" w:hAnsi="Times New Roman" w:cs="Times New Roman"/>
          <w:color w:val="000000" w:themeColor="text1"/>
          <w:sz w:val="20"/>
          <w:szCs w:val="20"/>
        </w:rPr>
        <w:t>(дата обращения:  25.01.2015)</w:t>
      </w:r>
    </w:p>
    <w:p w:rsidR="00F44B85" w:rsidRDefault="00F44B85">
      <w:pPr>
        <w:pStyle w:val="a3"/>
      </w:pPr>
    </w:p>
  </w:footnote>
  <w:footnote w:id="42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63730C">
        <w:rPr>
          <w:rFonts w:ascii="Times New Roman" w:hAnsi="Times New Roman" w:cs="Times New Roman"/>
          <w:i/>
          <w:color w:val="000000"/>
        </w:rPr>
        <w:t>Толстой С.М.</w:t>
      </w:r>
      <w:r>
        <w:rPr>
          <w:rFonts w:ascii="Times New Roman" w:hAnsi="Times New Roman" w:cs="Times New Roman"/>
          <w:color w:val="000000"/>
        </w:rPr>
        <w:t xml:space="preserve"> Славянская мифология. Энциклопедический словарь. М., 1995. С332—334</w:t>
      </w:r>
    </w:p>
  </w:footnote>
  <w:footnote w:id="43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B47FD9">
        <w:rPr>
          <w:rFonts w:ascii="Times New Roman" w:hAnsi="Times New Roman" w:cs="Times New Roman"/>
        </w:rPr>
        <w:t xml:space="preserve">См.: </w:t>
      </w:r>
      <w:proofErr w:type="spellStart"/>
      <w:r w:rsidRPr="00B47FD9">
        <w:rPr>
          <w:rFonts w:ascii="Times New Roman" w:hAnsi="Times New Roman" w:cs="Times New Roman"/>
          <w:i/>
        </w:rPr>
        <w:t>Мансков</w:t>
      </w:r>
      <w:proofErr w:type="spellEnd"/>
      <w:r w:rsidRPr="00B47FD9">
        <w:rPr>
          <w:rFonts w:ascii="Times New Roman" w:hAnsi="Times New Roman" w:cs="Times New Roman"/>
          <w:i/>
        </w:rPr>
        <w:t xml:space="preserve"> С.А.</w:t>
      </w:r>
      <w:r w:rsidRPr="00B47FD9">
        <w:rPr>
          <w:rFonts w:ascii="Times New Roman" w:hAnsi="Times New Roman" w:cs="Times New Roman"/>
        </w:rPr>
        <w:t xml:space="preserve"> Указ. соч. С. 153</w:t>
      </w:r>
    </w:p>
  </w:footnote>
  <w:footnote w:id="44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B47FD9">
        <w:rPr>
          <w:rFonts w:ascii="Times New Roman" w:hAnsi="Times New Roman" w:cs="Times New Roman"/>
          <w:i/>
        </w:rPr>
        <w:t>Там же</w:t>
      </w:r>
      <w:r w:rsidRPr="00B47FD9">
        <w:rPr>
          <w:rFonts w:ascii="Times New Roman" w:hAnsi="Times New Roman" w:cs="Times New Roman"/>
        </w:rPr>
        <w:t>. С.</w:t>
      </w:r>
      <w:r>
        <w:t xml:space="preserve"> </w:t>
      </w:r>
      <w:r w:rsidRPr="00B47FD9">
        <w:rPr>
          <w:rFonts w:ascii="Times New Roman" w:hAnsi="Times New Roman" w:cs="Times New Roman"/>
        </w:rPr>
        <w:t>154</w:t>
      </w:r>
    </w:p>
  </w:footnote>
  <w:footnote w:id="45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045F57">
        <w:rPr>
          <w:rFonts w:ascii="Times New Roman" w:hAnsi="Times New Roman"/>
          <w:i/>
        </w:rPr>
        <w:t>Ивлева И.Г.</w:t>
      </w:r>
      <w:r>
        <w:rPr>
          <w:rFonts w:ascii="Times New Roman" w:hAnsi="Times New Roman"/>
        </w:rPr>
        <w:t xml:space="preserve"> Пушкинский эпиграф как мотив в цикле А. Тарковского «Пушкинские эпиграфы»</w:t>
      </w:r>
      <w:r>
        <w:rPr>
          <w:rFonts w:ascii="Times New Roman" w:hAnsi="Times New Roman"/>
          <w:color w:val="000000"/>
        </w:rPr>
        <w:t xml:space="preserve"> // Литературный текст: проблемы и методы исследования / Свое и чужое слово в художественном тексте. Тверь, 1999. С. 62</w:t>
      </w:r>
    </w:p>
  </w:footnote>
  <w:footnote w:id="46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045F57">
        <w:rPr>
          <w:rFonts w:ascii="Times New Roman" w:hAnsi="Times New Roman"/>
          <w:i/>
        </w:rPr>
        <w:t>Ивлева И.Г.</w:t>
      </w:r>
      <w:r>
        <w:rPr>
          <w:rFonts w:ascii="Times New Roman" w:hAnsi="Times New Roman"/>
        </w:rPr>
        <w:t xml:space="preserve"> Пушкинский эпиграф как мотив в цикле А. Тарковского «Пушкинские эпиграфы»</w:t>
      </w:r>
      <w:r>
        <w:rPr>
          <w:rFonts w:ascii="Times New Roman" w:hAnsi="Times New Roman"/>
          <w:color w:val="000000"/>
        </w:rPr>
        <w:t xml:space="preserve"> // Литературный текст: проблемы и методы исследования / Свое и чужое слово в художественном тексте. Тверь, 1999. С. 63.</w:t>
      </w:r>
    </w:p>
  </w:footnote>
  <w:footnote w:id="47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670A30">
        <w:rPr>
          <w:rFonts w:ascii="Times New Roman" w:hAnsi="Times New Roman" w:cs="Times New Roman"/>
          <w:i/>
        </w:rPr>
        <w:t>Даль В.И.</w:t>
      </w:r>
      <w:r>
        <w:rPr>
          <w:rFonts w:ascii="Times New Roman" w:hAnsi="Times New Roman" w:cs="Times New Roman"/>
        </w:rPr>
        <w:t xml:space="preserve"> Толковый словарь живого великорусского языка: в 2 т. Т. 1.  М.. 2002.  С. 460</w:t>
      </w:r>
    </w:p>
  </w:footnote>
  <w:footnote w:id="48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526630">
        <w:rPr>
          <w:rFonts w:ascii="Times New Roman" w:hAnsi="Times New Roman" w:cs="Times New Roman"/>
        </w:rPr>
        <w:t xml:space="preserve">См.: </w:t>
      </w:r>
      <w:proofErr w:type="spellStart"/>
      <w:r w:rsidRPr="00526630">
        <w:rPr>
          <w:rFonts w:ascii="Times New Roman" w:hAnsi="Times New Roman" w:cs="Times New Roman"/>
          <w:i/>
        </w:rPr>
        <w:t>Жолковский</w:t>
      </w:r>
      <w:proofErr w:type="spellEnd"/>
      <w:r w:rsidRPr="00526630">
        <w:rPr>
          <w:rFonts w:ascii="Times New Roman" w:hAnsi="Times New Roman" w:cs="Times New Roman"/>
          <w:i/>
        </w:rPr>
        <w:t xml:space="preserve"> А.К., Щеглов Ю.К.</w:t>
      </w:r>
      <w:r w:rsidRPr="00526630">
        <w:rPr>
          <w:rFonts w:ascii="Times New Roman" w:hAnsi="Times New Roman" w:cs="Times New Roman"/>
        </w:rPr>
        <w:t xml:space="preserve"> Место окна в поэтическом мире Пастернака // </w:t>
      </w:r>
      <w:proofErr w:type="spellStart"/>
      <w:r w:rsidRPr="00526630">
        <w:rPr>
          <w:rFonts w:ascii="Times New Roman" w:hAnsi="Times New Roman" w:cs="Times New Roman"/>
          <w:i/>
        </w:rPr>
        <w:t>Жолковский</w:t>
      </w:r>
      <w:proofErr w:type="spellEnd"/>
      <w:r w:rsidRPr="00526630">
        <w:rPr>
          <w:rFonts w:ascii="Times New Roman" w:hAnsi="Times New Roman" w:cs="Times New Roman"/>
          <w:i/>
        </w:rPr>
        <w:t xml:space="preserve"> </w:t>
      </w:r>
      <w:r w:rsidRPr="00F355C3">
        <w:rPr>
          <w:rFonts w:ascii="Times New Roman" w:hAnsi="Times New Roman" w:cs="Times New Roman"/>
          <w:i/>
        </w:rPr>
        <w:t>А.К., Щеглов Ю.К.</w:t>
      </w:r>
      <w:r w:rsidRPr="00526630">
        <w:rPr>
          <w:rFonts w:ascii="Times New Roman" w:hAnsi="Times New Roman" w:cs="Times New Roman"/>
        </w:rPr>
        <w:t xml:space="preserve"> Работы по поэтике вы</w:t>
      </w:r>
      <w:r>
        <w:rPr>
          <w:rFonts w:ascii="Times New Roman" w:hAnsi="Times New Roman" w:cs="Times New Roman"/>
        </w:rPr>
        <w:t>разительности. М., 1996. С. 209—</w:t>
      </w:r>
      <w:r w:rsidRPr="00526630">
        <w:rPr>
          <w:rFonts w:ascii="Times New Roman" w:hAnsi="Times New Roman" w:cs="Times New Roman"/>
        </w:rPr>
        <w:t>240.</w:t>
      </w:r>
    </w:p>
  </w:footnote>
  <w:footnote w:id="49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537709">
        <w:rPr>
          <w:rFonts w:ascii="Times New Roman" w:hAnsi="Times New Roman" w:cs="Times New Roman"/>
          <w:i/>
        </w:rPr>
        <w:t>Берегова О</w:t>
      </w:r>
      <w:r w:rsidRPr="00C50CB2">
        <w:rPr>
          <w:rFonts w:ascii="Times New Roman" w:hAnsi="Times New Roman" w:cs="Times New Roman"/>
        </w:rPr>
        <w:t>. С</w:t>
      </w:r>
      <w:r>
        <w:rPr>
          <w:rFonts w:ascii="Times New Roman" w:hAnsi="Times New Roman" w:cs="Times New Roman"/>
        </w:rPr>
        <w:t>имволы славян. М., 2008. С. 251—</w:t>
      </w:r>
      <w:r w:rsidRPr="00C50CB2">
        <w:rPr>
          <w:rFonts w:ascii="Times New Roman" w:hAnsi="Times New Roman" w:cs="Times New Roman"/>
        </w:rPr>
        <w:t>253.</w:t>
      </w:r>
    </w:p>
  </w:footnote>
  <w:footnote w:id="50">
    <w:p w:rsidR="00F44B85" w:rsidRPr="00BE7F30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BE7F30">
        <w:rPr>
          <w:rFonts w:ascii="Times New Roman" w:hAnsi="Times New Roman" w:cs="Times New Roman"/>
          <w:i/>
          <w:color w:val="000000" w:themeColor="text1"/>
        </w:rPr>
        <w:t>Черненко М.</w:t>
      </w:r>
      <w:r w:rsidRPr="00BE7F30">
        <w:rPr>
          <w:rFonts w:ascii="Times New Roman" w:hAnsi="Times New Roman" w:cs="Times New Roman"/>
          <w:color w:val="000000" w:themeColor="text1"/>
        </w:rPr>
        <w:t xml:space="preserve"> Преоб</w:t>
      </w:r>
      <w:r>
        <w:rPr>
          <w:rFonts w:ascii="Times New Roman" w:hAnsi="Times New Roman" w:cs="Times New Roman"/>
          <w:color w:val="000000" w:themeColor="text1"/>
        </w:rPr>
        <w:t xml:space="preserve">ражение в лирике А. Тарковского. </w:t>
      </w:r>
      <w:r w:rsidRPr="00BE7F30">
        <w:rPr>
          <w:rFonts w:ascii="Times New Roman" w:hAnsi="Times New Roman" w:cs="Times New Roman"/>
          <w:color w:val="000000" w:themeColor="text1"/>
          <w:lang w:val="en-US"/>
        </w:rPr>
        <w:t>URL</w:t>
      </w:r>
      <w:r w:rsidRPr="00BE7F30">
        <w:rPr>
          <w:rFonts w:ascii="Times New Roman" w:hAnsi="Times New Roman" w:cs="Times New Roman"/>
          <w:color w:val="000000" w:themeColor="text1"/>
        </w:rPr>
        <w:t xml:space="preserve">: </w:t>
      </w:r>
      <w:hyperlink r:id="rId5" w:history="1">
        <w:r w:rsidRPr="00BE7F30">
          <w:rPr>
            <w:rStyle w:val="ad"/>
            <w:rFonts w:ascii="Times New Roman" w:hAnsi="Times New Roman" w:cs="Times New Roman"/>
            <w:color w:val="000000" w:themeColor="text1"/>
            <w:u w:val="none"/>
            <w:lang w:val="en-US"/>
          </w:rPr>
          <w:t>http</w:t>
        </w:r>
        <w:r w:rsidRPr="00BE7F30">
          <w:rPr>
            <w:rStyle w:val="ad"/>
            <w:rFonts w:ascii="Times New Roman" w:hAnsi="Times New Roman" w:cs="Times New Roman"/>
            <w:color w:val="000000" w:themeColor="text1"/>
            <w:u w:val="none"/>
          </w:rPr>
          <w:t>://</w:t>
        </w:r>
        <w:r w:rsidRPr="00BE7F30">
          <w:rPr>
            <w:rStyle w:val="ad"/>
            <w:rFonts w:ascii="Times New Roman" w:hAnsi="Times New Roman" w:cs="Times New Roman"/>
            <w:color w:val="000000" w:themeColor="text1"/>
            <w:u w:val="none"/>
            <w:lang w:val="en-US"/>
          </w:rPr>
          <w:t>www</w:t>
        </w:r>
        <w:r w:rsidRPr="00BE7F30">
          <w:rPr>
            <w:rStyle w:val="ad"/>
            <w:rFonts w:ascii="Times New Roman" w:hAnsi="Times New Roman" w:cs="Times New Roman"/>
            <w:color w:val="000000" w:themeColor="text1"/>
            <w:u w:val="none"/>
          </w:rPr>
          <w:t>.</w:t>
        </w:r>
        <w:proofErr w:type="spellStart"/>
        <w:r w:rsidRPr="00BE7F30">
          <w:rPr>
            <w:rStyle w:val="ad"/>
            <w:rFonts w:ascii="Times New Roman" w:hAnsi="Times New Roman" w:cs="Times New Roman"/>
            <w:color w:val="000000" w:themeColor="text1"/>
            <w:u w:val="none"/>
            <w:lang w:val="en-US"/>
          </w:rPr>
          <w:t>mgarsky</w:t>
        </w:r>
        <w:proofErr w:type="spellEnd"/>
        <w:r w:rsidRPr="00BE7F30">
          <w:rPr>
            <w:rStyle w:val="ad"/>
            <w:rFonts w:ascii="Times New Roman" w:hAnsi="Times New Roman" w:cs="Times New Roman"/>
            <w:color w:val="000000" w:themeColor="text1"/>
            <w:u w:val="none"/>
          </w:rPr>
          <w:t>-</w:t>
        </w:r>
        <w:r w:rsidRPr="00BE7F30">
          <w:rPr>
            <w:rStyle w:val="ad"/>
            <w:rFonts w:ascii="Times New Roman" w:hAnsi="Times New Roman" w:cs="Times New Roman"/>
            <w:color w:val="000000" w:themeColor="text1"/>
            <w:u w:val="none"/>
            <w:lang w:val="en-US"/>
          </w:rPr>
          <w:t>monastery</w:t>
        </w:r>
        <w:r w:rsidRPr="00BE7F30">
          <w:rPr>
            <w:rStyle w:val="ad"/>
            <w:rFonts w:ascii="Times New Roman" w:hAnsi="Times New Roman" w:cs="Times New Roman"/>
            <w:color w:val="000000" w:themeColor="text1"/>
            <w:u w:val="none"/>
          </w:rPr>
          <w:t>.</w:t>
        </w:r>
        <w:r w:rsidRPr="00BE7F30">
          <w:rPr>
            <w:rStyle w:val="ad"/>
            <w:rFonts w:ascii="Times New Roman" w:hAnsi="Times New Roman" w:cs="Times New Roman"/>
            <w:color w:val="000000" w:themeColor="text1"/>
            <w:u w:val="none"/>
            <w:lang w:val="en-US"/>
          </w:rPr>
          <w:t>org</w:t>
        </w:r>
        <w:r w:rsidRPr="00BE7F30">
          <w:rPr>
            <w:rStyle w:val="ad"/>
            <w:rFonts w:ascii="Times New Roman" w:hAnsi="Times New Roman" w:cs="Times New Roman"/>
            <w:color w:val="000000" w:themeColor="text1"/>
            <w:u w:val="none"/>
          </w:rPr>
          <w:t>/</w:t>
        </w:r>
        <w:proofErr w:type="spellStart"/>
        <w:r w:rsidRPr="00BE7F30">
          <w:rPr>
            <w:rStyle w:val="ad"/>
            <w:rFonts w:ascii="Times New Roman" w:hAnsi="Times New Roman" w:cs="Times New Roman"/>
            <w:color w:val="000000" w:themeColor="text1"/>
            <w:u w:val="none"/>
            <w:lang w:val="en-US"/>
          </w:rPr>
          <w:t>kolokol</w:t>
        </w:r>
        <w:proofErr w:type="spellEnd"/>
        <w:r w:rsidRPr="00BE7F30">
          <w:rPr>
            <w:rStyle w:val="ad"/>
            <w:rFonts w:ascii="Times New Roman" w:hAnsi="Times New Roman" w:cs="Times New Roman"/>
            <w:color w:val="000000" w:themeColor="text1"/>
            <w:u w:val="none"/>
          </w:rPr>
          <w:t>/2129</w:t>
        </w:r>
      </w:hyperlink>
      <w:r w:rsidRPr="00BE7F30">
        <w:rPr>
          <w:rFonts w:ascii="Times New Roman" w:hAnsi="Times New Roman" w:cs="Times New Roman"/>
          <w:color w:val="000000" w:themeColor="text1"/>
        </w:rPr>
        <w:t xml:space="preserve"> (дата обращения: 12.02.2015)</w:t>
      </w:r>
      <w:r>
        <w:rPr>
          <w:rFonts w:ascii="Times New Roman" w:hAnsi="Times New Roman" w:cs="Times New Roman"/>
          <w:color w:val="000000" w:themeColor="text1"/>
        </w:rPr>
        <w:t>.</w:t>
      </w:r>
    </w:p>
  </w:footnote>
  <w:footnote w:id="51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BE7F30">
        <w:rPr>
          <w:i/>
        </w:rPr>
        <w:t>Там же.</w:t>
      </w:r>
      <w:r>
        <w:t xml:space="preserve"> </w:t>
      </w:r>
    </w:p>
  </w:footnote>
  <w:footnote w:id="52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CB045B">
        <w:rPr>
          <w:rFonts w:ascii="Times New Roman" w:hAnsi="Times New Roman" w:cs="Times New Roman"/>
          <w:i/>
        </w:rPr>
        <w:t>Губанов С.А.</w:t>
      </w:r>
      <w:r w:rsidRPr="00E9448D">
        <w:rPr>
          <w:rFonts w:ascii="Times New Roman" w:hAnsi="Times New Roman" w:cs="Times New Roman"/>
        </w:rPr>
        <w:t xml:space="preserve"> Эпитет в творчестве Марины Цветаевой: семантический и структурный аспекты. Самара, 2009.</w:t>
      </w:r>
      <w:r>
        <w:rPr>
          <w:rFonts w:ascii="Times New Roman" w:hAnsi="Times New Roman" w:cs="Times New Roman"/>
        </w:rPr>
        <w:t xml:space="preserve"> С. 254.</w:t>
      </w:r>
    </w:p>
  </w:footnote>
  <w:footnote w:id="53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623953">
        <w:rPr>
          <w:rFonts w:ascii="Times New Roman" w:hAnsi="Times New Roman" w:cs="Times New Roman"/>
          <w:i/>
        </w:rPr>
        <w:t>Там же</w:t>
      </w:r>
      <w:r w:rsidRPr="00623953">
        <w:rPr>
          <w:rFonts w:ascii="Times New Roman" w:hAnsi="Times New Roman" w:cs="Times New Roman"/>
        </w:rPr>
        <w:t>. С. 256.</w:t>
      </w:r>
    </w:p>
  </w:footnote>
  <w:footnote w:id="54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A61D87">
        <w:rPr>
          <w:rFonts w:ascii="Times New Roman" w:hAnsi="Times New Roman" w:cs="Times New Roman"/>
          <w:i/>
        </w:rPr>
        <w:t>Цветаева М.И</w:t>
      </w:r>
      <w:r w:rsidRPr="00A61D87">
        <w:rPr>
          <w:rFonts w:ascii="Times New Roman" w:hAnsi="Times New Roman" w:cs="Times New Roman"/>
        </w:rPr>
        <w:t xml:space="preserve">. Письма. </w:t>
      </w:r>
      <w:r w:rsidRPr="00A61D87">
        <w:rPr>
          <w:rFonts w:ascii="Times New Roman" w:hAnsi="Times New Roman" w:cs="Times New Roman"/>
          <w:iCs/>
        </w:rPr>
        <w:t xml:space="preserve">URL: </w:t>
      </w:r>
      <w:hyperlink r:id="rId6">
        <w:r w:rsidRPr="00A61D87">
          <w:rPr>
            <w:rStyle w:val="-"/>
            <w:rFonts w:ascii="Times New Roman" w:hAnsi="Times New Roman" w:cs="Times New Roman"/>
            <w:color w:val="000000"/>
            <w:u w:val="none"/>
            <w:lang w:val="en-US"/>
          </w:rPr>
          <w:t>http</w:t>
        </w:r>
        <w:r w:rsidRPr="00A61D87">
          <w:rPr>
            <w:rStyle w:val="-"/>
            <w:rFonts w:ascii="Times New Roman" w:hAnsi="Times New Roman" w:cs="Times New Roman"/>
            <w:color w:val="000000"/>
            <w:u w:val="none"/>
          </w:rPr>
          <w:t>://</w:t>
        </w:r>
        <w:r w:rsidRPr="00A61D87">
          <w:rPr>
            <w:rStyle w:val="-"/>
            <w:rFonts w:ascii="Times New Roman" w:hAnsi="Times New Roman" w:cs="Times New Roman"/>
            <w:color w:val="000000"/>
            <w:u w:val="none"/>
            <w:lang w:val="en-US"/>
          </w:rPr>
          <w:t>www</w:t>
        </w:r>
        <w:r w:rsidRPr="00A61D87">
          <w:rPr>
            <w:rStyle w:val="-"/>
            <w:rFonts w:ascii="Times New Roman" w:hAnsi="Times New Roman" w:cs="Times New Roman"/>
            <w:color w:val="000000"/>
            <w:u w:val="none"/>
          </w:rPr>
          <w:t>.</w:t>
        </w:r>
        <w:proofErr w:type="spellStart"/>
        <w:r w:rsidRPr="00A61D87">
          <w:rPr>
            <w:rStyle w:val="-"/>
            <w:rFonts w:ascii="Times New Roman" w:hAnsi="Times New Roman" w:cs="Times New Roman"/>
            <w:color w:val="000000"/>
            <w:u w:val="none"/>
            <w:lang w:val="en-US"/>
          </w:rPr>
          <w:t>tsvetayeva</w:t>
        </w:r>
        <w:proofErr w:type="spellEnd"/>
        <w:r w:rsidRPr="00A61D87">
          <w:rPr>
            <w:rStyle w:val="-"/>
            <w:rFonts w:ascii="Times New Roman" w:hAnsi="Times New Roman" w:cs="Times New Roman"/>
            <w:color w:val="000000"/>
            <w:u w:val="none"/>
          </w:rPr>
          <w:t>.</w:t>
        </w:r>
        <w:r w:rsidRPr="00A61D87">
          <w:rPr>
            <w:rStyle w:val="-"/>
            <w:rFonts w:ascii="Times New Roman" w:hAnsi="Times New Roman" w:cs="Times New Roman"/>
            <w:color w:val="000000"/>
            <w:u w:val="none"/>
            <w:lang w:val="en-US"/>
          </w:rPr>
          <w:t>com</w:t>
        </w:r>
        <w:r w:rsidRPr="00A61D87">
          <w:rPr>
            <w:rStyle w:val="-"/>
            <w:rFonts w:ascii="Times New Roman" w:hAnsi="Times New Roman" w:cs="Times New Roman"/>
            <w:color w:val="000000"/>
            <w:u w:val="none"/>
          </w:rPr>
          <w:t>/</w:t>
        </w:r>
        <w:r w:rsidRPr="00A61D87">
          <w:rPr>
            <w:rStyle w:val="-"/>
            <w:rFonts w:ascii="Times New Roman" w:hAnsi="Times New Roman" w:cs="Times New Roman"/>
            <w:color w:val="000000"/>
            <w:u w:val="none"/>
            <w:lang w:val="en-US"/>
          </w:rPr>
          <w:t>letters</w:t>
        </w:r>
        <w:r w:rsidRPr="00A61D87">
          <w:rPr>
            <w:rStyle w:val="-"/>
            <w:rFonts w:ascii="Times New Roman" w:hAnsi="Times New Roman" w:cs="Times New Roman"/>
            <w:color w:val="000000"/>
            <w:u w:val="none"/>
          </w:rPr>
          <w:t>/</w:t>
        </w:r>
        <w:r w:rsidRPr="00A61D87">
          <w:rPr>
            <w:rStyle w:val="-"/>
            <w:rFonts w:ascii="Times New Roman" w:hAnsi="Times New Roman" w:cs="Times New Roman"/>
            <w:color w:val="000000"/>
            <w:u w:val="none"/>
            <w:lang w:val="en-US"/>
          </w:rPr>
          <w:t>let</w:t>
        </w:r>
        <w:r w:rsidRPr="00A61D87">
          <w:rPr>
            <w:rStyle w:val="-"/>
            <w:rFonts w:ascii="Times New Roman" w:hAnsi="Times New Roman" w:cs="Times New Roman"/>
            <w:color w:val="000000"/>
            <w:u w:val="none"/>
          </w:rPr>
          <w:t>_</w:t>
        </w:r>
        <w:proofErr w:type="spellStart"/>
        <w:r w:rsidRPr="00A61D87">
          <w:rPr>
            <w:rStyle w:val="-"/>
            <w:rFonts w:ascii="Times New Roman" w:hAnsi="Times New Roman" w:cs="Times New Roman"/>
            <w:color w:val="000000"/>
            <w:u w:val="none"/>
            <w:lang w:val="en-US"/>
          </w:rPr>
          <w:t>tark</w:t>
        </w:r>
        <w:proofErr w:type="spellEnd"/>
        <w:r w:rsidRPr="00A61D87">
          <w:rPr>
            <w:rStyle w:val="-"/>
            <w:rFonts w:ascii="Times New Roman" w:hAnsi="Times New Roman" w:cs="Times New Roman"/>
            <w:color w:val="000000"/>
            <w:u w:val="none"/>
          </w:rPr>
          <w:t>.</w:t>
        </w:r>
        <w:proofErr w:type="spellStart"/>
        <w:r w:rsidRPr="00A61D87">
          <w:rPr>
            <w:rStyle w:val="-"/>
            <w:rFonts w:ascii="Times New Roman" w:hAnsi="Times New Roman" w:cs="Times New Roman"/>
            <w:color w:val="000000"/>
            <w:u w:val="none"/>
            <w:lang w:val="en-US"/>
          </w:rPr>
          <w:t>php</w:t>
        </w:r>
        <w:proofErr w:type="spellEnd"/>
      </w:hyperlink>
      <w:r w:rsidRPr="00A61D87">
        <w:rPr>
          <w:rStyle w:val="-"/>
          <w:rFonts w:ascii="Times New Roman" w:hAnsi="Times New Roman" w:cs="Times New Roman"/>
          <w:color w:val="000000"/>
          <w:u w:val="none"/>
        </w:rPr>
        <w:t xml:space="preserve"> (дата обращения:</w:t>
      </w:r>
      <w:r w:rsidRPr="00A61D87">
        <w:rPr>
          <w:rFonts w:ascii="Times New Roman" w:hAnsi="Times New Roman" w:cs="Times New Roman"/>
        </w:rPr>
        <w:t xml:space="preserve"> </w:t>
      </w:r>
      <w:r w:rsidRPr="00A61D87">
        <w:rPr>
          <w:rFonts w:ascii="Times New Roman" w:hAnsi="Times New Roman" w:cs="Times New Roman"/>
          <w:color w:val="000000"/>
        </w:rPr>
        <w:t>28.01.2015)</w:t>
      </w:r>
    </w:p>
  </w:footnote>
  <w:footnote w:id="55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E54D3F">
        <w:rPr>
          <w:rFonts w:ascii="Times New Roman" w:hAnsi="Times New Roman" w:cs="Times New Roman"/>
          <w:i/>
        </w:rPr>
        <w:t>Тарковская М.А</w:t>
      </w:r>
      <w:r w:rsidRPr="00E54D3F">
        <w:rPr>
          <w:rFonts w:ascii="Times New Roman" w:hAnsi="Times New Roman" w:cs="Times New Roman"/>
        </w:rPr>
        <w:t>. Осколки зеркала. М., 2011. С. 87.</w:t>
      </w:r>
    </w:p>
  </w:footnote>
  <w:footnote w:id="56">
    <w:p w:rsidR="00F44B85" w:rsidRPr="00D87566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2201B3">
        <w:rPr>
          <w:rFonts w:ascii="Times New Roman" w:hAnsi="Times New Roman" w:cs="Times New Roman"/>
          <w:i/>
        </w:rPr>
        <w:t>Цветаева М.И.</w:t>
      </w:r>
      <w:r>
        <w:rPr>
          <w:rFonts w:ascii="Times New Roman" w:hAnsi="Times New Roman" w:cs="Times New Roman"/>
        </w:rPr>
        <w:t xml:space="preserve"> Полное собр. соч.: в 7</w:t>
      </w:r>
      <w:r w:rsidRPr="002201B3">
        <w:rPr>
          <w:rFonts w:ascii="Times New Roman" w:hAnsi="Times New Roman" w:cs="Times New Roman"/>
        </w:rPr>
        <w:t xml:space="preserve"> т. М., 1995. Т. 2. С.</w:t>
      </w:r>
      <w:r>
        <w:t xml:space="preserve">  </w:t>
      </w:r>
      <w:r w:rsidRPr="00D87566">
        <w:t>369.</w:t>
      </w:r>
    </w:p>
  </w:footnote>
  <w:footnote w:id="57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F208E6">
        <w:rPr>
          <w:rFonts w:ascii="Times New Roman" w:hAnsi="Times New Roman" w:cs="Times New Roman"/>
        </w:rPr>
        <w:t xml:space="preserve">См.: </w:t>
      </w:r>
      <w:proofErr w:type="spellStart"/>
      <w:r w:rsidRPr="00F208E6">
        <w:rPr>
          <w:rFonts w:ascii="Times New Roman" w:hAnsi="Times New Roman" w:cs="Times New Roman"/>
          <w:i/>
        </w:rPr>
        <w:t>Чуприним</w:t>
      </w:r>
      <w:proofErr w:type="spellEnd"/>
      <w:r w:rsidRPr="00F208E6">
        <w:rPr>
          <w:rFonts w:ascii="Times New Roman" w:hAnsi="Times New Roman" w:cs="Times New Roman"/>
          <w:i/>
        </w:rPr>
        <w:t xml:space="preserve"> С.И.</w:t>
      </w:r>
      <w:r w:rsidRPr="00F208E6">
        <w:rPr>
          <w:rFonts w:ascii="Times New Roman" w:hAnsi="Times New Roman" w:cs="Times New Roman"/>
        </w:rPr>
        <w:t xml:space="preserve"> Указ. соч. С. 63.</w:t>
      </w:r>
    </w:p>
  </w:footnote>
  <w:footnote w:id="58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Pr="008B4EAE">
        <w:rPr>
          <w:rFonts w:ascii="Times New Roman" w:hAnsi="Times New Roman" w:cs="Times New Roman"/>
          <w:i/>
          <w:color w:val="000000"/>
        </w:rPr>
        <w:t>Трессидер</w:t>
      </w:r>
      <w:proofErr w:type="spellEnd"/>
      <w:r w:rsidRPr="008B4EAE">
        <w:rPr>
          <w:rFonts w:ascii="Times New Roman" w:hAnsi="Times New Roman" w:cs="Times New Roman"/>
          <w:i/>
          <w:color w:val="000000"/>
        </w:rPr>
        <w:t xml:space="preserve"> Дж.</w:t>
      </w:r>
      <w:r w:rsidRPr="00E9448D">
        <w:rPr>
          <w:rFonts w:ascii="Times New Roman" w:hAnsi="Times New Roman" w:cs="Times New Roman"/>
          <w:color w:val="000000"/>
        </w:rPr>
        <w:t xml:space="preserve"> Словарь символов/пер. с англ. С. </w:t>
      </w:r>
      <w:proofErr w:type="spellStart"/>
      <w:r w:rsidRPr="00E9448D">
        <w:rPr>
          <w:rFonts w:ascii="Times New Roman" w:hAnsi="Times New Roman" w:cs="Times New Roman"/>
          <w:color w:val="000000"/>
        </w:rPr>
        <w:t>Палько</w:t>
      </w:r>
      <w:proofErr w:type="spellEnd"/>
      <w:r w:rsidRPr="00E9448D">
        <w:rPr>
          <w:rFonts w:ascii="Times New Roman" w:hAnsi="Times New Roman" w:cs="Times New Roman"/>
          <w:color w:val="000000"/>
        </w:rPr>
        <w:t>. М., 1999. С.179</w:t>
      </w:r>
    </w:p>
  </w:footnote>
  <w:footnote w:id="59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8B4EAE">
        <w:rPr>
          <w:rFonts w:ascii="Times New Roman" w:hAnsi="Times New Roman" w:cs="Times New Roman"/>
          <w:i/>
          <w:color w:val="000000"/>
        </w:rPr>
        <w:t>Толстой С.М.</w:t>
      </w:r>
      <w:r w:rsidRPr="00E9448D">
        <w:rPr>
          <w:rFonts w:ascii="Times New Roman" w:hAnsi="Times New Roman" w:cs="Times New Roman"/>
          <w:color w:val="000000"/>
        </w:rPr>
        <w:t xml:space="preserve"> Славянская мифология. Энциклопедический словарь.  М., </w:t>
      </w:r>
      <w:r>
        <w:rPr>
          <w:rFonts w:ascii="Times New Roman" w:hAnsi="Times New Roman" w:cs="Times New Roman"/>
          <w:color w:val="000000"/>
        </w:rPr>
        <w:t>1995. С.137—</w:t>
      </w:r>
      <w:r w:rsidRPr="00E9448D">
        <w:rPr>
          <w:rFonts w:ascii="Times New Roman" w:hAnsi="Times New Roman" w:cs="Times New Roman"/>
          <w:color w:val="000000"/>
        </w:rPr>
        <w:t>138</w:t>
      </w:r>
    </w:p>
  </w:footnote>
  <w:footnote w:id="60">
    <w:p w:rsidR="00F44B85" w:rsidRPr="00892286" w:rsidRDefault="00F44B85" w:rsidP="00F17392">
      <w:pPr>
        <w:pStyle w:val="a7"/>
        <w:rPr>
          <w:sz w:val="20"/>
          <w:szCs w:val="20"/>
        </w:rPr>
      </w:pPr>
      <w:r>
        <w:rPr>
          <w:rStyle w:val="a5"/>
        </w:rPr>
        <w:footnoteRef/>
      </w:r>
      <w:r>
        <w:t xml:space="preserve"> </w:t>
      </w:r>
      <w:proofErr w:type="spellStart"/>
      <w:r w:rsidRPr="00F17392">
        <w:rPr>
          <w:rFonts w:ascii="Times New Roman" w:hAnsi="Times New Roman" w:cs="Times New Roman"/>
          <w:i/>
          <w:color w:val="000000"/>
          <w:sz w:val="20"/>
          <w:szCs w:val="20"/>
        </w:rPr>
        <w:t>Гаспаров</w:t>
      </w:r>
      <w:proofErr w:type="spellEnd"/>
      <w:r w:rsidRPr="00F17392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М. Л</w:t>
      </w:r>
      <w:r w:rsidRPr="00892286">
        <w:rPr>
          <w:rFonts w:ascii="Times New Roman" w:hAnsi="Times New Roman" w:cs="Times New Roman"/>
          <w:color w:val="000000"/>
          <w:sz w:val="20"/>
          <w:szCs w:val="20"/>
        </w:rPr>
        <w:t>. О русской поэзии. Анализы. Интерпре</w:t>
      </w:r>
      <w:r>
        <w:rPr>
          <w:rFonts w:ascii="Times New Roman" w:hAnsi="Times New Roman" w:cs="Times New Roman"/>
          <w:color w:val="000000"/>
          <w:sz w:val="20"/>
          <w:szCs w:val="20"/>
        </w:rPr>
        <w:t>тации. Характеристики. СПб., 2001. С. 139.</w:t>
      </w:r>
    </w:p>
    <w:p w:rsidR="00F44B85" w:rsidRDefault="00F44B85">
      <w:pPr>
        <w:pStyle w:val="a3"/>
      </w:pPr>
    </w:p>
  </w:footnote>
  <w:footnote w:id="61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7D23AF">
        <w:rPr>
          <w:rFonts w:ascii="Times New Roman" w:hAnsi="Times New Roman" w:cs="Times New Roman"/>
          <w:i/>
        </w:rPr>
        <w:t>Тарковская М.А</w:t>
      </w:r>
      <w:r w:rsidRPr="007D23AF">
        <w:rPr>
          <w:rFonts w:ascii="Times New Roman" w:hAnsi="Times New Roman" w:cs="Times New Roman"/>
        </w:rPr>
        <w:t>. Указ. соч. С. 102</w:t>
      </w:r>
      <w:r>
        <w:rPr>
          <w:rFonts w:ascii="Times New Roman" w:hAnsi="Times New Roman" w:cs="Times New Roman"/>
        </w:rPr>
        <w:t>.</w:t>
      </w:r>
    </w:p>
  </w:footnote>
  <w:footnote w:id="62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7D23AF">
        <w:rPr>
          <w:rFonts w:ascii="Times New Roman" w:hAnsi="Times New Roman" w:cs="Times New Roman"/>
          <w:i/>
        </w:rPr>
        <w:t>Тарковский А.А.</w:t>
      </w:r>
      <w:r w:rsidRPr="00892286">
        <w:rPr>
          <w:rFonts w:ascii="Times New Roman" w:hAnsi="Times New Roman" w:cs="Times New Roman"/>
        </w:rPr>
        <w:t xml:space="preserve"> Пись</w:t>
      </w:r>
      <w:r>
        <w:rPr>
          <w:rFonts w:ascii="Times New Roman" w:hAnsi="Times New Roman" w:cs="Times New Roman"/>
        </w:rPr>
        <w:t xml:space="preserve">ма А. Ахматовой // </w:t>
      </w:r>
      <w:proofErr w:type="spellStart"/>
      <w:r w:rsidRPr="00B76081">
        <w:rPr>
          <w:rFonts w:ascii="Times New Roman" w:hAnsi="Times New Roman" w:cs="Times New Roman"/>
        </w:rPr>
        <w:t>Вопр</w:t>
      </w:r>
      <w:proofErr w:type="spellEnd"/>
      <w:r w:rsidRPr="00B76081">
        <w:rPr>
          <w:rFonts w:ascii="Times New Roman" w:hAnsi="Times New Roman" w:cs="Times New Roman"/>
        </w:rPr>
        <w:t>. лит. 1994. № 6. С. 332.</w:t>
      </w:r>
    </w:p>
  </w:footnote>
  <w:footnote w:id="63">
    <w:p w:rsidR="00F44B85" w:rsidRPr="007D23AF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>
        <w:rPr>
          <w:rFonts w:ascii="Times New Roman" w:hAnsi="Times New Roman" w:cs="Times New Roman"/>
          <w:i/>
        </w:rPr>
        <w:t>Тарковска</w:t>
      </w:r>
      <w:proofErr w:type="spellEnd"/>
      <w:r>
        <w:rPr>
          <w:rFonts w:ascii="Times New Roman" w:hAnsi="Times New Roman" w:cs="Times New Roman"/>
          <w:i/>
        </w:rPr>
        <w:t xml:space="preserve"> М.А. </w:t>
      </w:r>
      <w:r>
        <w:rPr>
          <w:rFonts w:ascii="Times New Roman" w:hAnsi="Times New Roman" w:cs="Times New Roman"/>
        </w:rPr>
        <w:t>Указ. соч. С. 105.</w:t>
      </w:r>
    </w:p>
  </w:footnote>
  <w:footnote w:id="64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7D23AF">
        <w:rPr>
          <w:rFonts w:ascii="Times New Roman" w:hAnsi="Times New Roman" w:cs="Times New Roman"/>
          <w:i/>
        </w:rPr>
        <w:t>Тарковский А.А.</w:t>
      </w:r>
      <w:r w:rsidRPr="00892286">
        <w:rPr>
          <w:rFonts w:ascii="Times New Roman" w:hAnsi="Times New Roman" w:cs="Times New Roman"/>
        </w:rPr>
        <w:t xml:space="preserve"> Пись</w:t>
      </w:r>
      <w:r>
        <w:rPr>
          <w:rFonts w:ascii="Times New Roman" w:hAnsi="Times New Roman" w:cs="Times New Roman"/>
        </w:rPr>
        <w:t xml:space="preserve">ма А. Ахматовой </w:t>
      </w:r>
      <w:r w:rsidRPr="00B76081">
        <w:rPr>
          <w:rFonts w:ascii="Times New Roman" w:hAnsi="Times New Roman" w:cs="Times New Roman"/>
        </w:rPr>
        <w:t xml:space="preserve">// </w:t>
      </w:r>
      <w:proofErr w:type="spellStart"/>
      <w:r>
        <w:rPr>
          <w:rFonts w:ascii="Times New Roman" w:hAnsi="Times New Roman" w:cs="Times New Roman"/>
        </w:rPr>
        <w:t>Вопр</w:t>
      </w:r>
      <w:proofErr w:type="spellEnd"/>
      <w:r>
        <w:rPr>
          <w:rFonts w:ascii="Times New Roman" w:hAnsi="Times New Roman" w:cs="Times New Roman"/>
        </w:rPr>
        <w:t>. л</w:t>
      </w:r>
      <w:r w:rsidRPr="00B76081">
        <w:rPr>
          <w:rFonts w:ascii="Times New Roman" w:hAnsi="Times New Roman" w:cs="Times New Roman"/>
        </w:rPr>
        <w:t>ит. 1994. №6. С.335.</w:t>
      </w:r>
    </w:p>
  </w:footnote>
  <w:footnote w:id="65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7D23AF">
        <w:rPr>
          <w:rFonts w:ascii="Times New Roman" w:hAnsi="Times New Roman" w:cs="Times New Roman"/>
          <w:i/>
        </w:rPr>
        <w:t>Тарковская М.А</w:t>
      </w:r>
      <w:r w:rsidRPr="007D23AF">
        <w:rPr>
          <w:rFonts w:ascii="Times New Roman" w:hAnsi="Times New Roman" w:cs="Times New Roman"/>
        </w:rPr>
        <w:t xml:space="preserve">. Указ. соч. </w:t>
      </w:r>
      <w:r>
        <w:rPr>
          <w:rFonts w:ascii="Times New Roman" w:hAnsi="Times New Roman" w:cs="Times New Roman"/>
        </w:rPr>
        <w:t xml:space="preserve">С. 106. </w:t>
      </w:r>
    </w:p>
  </w:footnote>
  <w:footnote w:id="66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7D23AF">
        <w:rPr>
          <w:rFonts w:ascii="Times New Roman" w:hAnsi="Times New Roman" w:cs="Times New Roman"/>
          <w:i/>
        </w:rPr>
        <w:t>Тарковская М.А</w:t>
      </w:r>
      <w:r>
        <w:rPr>
          <w:rFonts w:ascii="Times New Roman" w:hAnsi="Times New Roman" w:cs="Times New Roman"/>
        </w:rPr>
        <w:t>. Указ. соч. С. 10</w:t>
      </w:r>
      <w:r w:rsidRPr="00413B39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</w:footnote>
  <w:footnote w:id="67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 xml:space="preserve">См.:. </w:t>
      </w:r>
      <w:r w:rsidRPr="00354C73">
        <w:rPr>
          <w:rFonts w:ascii="Times New Roman" w:hAnsi="Times New Roman" w:cs="Times New Roman"/>
          <w:i/>
        </w:rPr>
        <w:t>Ольшанская Е. А.</w:t>
      </w:r>
      <w:r>
        <w:rPr>
          <w:rFonts w:ascii="Times New Roman" w:hAnsi="Times New Roman" w:cs="Times New Roman"/>
        </w:rPr>
        <w:t xml:space="preserve"> Ахматова и А. Тарковский (к истории взаимоотношений двух поэтов) // </w:t>
      </w:r>
      <w:r>
        <w:rPr>
          <w:rFonts w:ascii="Times New Roman" w:hAnsi="Times New Roman" w:cs="Times New Roman"/>
          <w:lang w:val="en-US"/>
        </w:rPr>
        <w:t>Russian</w:t>
      </w:r>
      <w:r w:rsidRPr="008643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literature</w:t>
      </w:r>
      <w:r w:rsidRPr="008643F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XXX</w:t>
      </w:r>
      <w:r w:rsidRPr="008643F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III</w:t>
      </w:r>
      <w:r>
        <w:rPr>
          <w:rFonts w:ascii="Times New Roman" w:hAnsi="Times New Roman" w:cs="Times New Roman"/>
        </w:rPr>
        <w:t>. 1991. 1</w:t>
      </w:r>
      <w:proofErr w:type="spellStart"/>
      <w:r>
        <w:rPr>
          <w:rFonts w:ascii="Times New Roman" w:hAnsi="Times New Roman" w:cs="Times New Roman"/>
          <w:lang w:val="en-US"/>
        </w:rPr>
        <w:t>oct</w:t>
      </w:r>
      <w:proofErr w:type="spellEnd"/>
      <w:r w:rsidRPr="00D654B7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vol</w:t>
      </w:r>
      <w:proofErr w:type="spellEnd"/>
      <w:r w:rsidRPr="00D654B7">
        <w:rPr>
          <w:rFonts w:ascii="Times New Roman" w:hAnsi="Times New Roman" w:cs="Times New Roman"/>
        </w:rPr>
        <w:t>. 30</w:t>
      </w:r>
      <w:r>
        <w:rPr>
          <w:rFonts w:ascii="Times New Roman" w:hAnsi="Times New Roman" w:cs="Times New Roman"/>
        </w:rPr>
        <w:t>.</w:t>
      </w:r>
    </w:p>
  </w:footnote>
  <w:footnote w:id="68">
    <w:p w:rsidR="00F44B85" w:rsidRPr="00B76081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Pr="00FE3E9F">
        <w:rPr>
          <w:rFonts w:ascii="Times New Roman" w:hAnsi="Times New Roman"/>
          <w:i/>
        </w:rPr>
        <w:t>Губайловский</w:t>
      </w:r>
      <w:proofErr w:type="spellEnd"/>
      <w:r w:rsidRPr="00FE3E9F">
        <w:rPr>
          <w:rFonts w:ascii="Times New Roman" w:hAnsi="Times New Roman"/>
          <w:i/>
        </w:rPr>
        <w:t xml:space="preserve"> В.</w:t>
      </w:r>
      <w:r>
        <w:rPr>
          <w:rFonts w:ascii="Times New Roman" w:hAnsi="Times New Roman"/>
        </w:rPr>
        <w:t xml:space="preserve"> Оптика времени // </w:t>
      </w:r>
      <w:r w:rsidRPr="00B76081">
        <w:rPr>
          <w:rFonts w:ascii="Times New Roman" w:hAnsi="Times New Roman"/>
        </w:rPr>
        <w:t xml:space="preserve">Дружба народов. 2010. №5. С. 47. </w:t>
      </w:r>
    </w:p>
  </w:footnote>
  <w:footnote w:id="69">
    <w:p w:rsidR="00F44B85" w:rsidRPr="00E61D40" w:rsidRDefault="00F44B85">
      <w:pPr>
        <w:pStyle w:val="a3"/>
        <w:rPr>
          <w:color w:val="FF0000"/>
        </w:rPr>
      </w:pPr>
      <w:r w:rsidRPr="00B76081">
        <w:rPr>
          <w:rStyle w:val="a5"/>
        </w:rPr>
        <w:footnoteRef/>
      </w:r>
      <w:r w:rsidRPr="00B76081">
        <w:t xml:space="preserve"> </w:t>
      </w:r>
      <w:proofErr w:type="spellStart"/>
      <w:r w:rsidRPr="00FE3E9F">
        <w:rPr>
          <w:rFonts w:ascii="Times New Roman" w:hAnsi="Times New Roman"/>
          <w:i/>
        </w:rPr>
        <w:t>Губайловский</w:t>
      </w:r>
      <w:proofErr w:type="spellEnd"/>
      <w:r w:rsidRPr="00FE3E9F">
        <w:rPr>
          <w:rFonts w:ascii="Times New Roman" w:hAnsi="Times New Roman"/>
          <w:i/>
        </w:rPr>
        <w:t xml:space="preserve"> В.</w:t>
      </w:r>
      <w:r>
        <w:rPr>
          <w:rFonts w:ascii="Times New Roman" w:hAnsi="Times New Roman"/>
        </w:rPr>
        <w:t xml:space="preserve"> Оптика времени // Дружба народов. 2010. №5. С. 48.</w:t>
      </w:r>
    </w:p>
  </w:footnote>
  <w:footnote w:id="70">
    <w:p w:rsidR="00F44B85" w:rsidRPr="00FE3E9F" w:rsidRDefault="00F44B85">
      <w:pPr>
        <w:pStyle w:val="a3"/>
        <w:rPr>
          <w:rFonts w:ascii="Times New Roman" w:hAnsi="Times New Roman" w:cs="Times New Roman"/>
        </w:rPr>
      </w:pPr>
      <w:r>
        <w:rPr>
          <w:rStyle w:val="a5"/>
        </w:rPr>
        <w:footnoteRef/>
      </w:r>
      <w:r>
        <w:t xml:space="preserve"> </w:t>
      </w:r>
      <w:r w:rsidRPr="00FE3E9F">
        <w:rPr>
          <w:rFonts w:ascii="Times New Roman" w:hAnsi="Times New Roman" w:cs="Times New Roman"/>
          <w:i/>
        </w:rPr>
        <w:t>Лысенко Е.В.</w:t>
      </w:r>
      <w:r>
        <w:rPr>
          <w:rFonts w:ascii="Times New Roman" w:hAnsi="Times New Roman" w:cs="Times New Roman"/>
        </w:rPr>
        <w:t xml:space="preserve"> Звук и звучание в лирике А.А. Тарковского. Саратов, 2008. С. 223.</w:t>
      </w:r>
    </w:p>
  </w:footnote>
  <w:footnote w:id="71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Pr="00FE3E9F">
        <w:rPr>
          <w:rFonts w:ascii="Times New Roman" w:hAnsi="Times New Roman" w:cs="Times New Roman"/>
          <w:i/>
        </w:rPr>
        <w:t>Кекова</w:t>
      </w:r>
      <w:proofErr w:type="spellEnd"/>
      <w:r w:rsidRPr="00FE3E9F">
        <w:rPr>
          <w:rFonts w:ascii="Times New Roman" w:hAnsi="Times New Roman" w:cs="Times New Roman"/>
          <w:i/>
        </w:rPr>
        <w:t xml:space="preserve"> С.В.</w:t>
      </w:r>
      <w:r w:rsidRPr="004850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Метаморфозы христианского кода в поэзии Н. Заболоцкого и А. Тарковского. Саратов, 2009. С. 15.</w:t>
      </w:r>
    </w:p>
  </w:footnote>
  <w:footnote w:id="72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См.: </w:t>
      </w:r>
      <w:r w:rsidRPr="0080156C">
        <w:rPr>
          <w:rFonts w:ascii="Times New Roman" w:hAnsi="Times New Roman"/>
          <w:i/>
        </w:rPr>
        <w:t>Бельская Л.Л</w:t>
      </w:r>
      <w:r>
        <w:rPr>
          <w:rFonts w:ascii="Times New Roman" w:hAnsi="Times New Roman"/>
        </w:rPr>
        <w:t>. Твои ледяные А: о цикле А. Тарковского «Памяти А.А. Ахматовой» // Язык художественной литературы. М., 2003. С. 27</w:t>
      </w:r>
    </w:p>
  </w:footnote>
  <w:footnote w:id="73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См.: </w:t>
      </w:r>
      <w:r w:rsidRPr="0080156C">
        <w:rPr>
          <w:rFonts w:ascii="Times New Roman" w:hAnsi="Times New Roman"/>
          <w:i/>
        </w:rPr>
        <w:t>Бельская Л.Л</w:t>
      </w:r>
      <w:r>
        <w:rPr>
          <w:rFonts w:ascii="Times New Roman" w:hAnsi="Times New Roman"/>
        </w:rPr>
        <w:t>. Твои ледяные А: о цикле А. Тарковского «Памяти А.А. Ахматовой» // Язык художественной литературы. М., 2003. С. 31.</w:t>
      </w:r>
    </w:p>
  </w:footnote>
  <w:footnote w:id="74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7D33BB">
        <w:rPr>
          <w:rFonts w:ascii="Times New Roman" w:hAnsi="Times New Roman"/>
          <w:i/>
        </w:rPr>
        <w:t>Вовк О.В.</w:t>
      </w:r>
      <w:r>
        <w:rPr>
          <w:rFonts w:ascii="Times New Roman" w:hAnsi="Times New Roman"/>
        </w:rPr>
        <w:t xml:space="preserve"> Энциклопедия знаков и символов. М., 2006. С. 246—247</w:t>
      </w:r>
    </w:p>
  </w:footnote>
  <w:footnote w:id="75">
    <w:p w:rsidR="00F44B85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4C31A3">
        <w:rPr>
          <w:rFonts w:ascii="Times New Roman" w:hAnsi="Times New Roman" w:cs="Times New Roman"/>
          <w:i/>
        </w:rPr>
        <w:t>Малафеев. Ю.А.</w:t>
      </w:r>
      <w:r>
        <w:t xml:space="preserve"> </w:t>
      </w:r>
      <w:r w:rsidRPr="004C31A3">
        <w:rPr>
          <w:rFonts w:ascii="Times New Roman" w:hAnsi="Times New Roman" w:cs="Times New Roman"/>
        </w:rPr>
        <w:t>Особенности концептуализации времени и пространства в поэтическом творчестве А. Тарковского // Вестник Нижегородского университета им. Н.И. Лобачевского. 2011. №6-2. С</w:t>
      </w:r>
      <w:r>
        <w:rPr>
          <w:rFonts w:ascii="Times New Roman" w:hAnsi="Times New Roman" w:cs="Times New Roman"/>
        </w:rPr>
        <w:t>. 395.</w:t>
      </w:r>
    </w:p>
  </w:footnote>
  <w:footnote w:id="76">
    <w:p w:rsidR="00F44B85" w:rsidRPr="004C31A3" w:rsidRDefault="00F44B85">
      <w:pPr>
        <w:pStyle w:val="a3"/>
      </w:pPr>
      <w:r>
        <w:rPr>
          <w:rStyle w:val="a5"/>
        </w:rPr>
        <w:footnoteRef/>
      </w:r>
      <w:r>
        <w:t xml:space="preserve"> </w:t>
      </w:r>
      <w:r w:rsidRPr="004C31A3">
        <w:rPr>
          <w:rFonts w:ascii="Times New Roman" w:hAnsi="Times New Roman" w:cs="Times New Roman"/>
          <w:i/>
        </w:rPr>
        <w:t>Малафеев. Ю.А.</w:t>
      </w:r>
      <w:r>
        <w:t xml:space="preserve"> </w:t>
      </w:r>
      <w:r w:rsidRPr="004C31A3">
        <w:rPr>
          <w:rFonts w:ascii="Times New Roman" w:hAnsi="Times New Roman" w:cs="Times New Roman"/>
        </w:rPr>
        <w:t>Особенности концептуализации времени и пространства в поэтическом творчестве А. Тарковского // Вестник Нижегородского университета им. Н.И. Лобачевского. 2011. №6-2. С</w:t>
      </w:r>
      <w:r>
        <w:rPr>
          <w:rFonts w:ascii="Times New Roman" w:hAnsi="Times New Roman" w:cs="Times New Roman"/>
        </w:rPr>
        <w:t xml:space="preserve">. 396.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0395"/>
    <w:multiLevelType w:val="hybridMultilevel"/>
    <w:tmpl w:val="1B1EA1A4"/>
    <w:lvl w:ilvl="0" w:tplc="11E269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5B247AC"/>
    <w:multiLevelType w:val="hybridMultilevel"/>
    <w:tmpl w:val="E8E0700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29654F34"/>
    <w:multiLevelType w:val="multilevel"/>
    <w:tmpl w:val="C62AAA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C1C47"/>
    <w:multiLevelType w:val="hybridMultilevel"/>
    <w:tmpl w:val="F656CA82"/>
    <w:lvl w:ilvl="0" w:tplc="5570FEEA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EastAsia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D9428F"/>
    <w:multiLevelType w:val="multilevel"/>
    <w:tmpl w:val="1EB8CE5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80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4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56" w:hanging="1800"/>
      </w:pPr>
      <w:rPr>
        <w:rFonts w:hint="default"/>
      </w:rPr>
    </w:lvl>
  </w:abstractNum>
  <w:abstractNum w:abstractNumId="5">
    <w:nsid w:val="574951C6"/>
    <w:multiLevelType w:val="hybridMultilevel"/>
    <w:tmpl w:val="CADE59C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BA81832"/>
    <w:multiLevelType w:val="hybridMultilevel"/>
    <w:tmpl w:val="343A1344"/>
    <w:lvl w:ilvl="0" w:tplc="367820CA">
      <w:start w:val="3333"/>
      <w:numFmt w:val="decimal"/>
      <w:lvlText w:val="%1."/>
      <w:lvlJc w:val="left"/>
      <w:pPr>
        <w:ind w:left="1035" w:hanging="675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B5479"/>
    <w:multiLevelType w:val="hybridMultilevel"/>
    <w:tmpl w:val="9258CAFE"/>
    <w:lvl w:ilvl="0" w:tplc="EA6E137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E272DBE"/>
    <w:multiLevelType w:val="hybridMultilevel"/>
    <w:tmpl w:val="EC400786"/>
    <w:lvl w:ilvl="0" w:tplc="F5FA093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73591"/>
    <w:multiLevelType w:val="hybridMultilevel"/>
    <w:tmpl w:val="507E61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23A7"/>
    <w:rsid w:val="00002270"/>
    <w:rsid w:val="00006EBD"/>
    <w:rsid w:val="00024A4B"/>
    <w:rsid w:val="00026428"/>
    <w:rsid w:val="000340C5"/>
    <w:rsid w:val="000360B7"/>
    <w:rsid w:val="00041227"/>
    <w:rsid w:val="00043C6A"/>
    <w:rsid w:val="00045F57"/>
    <w:rsid w:val="00050EAF"/>
    <w:rsid w:val="0005103C"/>
    <w:rsid w:val="00051A01"/>
    <w:rsid w:val="000562D3"/>
    <w:rsid w:val="000660A4"/>
    <w:rsid w:val="00084F28"/>
    <w:rsid w:val="000857FE"/>
    <w:rsid w:val="000915D6"/>
    <w:rsid w:val="0009331C"/>
    <w:rsid w:val="000A2D7F"/>
    <w:rsid w:val="000A38D9"/>
    <w:rsid w:val="000A4D2E"/>
    <w:rsid w:val="000A55C6"/>
    <w:rsid w:val="000B36CA"/>
    <w:rsid w:val="000B45D5"/>
    <w:rsid w:val="000C1221"/>
    <w:rsid w:val="000C1771"/>
    <w:rsid w:val="000C2787"/>
    <w:rsid w:val="000D3C3F"/>
    <w:rsid w:val="000E07F2"/>
    <w:rsid w:val="000F4953"/>
    <w:rsid w:val="000F5768"/>
    <w:rsid w:val="00100055"/>
    <w:rsid w:val="001047A3"/>
    <w:rsid w:val="001054EB"/>
    <w:rsid w:val="00112D5B"/>
    <w:rsid w:val="00114BC4"/>
    <w:rsid w:val="001207B1"/>
    <w:rsid w:val="00126DCF"/>
    <w:rsid w:val="0013399B"/>
    <w:rsid w:val="00141440"/>
    <w:rsid w:val="00156F03"/>
    <w:rsid w:val="00162471"/>
    <w:rsid w:val="00164362"/>
    <w:rsid w:val="001731C0"/>
    <w:rsid w:val="001759E3"/>
    <w:rsid w:val="0018494A"/>
    <w:rsid w:val="00190E1E"/>
    <w:rsid w:val="001A0CB2"/>
    <w:rsid w:val="001A620F"/>
    <w:rsid w:val="001B5F98"/>
    <w:rsid w:val="001B74F8"/>
    <w:rsid w:val="001C4EC5"/>
    <w:rsid w:val="001F5FEF"/>
    <w:rsid w:val="001F7913"/>
    <w:rsid w:val="00203E97"/>
    <w:rsid w:val="002201B3"/>
    <w:rsid w:val="00242FC0"/>
    <w:rsid w:val="00244714"/>
    <w:rsid w:val="0025194E"/>
    <w:rsid w:val="00252B8D"/>
    <w:rsid w:val="00252E16"/>
    <w:rsid w:val="00257808"/>
    <w:rsid w:val="00265AC3"/>
    <w:rsid w:val="00266705"/>
    <w:rsid w:val="00272E47"/>
    <w:rsid w:val="0027363A"/>
    <w:rsid w:val="002778DA"/>
    <w:rsid w:val="00284808"/>
    <w:rsid w:val="002A111D"/>
    <w:rsid w:val="002A1EAC"/>
    <w:rsid w:val="002A33E2"/>
    <w:rsid w:val="002A6B56"/>
    <w:rsid w:val="002C0E18"/>
    <w:rsid w:val="002C3BED"/>
    <w:rsid w:val="002C79D3"/>
    <w:rsid w:val="002D02A7"/>
    <w:rsid w:val="002D1EF2"/>
    <w:rsid w:val="002D6080"/>
    <w:rsid w:val="002D7A24"/>
    <w:rsid w:val="002E14C1"/>
    <w:rsid w:val="002E4538"/>
    <w:rsid w:val="002F2A18"/>
    <w:rsid w:val="0031068B"/>
    <w:rsid w:val="00311AD1"/>
    <w:rsid w:val="003170F5"/>
    <w:rsid w:val="00321878"/>
    <w:rsid w:val="0032514A"/>
    <w:rsid w:val="00331BDA"/>
    <w:rsid w:val="003339CB"/>
    <w:rsid w:val="00344EED"/>
    <w:rsid w:val="0034528F"/>
    <w:rsid w:val="003521BE"/>
    <w:rsid w:val="00354C73"/>
    <w:rsid w:val="003578BC"/>
    <w:rsid w:val="0036070A"/>
    <w:rsid w:val="00362609"/>
    <w:rsid w:val="00363DA9"/>
    <w:rsid w:val="00364545"/>
    <w:rsid w:val="00376185"/>
    <w:rsid w:val="00383D50"/>
    <w:rsid w:val="00393222"/>
    <w:rsid w:val="003A4493"/>
    <w:rsid w:val="003C7CCB"/>
    <w:rsid w:val="003D6459"/>
    <w:rsid w:val="003E55EE"/>
    <w:rsid w:val="003F1C65"/>
    <w:rsid w:val="003F22B5"/>
    <w:rsid w:val="003F2681"/>
    <w:rsid w:val="003F6AE0"/>
    <w:rsid w:val="0040046D"/>
    <w:rsid w:val="00403201"/>
    <w:rsid w:val="00412BE7"/>
    <w:rsid w:val="00413B39"/>
    <w:rsid w:val="0041492B"/>
    <w:rsid w:val="004254BD"/>
    <w:rsid w:val="00425FDE"/>
    <w:rsid w:val="00431FE9"/>
    <w:rsid w:val="00432EAF"/>
    <w:rsid w:val="00436EB6"/>
    <w:rsid w:val="00441A19"/>
    <w:rsid w:val="00464485"/>
    <w:rsid w:val="004821AB"/>
    <w:rsid w:val="004830F0"/>
    <w:rsid w:val="004871F6"/>
    <w:rsid w:val="0049136C"/>
    <w:rsid w:val="00492DCC"/>
    <w:rsid w:val="004C31A3"/>
    <w:rsid w:val="004D0770"/>
    <w:rsid w:val="004D1E84"/>
    <w:rsid w:val="004D5513"/>
    <w:rsid w:val="004E20EF"/>
    <w:rsid w:val="004E4964"/>
    <w:rsid w:val="004E6586"/>
    <w:rsid w:val="004F61B8"/>
    <w:rsid w:val="004F71EE"/>
    <w:rsid w:val="00500FD3"/>
    <w:rsid w:val="00503C6B"/>
    <w:rsid w:val="00507FDD"/>
    <w:rsid w:val="00512439"/>
    <w:rsid w:val="00522885"/>
    <w:rsid w:val="0052380A"/>
    <w:rsid w:val="005245CC"/>
    <w:rsid w:val="00526630"/>
    <w:rsid w:val="00527110"/>
    <w:rsid w:val="00532A76"/>
    <w:rsid w:val="00537709"/>
    <w:rsid w:val="005452D2"/>
    <w:rsid w:val="00554256"/>
    <w:rsid w:val="00557D74"/>
    <w:rsid w:val="00565D9C"/>
    <w:rsid w:val="0057294F"/>
    <w:rsid w:val="0057416E"/>
    <w:rsid w:val="005902CE"/>
    <w:rsid w:val="00593E44"/>
    <w:rsid w:val="005972AA"/>
    <w:rsid w:val="005A397E"/>
    <w:rsid w:val="005A4BC0"/>
    <w:rsid w:val="005A5467"/>
    <w:rsid w:val="005B24BE"/>
    <w:rsid w:val="005B296F"/>
    <w:rsid w:val="005B705F"/>
    <w:rsid w:val="005C77BE"/>
    <w:rsid w:val="005D1DA5"/>
    <w:rsid w:val="005D2463"/>
    <w:rsid w:val="005E4AB0"/>
    <w:rsid w:val="005F135A"/>
    <w:rsid w:val="005F205C"/>
    <w:rsid w:val="005F45C5"/>
    <w:rsid w:val="005F4BBD"/>
    <w:rsid w:val="00600B60"/>
    <w:rsid w:val="006014A6"/>
    <w:rsid w:val="00607D67"/>
    <w:rsid w:val="006200B4"/>
    <w:rsid w:val="00620BF8"/>
    <w:rsid w:val="00623730"/>
    <w:rsid w:val="00623953"/>
    <w:rsid w:val="006324A0"/>
    <w:rsid w:val="0063730C"/>
    <w:rsid w:val="00640F89"/>
    <w:rsid w:val="00644F37"/>
    <w:rsid w:val="006451E2"/>
    <w:rsid w:val="00662E95"/>
    <w:rsid w:val="00667C7A"/>
    <w:rsid w:val="00670A30"/>
    <w:rsid w:val="0067179A"/>
    <w:rsid w:val="00673804"/>
    <w:rsid w:val="006739DA"/>
    <w:rsid w:val="00692759"/>
    <w:rsid w:val="006A038E"/>
    <w:rsid w:val="006A64A1"/>
    <w:rsid w:val="006A6FE8"/>
    <w:rsid w:val="006A7E16"/>
    <w:rsid w:val="006D1D5A"/>
    <w:rsid w:val="006D3EE3"/>
    <w:rsid w:val="006D4642"/>
    <w:rsid w:val="006D626F"/>
    <w:rsid w:val="006E6E30"/>
    <w:rsid w:val="006F0FE0"/>
    <w:rsid w:val="006F3DFB"/>
    <w:rsid w:val="00701E62"/>
    <w:rsid w:val="0070460D"/>
    <w:rsid w:val="00706DB1"/>
    <w:rsid w:val="00706DD9"/>
    <w:rsid w:val="007120DC"/>
    <w:rsid w:val="00715188"/>
    <w:rsid w:val="00745175"/>
    <w:rsid w:val="00745DC0"/>
    <w:rsid w:val="0075095B"/>
    <w:rsid w:val="007523A7"/>
    <w:rsid w:val="00756DFC"/>
    <w:rsid w:val="00760DF0"/>
    <w:rsid w:val="0077161C"/>
    <w:rsid w:val="00791736"/>
    <w:rsid w:val="007A5017"/>
    <w:rsid w:val="007A6A7D"/>
    <w:rsid w:val="007A7881"/>
    <w:rsid w:val="007B1637"/>
    <w:rsid w:val="007C7C3C"/>
    <w:rsid w:val="007D23AF"/>
    <w:rsid w:val="007D3195"/>
    <w:rsid w:val="007D33BB"/>
    <w:rsid w:val="007D4261"/>
    <w:rsid w:val="007D4CFD"/>
    <w:rsid w:val="007E0D8F"/>
    <w:rsid w:val="007E246E"/>
    <w:rsid w:val="0080156C"/>
    <w:rsid w:val="00804800"/>
    <w:rsid w:val="00822C87"/>
    <w:rsid w:val="008272F5"/>
    <w:rsid w:val="0083793B"/>
    <w:rsid w:val="00840EA5"/>
    <w:rsid w:val="00842BBE"/>
    <w:rsid w:val="008511F1"/>
    <w:rsid w:val="00852A19"/>
    <w:rsid w:val="00862E57"/>
    <w:rsid w:val="00871958"/>
    <w:rsid w:val="00871A73"/>
    <w:rsid w:val="008742CA"/>
    <w:rsid w:val="00882147"/>
    <w:rsid w:val="0088589A"/>
    <w:rsid w:val="0088616E"/>
    <w:rsid w:val="008923B2"/>
    <w:rsid w:val="008A04B5"/>
    <w:rsid w:val="008A3D5B"/>
    <w:rsid w:val="008B1909"/>
    <w:rsid w:val="008B4EAE"/>
    <w:rsid w:val="008B6086"/>
    <w:rsid w:val="008C2F1E"/>
    <w:rsid w:val="008D3155"/>
    <w:rsid w:val="008E3F41"/>
    <w:rsid w:val="008E5BAB"/>
    <w:rsid w:val="008F2188"/>
    <w:rsid w:val="008F538D"/>
    <w:rsid w:val="009067A1"/>
    <w:rsid w:val="009102C8"/>
    <w:rsid w:val="009144C1"/>
    <w:rsid w:val="009457E8"/>
    <w:rsid w:val="009464E4"/>
    <w:rsid w:val="00947009"/>
    <w:rsid w:val="00957940"/>
    <w:rsid w:val="00961104"/>
    <w:rsid w:val="00965752"/>
    <w:rsid w:val="00993410"/>
    <w:rsid w:val="009938C9"/>
    <w:rsid w:val="009962C9"/>
    <w:rsid w:val="009A0C1F"/>
    <w:rsid w:val="009A26CD"/>
    <w:rsid w:val="009B0909"/>
    <w:rsid w:val="009B2FE3"/>
    <w:rsid w:val="009B60CD"/>
    <w:rsid w:val="009C0A1A"/>
    <w:rsid w:val="009D755C"/>
    <w:rsid w:val="009E2AF8"/>
    <w:rsid w:val="00A01FF8"/>
    <w:rsid w:val="00A04B3F"/>
    <w:rsid w:val="00A22171"/>
    <w:rsid w:val="00A22B45"/>
    <w:rsid w:val="00A23F7D"/>
    <w:rsid w:val="00A2537A"/>
    <w:rsid w:val="00A33D46"/>
    <w:rsid w:val="00A4371C"/>
    <w:rsid w:val="00A47490"/>
    <w:rsid w:val="00A51F0C"/>
    <w:rsid w:val="00A51F1D"/>
    <w:rsid w:val="00A61D87"/>
    <w:rsid w:val="00A674B9"/>
    <w:rsid w:val="00A73BFA"/>
    <w:rsid w:val="00A81B52"/>
    <w:rsid w:val="00A83392"/>
    <w:rsid w:val="00A92E60"/>
    <w:rsid w:val="00A94817"/>
    <w:rsid w:val="00A97797"/>
    <w:rsid w:val="00AA1FBE"/>
    <w:rsid w:val="00AA2AE2"/>
    <w:rsid w:val="00AA709E"/>
    <w:rsid w:val="00AC7E49"/>
    <w:rsid w:val="00AD174A"/>
    <w:rsid w:val="00AD3A5C"/>
    <w:rsid w:val="00AD5108"/>
    <w:rsid w:val="00AD5FDC"/>
    <w:rsid w:val="00AF2AA6"/>
    <w:rsid w:val="00B22621"/>
    <w:rsid w:val="00B34795"/>
    <w:rsid w:val="00B37CF3"/>
    <w:rsid w:val="00B4652C"/>
    <w:rsid w:val="00B47FD9"/>
    <w:rsid w:val="00B62B4F"/>
    <w:rsid w:val="00B67EC6"/>
    <w:rsid w:val="00B71826"/>
    <w:rsid w:val="00B76081"/>
    <w:rsid w:val="00B92815"/>
    <w:rsid w:val="00BA636A"/>
    <w:rsid w:val="00BA6CF8"/>
    <w:rsid w:val="00BB46C0"/>
    <w:rsid w:val="00BC43D6"/>
    <w:rsid w:val="00BC573D"/>
    <w:rsid w:val="00BC6622"/>
    <w:rsid w:val="00BD153B"/>
    <w:rsid w:val="00BD3A5C"/>
    <w:rsid w:val="00BE7F30"/>
    <w:rsid w:val="00BF373F"/>
    <w:rsid w:val="00BF3C58"/>
    <w:rsid w:val="00BF50ED"/>
    <w:rsid w:val="00C11B84"/>
    <w:rsid w:val="00C173D9"/>
    <w:rsid w:val="00C22773"/>
    <w:rsid w:val="00C238FB"/>
    <w:rsid w:val="00C2711D"/>
    <w:rsid w:val="00C30BE7"/>
    <w:rsid w:val="00C37155"/>
    <w:rsid w:val="00C37666"/>
    <w:rsid w:val="00C457BA"/>
    <w:rsid w:val="00C47639"/>
    <w:rsid w:val="00C50CB2"/>
    <w:rsid w:val="00C53BE6"/>
    <w:rsid w:val="00C544D4"/>
    <w:rsid w:val="00C5616B"/>
    <w:rsid w:val="00C66A90"/>
    <w:rsid w:val="00C66E74"/>
    <w:rsid w:val="00C80C3D"/>
    <w:rsid w:val="00C81F34"/>
    <w:rsid w:val="00CA4E77"/>
    <w:rsid w:val="00CB045B"/>
    <w:rsid w:val="00CB50BA"/>
    <w:rsid w:val="00CB53B3"/>
    <w:rsid w:val="00CC0CB4"/>
    <w:rsid w:val="00CD2B75"/>
    <w:rsid w:val="00CE76C0"/>
    <w:rsid w:val="00CF189F"/>
    <w:rsid w:val="00D01D54"/>
    <w:rsid w:val="00D21067"/>
    <w:rsid w:val="00D23FBE"/>
    <w:rsid w:val="00D27E4E"/>
    <w:rsid w:val="00D35784"/>
    <w:rsid w:val="00D45D8B"/>
    <w:rsid w:val="00D52841"/>
    <w:rsid w:val="00D61949"/>
    <w:rsid w:val="00D65E4A"/>
    <w:rsid w:val="00D74DE9"/>
    <w:rsid w:val="00D7640B"/>
    <w:rsid w:val="00D808BA"/>
    <w:rsid w:val="00D87566"/>
    <w:rsid w:val="00D973D1"/>
    <w:rsid w:val="00DB60D1"/>
    <w:rsid w:val="00DC0B1C"/>
    <w:rsid w:val="00DC0F13"/>
    <w:rsid w:val="00DD151A"/>
    <w:rsid w:val="00DE139B"/>
    <w:rsid w:val="00DF13B7"/>
    <w:rsid w:val="00E070CD"/>
    <w:rsid w:val="00E118D3"/>
    <w:rsid w:val="00E1577C"/>
    <w:rsid w:val="00E31D48"/>
    <w:rsid w:val="00E339C4"/>
    <w:rsid w:val="00E456F3"/>
    <w:rsid w:val="00E46CB8"/>
    <w:rsid w:val="00E526FE"/>
    <w:rsid w:val="00E54D3F"/>
    <w:rsid w:val="00E60DC2"/>
    <w:rsid w:val="00E61104"/>
    <w:rsid w:val="00E61D40"/>
    <w:rsid w:val="00E64EE1"/>
    <w:rsid w:val="00E72F1F"/>
    <w:rsid w:val="00E73D52"/>
    <w:rsid w:val="00E801A9"/>
    <w:rsid w:val="00E84CCA"/>
    <w:rsid w:val="00E9198E"/>
    <w:rsid w:val="00E96638"/>
    <w:rsid w:val="00EA1496"/>
    <w:rsid w:val="00EA1CD5"/>
    <w:rsid w:val="00EB6C25"/>
    <w:rsid w:val="00EC31DF"/>
    <w:rsid w:val="00ED7812"/>
    <w:rsid w:val="00ED7940"/>
    <w:rsid w:val="00ED7AD0"/>
    <w:rsid w:val="00EE2884"/>
    <w:rsid w:val="00F01C92"/>
    <w:rsid w:val="00F17392"/>
    <w:rsid w:val="00F208E6"/>
    <w:rsid w:val="00F26AE3"/>
    <w:rsid w:val="00F336FA"/>
    <w:rsid w:val="00F355C3"/>
    <w:rsid w:val="00F427D8"/>
    <w:rsid w:val="00F4489E"/>
    <w:rsid w:val="00F44B85"/>
    <w:rsid w:val="00F60CA7"/>
    <w:rsid w:val="00F70C68"/>
    <w:rsid w:val="00F71B3F"/>
    <w:rsid w:val="00F9097F"/>
    <w:rsid w:val="00FA0376"/>
    <w:rsid w:val="00FA35BF"/>
    <w:rsid w:val="00FA5CFE"/>
    <w:rsid w:val="00FA6CD1"/>
    <w:rsid w:val="00FB0C7A"/>
    <w:rsid w:val="00FB16AD"/>
    <w:rsid w:val="00FD4710"/>
    <w:rsid w:val="00FD76ED"/>
    <w:rsid w:val="00FD7728"/>
    <w:rsid w:val="00FE0482"/>
    <w:rsid w:val="00FE3926"/>
    <w:rsid w:val="00FE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A76"/>
    <w:pPr>
      <w:suppressAutoHyphens/>
    </w:pPr>
    <w:rPr>
      <w:rFonts w:eastAsiaTheme="minorEastAsia"/>
      <w:color w:val="00000A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A73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532A76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32A76"/>
    <w:rPr>
      <w:rFonts w:eastAsiaTheme="minorEastAsia"/>
      <w:color w:val="00000A"/>
      <w:sz w:val="20"/>
      <w:szCs w:val="20"/>
      <w:lang w:eastAsia="ru-RU"/>
    </w:rPr>
  </w:style>
  <w:style w:type="character" w:styleId="a5">
    <w:name w:val="footnote reference"/>
    <w:basedOn w:val="a0"/>
    <w:unhideWhenUsed/>
    <w:rsid w:val="00532A76"/>
    <w:rPr>
      <w:vertAlign w:val="superscript"/>
    </w:rPr>
  </w:style>
  <w:style w:type="character" w:customStyle="1" w:styleId="apple-converted-space">
    <w:name w:val="apple-converted-space"/>
    <w:basedOn w:val="a0"/>
    <w:rsid w:val="00BF50ED"/>
  </w:style>
  <w:style w:type="character" w:customStyle="1" w:styleId="a6">
    <w:name w:val="Привязка сноски"/>
    <w:rsid w:val="00BF50ED"/>
    <w:rPr>
      <w:vertAlign w:val="superscript"/>
    </w:rPr>
  </w:style>
  <w:style w:type="paragraph" w:customStyle="1" w:styleId="a7">
    <w:name w:val="Сноска"/>
    <w:basedOn w:val="a"/>
    <w:rsid w:val="00BF50ED"/>
  </w:style>
  <w:style w:type="paragraph" w:styleId="a8">
    <w:name w:val="List Paragraph"/>
    <w:basedOn w:val="a"/>
    <w:uiPriority w:val="34"/>
    <w:qFormat/>
    <w:rsid w:val="00B9281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B928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92815"/>
    <w:rPr>
      <w:rFonts w:eastAsiaTheme="minorEastAsia"/>
      <w:color w:val="00000A"/>
      <w:lang w:eastAsia="ru-RU"/>
    </w:rPr>
  </w:style>
  <w:style w:type="paragraph" w:styleId="ab">
    <w:name w:val="footer"/>
    <w:basedOn w:val="a"/>
    <w:link w:val="ac"/>
    <w:uiPriority w:val="99"/>
    <w:unhideWhenUsed/>
    <w:rsid w:val="00B928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92815"/>
    <w:rPr>
      <w:rFonts w:eastAsiaTheme="minorEastAsia"/>
      <w:color w:val="00000A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512439"/>
    <w:rPr>
      <w:color w:val="0000FF" w:themeColor="hyperlink"/>
      <w:u w:val="single"/>
    </w:rPr>
  </w:style>
  <w:style w:type="character" w:styleId="ad">
    <w:name w:val="Hyperlink"/>
    <w:basedOn w:val="a0"/>
    <w:uiPriority w:val="99"/>
    <w:unhideWhenUsed/>
    <w:rsid w:val="00623730"/>
    <w:rPr>
      <w:color w:val="0000FF" w:themeColor="hyperlink"/>
      <w:u w:val="single"/>
    </w:rPr>
  </w:style>
  <w:style w:type="paragraph" w:customStyle="1" w:styleId="ae">
    <w:name w:val="Текст в заданном формате"/>
    <w:basedOn w:val="a"/>
    <w:rsid w:val="0025194E"/>
  </w:style>
  <w:style w:type="paragraph" w:customStyle="1" w:styleId="Normal">
    <w:name w:val="_Normal"/>
    <w:rsid w:val="005C77BE"/>
    <w:pPr>
      <w:widowControl w:val="0"/>
      <w:suppressAutoHyphens/>
    </w:pPr>
    <w:rPr>
      <w:rFonts w:ascii="Calibri" w:eastAsiaTheme="minorEastAsia" w:hAnsi="Calibri"/>
      <w:color w:val="00000A"/>
      <w:lang w:eastAsia="ru-RU"/>
    </w:rPr>
  </w:style>
  <w:style w:type="paragraph" w:styleId="HTML">
    <w:name w:val="HTML Preformatted"/>
    <w:basedOn w:val="Normal"/>
    <w:link w:val="HTML0"/>
    <w:rsid w:val="00FA5CFE"/>
  </w:style>
  <w:style w:type="character" w:customStyle="1" w:styleId="HTML0">
    <w:name w:val="Стандартный HTML Знак"/>
    <w:basedOn w:val="a0"/>
    <w:link w:val="HTML"/>
    <w:rsid w:val="00FA5CFE"/>
    <w:rPr>
      <w:rFonts w:ascii="Calibri" w:eastAsiaTheme="minorEastAsia" w:hAnsi="Calibri"/>
      <w:color w:val="00000A"/>
      <w:lang w:eastAsia="ru-RU"/>
    </w:rPr>
  </w:style>
  <w:style w:type="paragraph" w:styleId="af">
    <w:name w:val="Body Text"/>
    <w:basedOn w:val="a"/>
    <w:link w:val="af0"/>
    <w:rsid w:val="00840EA5"/>
    <w:pPr>
      <w:spacing w:after="140" w:line="288" w:lineRule="auto"/>
    </w:pPr>
  </w:style>
  <w:style w:type="character" w:customStyle="1" w:styleId="af0">
    <w:name w:val="Основной текст Знак"/>
    <w:basedOn w:val="a0"/>
    <w:link w:val="af"/>
    <w:rsid w:val="00840EA5"/>
    <w:rPr>
      <w:rFonts w:eastAsiaTheme="minorEastAsia"/>
      <w:color w:val="00000A"/>
      <w:lang w:eastAsia="ru-RU"/>
    </w:rPr>
  </w:style>
  <w:style w:type="paragraph" w:styleId="12">
    <w:name w:val="index 1"/>
    <w:basedOn w:val="a"/>
    <w:next w:val="a"/>
    <w:autoRedefine/>
    <w:uiPriority w:val="99"/>
    <w:semiHidden/>
    <w:unhideWhenUsed/>
    <w:rsid w:val="00284808"/>
    <w:pPr>
      <w:spacing w:after="0" w:line="240" w:lineRule="auto"/>
      <w:ind w:left="220" w:hanging="220"/>
    </w:pPr>
  </w:style>
  <w:style w:type="paragraph" w:styleId="af1">
    <w:name w:val="index heading"/>
    <w:basedOn w:val="a"/>
    <w:rsid w:val="00284808"/>
    <w:pPr>
      <w:suppressLineNumbers/>
    </w:pPr>
    <w:rPr>
      <w:rFonts w:cs="Mangal"/>
    </w:rPr>
  </w:style>
  <w:style w:type="character" w:styleId="af2">
    <w:name w:val="annotation reference"/>
    <w:basedOn w:val="a0"/>
    <w:uiPriority w:val="99"/>
    <w:semiHidden/>
    <w:unhideWhenUsed/>
    <w:rsid w:val="000562D3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562D3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562D3"/>
    <w:rPr>
      <w:rFonts w:eastAsiaTheme="minorEastAsia"/>
      <w:color w:val="00000A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562D3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562D3"/>
    <w:rPr>
      <w:rFonts w:eastAsiaTheme="minorEastAsia"/>
      <w:b/>
      <w:bCs/>
      <w:color w:val="00000A"/>
      <w:sz w:val="20"/>
      <w:szCs w:val="20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056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0562D3"/>
    <w:rPr>
      <w:rFonts w:ascii="Tahoma" w:eastAsiaTheme="minorEastAsia" w:hAnsi="Tahoma" w:cs="Tahoma"/>
      <w:color w:val="00000A"/>
      <w:sz w:val="16"/>
      <w:szCs w:val="16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A73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9">
    <w:name w:val="TOC Heading"/>
    <w:basedOn w:val="10"/>
    <w:next w:val="a"/>
    <w:uiPriority w:val="39"/>
    <w:unhideWhenUsed/>
    <w:qFormat/>
    <w:rsid w:val="00A73BFA"/>
    <w:pPr>
      <w:suppressAutoHyphens w:val="0"/>
      <w:outlineLvl w:val="9"/>
    </w:pPr>
  </w:style>
  <w:style w:type="paragraph" w:styleId="1">
    <w:name w:val="toc 1"/>
    <w:basedOn w:val="a"/>
    <w:next w:val="a"/>
    <w:autoRedefine/>
    <w:uiPriority w:val="39"/>
    <w:unhideWhenUsed/>
    <w:qFormat/>
    <w:rsid w:val="008511F1"/>
    <w:pPr>
      <w:numPr>
        <w:numId w:val="6"/>
      </w:numPr>
      <w:spacing w:after="100"/>
    </w:pPr>
    <w:rPr>
      <w:rFonts w:ascii="Times New Roman" w:hAnsi="Times New Roman" w:cs="Times New Roman"/>
      <w:b/>
      <w:bC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qFormat/>
    <w:rsid w:val="00A73BFA"/>
    <w:pPr>
      <w:suppressAutoHyphens w:val="0"/>
      <w:spacing w:after="100"/>
      <w:ind w:left="806" w:hanging="360"/>
    </w:pPr>
    <w:rPr>
      <w:rFonts w:ascii="Times New Roman" w:hAnsi="Times New Roman" w:cs="Times New Roman"/>
      <w:color w:val="auto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qFormat/>
    <w:rsid w:val="00A73BFA"/>
    <w:pPr>
      <w:numPr>
        <w:ilvl w:val="1"/>
        <w:numId w:val="6"/>
      </w:numPr>
      <w:suppressAutoHyphens w:val="0"/>
      <w:spacing w:after="100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hl">
    <w:name w:val="hl"/>
    <w:basedOn w:val="a0"/>
    <w:rsid w:val="00871A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A76"/>
    <w:pPr>
      <w:suppressAutoHyphens/>
    </w:pPr>
    <w:rPr>
      <w:rFonts w:eastAsiaTheme="minorEastAsia"/>
      <w:color w:val="00000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532A76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32A76"/>
    <w:rPr>
      <w:rFonts w:eastAsiaTheme="minorEastAsia"/>
      <w:color w:val="00000A"/>
      <w:sz w:val="20"/>
      <w:szCs w:val="20"/>
      <w:lang w:eastAsia="ru-RU"/>
    </w:rPr>
  </w:style>
  <w:style w:type="character" w:styleId="a5">
    <w:name w:val="footnote reference"/>
    <w:basedOn w:val="a0"/>
    <w:unhideWhenUsed/>
    <w:rsid w:val="00532A76"/>
    <w:rPr>
      <w:vertAlign w:val="superscript"/>
    </w:rPr>
  </w:style>
  <w:style w:type="character" w:customStyle="1" w:styleId="apple-converted-space">
    <w:name w:val="apple-converted-space"/>
    <w:basedOn w:val="a0"/>
    <w:rsid w:val="00BF50ED"/>
  </w:style>
  <w:style w:type="character" w:customStyle="1" w:styleId="a6">
    <w:name w:val="Привязка сноски"/>
    <w:rsid w:val="00BF50ED"/>
    <w:rPr>
      <w:vertAlign w:val="superscript"/>
    </w:rPr>
  </w:style>
  <w:style w:type="paragraph" w:customStyle="1" w:styleId="a7">
    <w:name w:val="Сноска"/>
    <w:basedOn w:val="a"/>
    <w:rsid w:val="00BF50ED"/>
  </w:style>
  <w:style w:type="paragraph" w:styleId="a8">
    <w:name w:val="List Paragraph"/>
    <w:basedOn w:val="a"/>
    <w:uiPriority w:val="34"/>
    <w:qFormat/>
    <w:rsid w:val="00B9281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B928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92815"/>
    <w:rPr>
      <w:rFonts w:eastAsiaTheme="minorEastAsia"/>
      <w:color w:val="00000A"/>
      <w:lang w:eastAsia="ru-RU"/>
    </w:rPr>
  </w:style>
  <w:style w:type="paragraph" w:styleId="ab">
    <w:name w:val="footer"/>
    <w:basedOn w:val="a"/>
    <w:link w:val="ac"/>
    <w:uiPriority w:val="99"/>
    <w:unhideWhenUsed/>
    <w:rsid w:val="00B928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92815"/>
    <w:rPr>
      <w:rFonts w:eastAsiaTheme="minorEastAsia"/>
      <w:color w:val="00000A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512439"/>
    <w:rPr>
      <w:color w:val="0000FF" w:themeColor="hyperlink"/>
      <w:u w:val="single"/>
    </w:rPr>
  </w:style>
  <w:style w:type="character" w:styleId="ad">
    <w:name w:val="Hyperlink"/>
    <w:basedOn w:val="a0"/>
    <w:uiPriority w:val="99"/>
    <w:unhideWhenUsed/>
    <w:rsid w:val="00623730"/>
    <w:rPr>
      <w:color w:val="0000FF" w:themeColor="hyperlink"/>
      <w:u w:val="single"/>
    </w:rPr>
  </w:style>
  <w:style w:type="paragraph" w:customStyle="1" w:styleId="ae">
    <w:name w:val="Текст в заданном формате"/>
    <w:basedOn w:val="a"/>
    <w:rsid w:val="0025194E"/>
  </w:style>
  <w:style w:type="paragraph" w:customStyle="1" w:styleId="Normal">
    <w:name w:val="_Normal"/>
    <w:rsid w:val="005C77BE"/>
    <w:pPr>
      <w:widowControl w:val="0"/>
      <w:suppressAutoHyphens/>
    </w:pPr>
    <w:rPr>
      <w:rFonts w:ascii="Calibri" w:eastAsiaTheme="minorEastAsia" w:hAnsi="Calibri"/>
      <w:color w:val="00000A"/>
      <w:lang w:eastAsia="ru-RU"/>
    </w:rPr>
  </w:style>
  <w:style w:type="paragraph" w:styleId="HTML">
    <w:name w:val="HTML Preformatted"/>
    <w:basedOn w:val="Normal"/>
    <w:link w:val="HTML0"/>
    <w:rsid w:val="00FA5CFE"/>
  </w:style>
  <w:style w:type="character" w:customStyle="1" w:styleId="HTML0">
    <w:name w:val="Стандартный HTML Знак"/>
    <w:basedOn w:val="a0"/>
    <w:link w:val="HTML"/>
    <w:rsid w:val="00FA5CFE"/>
    <w:rPr>
      <w:rFonts w:ascii="Calibri" w:eastAsiaTheme="minorEastAsia" w:hAnsi="Calibri"/>
      <w:color w:val="00000A"/>
      <w:lang w:eastAsia="ru-RU"/>
    </w:rPr>
  </w:style>
  <w:style w:type="paragraph" w:styleId="af">
    <w:name w:val="Body Text"/>
    <w:basedOn w:val="a"/>
    <w:link w:val="af0"/>
    <w:rsid w:val="00840EA5"/>
    <w:pPr>
      <w:spacing w:after="140" w:line="288" w:lineRule="auto"/>
    </w:pPr>
  </w:style>
  <w:style w:type="character" w:customStyle="1" w:styleId="af0">
    <w:name w:val="Основной текст Знак"/>
    <w:basedOn w:val="a0"/>
    <w:link w:val="af"/>
    <w:rsid w:val="00840EA5"/>
    <w:rPr>
      <w:rFonts w:eastAsiaTheme="minorEastAsia"/>
      <w:color w:val="00000A"/>
      <w:lang w:eastAsia="ru-RU"/>
    </w:rPr>
  </w:style>
  <w:style w:type="paragraph" w:styleId="12">
    <w:name w:val="index 1"/>
    <w:basedOn w:val="a"/>
    <w:next w:val="a"/>
    <w:autoRedefine/>
    <w:uiPriority w:val="99"/>
    <w:semiHidden/>
    <w:unhideWhenUsed/>
    <w:rsid w:val="00284808"/>
    <w:pPr>
      <w:spacing w:after="0" w:line="240" w:lineRule="auto"/>
      <w:ind w:left="220" w:hanging="220"/>
    </w:pPr>
  </w:style>
  <w:style w:type="paragraph" w:styleId="af1">
    <w:name w:val="index heading"/>
    <w:basedOn w:val="a"/>
    <w:rsid w:val="00284808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russianmyth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ndrushechcko-darya.narod.ru/index/0-2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rusnauka.com/28_NPM_2013/Philologia/8_145645.doc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otto.ru/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usnauka.com/28_NPM_2013/Philologia/8_145645.doc.htm" TargetMode="External"/><Relationship Id="rId2" Type="http://schemas.openxmlformats.org/officeDocument/2006/relationships/hyperlink" Target="http://www.rusnauka.com/28_NPM_2013/Philologia/8_145645.doc.htm" TargetMode="External"/><Relationship Id="rId1" Type="http://schemas.openxmlformats.org/officeDocument/2006/relationships/hyperlink" Target="http://www.rusnauka.com/28_NPM_2013/Philologia/8_145645.doc.htm" TargetMode="External"/><Relationship Id="rId6" Type="http://schemas.openxmlformats.org/officeDocument/2006/relationships/hyperlink" Target="http://www.tsvetayeva.com/letters/let_tark.php" TargetMode="External"/><Relationship Id="rId5" Type="http://schemas.openxmlformats.org/officeDocument/2006/relationships/hyperlink" Target="http://www.mgarsky-monastery.org/kolokol/2129" TargetMode="External"/><Relationship Id="rId4" Type="http://schemas.openxmlformats.org/officeDocument/2006/relationships/hyperlink" Target="http://andrushechcko-darya.narod.ru/index/0-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1432C-4982-484E-BA88-37B9FFEDA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74</Pages>
  <Words>16653</Words>
  <Characters>94924</Characters>
  <Application>Microsoft Office Word</Application>
  <DocSecurity>0</DocSecurity>
  <Lines>791</Lines>
  <Paragraphs>222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Панда</dc:creator>
  <cp:lastModifiedBy>Яна Вотчал</cp:lastModifiedBy>
  <cp:revision>6</cp:revision>
  <dcterms:created xsi:type="dcterms:W3CDTF">2015-06-03T20:26:00Z</dcterms:created>
  <dcterms:modified xsi:type="dcterms:W3CDTF">2015-12-14T10:52:00Z</dcterms:modified>
</cp:coreProperties>
</file>