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</w:p>
    <w:p/>
    <w:p/>
    <w:p>
      <w:pPr>
        <w:rPr>
          <w:rFonts w:hint="eastAsia"/>
        </w:rPr>
      </w:pPr>
    </w:p>
    <w:p>
      <w:pPr>
        <w:pStyle w:val="2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FoodFans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APP设计文档</w:t>
      </w:r>
    </w:p>
    <w:p/>
    <w:p>
      <w:pPr>
        <w:pStyle w:val="3"/>
        <w:jc w:val="center"/>
      </w:pPr>
      <w:r>
        <w:rPr>
          <w:rFonts w:hint="eastAsia"/>
        </w:rPr>
        <w:t>组长:杨鹏勃</w:t>
      </w:r>
    </w:p>
    <w:p>
      <w:pPr>
        <w:pStyle w:val="3"/>
        <w:jc w:val="center"/>
      </w:pPr>
      <w:r>
        <w:rPr>
          <w:rFonts w:hint="eastAsia"/>
        </w:rPr>
        <w:t>组员:张耀文，陈灼</w:t>
      </w:r>
    </w:p>
    <w:p/>
    <w:p/>
    <w:p/>
    <w:p/>
    <w:p/>
    <w:p/>
    <w:p/>
    <w:p/>
    <w:p/>
    <w:p/>
    <w:p/>
    <w:p>
      <w:pPr>
        <w:rPr>
          <w:rFonts w:ascii="华文宋体" w:hAnsi="华文宋体" w:eastAsia="华文宋体"/>
          <w:b/>
          <w:bCs/>
        </w:rPr>
      </w:pPr>
      <w:r>
        <w:rPr>
          <w:rFonts w:hint="eastAsia"/>
        </w:rPr>
        <w:t xml:space="preserve"> </w:t>
      </w:r>
      <w:r>
        <w:t xml:space="preserve">                                                  </w:t>
      </w:r>
      <w:r>
        <w:rPr>
          <w:rFonts w:hint="eastAsia" w:ascii="华文宋体" w:hAnsi="华文宋体" w:eastAsia="华文宋体"/>
          <w:b/>
          <w:bCs/>
        </w:rPr>
        <w:t>文档编写人:张耀文</w:t>
      </w:r>
    </w:p>
    <w:p>
      <w:pPr>
        <w:pStyle w:val="18"/>
        <w:numPr>
          <w:ilvl w:val="0"/>
          <w:numId w:val="1"/>
        </w:numPr>
        <w:ind w:firstLineChars="0"/>
        <w:rPr>
          <w:rFonts w:ascii="华文中宋" w:hAnsi="华文中宋" w:eastAsia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/>
          <w:b/>
          <w:bCs/>
          <w:sz w:val="32"/>
          <w:szCs w:val="32"/>
        </w:rPr>
        <w:t>引言</w:t>
      </w:r>
    </w:p>
    <w:p>
      <w:r>
        <w:rPr>
          <w:rFonts w:hint="eastAsia"/>
        </w:rPr>
        <w:t>为适应市场需求，满足顾客方便快捷的搜索到优秀餐饮，快速浏览菜品相关详细信息，本项目计划开发大众美食点评APP，该APP将会满足顾客的食品搜索，食品点评，店家搜索等需求。</w:t>
      </w:r>
    </w:p>
    <w:p>
      <w:pPr>
        <w:rPr>
          <w:rFonts w:ascii="华文中宋" w:hAnsi="华文中宋" w:eastAsia="华文中宋"/>
          <w:b/>
          <w:bCs/>
          <w:sz w:val="28"/>
          <w:szCs w:val="28"/>
        </w:rPr>
      </w:pPr>
      <w:r>
        <w:rPr>
          <w:rFonts w:ascii="华文中宋" w:hAnsi="华文中宋" w:eastAsia="华文中宋"/>
          <w:b/>
          <w:bCs/>
          <w:sz w:val="28"/>
          <w:szCs w:val="28"/>
        </w:rPr>
        <w:t>1.1</w:t>
      </w:r>
      <w:r>
        <w:rPr>
          <w:rFonts w:hint="eastAsia" w:ascii="华文中宋" w:hAnsi="华文中宋" w:eastAsia="华文中宋"/>
          <w:b/>
          <w:bCs/>
          <w:sz w:val="28"/>
          <w:szCs w:val="28"/>
        </w:rPr>
        <w:t>编写目的</w:t>
      </w:r>
    </w:p>
    <w:p>
      <w:pPr>
        <w:rPr>
          <w:rFonts w:ascii="微软雅黑" w:hAnsi="微软雅黑" w:cs="宋体"/>
          <w:color w:val="4D4D4D"/>
          <w:kern w:val="0"/>
          <w:szCs w:val="24"/>
        </w:rPr>
      </w:pPr>
      <w:r>
        <w:rPr>
          <w:rFonts w:hint="eastAsia" w:ascii="微软雅黑" w:hAnsi="微软雅黑" w:cs="宋体"/>
          <w:color w:val="4D4D4D"/>
          <w:kern w:val="0"/>
          <w:szCs w:val="24"/>
        </w:rPr>
        <w:t>本节描述软件详细设计文档的目的是：</w:t>
      </w:r>
    </w:p>
    <w:p>
      <w:pPr>
        <w:rPr>
          <w:rFonts w:ascii="微软雅黑" w:hAnsi="微软雅黑" w:cs="宋体"/>
          <w:color w:val="4D4D4D"/>
          <w:kern w:val="0"/>
          <w:szCs w:val="24"/>
        </w:rPr>
      </w:pPr>
      <w:r>
        <w:rPr>
          <w:rFonts w:hint="eastAsia" w:ascii="微软雅黑" w:hAnsi="微软雅黑" w:cs="宋体"/>
          <w:color w:val="4D4D4D"/>
          <w:kern w:val="0"/>
          <w:szCs w:val="24"/>
        </w:rPr>
        <w:t>定义软件总体要求，作为用户和软件开发人员之间互相了解的基础；</w:t>
      </w:r>
    </w:p>
    <w:p>
      <w:pPr>
        <w:rPr>
          <w:rFonts w:ascii="微软雅黑" w:hAnsi="微软雅黑" w:cs="宋体"/>
          <w:color w:val="4D4D4D"/>
          <w:kern w:val="0"/>
          <w:szCs w:val="24"/>
        </w:rPr>
      </w:pPr>
      <w:r>
        <w:rPr>
          <w:rFonts w:hint="eastAsia" w:ascii="微软雅黑" w:hAnsi="微软雅黑" w:cs="宋体"/>
          <w:color w:val="4D4D4D"/>
          <w:kern w:val="0"/>
          <w:szCs w:val="24"/>
        </w:rPr>
        <w:t>作为软件总体测试和系统结构设计的依据；</w:t>
      </w:r>
    </w:p>
    <w:p>
      <w:pPr>
        <w:rPr>
          <w:rFonts w:ascii="微软雅黑" w:hAnsi="微软雅黑" w:cs="宋体"/>
          <w:color w:val="4D4D4D"/>
          <w:kern w:val="0"/>
          <w:szCs w:val="24"/>
        </w:rPr>
      </w:pPr>
      <w:r>
        <w:rPr>
          <w:rFonts w:hint="eastAsia" w:ascii="微软雅黑" w:hAnsi="微软雅黑" w:cs="宋体"/>
          <w:color w:val="4D4D4D"/>
          <w:kern w:val="0"/>
          <w:szCs w:val="24"/>
        </w:rPr>
        <w:t>本文档的预期读者包括：软件设计人员、模块开发人员、管理人员、测试人员。</w:t>
      </w:r>
    </w:p>
    <w:p>
      <w:pPr>
        <w:rPr>
          <w:rFonts w:ascii="华文中宋" w:hAnsi="华文中宋" w:eastAsia="华文中宋"/>
          <w:b/>
          <w:bCs/>
          <w:sz w:val="28"/>
          <w:szCs w:val="28"/>
        </w:rPr>
      </w:pPr>
      <w:r>
        <w:rPr>
          <w:rFonts w:hint="eastAsia" w:ascii="华文中宋" w:hAnsi="华文中宋" w:eastAsia="华文中宋"/>
          <w:b/>
          <w:bCs/>
          <w:sz w:val="28"/>
          <w:szCs w:val="28"/>
        </w:rPr>
        <w:t>1</w:t>
      </w:r>
      <w:r>
        <w:rPr>
          <w:rFonts w:ascii="华文中宋" w:hAnsi="华文中宋" w:eastAsia="华文中宋"/>
          <w:b/>
          <w:bCs/>
          <w:sz w:val="28"/>
          <w:szCs w:val="28"/>
        </w:rPr>
        <w:t>.2</w:t>
      </w:r>
      <w:r>
        <w:rPr>
          <w:rFonts w:hint="eastAsia" w:ascii="华文中宋" w:hAnsi="华文中宋" w:eastAsia="华文中宋"/>
          <w:b/>
          <w:bCs/>
          <w:sz w:val="28"/>
          <w:szCs w:val="28"/>
        </w:rPr>
        <w:t>项目背景</w:t>
      </w:r>
    </w:p>
    <w:p>
      <w:r>
        <w:rPr>
          <w:rFonts w:hint="eastAsia"/>
        </w:rPr>
        <w:t>项目名称:FoodFans；</w:t>
      </w:r>
    </w:p>
    <w:p>
      <w:r>
        <w:rPr>
          <w:rFonts w:hint="eastAsia"/>
        </w:rPr>
        <w:t>项目提出者:曾立刚；</w:t>
      </w:r>
    </w:p>
    <w:p>
      <w:r>
        <w:rPr>
          <w:rFonts w:hint="eastAsia"/>
        </w:rPr>
        <w:t>开发者:杨鹏勃，陈灼，张耀文；</w:t>
      </w:r>
    </w:p>
    <w:p>
      <w:pPr>
        <w:rPr>
          <w:rFonts w:ascii="华文中宋" w:hAnsi="华文中宋" w:eastAsia="华文中宋"/>
          <w:b/>
          <w:bCs/>
          <w:sz w:val="28"/>
          <w:szCs w:val="28"/>
        </w:rPr>
      </w:pPr>
      <w:r>
        <w:rPr>
          <w:rFonts w:hint="eastAsia" w:ascii="华文中宋" w:hAnsi="华文中宋" w:eastAsia="华文中宋"/>
          <w:b/>
          <w:bCs/>
          <w:sz w:val="28"/>
          <w:szCs w:val="28"/>
        </w:rPr>
        <w:t>1</w:t>
      </w:r>
      <w:r>
        <w:rPr>
          <w:rFonts w:ascii="华文中宋" w:hAnsi="华文中宋" w:eastAsia="华文中宋"/>
          <w:b/>
          <w:bCs/>
          <w:sz w:val="28"/>
          <w:szCs w:val="28"/>
        </w:rPr>
        <w:t>.3</w:t>
      </w:r>
      <w:r>
        <w:rPr>
          <w:rFonts w:hint="eastAsia" w:ascii="华文中宋" w:hAnsi="华文中宋" w:eastAsia="华文中宋"/>
          <w:b/>
          <w:bCs/>
          <w:sz w:val="28"/>
          <w:szCs w:val="28"/>
        </w:rPr>
        <w:t>定义</w:t>
      </w:r>
    </w:p>
    <w:p>
      <w:r>
        <w:t>MYSQL：一种免费的功能较强的数据库管理系统</w:t>
      </w:r>
    </w:p>
    <w:p>
      <w:r>
        <w:t>Android Studio：基于IntelliJ IDEA. 类似Eclipse ADT，Android Studio 提供了集成的 Android 开发工具用于开发和调试。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1.4技术路线：retrofit+room+recyclerview+gridview+listview+livedata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后端：springboot+mybatis+jwt(token验证）</w:t>
      </w:r>
      <w:bookmarkStart w:id="0" w:name="_GoBack"/>
      <w:bookmarkEnd w:id="0"/>
    </w:p>
    <w:p>
      <w:pPr>
        <w:pStyle w:val="18"/>
        <w:numPr>
          <w:ilvl w:val="0"/>
          <w:numId w:val="1"/>
        </w:numPr>
        <w:ind w:firstLineChars="0"/>
        <w:rPr>
          <w:rFonts w:ascii="华文中宋" w:hAnsi="华文中宋" w:eastAsia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/>
          <w:b/>
          <w:bCs/>
          <w:sz w:val="32"/>
          <w:szCs w:val="32"/>
        </w:rPr>
        <w:t>总体设计</w:t>
      </w:r>
    </w:p>
    <w:p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用例图</w:t>
      </w:r>
    </w:p>
    <w:p>
      <w:pPr>
        <w:rPr>
          <w:rFonts w:hint="eastAsia"/>
        </w:rPr>
      </w:pPr>
      <w:r>
        <w:rPr>
          <w:rFonts w:hint="eastAsia"/>
        </w:rPr>
        <w:t>本产品分为多个模块，具体用例图如图一</w:t>
      </w:r>
    </w:p>
    <w:p>
      <w:pPr>
        <w:keepNext/>
      </w:pPr>
      <w:r>
        <w:rPr>
          <w:rFonts w:hint="eastAsia"/>
        </w:rPr>
        <w:drawing>
          <wp:inline distT="0" distB="0" distL="0" distR="0">
            <wp:extent cx="5273040" cy="40081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</w:rPr>
      </w:pPr>
      <w:r>
        <w:t>图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FoodFans</w:t>
      </w:r>
      <w:r>
        <w:t xml:space="preserve"> </w:t>
      </w:r>
      <w:r>
        <w:rPr>
          <w:rFonts w:hint="eastAsia"/>
        </w:rPr>
        <w:t>APP用例图</w:t>
      </w:r>
    </w:p>
    <w:p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需求规定</w:t>
      </w:r>
    </w:p>
    <w:p>
      <w:r>
        <w:rPr>
          <w:rFonts w:hint="eastAsia"/>
        </w:rPr>
        <w:t>本系统为了满足顾客便捷的餐饮评价与搜索功能，需要完成菜品分类浏览，菜品详细信息展示，菜品评价，用户个人中心等操作，具体功能描述如表一:</w:t>
      </w:r>
    </w:p>
    <w:p>
      <w:pPr>
        <w:pStyle w:val="5"/>
        <w:keepNext/>
        <w:jc w:val="center"/>
      </w:pPr>
      <w:r>
        <w:t>表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FoodFans</w:t>
      </w:r>
      <w:r>
        <w:t xml:space="preserve"> </w:t>
      </w:r>
      <w:r>
        <w:rPr>
          <w:rFonts w:hint="eastAsia"/>
        </w:rPr>
        <w:t>APP功能详细</w:t>
      </w:r>
    </w:p>
    <w:tbl>
      <w:tblPr>
        <w:tblStyle w:val="10"/>
        <w:tblW w:w="81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5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功能项</w:t>
            </w:r>
          </w:p>
        </w:tc>
        <w:tc>
          <w:tcPr>
            <w:tcW w:w="51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详细描述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菜品信息分类浏览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在APP的“发现”栏中，数据库中所有菜品信息按照菜系分类展示，该界面仅展示菜品概览图，菜品名称，菜品菜系；</w:t>
            </w:r>
          </w:p>
          <w:p>
            <w:pPr>
              <w:widowControl/>
              <w:spacing w:line="240" w:lineRule="auto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主页菜品推荐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在APP“主页”栏中展示系统每日自动推荐菜品，顾客可选择感兴趣的菜品点击进入详细信息界面；</w:t>
            </w:r>
          </w:p>
          <w:p>
            <w:pPr>
              <w:widowControl/>
              <w:spacing w:line="240" w:lineRule="auto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菜品详细信息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为菜详细信息展示界面，包括菜品评分，来源商家，口味，价格，商家地址，菜品简介，相关评论。用户可在详细信息界面点击爱心收藏菜品</w:t>
            </w:r>
          </w:p>
          <w:p>
            <w:pPr>
              <w:widowControl/>
              <w:spacing w:line="240" w:lineRule="auto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菜品评价体系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顾客可对菜品进行评分以及评论。评分系统为五级制，使用星级表示，也可显示具体评分，具体评分为根据所有评价顾客的总体评分记过算法计算得出。评论体系为顾客可通过具体评论，详细描述菜品体验；</w:t>
            </w:r>
          </w:p>
          <w:p>
            <w:pPr>
              <w:widowControl/>
              <w:spacing w:line="240" w:lineRule="auto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登录，注册模块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用户需登录才可使用APP功能，用户可通过登录界面上的“注册”按钮进入注册界面进行注册，注册信息会存入数据库中；</w:t>
            </w:r>
          </w:p>
          <w:p>
            <w:pPr>
              <w:widowControl/>
              <w:spacing w:line="240" w:lineRule="auto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用户中心模块</w:t>
            </w:r>
          </w:p>
        </w:tc>
        <w:tc>
          <w:tcPr>
            <w:tcW w:w="51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在APP“我的”界面中可查看用户中心，用户可在用户中心设置，查看头像，名称。用户可在个人中心“我的收藏”中查看已收藏菜品</w:t>
            </w:r>
          </w:p>
          <w:p>
            <w:pPr>
              <w:widowControl/>
              <w:spacing w:line="240" w:lineRule="auto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全局变量</w:t>
      </w:r>
    </w:p>
    <w:p>
      <w:r>
        <w:rPr>
          <w:rFonts w:hint="eastAsia"/>
        </w:rPr>
        <w:t>****</w:t>
      </w:r>
    </w:p>
    <w:p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运行环境</w:t>
      </w:r>
    </w:p>
    <w:p>
      <w:r>
        <w:rPr>
          <w:rFonts w:hint="eastAsia"/>
        </w:rPr>
        <w:t>Android系统；</w:t>
      </w:r>
    </w:p>
    <w:p>
      <w:r>
        <w:rPr>
          <w:rFonts w:hint="eastAsia"/>
        </w:rPr>
        <w:t>MySQL数据库；</w:t>
      </w:r>
    </w:p>
    <w:p>
      <w:pPr>
        <w:pStyle w:val="3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开发工具</w:t>
      </w:r>
    </w:p>
    <w:p>
      <w:pPr>
        <w:rPr>
          <w:rFonts w:hint="eastAsia"/>
        </w:rPr>
      </w:pPr>
      <w:r>
        <w:rPr>
          <w:rFonts w:hint="eastAsia"/>
        </w:rPr>
        <w:t>Androidstudio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UI设计</w:t>
      </w:r>
    </w:p>
    <w:p>
      <w:pPr>
        <w:pStyle w:val="3"/>
        <w:rPr>
          <w:szCs w:val="28"/>
        </w:rPr>
      </w:pPr>
      <w:r>
        <w:rPr>
          <w:rFonts w:hint="eastAsia"/>
          <w:szCs w:val="28"/>
        </w:rPr>
        <w:t>3</w:t>
      </w:r>
      <w:r>
        <w:rPr>
          <w:szCs w:val="28"/>
        </w:rPr>
        <w:t>.1</w:t>
      </w:r>
      <w:r>
        <w:rPr>
          <w:rFonts w:hint="eastAsia"/>
          <w:szCs w:val="28"/>
        </w:rPr>
        <w:t>菜品</w:t>
      </w:r>
      <w:r>
        <w:rPr>
          <w:rStyle w:val="19"/>
          <w:rFonts w:hint="eastAsia"/>
          <w:b/>
          <w:bCs/>
          <w:sz w:val="28"/>
          <w:szCs w:val="28"/>
        </w:rPr>
        <w:t>推荐</w:t>
      </w:r>
      <w:r>
        <w:rPr>
          <w:rFonts w:hint="eastAsia"/>
          <w:szCs w:val="28"/>
        </w:rPr>
        <w:t>界面</w:t>
      </w:r>
    </w:p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界面简介</w:t>
      </w:r>
    </w:p>
    <w:p>
      <w:r>
        <w:rPr>
          <w:rFonts w:hint="eastAsia"/>
        </w:rPr>
        <w:t>主页展示系统菜品推荐，包括菜品缩略图，菜品名称，推荐菜品为系统从数据库中随机选取</w:t>
      </w:r>
    </w:p>
    <w:p>
      <w:pPr>
        <w:pStyle w:val="4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界面展示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004060" cy="3131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菜品分类搜索</w:t>
      </w:r>
    </w:p>
    <w:p>
      <w:pPr>
        <w:pStyle w:val="4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界面简介</w:t>
      </w:r>
    </w:p>
    <w:p>
      <w:r>
        <w:rPr>
          <w:rFonts w:hint="eastAsia"/>
        </w:rPr>
        <w:t>在“发现”栏中展示数据库中所有菜品。菜品按照不同菜系分为栏目展示，顾客可通过点击菜系名称查看不同菜系的菜品。</w:t>
      </w:r>
    </w:p>
    <w:p>
      <w:pPr>
        <w:pStyle w:val="4"/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界面展示</w:t>
      </w:r>
    </w:p>
    <w:p>
      <w:pPr>
        <w:pStyle w:val="3"/>
      </w:pPr>
      <w:r>
        <w:drawing>
          <wp:inline distT="0" distB="0" distL="0" distR="0">
            <wp:extent cx="2004060" cy="2552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402" cy="255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菜品详细信息展示界面</w:t>
      </w:r>
    </w:p>
    <w:p>
      <w:pPr>
        <w:pStyle w:val="4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界面简介</w:t>
      </w:r>
    </w:p>
    <w:p>
      <w:r>
        <w:rPr>
          <w:rFonts w:hint="eastAsia"/>
        </w:rPr>
        <w:t>当用户在推荐界面或菜品发现界面点击菜品缩略图，可跳转进入菜品详细信息界面。详细信息界面分为详情与评价界面。详情界面展示菜品对应的商家，口味名称，价格，地点，菜品简介等内容。评价界面展示所有用户对该菜品评价，包括文字内容与评分星级。该界面点击收藏按钮收藏菜品。</w:t>
      </w:r>
    </w:p>
    <w:p>
      <w:pPr>
        <w:pStyle w:val="4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界面展示</w:t>
      </w:r>
    </w:p>
    <w:p>
      <w:pPr>
        <w:rPr>
          <w:rFonts w:hint="eastAsia"/>
        </w:rPr>
      </w:pPr>
      <w:r>
        <w:drawing>
          <wp:inline distT="0" distB="0" distL="0" distR="0">
            <wp:extent cx="1882140" cy="32461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4653" cy="32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065020" cy="32429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535" cy="325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菜品评价界面</w:t>
      </w:r>
    </w:p>
    <w:p>
      <w:pPr>
        <w:pStyle w:val="4"/>
      </w:pPr>
      <w:r>
        <w:rPr>
          <w:rFonts w:hint="eastAsia"/>
        </w:rPr>
        <w:t>3</w:t>
      </w:r>
      <w:r>
        <w:t>.3.1</w:t>
      </w:r>
      <w:r>
        <w:rPr>
          <w:rFonts w:hint="eastAsia"/>
        </w:rPr>
        <w:t>界面简介</w:t>
      </w:r>
    </w:p>
    <w:p>
      <w:r>
        <w:rPr>
          <w:rFonts w:hint="eastAsia"/>
        </w:rPr>
        <w:t>用户可详情界面点击进入评价界面，对菜品选择星级，输入文字进行评价。</w:t>
      </w:r>
    </w:p>
    <w:p>
      <w:pPr>
        <w:pStyle w:val="4"/>
      </w:pPr>
      <w:r>
        <w:rPr>
          <w:rFonts w:hint="eastAsia"/>
        </w:rPr>
        <w:t>3</w:t>
      </w:r>
      <w:r>
        <w:t>.3.2</w:t>
      </w:r>
      <w:r>
        <w:rPr>
          <w:rFonts w:hint="eastAsia"/>
        </w:rPr>
        <w:t>界面展示</w:t>
      </w:r>
    </w:p>
    <w:p>
      <w:r>
        <w:rPr>
          <w:rFonts w:hint="eastAsia"/>
        </w:rPr>
        <w:drawing>
          <wp:inline distT="0" distB="0" distL="0" distR="0">
            <wp:extent cx="2338705" cy="28575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123" cy="288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登录注册界面</w:t>
      </w:r>
    </w:p>
    <w:p>
      <w:pPr>
        <w:pStyle w:val="4"/>
      </w:pPr>
      <w:r>
        <w:rPr>
          <w:rFonts w:hint="eastAsia"/>
        </w:rPr>
        <w:t>3</w:t>
      </w:r>
      <w:r>
        <w:t>.4.1</w:t>
      </w:r>
      <w:r>
        <w:rPr>
          <w:rFonts w:hint="eastAsia"/>
        </w:rPr>
        <w:t>界面简介</w:t>
      </w:r>
    </w:p>
    <w:p>
      <w:r>
        <w:rPr>
          <w:rFonts w:hint="eastAsia"/>
        </w:rPr>
        <w:t>用户进入APP需先进入登录界面进行登录操作，未注册用户可通过注册按钮，进入注册界面，注册信息将会记录入数据库。</w:t>
      </w:r>
    </w:p>
    <w:p>
      <w:pPr>
        <w:pStyle w:val="4"/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</w:pPr>
      <w:r>
        <w:rPr>
          <w:rFonts w:hint="eastAsia"/>
        </w:rPr>
        <w:t>3</w:t>
      </w:r>
      <w:r>
        <w:t>.4.2</w:t>
      </w:r>
      <w:r>
        <w:rPr>
          <w:rFonts w:hint="eastAsia"/>
        </w:rPr>
        <w:t>界面展示</w:t>
      </w:r>
    </w:p>
    <w:p>
      <w:pPr>
        <w:pStyle w:val="3"/>
      </w:pPr>
      <w:r>
        <w:rPr>
          <w:rFonts w:hint="eastAsia"/>
        </w:rPr>
        <w:drawing>
          <wp:inline distT="0" distB="0" distL="0" distR="0">
            <wp:extent cx="2095500" cy="28727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7826" cy="287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用户中心界面</w:t>
      </w:r>
    </w:p>
    <w:p>
      <w:pPr>
        <w:pStyle w:val="4"/>
      </w:pPr>
      <w:r>
        <w:rPr>
          <w:rFonts w:hint="eastAsia"/>
        </w:rPr>
        <w:t>3</w:t>
      </w:r>
      <w:r>
        <w:t>.5.1</w:t>
      </w:r>
      <w:r>
        <w:rPr>
          <w:rFonts w:hint="eastAsia"/>
        </w:rPr>
        <w:t>界面简介</w:t>
      </w:r>
    </w:p>
    <w:p>
      <w:r>
        <w:rPr>
          <w:rFonts w:hint="eastAsia"/>
        </w:rPr>
        <w:t>在“我的”栏中用户可查看用户中心。用户中心展示用户头像，用户昵称，用户可点击“我的收藏”栏进入收藏界面查看已收藏菜品。“浏览记录”界面展示用户菜品浏览记录。</w:t>
      </w:r>
    </w:p>
    <w:p>
      <w:pPr>
        <w:pStyle w:val="4"/>
      </w:pPr>
      <w:r>
        <w:rPr>
          <w:rFonts w:hint="eastAsia"/>
        </w:rPr>
        <w:t>3</w:t>
      </w:r>
      <w:r>
        <w:t>.5.2</w:t>
      </w:r>
      <w:r>
        <w:rPr>
          <w:rFonts w:hint="eastAsia"/>
        </w:rPr>
        <w:t>界面展示</w:t>
      </w:r>
    </w:p>
    <w:p>
      <w:pPr>
        <w:rPr>
          <w:rFonts w:hint="eastAsia"/>
        </w:rPr>
      </w:pPr>
      <w:r>
        <w:drawing>
          <wp:inline distT="0" distB="0" distL="0" distR="0">
            <wp:extent cx="1950720" cy="32683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657" cy="328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011680" cy="3268345"/>
            <wp:effectExtent l="0" t="0" r="762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235" cy="32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1950720" cy="28803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4336" cy="288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接口设计</w:t>
      </w:r>
    </w:p>
    <w:p>
      <w:pPr>
        <w:pStyle w:val="3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接口列表</w:t>
      </w:r>
    </w:p>
    <w:tbl>
      <w:tblPr>
        <w:tblStyle w:val="10"/>
        <w:tblW w:w="87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"/>
        <w:gridCol w:w="4563"/>
        <w:gridCol w:w="36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72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Service API List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　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 xml:space="preserve">Service 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Service API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list of course information from server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"http://localhost:8080/elearn/courses"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/queryArticle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course information from server by courseID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"http://localhost:8080/elearn/courses/%7bcourseID%7d"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/queryVideo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list of course materials by courseid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"http://localhost:8080/elearn/courses/%7bcourseid%7d/materials"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/followAuthor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all course teachers by courseid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"http://localhost:8080/elearn/courses/%7bcourseid%7d/teachers"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/followAuthorVideo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course avatar by courseid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"http://localhost:8080/elearn/courses/%7bcourseid%7d/photo"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/praiseArticle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video/audio material by material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"http://localhost:8080/elearn/materials/%7bmid%7d/media"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/praiseVideo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image/file material of a course by its material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"http://localhost:8080/elearn/materials/%7bmid%7d/file"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/dashangArticle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VideoFrame image of a video material by material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"http://localhost:8080/elearn/materials/%7bmid%7d/videoframe"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/dashangViedo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/putArticle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/putViedo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/commentArticle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/commentViedo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/search_articles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/home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/homehot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/allArticle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/allViedo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18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/allGoods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19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/buy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record list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/query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22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/putsale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23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/login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24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/register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25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/find_password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26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/change_password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27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/update_userHeadPicture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28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/update_userinfo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29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/get_email_code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30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/update_userHeadPicture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31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/add_friend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32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/delete_friend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33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/get_personal_friends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34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/add_collection_video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35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/add_history_video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36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/remove_collection_video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37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/add_collection_article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38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/add_history_article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39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/remove_collection_article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40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/send_message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41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/get_personal_info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42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/get_personal_collection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43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/get_personal_publish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44</w:t>
            </w:r>
          </w:p>
        </w:tc>
        <w:tc>
          <w:tcPr>
            <w:tcW w:w="4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Get a teacher's photo by teacher id</w:t>
            </w:r>
          </w:p>
        </w:tc>
        <w:tc>
          <w:tcPr>
            <w:tcW w:w="3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/get_personal_history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</w:tr>
    </w:tbl>
    <w:p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接口说明</w:t>
      </w:r>
    </w:p>
    <w:tbl>
      <w:tblPr>
        <w:tblStyle w:val="10"/>
        <w:tblW w:w="54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"/>
        <w:gridCol w:w="4150"/>
        <w:gridCol w:w="8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546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Service API List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　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Service API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Method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"http://localhost:8080/elearn/courses"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/queryArticle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"http://localhost:8080/elearn/courses/%7bcourseID%7d"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/queryVideo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"http://localhost:8080/elearn/courses/%7bcourseid%7d/materials"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/followAuthor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"http://localhost:8080/elearn/courses/%7bcourseid%7d/teachers"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/followAuthorVideo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"http://localhost:8080/elearn/courses/%7bcourseid%7d/photo"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/praiseArticle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"http://localhost:8080/elearn/materials/%7bmid%7d/media"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/praiseVideo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"http://localhost:8080/elearn/materials/%7bmid%7d/file"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/dashangArticle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"http://localhost:8080/elearn/materials/%7bmid%7d/videoframe"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/dashangViedo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/putArticle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/putViedo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/commentArticle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/commentViedo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/search_articles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/home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/homehot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/allArticle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/allViedo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18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/allGoods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19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/buy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/query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22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/putsale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23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/login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24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/register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25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/find_password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26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/change_password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27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/update_userHeadPicture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28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/update_userinfo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29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/get_email_code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30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/update_userHeadPicture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31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/add_friend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32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/delete_friend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33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/get_personal_friends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34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/add_collection_video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35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/add_history_video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36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/remove_collection_video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37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/add_collection_article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38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/add_history_article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39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/remove_collection_article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40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/send_message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41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/get_personal_info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42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/get_personal_collection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43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/get_personal_publish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Microsoft YaHei UI Light" w:hAnsi="Microsoft YaHei UI Light" w:eastAsia="Microsoft YaHei UI Light" w:cs="宋体"/>
                <w:color w:val="000000"/>
                <w:kern w:val="0"/>
                <w:sz w:val="28"/>
                <w:szCs w:val="28"/>
              </w:rPr>
              <w:t>44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"http://localhost:8080/elearn/teachers/%7btid%7d/photo" </w:instrText>
            </w:r>
            <w:r>
              <w:fldChar w:fldCharType="separate"/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t>/get_personal_history</w:t>
            </w:r>
            <w:r>
              <w:rPr>
                <w:rFonts w:hint="eastAsia" w:ascii="Microsoft YaHei UI Light" w:hAnsi="Microsoft YaHei UI Light" w:eastAsia="Microsoft YaHei UI Light" w:cs="宋体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GET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项目总结</w:t>
      </w:r>
    </w:p>
    <w:p>
      <w:pPr>
        <w:rPr>
          <w:rFonts w:hint="eastAsia"/>
        </w:rPr>
      </w:pPr>
      <w:r>
        <w:rPr>
          <w:rFonts w:hint="eastAsia"/>
        </w:rPr>
        <w:t>本项目实现了所有预期功能，菜品推荐，菜品分类搜索，菜品评价体系，用户中心等功能运行正常，项目顺利结束。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C3B3D"/>
    <w:multiLevelType w:val="multilevel"/>
    <w:tmpl w:val="526C3B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D6"/>
    <w:rsid w:val="00024DDA"/>
    <w:rsid w:val="001C016F"/>
    <w:rsid w:val="0049279A"/>
    <w:rsid w:val="006E6F67"/>
    <w:rsid w:val="007B3AA4"/>
    <w:rsid w:val="007D6BD6"/>
    <w:rsid w:val="009A543C"/>
    <w:rsid w:val="00B85885"/>
    <w:rsid w:val="00D04468"/>
    <w:rsid w:val="00D7392C"/>
    <w:rsid w:val="00DB2586"/>
    <w:rsid w:val="00E85792"/>
    <w:rsid w:val="00E964ED"/>
    <w:rsid w:val="392B3BBB"/>
    <w:rsid w:val="5FD8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200" w:lineRule="atLeast"/>
      <w:outlineLvl w:val="0"/>
    </w:pPr>
    <w:rPr>
      <w:rFonts w:eastAsia="华文中宋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jc w:val="left"/>
      <w:outlineLvl w:val="1"/>
    </w:pPr>
    <w:rPr>
      <w:rFonts w:ascii="华文中宋" w:hAnsi="华文中宋" w:eastAsia="华文中宋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line="200" w:lineRule="atLeast"/>
      <w:jc w:val="left"/>
      <w:outlineLvl w:val="2"/>
    </w:pPr>
    <w:rPr>
      <w:rFonts w:eastAsia="华文中宋"/>
      <w:b/>
      <w:bCs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line="200" w:lineRule="atLeast"/>
    </w:pPr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5"/>
    <w:qFormat/>
    <w:uiPriority w:val="11"/>
    <w:pPr>
      <w:spacing w:before="240" w:after="60" w:line="312" w:lineRule="atLeast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3">
    <w:name w:val="标题 2 字符"/>
    <w:basedOn w:val="11"/>
    <w:link w:val="3"/>
    <w:uiPriority w:val="9"/>
    <w:rPr>
      <w:rFonts w:ascii="华文中宋" w:hAnsi="华文中宋" w:eastAsia="华文中宋" w:cstheme="majorBidi"/>
      <w:b/>
      <w:bCs/>
      <w:sz w:val="28"/>
      <w:szCs w:val="32"/>
    </w:rPr>
  </w:style>
  <w:style w:type="character" w:customStyle="1" w:styleId="14">
    <w:name w:val="标题 1 字符"/>
    <w:basedOn w:val="11"/>
    <w:link w:val="2"/>
    <w:uiPriority w:val="9"/>
    <w:rPr>
      <w:rFonts w:eastAsia="华文中宋"/>
      <w:b/>
      <w:bCs/>
      <w:kern w:val="44"/>
      <w:sz w:val="32"/>
      <w:szCs w:val="44"/>
    </w:rPr>
  </w:style>
  <w:style w:type="character" w:customStyle="1" w:styleId="15">
    <w:name w:val="副标题 字符"/>
    <w:basedOn w:val="11"/>
    <w:link w:val="8"/>
    <w:uiPriority w:val="11"/>
    <w:rPr>
      <w:b/>
      <w:bCs/>
      <w:kern w:val="28"/>
      <w:sz w:val="32"/>
      <w:szCs w:val="32"/>
    </w:rPr>
  </w:style>
  <w:style w:type="character" w:customStyle="1" w:styleId="16">
    <w:name w:val="页眉 字符"/>
    <w:basedOn w:val="11"/>
    <w:link w:val="7"/>
    <w:uiPriority w:val="99"/>
    <w:rPr>
      <w:rFonts w:eastAsia="微软雅黑"/>
      <w:sz w:val="18"/>
      <w:szCs w:val="18"/>
    </w:rPr>
  </w:style>
  <w:style w:type="character" w:customStyle="1" w:styleId="17">
    <w:name w:val="页脚 字符"/>
    <w:basedOn w:val="11"/>
    <w:link w:val="6"/>
    <w:uiPriority w:val="99"/>
    <w:rPr>
      <w:rFonts w:eastAsia="微软雅黑"/>
      <w:sz w:val="18"/>
      <w:szCs w:val="18"/>
    </w:rPr>
  </w:style>
  <w:style w:type="paragraph" w:styleId="18">
    <w:name w:val="List Paragraph"/>
    <w:basedOn w:val="1"/>
    <w:qFormat/>
    <w:uiPriority w:val="34"/>
    <w:pPr>
      <w:spacing w:line="200" w:lineRule="atLeast"/>
      <w:ind w:firstLine="420" w:firstLineChars="200"/>
    </w:pPr>
    <w:rPr>
      <w:rFonts w:eastAsia="华文宋体"/>
    </w:rPr>
  </w:style>
  <w:style w:type="character" w:customStyle="1" w:styleId="19">
    <w:name w:val="标题 3 字符"/>
    <w:basedOn w:val="11"/>
    <w:link w:val="4"/>
    <w:uiPriority w:val="9"/>
    <w:rPr>
      <w:rFonts w:eastAsia="华文中宋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A04343-79FC-4302-9219-06BB53870B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1707</Words>
  <Characters>9733</Characters>
  <Lines>81</Lines>
  <Paragraphs>22</Paragraphs>
  <TotalTime>177</TotalTime>
  <ScaleCrop>false</ScaleCrop>
  <LinksUpToDate>false</LinksUpToDate>
  <CharactersWithSpaces>11418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2020-01-04T17:08:00Z</dcterms:created>
  <dc:creator>Eric</dc:creator>
  <cp:lastModifiedBy>风</cp:lastModifiedBy>
  <dcterms:modified xsi:type="dcterms:W3CDTF">2020-01-05T09:24:28Z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