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5680" w14:textId="43E5A318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EA908" w14:textId="56978586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A5BEB" w14:textId="72D511F9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F61DC" w14:textId="15FA1E0D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F8634" w14:textId="66AC5C8B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730A9" w14:textId="7AC2C05F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AFBD1" w14:textId="697B4BC7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16FCBE" w14:textId="77777777" w:rsidR="00F729B5" w:rsidRDefault="00F729B5" w:rsidP="00F729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63619E" w14:textId="77777777" w:rsidR="00F729B5" w:rsidRPr="0010419A" w:rsidRDefault="00F729B5" w:rsidP="00F72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19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A49A46" w14:textId="77777777" w:rsidR="00F729B5" w:rsidRPr="0010419A" w:rsidRDefault="00F729B5" w:rsidP="00F72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19A">
        <w:rPr>
          <w:rFonts w:ascii="Times New Roman" w:hAnsi="Times New Roman" w:cs="Times New Roman"/>
          <w:sz w:val="28"/>
          <w:szCs w:val="28"/>
        </w:rPr>
        <w:t>ФГБОУ ВО «Кубанский государственный технологический университет»</w:t>
      </w:r>
    </w:p>
    <w:p w14:paraId="0BBF7242" w14:textId="77777777" w:rsidR="00F729B5" w:rsidRDefault="00F729B5" w:rsidP="00F729B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19A">
        <w:rPr>
          <w:rFonts w:ascii="Times New Roman" w:hAnsi="Times New Roman" w:cs="Times New Roman"/>
          <w:sz w:val="28"/>
          <w:szCs w:val="28"/>
        </w:rPr>
        <w:t xml:space="preserve"> (ФГБОУ ВО «</w:t>
      </w:r>
      <w:proofErr w:type="spellStart"/>
      <w:r w:rsidRPr="0010419A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10419A">
        <w:rPr>
          <w:rFonts w:ascii="Times New Roman" w:hAnsi="Times New Roman" w:cs="Times New Roman"/>
          <w:sz w:val="28"/>
          <w:szCs w:val="28"/>
        </w:rPr>
        <w:t>»)</w:t>
      </w:r>
    </w:p>
    <w:p w14:paraId="4A8F0726" w14:textId="77777777" w:rsidR="00F729B5" w:rsidRDefault="00F729B5" w:rsidP="00F729B5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1206FB" w14:textId="77777777" w:rsidR="00F729B5" w:rsidRDefault="00F729B5" w:rsidP="00F72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1 вариант 6</w:t>
      </w:r>
    </w:p>
    <w:p w14:paraId="5BDB41F9" w14:textId="77777777" w:rsidR="003B33D1" w:rsidRPr="003B33D1" w:rsidRDefault="00F729B5" w:rsidP="003B33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B33D1" w:rsidRPr="003B33D1">
        <w:rPr>
          <w:rFonts w:ascii="Times New Roman" w:hAnsi="Times New Roman" w:cs="Times New Roman"/>
          <w:sz w:val="28"/>
          <w:szCs w:val="28"/>
        </w:rPr>
        <w:t>МЕТОДОЛОГИЯ ПРОЕКТИРОВАНИЯ, РАЗРАБОТКИ И</w:t>
      </w:r>
    </w:p>
    <w:p w14:paraId="0AA2C4A5" w14:textId="057EDB75" w:rsidR="00F729B5" w:rsidRDefault="003B33D1" w:rsidP="003B33D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33D1">
        <w:rPr>
          <w:rFonts w:ascii="Times New Roman" w:hAnsi="Times New Roman" w:cs="Times New Roman"/>
          <w:sz w:val="28"/>
          <w:szCs w:val="28"/>
        </w:rPr>
        <w:t>ВНЕДРЕНИЯ ИНФОРМАЦИОННЫХ СИСТЕМ</w:t>
      </w:r>
    </w:p>
    <w:p w14:paraId="215EB25A" w14:textId="77777777" w:rsidR="00F729B5" w:rsidRDefault="00F729B5" w:rsidP="00F729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Студентки </w:t>
      </w:r>
      <w:r>
        <w:rPr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курса, шифр 19-ЗКМ-376 </w:t>
      </w:r>
    </w:p>
    <w:p w14:paraId="48ECFA51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09.04.04 программная инженерия</w:t>
      </w:r>
    </w:p>
    <w:p w14:paraId="464BC42D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96BE964" wp14:editId="353EF44C">
            <wp:simplePos x="0" y="0"/>
            <wp:positionH relativeFrom="column">
              <wp:posOffset>3482975</wp:posOffset>
            </wp:positionH>
            <wp:positionV relativeFrom="paragraph">
              <wp:posOffset>173990</wp:posOffset>
            </wp:positionV>
            <wp:extent cx="812145" cy="399825"/>
            <wp:effectExtent l="19050" t="38100" r="26670" b="387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82358">
                      <a:off x="0" y="0"/>
                      <a:ext cx="812145" cy="3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Фамилия Кучеренко </w:t>
      </w:r>
    </w:p>
    <w:p w14:paraId="63B1C883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Кристина Отчество Сергеевна Подпись </w:t>
      </w:r>
    </w:p>
    <w:p w14:paraId="36664572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</w:t>
      </w:r>
    </w:p>
    <w:p w14:paraId="0C8309EC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</w:t>
      </w:r>
    </w:p>
    <w:p w14:paraId="1A205E9B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Рецензент </w:t>
      </w:r>
    </w:p>
    <w:p w14:paraId="66DA18CD" w14:textId="77777777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7F66F07" w14:textId="6FAF63D8" w:rsidR="00F729B5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«___» ____</w:t>
      </w:r>
      <w:r w:rsidR="00EE0144">
        <w:rPr>
          <w:rFonts w:ascii="Times New Roman" w:hAnsi="Times New Roman" w:cs="Times New Roman"/>
          <w:sz w:val="28"/>
          <w:szCs w:val="28"/>
        </w:rPr>
        <w:t>____-</w:t>
      </w:r>
      <w:r>
        <w:rPr>
          <w:rFonts w:ascii="Times New Roman" w:hAnsi="Times New Roman" w:cs="Times New Roman"/>
          <w:sz w:val="28"/>
          <w:szCs w:val="28"/>
        </w:rPr>
        <w:t>__________                              Подпись __________________</w:t>
      </w:r>
    </w:p>
    <w:p w14:paraId="240E315E" w14:textId="77777777" w:rsidR="00F729B5" w:rsidRPr="0010419A" w:rsidRDefault="00F729B5" w:rsidP="00F729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4F88A41C" w14:textId="77777777" w:rsidR="00F729B5" w:rsidRPr="0010419A" w:rsidRDefault="00F729B5" w:rsidP="00F72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0CB285" w14:textId="77777777" w:rsidR="00F729B5" w:rsidRPr="00E45636" w:rsidRDefault="00F729B5" w:rsidP="00F729B5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964D2" w14:textId="77777777" w:rsidR="00F729B5" w:rsidRDefault="00F729B5" w:rsidP="00F7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D913A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508915BE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3613F24A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3642D9AC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3DA57EB1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10FA12A9" w14:textId="77777777" w:rsidR="00F729B5" w:rsidRDefault="00F729B5" w:rsidP="00F729B5">
      <w:pPr>
        <w:rPr>
          <w:rFonts w:ascii="Times New Roman" w:hAnsi="Times New Roman" w:cs="Times New Roman"/>
          <w:b/>
          <w:sz w:val="28"/>
        </w:rPr>
      </w:pPr>
    </w:p>
    <w:p w14:paraId="64AAA65F" w14:textId="77777777" w:rsidR="00F729B5" w:rsidRPr="003B33D1" w:rsidRDefault="00F729B5" w:rsidP="00F729B5">
      <w:pPr>
        <w:jc w:val="center"/>
        <w:rPr>
          <w:rFonts w:ascii="Times New Roman" w:hAnsi="Times New Roman" w:cs="Times New Roman"/>
          <w:b/>
          <w:sz w:val="28"/>
        </w:rPr>
      </w:pPr>
      <w:r w:rsidRPr="003B33D1">
        <w:rPr>
          <w:rFonts w:ascii="Times New Roman" w:hAnsi="Times New Roman" w:cs="Times New Roman"/>
          <w:b/>
          <w:sz w:val="28"/>
        </w:rPr>
        <w:t>Содержание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F729B5" w:rsidRPr="003B33D1" w14:paraId="1D0B3228" w14:textId="77777777" w:rsidTr="003B33D1">
        <w:tc>
          <w:tcPr>
            <w:tcW w:w="8859" w:type="dxa"/>
          </w:tcPr>
          <w:p w14:paraId="01BD8792" w14:textId="77777777" w:rsidR="00F729B5" w:rsidRPr="003B33D1" w:rsidRDefault="00F729B5" w:rsidP="003B3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355" w:type="dxa"/>
          </w:tcPr>
          <w:p w14:paraId="5F06A595" w14:textId="77777777" w:rsidR="00F729B5" w:rsidRPr="003B33D1" w:rsidRDefault="00F729B5" w:rsidP="007A522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F729B5" w:rsidRPr="003B33D1" w14:paraId="48BFC6C9" w14:textId="77777777" w:rsidTr="003B33D1">
        <w:tc>
          <w:tcPr>
            <w:tcW w:w="8859" w:type="dxa"/>
          </w:tcPr>
          <w:p w14:paraId="518FD7A9" w14:textId="015F6260" w:rsidR="00F729B5" w:rsidRPr="003B33D1" w:rsidRDefault="003B33D1" w:rsidP="003B3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</w:rPr>
              <w:t>План управления персоналом при получении заказной информационной системы</w:t>
            </w:r>
          </w:p>
        </w:tc>
        <w:tc>
          <w:tcPr>
            <w:tcW w:w="355" w:type="dxa"/>
          </w:tcPr>
          <w:p w14:paraId="165151E7" w14:textId="77777777" w:rsidR="00F729B5" w:rsidRPr="003B33D1" w:rsidRDefault="00F729B5" w:rsidP="007A5220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F729B5" w:rsidRPr="003B33D1" w14:paraId="294CF249" w14:textId="77777777" w:rsidTr="003B33D1">
        <w:trPr>
          <w:trHeight w:val="246"/>
        </w:trPr>
        <w:tc>
          <w:tcPr>
            <w:tcW w:w="8859" w:type="dxa"/>
          </w:tcPr>
          <w:p w14:paraId="0039EBE2" w14:textId="25B8E641" w:rsidR="00F729B5" w:rsidRPr="003B33D1" w:rsidRDefault="003B33D1" w:rsidP="003B33D1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Анализ</w:t>
            </w:r>
            <w:proofErr w:type="spellEnd"/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предметной</w:t>
            </w:r>
            <w:proofErr w:type="spellEnd"/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области</w:t>
            </w:r>
            <w:proofErr w:type="spellEnd"/>
          </w:p>
        </w:tc>
        <w:tc>
          <w:tcPr>
            <w:tcW w:w="355" w:type="dxa"/>
          </w:tcPr>
          <w:p w14:paraId="491AEEEE" w14:textId="2C1DB4D8" w:rsidR="00F729B5" w:rsidRPr="003B33D1" w:rsidRDefault="003B33D1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B33D1" w:rsidRPr="003B33D1" w14:paraId="4F4CE856" w14:textId="77777777" w:rsidTr="003B33D1">
        <w:trPr>
          <w:trHeight w:val="246"/>
        </w:trPr>
        <w:tc>
          <w:tcPr>
            <w:tcW w:w="8859" w:type="dxa"/>
          </w:tcPr>
          <w:p w14:paraId="7FBECC89" w14:textId="34AC31F2" w:rsidR="003B33D1" w:rsidRPr="003B33D1" w:rsidRDefault="003B33D1" w:rsidP="003B33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B33D1">
              <w:rPr>
                <w:rFonts w:ascii="Times New Roman" w:hAnsi="Times New Roman" w:cs="Times New Roman"/>
                <w:bCs/>
                <w:sz w:val="28"/>
              </w:rPr>
              <w:t>Техническое задание на разработку ПО</w:t>
            </w:r>
          </w:p>
        </w:tc>
        <w:tc>
          <w:tcPr>
            <w:tcW w:w="355" w:type="dxa"/>
          </w:tcPr>
          <w:p w14:paraId="55B9ADC9" w14:textId="0AAF94E5" w:rsidR="003B33D1" w:rsidRPr="003B33D1" w:rsidRDefault="003B33D1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B33D1" w:rsidRPr="003B33D1" w14:paraId="3CF5F585" w14:textId="77777777" w:rsidTr="003B33D1">
        <w:trPr>
          <w:trHeight w:val="246"/>
        </w:trPr>
        <w:tc>
          <w:tcPr>
            <w:tcW w:w="8859" w:type="dxa"/>
          </w:tcPr>
          <w:p w14:paraId="12AF9357" w14:textId="42D8B513" w:rsidR="003B33D1" w:rsidRPr="003B33D1" w:rsidRDefault="003B33D1" w:rsidP="003B33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</w:rPr>
              <w:t>План работы по проекту</w:t>
            </w:r>
          </w:p>
        </w:tc>
        <w:tc>
          <w:tcPr>
            <w:tcW w:w="355" w:type="dxa"/>
          </w:tcPr>
          <w:p w14:paraId="74B41E29" w14:textId="6A189895" w:rsidR="003B33D1" w:rsidRDefault="003B33D1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3B33D1" w:rsidRPr="003B33D1" w14:paraId="79A64BE7" w14:textId="77777777" w:rsidTr="003B33D1">
        <w:trPr>
          <w:trHeight w:val="246"/>
        </w:trPr>
        <w:tc>
          <w:tcPr>
            <w:tcW w:w="8859" w:type="dxa"/>
          </w:tcPr>
          <w:p w14:paraId="28714F93" w14:textId="52451012" w:rsidR="003B33D1" w:rsidRPr="003B33D1" w:rsidRDefault="003B33D1" w:rsidP="003B33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временных параметров проекта с использованием программы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302A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55" w:type="dxa"/>
          </w:tcPr>
          <w:p w14:paraId="1E067AEB" w14:textId="4CA27EEB" w:rsidR="003B33D1" w:rsidRPr="003B33D1" w:rsidRDefault="003B33D1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3B33D1" w:rsidRPr="003B33D1" w14:paraId="6C2BBCA7" w14:textId="77777777" w:rsidTr="003B33D1">
        <w:trPr>
          <w:trHeight w:val="246"/>
        </w:trPr>
        <w:tc>
          <w:tcPr>
            <w:tcW w:w="8859" w:type="dxa"/>
          </w:tcPr>
          <w:p w14:paraId="7CCB7ED7" w14:textId="6D0F3217" w:rsidR="003B33D1" w:rsidRDefault="003B33D1" w:rsidP="003B33D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 дальнейшей работы по тестированию и сопровождению</w:t>
            </w:r>
          </w:p>
        </w:tc>
        <w:tc>
          <w:tcPr>
            <w:tcW w:w="355" w:type="dxa"/>
          </w:tcPr>
          <w:p w14:paraId="25CE0893" w14:textId="038A5D9F" w:rsidR="003B33D1" w:rsidRDefault="003B33D1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F729B5" w:rsidRPr="003B33D1" w14:paraId="059B2C6B" w14:textId="77777777" w:rsidTr="003B33D1">
        <w:tc>
          <w:tcPr>
            <w:tcW w:w="8859" w:type="dxa"/>
          </w:tcPr>
          <w:p w14:paraId="07F7A9DF" w14:textId="77777777" w:rsidR="00F729B5" w:rsidRPr="003B33D1" w:rsidRDefault="00F729B5" w:rsidP="003B3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</w:rPr>
              <w:t>Заключение</w:t>
            </w:r>
          </w:p>
        </w:tc>
        <w:tc>
          <w:tcPr>
            <w:tcW w:w="355" w:type="dxa"/>
          </w:tcPr>
          <w:p w14:paraId="433C9133" w14:textId="329A5DE3" w:rsidR="00F729B5" w:rsidRPr="003B33D1" w:rsidRDefault="00F729B5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3B33D1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F729B5" w:rsidRPr="003B33D1" w14:paraId="00BCE747" w14:textId="77777777" w:rsidTr="003B33D1">
        <w:tc>
          <w:tcPr>
            <w:tcW w:w="8859" w:type="dxa"/>
          </w:tcPr>
          <w:p w14:paraId="2D03C503" w14:textId="77777777" w:rsidR="00F729B5" w:rsidRPr="003B33D1" w:rsidRDefault="00F729B5" w:rsidP="003B33D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</w:rPr>
              <w:t>Список использованных источников</w:t>
            </w:r>
          </w:p>
        </w:tc>
        <w:tc>
          <w:tcPr>
            <w:tcW w:w="355" w:type="dxa"/>
          </w:tcPr>
          <w:p w14:paraId="04A9CA27" w14:textId="04C12F15" w:rsidR="00F729B5" w:rsidRPr="003B33D1" w:rsidRDefault="00F729B5" w:rsidP="007A522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B33D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3B33D1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14:paraId="6A014F9B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F57CBB8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62F320C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B9FFF42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410350F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CD04F20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E784DD2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84E7145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45C20D6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D647122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154F275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2E62276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1C4C5EF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34EA4897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AEF9416" w14:textId="77777777" w:rsidR="00F729B5" w:rsidRPr="001033FB" w:rsidRDefault="00F729B5" w:rsidP="00F729B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5AED961" w14:textId="77777777" w:rsidR="00F729B5" w:rsidRDefault="00F729B5" w:rsidP="003B33D1">
      <w:pPr>
        <w:rPr>
          <w:b/>
          <w:sz w:val="28"/>
          <w:lang w:val="en-US"/>
        </w:rPr>
      </w:pPr>
    </w:p>
    <w:p w14:paraId="2D04C8A0" w14:textId="6A14AF09" w:rsidR="003B33D1" w:rsidRDefault="003B33D1" w:rsidP="003B33D1">
      <w:pPr>
        <w:jc w:val="center"/>
        <w:rPr>
          <w:rFonts w:ascii="Times New Roman" w:hAnsi="Times New Roman" w:cs="Times New Roman"/>
          <w:b/>
          <w:sz w:val="28"/>
        </w:rPr>
      </w:pPr>
      <w:r w:rsidRPr="003B33D1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368BEC3F" w14:textId="78F0808A" w:rsidR="00F327D8" w:rsidRPr="00F327D8" w:rsidRDefault="00F327D8" w:rsidP="00F327D8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327D8">
        <w:rPr>
          <w:rFonts w:ascii="Times New Roman" w:hAnsi="Times New Roman" w:cs="Times New Roman"/>
          <w:sz w:val="28"/>
          <w:szCs w:val="28"/>
        </w:rPr>
        <w:t>Современные компании и организации функционируют в условиях большого объема постоянно изменяющейся информации, которую необходимо оперативно анализировать и принимать правильные решения. Бурно развивается вычислительная техника и информационные технологии. Трудно найти сейчас компанию, не занимающуюся развитием информационных технологий. Современные руководители фирм полностью отдают себе отчет в том, что в настоящее время успешность и прибыльность компании полностью зависят в том числе, и от уровня развития IT-технологий, скорости и качества обработки информации, обоснованности и взвешенности принимаемых решений.</w:t>
      </w:r>
      <w:r w:rsidRPr="00F327D8">
        <w:rPr>
          <w:rFonts w:ascii="Times New Roman" w:hAnsi="Times New Roman" w:cs="Times New Roman"/>
          <w:sz w:val="28"/>
          <w:szCs w:val="28"/>
        </w:rPr>
        <w:t xml:space="preserve"> </w:t>
      </w:r>
      <w:r w:rsidRPr="00F327D8">
        <w:rPr>
          <w:rFonts w:ascii="Times New Roman" w:hAnsi="Times New Roman" w:cs="Times New Roman"/>
          <w:sz w:val="28"/>
          <w:szCs w:val="28"/>
        </w:rPr>
        <w:t>Требуется постоянная серьезная работа не только IT-специалистов, но и топ-менеджеров по согласованию или точнее – синхронизации всех усилий по стратегическому развитию компании и её информационных систем</w:t>
      </w:r>
      <w:r w:rsidRPr="00F327D8">
        <w:rPr>
          <w:rFonts w:ascii="Times New Roman" w:hAnsi="Times New Roman" w:cs="Times New Roman"/>
          <w:sz w:val="28"/>
          <w:szCs w:val="28"/>
        </w:rPr>
        <w:t xml:space="preserve">. </w:t>
      </w:r>
      <w:r w:rsidRPr="00F327D8">
        <w:rPr>
          <w:rFonts w:ascii="Times New Roman" w:hAnsi="Times New Roman" w:cs="Times New Roman"/>
          <w:sz w:val="28"/>
          <w:szCs w:val="28"/>
        </w:rPr>
        <w:t>Поэтому процесс проектирования информационных систем в настоящее время становиться обязательным</w:t>
      </w:r>
      <w:r w:rsidRPr="00F327D8">
        <w:rPr>
          <w:rFonts w:ascii="Times New Roman" w:hAnsi="Times New Roman" w:cs="Times New Roman"/>
          <w:sz w:val="28"/>
          <w:szCs w:val="28"/>
        </w:rPr>
        <w:t xml:space="preserve">. </w:t>
      </w:r>
      <w:r w:rsidRPr="00F327D8">
        <w:rPr>
          <w:rFonts w:ascii="Times New Roman" w:hAnsi="Times New Roman" w:cs="Times New Roman"/>
          <w:sz w:val="28"/>
          <w:szCs w:val="28"/>
        </w:rPr>
        <w:t xml:space="preserve">Этим объясняется бурное развитие технологий </w:t>
      </w:r>
      <w:r w:rsidRPr="00F327D8">
        <w:rPr>
          <w:rFonts w:ascii="Times New Roman" w:hAnsi="Times New Roman" w:cs="Times New Roman"/>
          <w:sz w:val="28"/>
          <w:szCs w:val="28"/>
        </w:rPr>
        <w:t> Введение проектирования информационных систем (ИС) в последние годы. Прежде всего, создание CASE</w:t>
      </w:r>
      <w:r w:rsidRPr="00F327D8">
        <w:rPr>
          <w:rFonts w:ascii="Times New Roman" w:hAnsi="Times New Roman" w:cs="Times New Roman"/>
          <w:sz w:val="28"/>
          <w:szCs w:val="28"/>
        </w:rPr>
        <w:t xml:space="preserve"> </w:t>
      </w:r>
      <w:r w:rsidRPr="00F327D8">
        <w:rPr>
          <w:rFonts w:ascii="Times New Roman" w:hAnsi="Times New Roman" w:cs="Times New Roman"/>
          <w:sz w:val="28"/>
          <w:szCs w:val="28"/>
        </w:rPr>
        <w:t>технологий, которые во много сокращают сроки проектирования ИС, позволяют организовать одновременную коллективную работу, оперативно вносить изменения и быстро реагировать на изменение обстановки на предприятии</w:t>
      </w:r>
      <w:r>
        <w:t>.</w:t>
      </w:r>
    </w:p>
    <w:p w14:paraId="491EE654" w14:textId="712E6FBE" w:rsidR="00837CAC" w:rsidRDefault="000537DA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контрольной работы будет считаться, что заказ информационной системы «служба обмена товаров»</w:t>
      </w:r>
      <w:r w:rsidR="00DB1593">
        <w:rPr>
          <w:rFonts w:ascii="Times New Roman" w:hAnsi="Times New Roman" w:cs="Times New Roman"/>
          <w:sz w:val="28"/>
        </w:rPr>
        <w:t xml:space="preserve"> поступил от компании, продавца предметов для дома</w:t>
      </w:r>
      <w:r w:rsidR="003B33D1">
        <w:rPr>
          <w:rFonts w:ascii="Times New Roman" w:hAnsi="Times New Roman" w:cs="Times New Roman"/>
          <w:sz w:val="28"/>
        </w:rPr>
        <w:t>.</w:t>
      </w:r>
    </w:p>
    <w:p w14:paraId="1D81B3E0" w14:textId="77777777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1770EEA" w14:textId="213D2B6C" w:rsidR="0091761F" w:rsidRDefault="0091761F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2B79E68" w14:textId="1944E343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2CF2EE6" w14:textId="6146F1D0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9B7A49C" w14:textId="1532E2AB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C2E8679" w14:textId="7FE9AD50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2AAE2B4" w14:textId="30C7EAFC" w:rsidR="003B33D1" w:rsidRDefault="003B33D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F84099E" w14:textId="77777777" w:rsidR="0091761F" w:rsidRPr="0091761F" w:rsidRDefault="0091761F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9176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План управления персоналом при получении </w:t>
      </w:r>
      <w:r>
        <w:rPr>
          <w:rFonts w:ascii="Times New Roman" w:hAnsi="Times New Roman" w:cs="Times New Roman"/>
          <w:b/>
          <w:sz w:val="28"/>
          <w:szCs w:val="28"/>
        </w:rPr>
        <w:t>заказной информационной системы</w:t>
      </w:r>
    </w:p>
    <w:p w14:paraId="5771A75F" w14:textId="77777777" w:rsidR="00DB1593" w:rsidRPr="004321D4" w:rsidRDefault="004321D4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321D4">
        <w:rPr>
          <w:rFonts w:ascii="Times New Roman" w:hAnsi="Times New Roman" w:cs="Times New Roman"/>
          <w:b/>
          <w:i/>
          <w:sz w:val="28"/>
        </w:rPr>
        <w:t>Набор персонала</w:t>
      </w:r>
      <w:r>
        <w:rPr>
          <w:rFonts w:ascii="Times New Roman" w:hAnsi="Times New Roman" w:cs="Times New Roman"/>
          <w:b/>
          <w:i/>
          <w:sz w:val="28"/>
        </w:rPr>
        <w:t>.</w:t>
      </w:r>
      <w:r w:rsidRPr="004321D4">
        <w:rPr>
          <w:rFonts w:ascii="Times New Roman" w:hAnsi="Times New Roman" w:cs="Times New Roman"/>
          <w:sz w:val="28"/>
        </w:rPr>
        <w:t xml:space="preserve"> </w:t>
      </w:r>
      <w:r w:rsidR="00837CAC" w:rsidRPr="004321D4">
        <w:rPr>
          <w:rFonts w:ascii="Times New Roman" w:hAnsi="Times New Roman" w:cs="Times New Roman"/>
          <w:sz w:val="28"/>
        </w:rPr>
        <w:t xml:space="preserve">Для </w:t>
      </w:r>
      <w:r w:rsidR="00DB1593" w:rsidRPr="004321D4">
        <w:rPr>
          <w:rFonts w:ascii="Times New Roman" w:hAnsi="Times New Roman" w:cs="Times New Roman"/>
          <w:sz w:val="28"/>
        </w:rPr>
        <w:t>функционирования</w:t>
      </w:r>
      <w:r w:rsidR="00837CAC" w:rsidRPr="004321D4">
        <w:rPr>
          <w:rFonts w:ascii="Times New Roman" w:hAnsi="Times New Roman" w:cs="Times New Roman"/>
          <w:sz w:val="28"/>
        </w:rPr>
        <w:t xml:space="preserve"> </w:t>
      </w:r>
      <w:r w:rsidR="00B75738" w:rsidRPr="004321D4">
        <w:rPr>
          <w:rFonts w:ascii="Times New Roman" w:hAnsi="Times New Roman" w:cs="Times New Roman"/>
          <w:sz w:val="28"/>
        </w:rPr>
        <w:t>информационной системы службы обмена товаров, необходимы: сотрудник склада, сотрудник зала, администратор приложения</w:t>
      </w:r>
      <w:r w:rsidR="000537DA" w:rsidRPr="004321D4">
        <w:rPr>
          <w:rFonts w:ascii="Times New Roman" w:hAnsi="Times New Roman" w:cs="Times New Roman"/>
          <w:sz w:val="28"/>
        </w:rPr>
        <w:t xml:space="preserve">.  </w:t>
      </w:r>
      <w:r w:rsidR="00DB1593" w:rsidRPr="004321D4">
        <w:rPr>
          <w:rFonts w:ascii="Times New Roman" w:hAnsi="Times New Roman" w:cs="Times New Roman"/>
          <w:sz w:val="28"/>
        </w:rPr>
        <w:t xml:space="preserve">Всех сотрудников можно взять </w:t>
      </w:r>
      <w:r w:rsidR="00873E04" w:rsidRPr="004321D4">
        <w:rPr>
          <w:rFonts w:ascii="Times New Roman" w:hAnsi="Times New Roman" w:cs="Times New Roman"/>
          <w:sz w:val="28"/>
        </w:rPr>
        <w:t>из штатных сотрудников компании</w:t>
      </w:r>
      <w:r w:rsidR="00DB1593" w:rsidRPr="004321D4">
        <w:rPr>
          <w:rFonts w:ascii="Times New Roman" w:hAnsi="Times New Roman" w:cs="Times New Roman"/>
          <w:sz w:val="28"/>
        </w:rPr>
        <w:t>.</w:t>
      </w:r>
      <w:r w:rsidR="000537DA" w:rsidRPr="004321D4">
        <w:rPr>
          <w:rFonts w:ascii="Times New Roman" w:hAnsi="Times New Roman" w:cs="Times New Roman"/>
          <w:sz w:val="28"/>
        </w:rPr>
        <w:t xml:space="preserve"> </w:t>
      </w:r>
      <w:r w:rsidR="00DB1593" w:rsidRPr="004321D4">
        <w:rPr>
          <w:rFonts w:ascii="Times New Roman" w:hAnsi="Times New Roman" w:cs="Times New Roman"/>
          <w:sz w:val="28"/>
        </w:rPr>
        <w:t>Для разработки приложения можно нанять</w:t>
      </w:r>
      <w:r w:rsidR="0091761F" w:rsidRPr="004321D4">
        <w:rPr>
          <w:rFonts w:ascii="Times New Roman" w:hAnsi="Times New Roman" w:cs="Times New Roman"/>
          <w:sz w:val="28"/>
        </w:rPr>
        <w:t xml:space="preserve"> программиста</w:t>
      </w:r>
      <w:r w:rsidR="00DB1593" w:rsidRPr="004321D4">
        <w:rPr>
          <w:rFonts w:ascii="Times New Roman" w:hAnsi="Times New Roman" w:cs="Times New Roman"/>
          <w:sz w:val="28"/>
        </w:rPr>
        <w:t xml:space="preserve"> </w:t>
      </w:r>
      <w:r w:rsidR="0091761F" w:rsidRPr="004321D4">
        <w:rPr>
          <w:rFonts w:ascii="Times New Roman" w:hAnsi="Times New Roman" w:cs="Times New Roman"/>
          <w:sz w:val="28"/>
        </w:rPr>
        <w:t>фрилансера</w:t>
      </w:r>
      <w:r w:rsidR="009F2D19" w:rsidRPr="004321D4">
        <w:rPr>
          <w:rFonts w:ascii="Times New Roman" w:hAnsi="Times New Roman" w:cs="Times New Roman"/>
          <w:sz w:val="28"/>
        </w:rPr>
        <w:t>.</w:t>
      </w:r>
    </w:p>
    <w:p w14:paraId="3E2ED176" w14:textId="77777777" w:rsidR="0091761F" w:rsidRPr="004321D4" w:rsidRDefault="004321D4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Размещение</w:t>
      </w:r>
      <w:r w:rsidRPr="004321D4">
        <w:rPr>
          <w:rFonts w:ascii="Times New Roman" w:hAnsi="Times New Roman" w:cs="Times New Roman"/>
          <w:b/>
          <w:i/>
          <w:sz w:val="28"/>
        </w:rPr>
        <w:t xml:space="preserve"> персонала</w:t>
      </w:r>
      <w:r>
        <w:rPr>
          <w:rFonts w:ascii="Times New Roman" w:hAnsi="Times New Roman" w:cs="Times New Roman"/>
          <w:b/>
          <w:i/>
          <w:sz w:val="28"/>
        </w:rPr>
        <w:t>.</w:t>
      </w:r>
      <w:r w:rsidRPr="004321D4">
        <w:rPr>
          <w:rFonts w:ascii="Times New Roman" w:hAnsi="Times New Roman" w:cs="Times New Roman"/>
          <w:sz w:val="28"/>
        </w:rPr>
        <w:t xml:space="preserve"> </w:t>
      </w:r>
      <w:r w:rsidR="0091761F" w:rsidRPr="004321D4">
        <w:rPr>
          <w:rFonts w:ascii="Times New Roman" w:hAnsi="Times New Roman" w:cs="Times New Roman"/>
          <w:sz w:val="28"/>
        </w:rPr>
        <w:t>Сотрудники, занимающиеся функционированием</w:t>
      </w:r>
      <w:r w:rsidRPr="004321D4">
        <w:rPr>
          <w:rFonts w:ascii="Times New Roman" w:hAnsi="Times New Roman" w:cs="Times New Roman"/>
          <w:sz w:val="28"/>
        </w:rPr>
        <w:t>,</w:t>
      </w:r>
      <w:r w:rsidR="0091761F" w:rsidRPr="004321D4">
        <w:rPr>
          <w:rFonts w:ascii="Times New Roman" w:hAnsi="Times New Roman" w:cs="Times New Roman"/>
          <w:sz w:val="28"/>
        </w:rPr>
        <w:t xml:space="preserve"> находятся на территории предприятия. Программист может </w:t>
      </w:r>
      <w:r w:rsidR="00873E04" w:rsidRPr="004321D4">
        <w:rPr>
          <w:rFonts w:ascii="Times New Roman" w:hAnsi="Times New Roman" w:cs="Times New Roman"/>
          <w:sz w:val="28"/>
        </w:rPr>
        <w:t>работать удаленно.</w:t>
      </w:r>
    </w:p>
    <w:p w14:paraId="25266F90" w14:textId="77777777" w:rsidR="00873E04" w:rsidRDefault="004321D4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Обучение</w:t>
      </w:r>
      <w:r w:rsidRPr="004321D4">
        <w:rPr>
          <w:rFonts w:ascii="Times New Roman" w:hAnsi="Times New Roman" w:cs="Times New Roman"/>
          <w:b/>
          <w:i/>
          <w:sz w:val="28"/>
        </w:rPr>
        <w:t xml:space="preserve"> персонала</w:t>
      </w:r>
      <w:r>
        <w:rPr>
          <w:rFonts w:ascii="Times New Roman" w:hAnsi="Times New Roman" w:cs="Times New Roman"/>
          <w:b/>
          <w:i/>
          <w:sz w:val="28"/>
        </w:rPr>
        <w:t>.</w:t>
      </w:r>
      <w:r w:rsidRPr="004321D4">
        <w:rPr>
          <w:rFonts w:ascii="Times New Roman" w:hAnsi="Times New Roman" w:cs="Times New Roman"/>
          <w:sz w:val="28"/>
        </w:rPr>
        <w:t xml:space="preserve"> </w:t>
      </w:r>
      <w:r w:rsidR="00873E04" w:rsidRPr="004321D4">
        <w:rPr>
          <w:rFonts w:ascii="Times New Roman" w:hAnsi="Times New Roman" w:cs="Times New Roman"/>
          <w:sz w:val="28"/>
        </w:rPr>
        <w:t>Для функционирования системы особенного обучения пользователей не требуется. Для работы достаточно базовое обучение использования разработанного приложения</w:t>
      </w:r>
      <w:r>
        <w:rPr>
          <w:rFonts w:ascii="Times New Roman" w:hAnsi="Times New Roman" w:cs="Times New Roman"/>
          <w:sz w:val="28"/>
        </w:rPr>
        <w:t>.</w:t>
      </w:r>
    </w:p>
    <w:p w14:paraId="4E92BD08" w14:textId="77777777" w:rsidR="004321D4" w:rsidRDefault="004321D4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График рабочего времени. </w:t>
      </w:r>
      <w:r>
        <w:rPr>
          <w:rFonts w:ascii="Times New Roman" w:hAnsi="Times New Roman" w:cs="Times New Roman"/>
          <w:sz w:val="28"/>
        </w:rPr>
        <w:t>Сотрудники зала и склада работают по установленному графику с 10 до 19 по сменам 2/2.</w:t>
      </w:r>
    </w:p>
    <w:p w14:paraId="6E6AADF3" w14:textId="77777777" w:rsidR="004321D4" w:rsidRPr="005214F4" w:rsidRDefault="004321D4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Система мотивации</w:t>
      </w:r>
      <w:r w:rsidRPr="004321D4">
        <w:rPr>
          <w:rFonts w:ascii="Times New Roman" w:hAnsi="Times New Roman" w:cs="Times New Roman"/>
          <w:b/>
          <w:i/>
          <w:sz w:val="28"/>
        </w:rPr>
        <w:t xml:space="preserve"> персонала</w:t>
      </w:r>
      <w:r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Для мотивации персонала используется нематериальные средства</w:t>
      </w:r>
      <w:r w:rsidR="009A5014">
        <w:rPr>
          <w:rFonts w:ascii="Times New Roman" w:hAnsi="Times New Roman" w:cs="Times New Roman"/>
          <w:sz w:val="28"/>
        </w:rPr>
        <w:t>: Моральная мотивация (доски почета, грамоты) и Организационная мотивация (наличие столовой, спортивного зала, комнаты отдыха, новая орг. техника на рабочих местах)</w:t>
      </w:r>
      <w:r w:rsidR="003E66AD">
        <w:rPr>
          <w:rFonts w:ascii="Times New Roman" w:hAnsi="Times New Roman" w:cs="Times New Roman"/>
          <w:sz w:val="28"/>
        </w:rPr>
        <w:t>. Так же есть система денежной мотивации.</w:t>
      </w:r>
    </w:p>
    <w:p w14:paraId="0DA03F83" w14:textId="65B0254A" w:rsidR="00873E04" w:rsidRDefault="00873E04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31936758" w14:textId="7EF05E2D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6659E1ED" w14:textId="78B1E04F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5AF740CA" w14:textId="5A7D7C98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1B21ACB0" w14:textId="75EA8AC4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41DA6F33" w14:textId="73E8C3E0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43AF6C19" w14:textId="3BD2E182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24221DAE" w14:textId="0EA777DE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49AE2A95" w14:textId="77777777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703C6646" w14:textId="582C6D5C" w:rsidR="003B33D1" w:rsidRDefault="003B33D1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14:paraId="57B13E5C" w14:textId="77777777" w:rsidR="001B24A6" w:rsidRDefault="00C56C50" w:rsidP="004F12AC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Анализ предметной области</w:t>
      </w:r>
    </w:p>
    <w:p w14:paraId="45B22AFC" w14:textId="77777777" w:rsidR="00C56C50" w:rsidRPr="00C56C50" w:rsidRDefault="00C56C50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Магазин осуществляет продажу мелкой бытовой техники и предметов для дома без ограничения по возрасту. </w:t>
      </w:r>
      <w:r w:rsidRPr="00C56C50">
        <w:rPr>
          <w:rFonts w:ascii="Times New Roman" w:hAnsi="Times New Roman" w:cs="Times New Roman"/>
          <w:sz w:val="28"/>
        </w:rPr>
        <w:t>Оплату можно производить</w:t>
      </w:r>
      <w:r>
        <w:rPr>
          <w:rFonts w:ascii="Times New Roman" w:hAnsi="Times New Roman" w:cs="Times New Roman"/>
          <w:sz w:val="28"/>
        </w:rPr>
        <w:t xml:space="preserve"> различными способами:</w:t>
      </w:r>
      <w:r w:rsidRPr="00C56C50">
        <w:rPr>
          <w:rFonts w:ascii="Times New Roman" w:hAnsi="Times New Roman" w:cs="Times New Roman"/>
          <w:sz w:val="28"/>
        </w:rPr>
        <w:t xml:space="preserve"> при помощи кредитной карты, интернет-кошельк</w:t>
      </w:r>
      <w:r>
        <w:rPr>
          <w:rFonts w:ascii="Times New Roman" w:hAnsi="Times New Roman" w:cs="Times New Roman"/>
          <w:sz w:val="28"/>
        </w:rPr>
        <w:t>а</w:t>
      </w:r>
      <w:r w:rsidRPr="00C56C50">
        <w:rPr>
          <w:rFonts w:ascii="Times New Roman" w:hAnsi="Times New Roman" w:cs="Times New Roman"/>
          <w:sz w:val="28"/>
        </w:rPr>
        <w:t xml:space="preserve">, наличными при доставке или при </w:t>
      </w:r>
      <w:r>
        <w:rPr>
          <w:rFonts w:ascii="Times New Roman" w:hAnsi="Times New Roman" w:cs="Times New Roman"/>
          <w:sz w:val="28"/>
        </w:rPr>
        <w:t>покупке в магазине</w:t>
      </w:r>
      <w:r w:rsidRPr="00C56C5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Возможна доставка товара при </w:t>
      </w:r>
      <w:r w:rsidR="00C865B0">
        <w:rPr>
          <w:rFonts w:ascii="Times New Roman" w:hAnsi="Times New Roman" w:cs="Times New Roman"/>
          <w:sz w:val="28"/>
        </w:rPr>
        <w:t xml:space="preserve">покупке. </w:t>
      </w:r>
      <w:r w:rsidRPr="00C56C50">
        <w:rPr>
          <w:rFonts w:ascii="Times New Roman" w:hAnsi="Times New Roman" w:cs="Times New Roman"/>
          <w:sz w:val="28"/>
        </w:rPr>
        <w:t>Доставка осуществляется в любой день недели, как правило, на следующий день после оформления заказа.</w:t>
      </w:r>
      <w:r w:rsidR="00C865B0">
        <w:rPr>
          <w:rFonts w:ascii="Times New Roman" w:hAnsi="Times New Roman" w:cs="Times New Roman"/>
          <w:sz w:val="28"/>
        </w:rPr>
        <w:t xml:space="preserve"> Если при получении товара он не соответствует ожиданию покупателя, необходимо обменять товар или вернуть деньги. Для этого необходимо автоматизировать службу обмена товаров.</w:t>
      </w:r>
    </w:p>
    <w:p w14:paraId="177DECF8" w14:textId="77777777" w:rsidR="008141CF" w:rsidRDefault="008141CF" w:rsidP="004F12AC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</w:rPr>
      </w:pPr>
    </w:p>
    <w:p w14:paraId="54F89692" w14:textId="77777777" w:rsidR="008141CF" w:rsidRDefault="008141CF" w:rsidP="004F12AC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Техническое задание на разработку ПО</w:t>
      </w:r>
    </w:p>
    <w:p w14:paraId="5FB54CE2" w14:textId="77777777" w:rsidR="008141CF" w:rsidRPr="008141CF" w:rsidRDefault="008141CF" w:rsidP="004F12AC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>Наименование работы: Разработка программного обеспечения системы об</w:t>
      </w:r>
      <w:r>
        <w:rPr>
          <w:rFonts w:ascii="Times New Roman" w:hAnsi="Times New Roman" w:cs="Times New Roman"/>
          <w:sz w:val="28"/>
          <w:szCs w:val="28"/>
        </w:rPr>
        <w:t>мена товара</w:t>
      </w:r>
    </w:p>
    <w:p w14:paraId="49535EE1" w14:textId="77777777" w:rsidR="008141CF" w:rsidRPr="008141CF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>2. Заказчик: ООО «</w:t>
      </w:r>
      <w:r w:rsidR="004A075B">
        <w:rPr>
          <w:rFonts w:ascii="Times New Roman" w:hAnsi="Times New Roman" w:cs="Times New Roman"/>
          <w:sz w:val="28"/>
          <w:szCs w:val="28"/>
        </w:rPr>
        <w:t>Товары для дома</w:t>
      </w:r>
      <w:r w:rsidRPr="008141CF">
        <w:rPr>
          <w:rFonts w:ascii="Times New Roman" w:hAnsi="Times New Roman" w:cs="Times New Roman"/>
          <w:sz w:val="28"/>
          <w:szCs w:val="28"/>
        </w:rPr>
        <w:t>»</w:t>
      </w:r>
    </w:p>
    <w:p w14:paraId="1E6BC358" w14:textId="77777777" w:rsidR="008141CF" w:rsidRPr="008141CF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3. Исполнитель: </w:t>
      </w:r>
      <w:r w:rsidR="004A075B" w:rsidRPr="00C56C50">
        <w:rPr>
          <w:rFonts w:ascii="Times New Roman" w:hAnsi="Times New Roman" w:cs="Times New Roman"/>
          <w:sz w:val="28"/>
          <w:szCs w:val="28"/>
        </w:rPr>
        <w:t>Кучеренко К.С.</w:t>
      </w:r>
    </w:p>
    <w:p w14:paraId="2731C623" w14:textId="77777777" w:rsidR="008141CF" w:rsidRPr="008141CF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4. Сроки выполнения: с «01» </w:t>
      </w:r>
      <w:r w:rsidR="003C516B" w:rsidRPr="003C516B">
        <w:rPr>
          <w:rFonts w:ascii="Times New Roman" w:hAnsi="Times New Roman" w:cs="Times New Roman"/>
          <w:sz w:val="28"/>
          <w:szCs w:val="28"/>
        </w:rPr>
        <w:t>октября</w:t>
      </w:r>
      <w:r w:rsidRPr="008141CF">
        <w:rPr>
          <w:rFonts w:ascii="Times New Roman" w:hAnsi="Times New Roman" w:cs="Times New Roman"/>
          <w:sz w:val="28"/>
          <w:szCs w:val="28"/>
        </w:rPr>
        <w:t xml:space="preserve"> 20</w:t>
      </w:r>
      <w:r w:rsidR="004A075B">
        <w:rPr>
          <w:rFonts w:ascii="Times New Roman" w:hAnsi="Times New Roman" w:cs="Times New Roman"/>
          <w:sz w:val="28"/>
          <w:szCs w:val="28"/>
        </w:rPr>
        <w:t>20</w:t>
      </w:r>
      <w:r w:rsidRPr="008141CF">
        <w:rPr>
          <w:rFonts w:ascii="Times New Roman" w:hAnsi="Times New Roman" w:cs="Times New Roman"/>
          <w:sz w:val="28"/>
          <w:szCs w:val="28"/>
        </w:rPr>
        <w:t xml:space="preserve"> г. по «26» </w:t>
      </w:r>
      <w:r w:rsidR="004A075B">
        <w:rPr>
          <w:rFonts w:ascii="Times New Roman" w:hAnsi="Times New Roman" w:cs="Times New Roman"/>
          <w:sz w:val="28"/>
          <w:szCs w:val="28"/>
        </w:rPr>
        <w:t>декабря 2020</w:t>
      </w:r>
      <w:r w:rsidRPr="008141CF">
        <w:rPr>
          <w:rFonts w:ascii="Times New Roman" w:hAnsi="Times New Roman" w:cs="Times New Roman"/>
          <w:sz w:val="28"/>
          <w:szCs w:val="28"/>
        </w:rPr>
        <w:t xml:space="preserve">г.    </w:t>
      </w:r>
    </w:p>
    <w:p w14:paraId="3B8AE4E9" w14:textId="77777777" w:rsidR="008141CF" w:rsidRPr="008141CF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5. Цель работы: создание и внедрение </w:t>
      </w:r>
      <w:r w:rsidR="004A075B" w:rsidRPr="008141CF">
        <w:rPr>
          <w:rFonts w:ascii="Times New Roman" w:hAnsi="Times New Roman" w:cs="Times New Roman"/>
          <w:sz w:val="28"/>
          <w:szCs w:val="28"/>
        </w:rPr>
        <w:t>программного обеспечения системы об</w:t>
      </w:r>
      <w:r w:rsidR="004A075B">
        <w:rPr>
          <w:rFonts w:ascii="Times New Roman" w:hAnsi="Times New Roman" w:cs="Times New Roman"/>
          <w:sz w:val="28"/>
          <w:szCs w:val="28"/>
        </w:rPr>
        <w:t>мена товара</w:t>
      </w:r>
      <w:r w:rsidR="004A075B" w:rsidRPr="008141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CA153" w14:textId="77777777" w:rsidR="00EE7170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6. Основные технические требования к работе: </w:t>
      </w:r>
      <w:r w:rsidR="004A075B">
        <w:rPr>
          <w:rFonts w:ascii="Times New Roman" w:hAnsi="Times New Roman" w:cs="Times New Roman"/>
          <w:sz w:val="28"/>
          <w:szCs w:val="28"/>
        </w:rPr>
        <w:t>Система должна выполнять функции:</w:t>
      </w:r>
      <w:r w:rsidR="00EE7170">
        <w:rPr>
          <w:rFonts w:ascii="Times New Roman" w:hAnsi="Times New Roman" w:cs="Times New Roman"/>
          <w:sz w:val="28"/>
          <w:szCs w:val="28"/>
        </w:rPr>
        <w:t xml:space="preserve"> с</w:t>
      </w:r>
      <w:r w:rsidR="00EE7170" w:rsidRPr="00EE7170">
        <w:rPr>
          <w:rFonts w:ascii="Times New Roman" w:hAnsi="Times New Roman" w:cs="Times New Roman"/>
          <w:sz w:val="28"/>
          <w:szCs w:val="28"/>
        </w:rPr>
        <w:t>оздание заявок на обмен</w:t>
      </w:r>
      <w:r w:rsidR="00EE7170">
        <w:rPr>
          <w:rFonts w:ascii="Times New Roman" w:hAnsi="Times New Roman" w:cs="Times New Roman"/>
          <w:sz w:val="28"/>
          <w:szCs w:val="28"/>
        </w:rPr>
        <w:t>, и</w:t>
      </w:r>
      <w:r w:rsidR="004A075B" w:rsidRPr="00EE7170">
        <w:rPr>
          <w:rFonts w:ascii="Times New Roman" w:hAnsi="Times New Roman" w:cs="Times New Roman"/>
          <w:sz w:val="28"/>
          <w:szCs w:val="28"/>
        </w:rPr>
        <w:t>зменение статуса заявок</w:t>
      </w:r>
      <w:r w:rsidR="00EE7170">
        <w:rPr>
          <w:rFonts w:ascii="Times New Roman" w:hAnsi="Times New Roman" w:cs="Times New Roman"/>
          <w:sz w:val="28"/>
          <w:szCs w:val="28"/>
        </w:rPr>
        <w:t>, п</w:t>
      </w:r>
      <w:r w:rsidR="004A075B" w:rsidRPr="00EE7170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="00EE7170" w:rsidRPr="00EE7170">
        <w:rPr>
          <w:rFonts w:ascii="Times New Roman" w:hAnsi="Times New Roman" w:cs="Times New Roman"/>
          <w:sz w:val="28"/>
          <w:szCs w:val="28"/>
        </w:rPr>
        <w:t>обмениваемой продукции</w:t>
      </w:r>
      <w:r w:rsidR="00C865B0">
        <w:rPr>
          <w:rFonts w:ascii="Times New Roman" w:hAnsi="Times New Roman" w:cs="Times New Roman"/>
          <w:sz w:val="28"/>
          <w:szCs w:val="28"/>
        </w:rPr>
        <w:t xml:space="preserve"> по </w:t>
      </w:r>
      <w:r w:rsidR="00C865B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C865B0" w:rsidRPr="00C865B0">
        <w:rPr>
          <w:rFonts w:ascii="Times New Roman" w:hAnsi="Times New Roman" w:cs="Times New Roman"/>
          <w:sz w:val="28"/>
          <w:szCs w:val="28"/>
        </w:rPr>
        <w:t>-коду</w:t>
      </w:r>
      <w:r w:rsidR="00EE7170">
        <w:rPr>
          <w:rFonts w:ascii="Times New Roman" w:hAnsi="Times New Roman" w:cs="Times New Roman"/>
          <w:sz w:val="28"/>
          <w:szCs w:val="28"/>
        </w:rPr>
        <w:t>, систему подбора аналога, проверка наличия на складе и местонахождения, систему возврата денежных средств.</w:t>
      </w:r>
    </w:p>
    <w:p w14:paraId="7A45CF74" w14:textId="77777777" w:rsidR="008141CF" w:rsidRDefault="008141CF" w:rsidP="004F12A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7. Имеющийся научный задел: Опыт разработки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141CF">
        <w:rPr>
          <w:rFonts w:ascii="Times New Roman" w:hAnsi="Times New Roman" w:cs="Times New Roman"/>
          <w:sz w:val="28"/>
          <w:szCs w:val="28"/>
        </w:rPr>
        <w:t xml:space="preserve">-приложений с применением языков программирования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141CF">
        <w:rPr>
          <w:rFonts w:ascii="Times New Roman" w:hAnsi="Times New Roman" w:cs="Times New Roman"/>
          <w:sz w:val="28"/>
          <w:szCs w:val="28"/>
        </w:rPr>
        <w:t xml:space="preserve">,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141CF">
        <w:rPr>
          <w:rFonts w:ascii="Times New Roman" w:hAnsi="Times New Roman" w:cs="Times New Roman"/>
          <w:sz w:val="28"/>
          <w:szCs w:val="28"/>
        </w:rPr>
        <w:t xml:space="preserve">. Умение работать с СУБД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41CF">
        <w:rPr>
          <w:rFonts w:ascii="Times New Roman" w:hAnsi="Times New Roman" w:cs="Times New Roman"/>
          <w:sz w:val="28"/>
          <w:szCs w:val="28"/>
        </w:rPr>
        <w:t xml:space="preserve"> и инструментом для ее администрирования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141CF">
        <w:rPr>
          <w:rFonts w:ascii="Times New Roman" w:hAnsi="Times New Roman" w:cs="Times New Roman"/>
          <w:sz w:val="28"/>
          <w:szCs w:val="28"/>
        </w:rPr>
        <w:t xml:space="preserve">, необходимо анализировать и создавать таблицы, запросы к ним. Опыт работы с 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141CF">
        <w:rPr>
          <w:rFonts w:ascii="Times New Roman" w:hAnsi="Times New Roman" w:cs="Times New Roman"/>
          <w:sz w:val="28"/>
          <w:szCs w:val="28"/>
        </w:rPr>
        <w:t>-подобными операционными системами (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141CF">
        <w:rPr>
          <w:rFonts w:ascii="Times New Roman" w:hAnsi="Times New Roman" w:cs="Times New Roman"/>
          <w:sz w:val="28"/>
          <w:szCs w:val="28"/>
        </w:rPr>
        <w:t>). Навыки работы с веб-серверами(</w:t>
      </w:r>
      <w:r w:rsidRPr="008141CF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141CF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6334A154" w14:textId="77777777" w:rsidR="008141CF" w:rsidRPr="008141CF" w:rsidRDefault="008141CF" w:rsidP="003B33D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lastRenderedPageBreak/>
        <w:t>8. Научно-техническая и практическая ценность ожидаемых результатов работы</w:t>
      </w:r>
      <w:proofErr w:type="gramStart"/>
      <w:r w:rsidR="00D145A2">
        <w:rPr>
          <w:rFonts w:ascii="Times New Roman" w:hAnsi="Times New Roman" w:cs="Times New Roman"/>
          <w:sz w:val="28"/>
          <w:szCs w:val="28"/>
        </w:rPr>
        <w:t xml:space="preserve">: </w:t>
      </w:r>
      <w:r w:rsidR="00EE7170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EE7170">
        <w:rPr>
          <w:rFonts w:ascii="Times New Roman" w:hAnsi="Times New Roman" w:cs="Times New Roman"/>
          <w:sz w:val="28"/>
          <w:szCs w:val="28"/>
        </w:rPr>
        <w:t xml:space="preserve"> внедрения</w:t>
      </w:r>
      <w:r w:rsidRPr="008141CF">
        <w:rPr>
          <w:rFonts w:ascii="Times New Roman" w:hAnsi="Times New Roman" w:cs="Times New Roman"/>
          <w:sz w:val="28"/>
          <w:szCs w:val="28"/>
        </w:rPr>
        <w:t xml:space="preserve"> </w:t>
      </w:r>
      <w:r w:rsidR="00EE7170" w:rsidRPr="008141CF">
        <w:rPr>
          <w:rFonts w:ascii="Times New Roman" w:hAnsi="Times New Roman" w:cs="Times New Roman"/>
          <w:sz w:val="28"/>
          <w:szCs w:val="28"/>
        </w:rPr>
        <w:t>программного обеспечения системы об</w:t>
      </w:r>
      <w:r w:rsidR="00EE7170">
        <w:rPr>
          <w:rFonts w:ascii="Times New Roman" w:hAnsi="Times New Roman" w:cs="Times New Roman"/>
          <w:sz w:val="28"/>
          <w:szCs w:val="28"/>
        </w:rPr>
        <w:t>мена товара</w:t>
      </w:r>
      <w:r w:rsidR="00D145A2">
        <w:rPr>
          <w:rFonts w:ascii="Times New Roman" w:hAnsi="Times New Roman" w:cs="Times New Roman"/>
          <w:sz w:val="28"/>
          <w:szCs w:val="28"/>
        </w:rPr>
        <w:t xml:space="preserve"> ожидается сокращение времени ожидания покупателей, за счет ускорения поиска товара на складе, за счет автоматизации процесса создания заявок и автоматизации системы подбора аналогичного товара, в случае отсутствия нужного.</w:t>
      </w:r>
    </w:p>
    <w:p w14:paraId="751E0E05" w14:textId="77777777" w:rsidR="008141CF" w:rsidRPr="008141CF" w:rsidRDefault="008141CF" w:rsidP="003B33D1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>9. Перечень научной, технической и другой документации, представляемой ЗАКАЗЧИКУ: техническое описание проекта, инструкции разработчикам, специализированное ПО для сервера заказчика и его документация.</w:t>
      </w:r>
      <w:r w:rsidRPr="008141C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06170CE" w14:textId="39A4730A" w:rsidR="00C865B0" w:rsidRDefault="008141CF" w:rsidP="003B33D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141CF">
        <w:rPr>
          <w:rFonts w:ascii="Times New Roman" w:hAnsi="Times New Roman" w:cs="Times New Roman"/>
          <w:sz w:val="28"/>
          <w:szCs w:val="28"/>
        </w:rPr>
        <w:t xml:space="preserve">10. Способ реализации результатов работы: внедрение на объекте заказчика  </w:t>
      </w:r>
    </w:p>
    <w:p w14:paraId="05314E87" w14:textId="77777777" w:rsidR="00C865B0" w:rsidRPr="00C865B0" w:rsidRDefault="00C865B0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5B0">
        <w:rPr>
          <w:rFonts w:ascii="Times New Roman" w:hAnsi="Times New Roman" w:cs="Times New Roman"/>
          <w:b/>
          <w:sz w:val="28"/>
          <w:szCs w:val="28"/>
        </w:rPr>
        <w:t>План работы по проекту:</w:t>
      </w:r>
    </w:p>
    <w:p w14:paraId="4F9E53A7" w14:textId="77777777" w:rsidR="008141CF" w:rsidRDefault="008141CF" w:rsidP="004F12AC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348" w:type="dxa"/>
        <w:tblInd w:w="-998" w:type="dxa"/>
        <w:tblLook w:val="04A0" w:firstRow="1" w:lastRow="0" w:firstColumn="1" w:lastColumn="0" w:noHBand="0" w:noVBand="1"/>
      </w:tblPr>
      <w:tblGrid>
        <w:gridCol w:w="4537"/>
        <w:gridCol w:w="2126"/>
        <w:gridCol w:w="3685"/>
      </w:tblGrid>
      <w:tr w:rsidR="003C516B" w14:paraId="5425B2F7" w14:textId="77777777" w:rsidTr="003C516B">
        <w:tc>
          <w:tcPr>
            <w:tcW w:w="4537" w:type="dxa"/>
          </w:tcPr>
          <w:p w14:paraId="07FC19DE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задачи</w:t>
            </w:r>
          </w:p>
        </w:tc>
        <w:tc>
          <w:tcPr>
            <w:tcW w:w="2126" w:type="dxa"/>
          </w:tcPr>
          <w:p w14:paraId="6D791836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685" w:type="dxa"/>
          </w:tcPr>
          <w:p w14:paraId="59A2C328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ресурсов</w:t>
            </w:r>
          </w:p>
        </w:tc>
      </w:tr>
      <w:tr w:rsidR="003C516B" w14:paraId="3E3015F8" w14:textId="77777777" w:rsidTr="003C516B">
        <w:tc>
          <w:tcPr>
            <w:tcW w:w="4537" w:type="dxa"/>
          </w:tcPr>
          <w:p w14:paraId="454F9AFA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 прототип интерфейса клиентской части</w:t>
            </w:r>
          </w:p>
        </w:tc>
        <w:tc>
          <w:tcPr>
            <w:tcW w:w="2126" w:type="dxa"/>
          </w:tcPr>
          <w:p w14:paraId="19F93C38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685" w:type="dxa"/>
          </w:tcPr>
          <w:p w14:paraId="0987EA31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 (дизайнер)</w:t>
            </w:r>
          </w:p>
        </w:tc>
      </w:tr>
      <w:tr w:rsidR="003C516B" w14:paraId="30284D78" w14:textId="77777777" w:rsidTr="003C516B">
        <w:tc>
          <w:tcPr>
            <w:tcW w:w="4537" w:type="dxa"/>
          </w:tcPr>
          <w:p w14:paraId="55C79F76" w14:textId="77777777" w:rsidR="003C516B" w:rsidRPr="00E44ED5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</w:p>
        </w:tc>
        <w:tc>
          <w:tcPr>
            <w:tcW w:w="2126" w:type="dxa"/>
          </w:tcPr>
          <w:p w14:paraId="663D5FEF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685" w:type="dxa"/>
          </w:tcPr>
          <w:p w14:paraId="5B964D82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 (разработчик)</w:t>
            </w:r>
          </w:p>
        </w:tc>
      </w:tr>
      <w:tr w:rsidR="003C516B" w14:paraId="563E26A0" w14:textId="77777777" w:rsidTr="003C516B">
        <w:tc>
          <w:tcPr>
            <w:tcW w:w="4537" w:type="dxa"/>
          </w:tcPr>
          <w:p w14:paraId="1530B4E3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наполнение контента</w:t>
            </w:r>
          </w:p>
        </w:tc>
        <w:tc>
          <w:tcPr>
            <w:tcW w:w="2126" w:type="dxa"/>
          </w:tcPr>
          <w:p w14:paraId="0898161A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685" w:type="dxa"/>
          </w:tcPr>
          <w:p w14:paraId="4D94884F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Таня (контент-менеджер)</w:t>
            </w:r>
          </w:p>
        </w:tc>
      </w:tr>
      <w:tr w:rsidR="003C516B" w14:paraId="294406BC" w14:textId="77777777" w:rsidTr="003C516B">
        <w:tc>
          <w:tcPr>
            <w:tcW w:w="4537" w:type="dxa"/>
          </w:tcPr>
          <w:p w14:paraId="295C9F7E" w14:textId="77777777" w:rsidR="003C516B" w:rsidRPr="00E44ED5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Проработать интерфейс клиентского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2126" w:type="dxa"/>
          </w:tcPr>
          <w:p w14:paraId="615F76AB" w14:textId="77777777" w:rsidR="003C516B" w:rsidRPr="00E44ED5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3685" w:type="dxa"/>
          </w:tcPr>
          <w:p w14:paraId="26586C6B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 (разработчик)</w:t>
            </w:r>
          </w:p>
        </w:tc>
      </w:tr>
      <w:tr w:rsidR="003C516B" w14:paraId="31FF6535" w14:textId="77777777" w:rsidTr="003C516B">
        <w:tc>
          <w:tcPr>
            <w:tcW w:w="4537" w:type="dxa"/>
          </w:tcPr>
          <w:p w14:paraId="31C3272D" w14:textId="77777777" w:rsidR="003C516B" w:rsidRPr="00E44ED5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наполнение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2126" w:type="dxa"/>
          </w:tcPr>
          <w:p w14:paraId="26C2AAC3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3685" w:type="dxa"/>
          </w:tcPr>
          <w:p w14:paraId="151DC446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 (разработчик)</w:t>
            </w:r>
          </w:p>
        </w:tc>
      </w:tr>
      <w:tr w:rsidR="003C516B" w14:paraId="1EF26595" w14:textId="77777777" w:rsidTr="003C516B">
        <w:tc>
          <w:tcPr>
            <w:tcW w:w="4537" w:type="dxa"/>
          </w:tcPr>
          <w:p w14:paraId="2DDA6970" w14:textId="77777777" w:rsidR="003C516B" w:rsidRPr="00C84188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Подготовить прототип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126" w:type="dxa"/>
          </w:tcPr>
          <w:p w14:paraId="2F0BB698" w14:textId="77777777" w:rsidR="003C516B" w:rsidRPr="00C84188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b-интерфейс</w:t>
            </w:r>
          </w:p>
        </w:tc>
        <w:tc>
          <w:tcPr>
            <w:tcW w:w="3685" w:type="dxa"/>
          </w:tcPr>
          <w:p w14:paraId="6F68B4F1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 (дизайнер)</w:t>
            </w:r>
          </w:p>
        </w:tc>
      </w:tr>
      <w:tr w:rsidR="003C516B" w14:paraId="6E34E1B9" w14:textId="77777777" w:rsidTr="003C516B">
        <w:tc>
          <w:tcPr>
            <w:tcW w:w="4537" w:type="dxa"/>
          </w:tcPr>
          <w:p w14:paraId="542FCB7C" w14:textId="77777777" w:rsidR="003C516B" w:rsidRPr="00C84188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Реализовать функциональный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-интерфейс</w:t>
            </w:r>
          </w:p>
        </w:tc>
        <w:tc>
          <w:tcPr>
            <w:tcW w:w="2126" w:type="dxa"/>
          </w:tcPr>
          <w:p w14:paraId="489E4364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b-интерфейс</w:t>
            </w:r>
          </w:p>
        </w:tc>
        <w:tc>
          <w:tcPr>
            <w:tcW w:w="3685" w:type="dxa"/>
          </w:tcPr>
          <w:p w14:paraId="7A8C2A04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Саша(разработчик)</w:t>
            </w:r>
          </w:p>
        </w:tc>
      </w:tr>
      <w:tr w:rsidR="003C516B" w14:paraId="6E09A994" w14:textId="77777777" w:rsidTr="003C516B">
        <w:tc>
          <w:tcPr>
            <w:tcW w:w="4537" w:type="dxa"/>
          </w:tcPr>
          <w:p w14:paraId="7DC46339" w14:textId="77777777" w:rsidR="003C516B" w:rsidRPr="00C84188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Встроить дизайн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126" w:type="dxa"/>
          </w:tcPr>
          <w:p w14:paraId="721F8CFF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b-интерфейс</w:t>
            </w:r>
          </w:p>
        </w:tc>
        <w:tc>
          <w:tcPr>
            <w:tcW w:w="3685" w:type="dxa"/>
          </w:tcPr>
          <w:p w14:paraId="3F710640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Аня (дизайнер)</w:t>
            </w:r>
          </w:p>
        </w:tc>
      </w:tr>
      <w:tr w:rsidR="003C516B" w14:paraId="68140CEA" w14:textId="77777777" w:rsidTr="003C516B">
        <w:tc>
          <w:tcPr>
            <w:tcW w:w="4537" w:type="dxa"/>
          </w:tcPr>
          <w:p w14:paraId="03BB74ED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Подготовить схему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2126" w:type="dxa"/>
          </w:tcPr>
          <w:p w14:paraId="498159C6" w14:textId="77777777" w:rsidR="003C516B" w:rsidRPr="00C84188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Сервер/база-данных</w:t>
            </w:r>
          </w:p>
        </w:tc>
        <w:tc>
          <w:tcPr>
            <w:tcW w:w="3685" w:type="dxa"/>
          </w:tcPr>
          <w:p w14:paraId="025DEB2F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 (разработчик)</w:t>
            </w:r>
          </w:p>
        </w:tc>
      </w:tr>
      <w:tr w:rsidR="003C516B" w14:paraId="5FBA6253" w14:textId="77777777" w:rsidTr="003C516B">
        <w:tc>
          <w:tcPr>
            <w:tcW w:w="4537" w:type="dxa"/>
          </w:tcPr>
          <w:p w14:paraId="6440589B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2126" w:type="dxa"/>
          </w:tcPr>
          <w:p w14:paraId="13941CDC" w14:textId="78B12413" w:rsidR="003C516B" w:rsidRDefault="008B1AE1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Сервер/база-данных</w:t>
            </w:r>
          </w:p>
        </w:tc>
        <w:tc>
          <w:tcPr>
            <w:tcW w:w="3685" w:type="dxa"/>
          </w:tcPr>
          <w:p w14:paraId="3423E2A3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Саша (разработчик)</w:t>
            </w:r>
          </w:p>
        </w:tc>
      </w:tr>
      <w:tr w:rsidR="003C516B" w14:paraId="2DF87A67" w14:textId="77777777" w:rsidTr="003C516B">
        <w:tc>
          <w:tcPr>
            <w:tcW w:w="4537" w:type="dxa"/>
          </w:tcPr>
          <w:p w14:paraId="0C5B0590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функции управления заявками</w:t>
            </w:r>
          </w:p>
        </w:tc>
        <w:tc>
          <w:tcPr>
            <w:tcW w:w="2126" w:type="dxa"/>
          </w:tcPr>
          <w:p w14:paraId="1AF11F03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Сервер/Бизнес-логика</w:t>
            </w:r>
          </w:p>
        </w:tc>
        <w:tc>
          <w:tcPr>
            <w:tcW w:w="3685" w:type="dxa"/>
          </w:tcPr>
          <w:p w14:paraId="2F3F6452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 (разработчик)</w:t>
            </w:r>
          </w:p>
        </w:tc>
      </w:tr>
      <w:tr w:rsidR="003C516B" w14:paraId="722EE0CA" w14:textId="77777777" w:rsidTr="003C516B">
        <w:tc>
          <w:tcPr>
            <w:tcW w:w="4537" w:type="dxa"/>
          </w:tcPr>
          <w:p w14:paraId="307C8860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функции подбора аналогов</w:t>
            </w:r>
          </w:p>
        </w:tc>
        <w:tc>
          <w:tcPr>
            <w:tcW w:w="2126" w:type="dxa"/>
          </w:tcPr>
          <w:p w14:paraId="3488A53D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Сервер/Бизнес-логика</w:t>
            </w:r>
          </w:p>
        </w:tc>
        <w:tc>
          <w:tcPr>
            <w:tcW w:w="3685" w:type="dxa"/>
          </w:tcPr>
          <w:p w14:paraId="7937F13E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 (разработчик)</w:t>
            </w:r>
          </w:p>
        </w:tc>
      </w:tr>
      <w:tr w:rsidR="003C516B" w14:paraId="05EA7918" w14:textId="77777777" w:rsidTr="003C516B">
        <w:tc>
          <w:tcPr>
            <w:tcW w:w="4537" w:type="dxa"/>
          </w:tcPr>
          <w:p w14:paraId="0B729C99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систему возврата денег</w:t>
            </w:r>
          </w:p>
        </w:tc>
        <w:tc>
          <w:tcPr>
            <w:tcW w:w="2126" w:type="dxa"/>
          </w:tcPr>
          <w:p w14:paraId="46EE4CC2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Сервер/Бизнес-логика</w:t>
            </w:r>
          </w:p>
        </w:tc>
        <w:tc>
          <w:tcPr>
            <w:tcW w:w="3685" w:type="dxa"/>
          </w:tcPr>
          <w:p w14:paraId="3F038AA4" w14:textId="77777777" w:rsidR="003C516B" w:rsidRDefault="003C516B" w:rsidP="004F12A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Андрей (разработчик)</w:t>
            </w:r>
          </w:p>
        </w:tc>
      </w:tr>
    </w:tbl>
    <w:p w14:paraId="6E43B1DC" w14:textId="77777777" w:rsidR="008024C9" w:rsidRDefault="008024C9" w:rsidP="004F12AC">
      <w:p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99" w:type="dxa"/>
        <w:tblInd w:w="-99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1842"/>
        <w:gridCol w:w="1843"/>
        <w:gridCol w:w="1893"/>
      </w:tblGrid>
      <w:tr w:rsidR="008B1AE1" w:rsidRPr="008B1AE1" w14:paraId="160E2301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F05E19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FAC43D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shd w:val="clear" w:color="auto" w:fill="DFE3E8"/>
                <w:lang w:eastAsia="ru-RU"/>
              </w:rPr>
              <w:t>Длительность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B32462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987B3E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363636"/>
                <w:sz w:val="28"/>
                <w:szCs w:val="28"/>
                <w:shd w:val="clear" w:color="auto" w:fill="DFE3E8"/>
                <w:lang w:eastAsia="ru-RU"/>
              </w:rPr>
              <w:t>Окончание</w:t>
            </w:r>
          </w:p>
        </w:tc>
      </w:tr>
      <w:tr w:rsidR="008B1AE1" w:rsidRPr="008B1AE1" w14:paraId="0669A987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618EA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 1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AFD8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21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D01D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01.10.20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CF1E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 28.10.20</w:t>
            </w:r>
          </w:p>
        </w:tc>
      </w:tr>
      <w:tr w:rsidR="008B1AE1" w:rsidRPr="008B1AE1" w14:paraId="505B6BBD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95BC3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Подготовить схему </w:t>
            </w: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бд</w:t>
            </w:r>
            <w:proofErr w:type="spellEnd"/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6218C2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5CD14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01.10.20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53B9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02.10.20</w:t>
            </w:r>
          </w:p>
        </w:tc>
      </w:tr>
      <w:tr w:rsidR="008B1AE1" w:rsidRPr="008B1AE1" w14:paraId="6390C80F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11CB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Подготовить прототип </w:t>
            </w: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-интерфейса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F8216E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27373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02.10.20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E83B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14.10.20</w:t>
            </w:r>
          </w:p>
        </w:tc>
      </w:tr>
      <w:tr w:rsidR="008B1AE1" w:rsidRPr="008B1AE1" w14:paraId="3D0C5948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57D36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Подготовить прототип интерфейса клиентской части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6A64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50B8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13.10.20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7A33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26.10.20</w:t>
            </w:r>
          </w:p>
        </w:tc>
      </w:tr>
      <w:tr w:rsidR="008B1AE1" w:rsidRPr="008B1AE1" w14:paraId="4845B103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9E7C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Проработать интерфейс клиентского API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CCFE0D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3B2D3D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02.10.20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4341F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07.10.20</w:t>
            </w:r>
          </w:p>
        </w:tc>
      </w:tr>
      <w:tr w:rsidR="008B1AE1" w:rsidRPr="008B1AE1" w14:paraId="2DF0735D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A4A0A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функции управления заявками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4C57F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0958E6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08.10.20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45F80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28.10.20</w:t>
            </w:r>
          </w:p>
        </w:tc>
      </w:tr>
      <w:tr w:rsidR="008B1AE1" w:rsidRPr="008B1AE1" w14:paraId="45F5A061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683A9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75D22B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CAB7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1BBB8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AE1" w:rsidRPr="008B1AE1" w14:paraId="2E5EDB5F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6728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 2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34248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56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9D1D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Вс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04.10.20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30E0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18.12.20</w:t>
            </w:r>
          </w:p>
        </w:tc>
      </w:tr>
      <w:tr w:rsidR="008B1AE1" w:rsidRPr="008B1AE1" w14:paraId="67BD34AA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28C7A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Разработать </w:t>
            </w: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бд</w:t>
            </w:r>
            <w:proofErr w:type="spellEnd"/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A3EA4E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07ED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04.10.20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EEC30A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29.10.20</w:t>
            </w:r>
          </w:p>
        </w:tc>
      </w:tr>
      <w:tr w:rsidR="008B1AE1" w:rsidRPr="008B1AE1" w14:paraId="58B753C9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A5C63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систему возврата денег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71AC2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A4153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24.10.20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8AD2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13.11.20</w:t>
            </w:r>
          </w:p>
        </w:tc>
      </w:tr>
      <w:tr w:rsidR="008B1AE1" w:rsidRPr="008B1AE1" w14:paraId="79240D17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1633B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функции подбора аналогов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A6E4F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F6B872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11.11.20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0ECEE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04.12.20</w:t>
            </w:r>
          </w:p>
        </w:tc>
      </w:tr>
      <w:tr w:rsidR="008B1AE1" w:rsidRPr="008B1AE1" w14:paraId="29C59771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172CC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GUI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1CDCA0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48D159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08.10.20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41A6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 14.10.20</w:t>
            </w:r>
          </w:p>
        </w:tc>
      </w:tr>
      <w:tr w:rsidR="008B1AE1" w:rsidRPr="008B1AE1" w14:paraId="531A8304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FA278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функциональный </w:t>
            </w: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-интерфейс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8A176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F6EF1D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07.12.20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0196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18.12.20</w:t>
            </w:r>
          </w:p>
        </w:tc>
      </w:tr>
      <w:tr w:rsidR="008B1AE1" w:rsidRPr="008B1AE1" w14:paraId="38FBB7AD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21160E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наполнение API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7FC9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82F198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08.10.20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7B370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12.10.20</w:t>
            </w:r>
          </w:p>
        </w:tc>
      </w:tr>
      <w:tr w:rsidR="008B1AE1" w:rsidRPr="008B1AE1" w14:paraId="44320D27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24C67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9DC1D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7E366E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FAD109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B1AE1" w:rsidRPr="008B1AE1" w14:paraId="31501F99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F6490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ЭТАП 3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1C885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678D9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Пн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14.12.20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B6F134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24.12.20</w:t>
            </w:r>
          </w:p>
        </w:tc>
      </w:tr>
      <w:tr w:rsidR="008B1AE1" w:rsidRPr="008B1AE1" w14:paraId="408E13C4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903E6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Реализовать наполнение контента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778E28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957B30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27.10.20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38E1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29.10.20</w:t>
            </w:r>
          </w:p>
        </w:tc>
      </w:tr>
      <w:tr w:rsidR="008B1AE1" w:rsidRPr="008B1AE1" w14:paraId="5B3A198C" w14:textId="77777777" w:rsidTr="008B1AE1">
        <w:tc>
          <w:tcPr>
            <w:tcW w:w="48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992E2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Встроить дизайн </w:t>
            </w: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-интерфейса</w:t>
            </w:r>
          </w:p>
        </w:tc>
        <w:tc>
          <w:tcPr>
            <w:tcW w:w="1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B7F5C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дней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197F6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Вт 15.12.20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F59F1" w14:textId="77777777" w:rsidR="008B1AE1" w:rsidRPr="008B1AE1" w:rsidRDefault="008B1AE1" w:rsidP="004F12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Чт</w:t>
            </w:r>
            <w:proofErr w:type="spellEnd"/>
            <w:r w:rsidRPr="008B1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24.12.20</w:t>
            </w:r>
          </w:p>
        </w:tc>
      </w:tr>
    </w:tbl>
    <w:p w14:paraId="0ACE872C" w14:textId="77777777" w:rsidR="00302A7C" w:rsidRDefault="00302A7C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72D5A9" w14:textId="3645D44D" w:rsidR="008B1AE1" w:rsidRPr="003B33D1" w:rsidRDefault="00302A7C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33D1">
        <w:rPr>
          <w:rFonts w:ascii="Times New Roman" w:hAnsi="Times New Roman" w:cs="Times New Roman"/>
          <w:b/>
          <w:bCs/>
          <w:sz w:val="28"/>
          <w:szCs w:val="28"/>
        </w:rPr>
        <w:t xml:space="preserve">Оценка временных параметров проекта с использованием программы </w:t>
      </w:r>
      <w:r w:rsidRPr="003B33D1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3B33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33D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3B33D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2A5A34" w14:textId="63EF718C" w:rsidR="00302A7C" w:rsidRPr="00F4606B" w:rsidRDefault="00F4606B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F4606B">
        <w:rPr>
          <w:rFonts w:ascii="Times New Roman" w:hAnsi="Times New Roman" w:cs="Times New Roman"/>
          <w:sz w:val="28"/>
          <w:szCs w:val="28"/>
        </w:rPr>
        <w:t>Календарное планирование в управлении проектами – ключевой процесс, результатом которого является утвержденный руководством компании календарный план проекта</w:t>
      </w:r>
      <w:r w:rsidRPr="00F4606B">
        <w:rPr>
          <w:rFonts w:ascii="Times New Roman" w:hAnsi="Times New Roman" w:cs="Times New Roman"/>
          <w:sz w:val="28"/>
          <w:szCs w:val="28"/>
        </w:rPr>
        <w:t xml:space="preserve">. </w:t>
      </w:r>
      <w:r w:rsidRPr="00F4606B">
        <w:rPr>
          <w:rFonts w:ascii="Times New Roman" w:hAnsi="Times New Roman" w:cs="Times New Roman"/>
          <w:sz w:val="28"/>
          <w:szCs w:val="28"/>
        </w:rPr>
        <w:t>Цель календарного планирования – получить точное и полное расписание проекта с учетом работ, их длительностей, необходимых ресурсов, которое служит основой для исполнения проекта.</w:t>
      </w:r>
      <w:r w:rsidRPr="00F4606B">
        <w:rPr>
          <w:rFonts w:ascii="Times New Roman" w:hAnsi="Times New Roman" w:cs="Times New Roman"/>
          <w:sz w:val="28"/>
          <w:szCs w:val="28"/>
        </w:rPr>
        <w:t xml:space="preserve"> </w:t>
      </w:r>
      <w:r w:rsidRPr="00F4606B">
        <w:rPr>
          <w:rFonts w:ascii="Times New Roman" w:hAnsi="Times New Roman" w:cs="Times New Roman"/>
          <w:sz w:val="28"/>
          <w:szCs w:val="28"/>
        </w:rPr>
        <w:t xml:space="preserve">Одной из форм представления результатов календарного планирования является диаграмма </w:t>
      </w:r>
      <w:proofErr w:type="spellStart"/>
      <w:r w:rsidRPr="00F4606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4606B">
        <w:rPr>
          <w:rFonts w:ascii="Times New Roman" w:hAnsi="Times New Roman" w:cs="Times New Roman"/>
          <w:sz w:val="28"/>
          <w:szCs w:val="28"/>
        </w:rPr>
        <w:t xml:space="preserve">. </w:t>
      </w:r>
      <w:r w:rsidRPr="00F4606B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F4606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F4606B">
        <w:rPr>
          <w:rFonts w:ascii="Times New Roman" w:hAnsi="Times New Roman" w:cs="Times New Roman"/>
          <w:sz w:val="28"/>
          <w:szCs w:val="28"/>
        </w:rPr>
        <w:t xml:space="preserve"> представляет собой горизонтальную линейную диаграмму, на которой задачи проекта имеют вид протяженных во времени отрезков, характеризующихся датами начала и окончания, задержками и другими параметрами.</w:t>
      </w:r>
    </w:p>
    <w:p w14:paraId="15966031" w14:textId="6AA2ABED" w:rsidR="00316403" w:rsidRDefault="008B1AE1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0DD84F" wp14:editId="55A30925">
            <wp:extent cx="9014911" cy="4014679"/>
            <wp:effectExtent l="4445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42780" cy="40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9AFB" w14:textId="5FD2FFD6" w:rsidR="00F4606B" w:rsidRPr="00F4606B" w:rsidRDefault="00F4606B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proofErr w:type="spellStart"/>
      <w:r w:rsidR="004F12A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4F12AC">
        <w:rPr>
          <w:rFonts w:ascii="Times New Roman" w:hAnsi="Times New Roman" w:cs="Times New Roman"/>
          <w:sz w:val="28"/>
          <w:szCs w:val="28"/>
        </w:rPr>
        <w:t xml:space="preserve"> для задач распределённых по этапам</w:t>
      </w:r>
    </w:p>
    <w:p w14:paraId="47A2B17E" w14:textId="061F9068" w:rsidR="008024C9" w:rsidRDefault="008024C9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D87C69" wp14:editId="1969AD06">
            <wp:extent cx="8952564" cy="3765147"/>
            <wp:effectExtent l="2857" t="0" r="4128" b="412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75915" cy="3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D160" w14:textId="14371F45" w:rsidR="004F12AC" w:rsidRPr="00F4606B" w:rsidRDefault="004F12AC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задач распределенных по компонентам</w:t>
      </w:r>
    </w:p>
    <w:p w14:paraId="03F3955D" w14:textId="77777777" w:rsidR="004F12AC" w:rsidRDefault="004F12AC" w:rsidP="004F1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262AEE" w14:textId="13DE145D" w:rsidR="00F4606B" w:rsidRDefault="00F4606B" w:rsidP="004F1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CE9995" wp14:editId="64B280A7">
            <wp:extent cx="5934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0A6E" w14:textId="7F24EED9" w:rsidR="004F12AC" w:rsidRDefault="004F12AC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 временных затрат сотрудников</w:t>
      </w:r>
    </w:p>
    <w:p w14:paraId="46EBFD5B" w14:textId="77777777" w:rsidR="003B33D1" w:rsidRPr="00F4606B" w:rsidRDefault="003B33D1" w:rsidP="004F1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BFF7D2" w14:textId="3F302DAD" w:rsidR="004F12AC" w:rsidRPr="004F12AC" w:rsidRDefault="003B33D1" w:rsidP="003B33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3D1">
        <w:rPr>
          <w:rFonts w:ascii="Times New Roman" w:hAnsi="Times New Roman" w:cs="Times New Roman"/>
          <w:b/>
          <w:bCs/>
          <w:sz w:val="28"/>
          <w:szCs w:val="28"/>
        </w:rPr>
        <w:t>Планирование дальнейшей работы по тестированию и сопровождению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F4FDB5" w14:textId="43E00686" w:rsidR="00141FC7" w:rsidRPr="00141FC7" w:rsidRDefault="00316403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Дальнейшая работа по тестированию будет производиться при помощи </w:t>
      </w:r>
      <w:r w:rsidR="00141FC7">
        <w:rPr>
          <w:rFonts w:ascii="Times New Roman" w:hAnsi="Times New Roman" w:cs="Times New Roman"/>
          <w:sz w:val="28"/>
          <w:szCs w:val="28"/>
        </w:rPr>
        <w:t xml:space="preserve">фреймворка </w:t>
      </w:r>
      <w:proofErr w:type="spellStart"/>
      <w:r w:rsidR="00141FC7">
        <w:rPr>
          <w:rFonts w:ascii="Times New Roman" w:hAnsi="Times New Roman" w:cs="Times New Roman"/>
          <w:sz w:val="28"/>
          <w:szCs w:val="28"/>
          <w:lang w:val="en-US"/>
        </w:rPr>
        <w:t>PhpUnit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 xml:space="preserve">. Тесты для </w:t>
      </w:r>
      <w:proofErr w:type="spellStart"/>
      <w:r w:rsidR="00141FC7" w:rsidRPr="00141FC7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 xml:space="preserve"> хранятся в файлах (их может быть много, и при желании их можно раскладывать по папкам), каждый файл содержит 1 класс, унаследованный от встроенного в </w:t>
      </w:r>
      <w:proofErr w:type="spellStart"/>
      <w:r w:rsidR="00141FC7" w:rsidRPr="00141FC7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141FC7" w:rsidRPr="00141FC7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41FC7" w:rsidRPr="00141FC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41FC7" w:rsidRPr="00141FC7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="00141FC7" w:rsidRPr="00141FC7">
        <w:rPr>
          <w:rFonts w:ascii="Times New Roman" w:hAnsi="Times New Roman" w:cs="Times New Roman"/>
          <w:sz w:val="28"/>
          <w:szCs w:val="28"/>
        </w:rPr>
        <w:t>. А этот класс может содержать 1 или больше методов с конкретными тестовыми примерами.</w:t>
      </w:r>
    </w:p>
    <w:p w14:paraId="05B5F4A8" w14:textId="77777777" w:rsidR="00141FC7" w:rsidRPr="00141FC7" w:rsidRDefault="00141FC7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FC7">
        <w:rPr>
          <w:rFonts w:ascii="Times New Roman" w:hAnsi="Times New Roman" w:cs="Times New Roman"/>
          <w:sz w:val="28"/>
          <w:szCs w:val="28"/>
        </w:rPr>
        <w:t xml:space="preserve">Обычно название класса теста соответствует названию того класса или функции, которые он проверяет. Например, для тестирования класса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RoomManager.php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 xml:space="preserve"> логично создать тест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RoomManagerTest.php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>.</w:t>
      </w:r>
    </w:p>
    <w:p w14:paraId="307773B9" w14:textId="77777777" w:rsidR="00316403" w:rsidRDefault="00141FC7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FC7">
        <w:rPr>
          <w:rFonts w:ascii="Times New Roman" w:hAnsi="Times New Roman" w:cs="Times New Roman"/>
          <w:sz w:val="28"/>
          <w:szCs w:val="28"/>
        </w:rPr>
        <w:t xml:space="preserve">Каждый метод, имя которого начинается с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 xml:space="preserve">…, будет выполнен. Также, вы можете добавить методы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141FC7">
        <w:rPr>
          <w:rFonts w:ascii="Times New Roman" w:hAnsi="Times New Roman" w:cs="Times New Roman"/>
          <w:sz w:val="28"/>
          <w:szCs w:val="28"/>
        </w:rPr>
        <w:t xml:space="preserve">, которые будут вызываться до и после каждого теста. Выше был приведен пример теста на основе </w:t>
      </w:r>
      <w:proofErr w:type="spellStart"/>
      <w:r w:rsidRPr="00141FC7">
        <w:rPr>
          <w:rFonts w:ascii="Times New Roman" w:hAnsi="Times New Roman" w:cs="Times New Roman"/>
          <w:sz w:val="28"/>
          <w:szCs w:val="28"/>
        </w:rPr>
        <w:t>PhpUnit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9F5DDD" w14:textId="77777777" w:rsidR="00141FC7" w:rsidRPr="001139E1" w:rsidRDefault="00141FC7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контроля версий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FC7">
        <w:rPr>
          <w:rFonts w:ascii="Times New Roman" w:hAnsi="Times New Roman" w:cs="Times New Roman"/>
          <w:sz w:val="28"/>
          <w:szCs w:val="28"/>
        </w:rPr>
        <w:t xml:space="preserve">. </w:t>
      </w:r>
      <w:r w:rsidR="001139E1" w:rsidRPr="001139E1">
        <w:rPr>
          <w:rFonts w:ascii="Times New Roman" w:hAnsi="Times New Roman" w:cs="Times New Roman"/>
          <w:sz w:val="28"/>
          <w:szCs w:val="28"/>
        </w:rPr>
        <w:t>Основная задача системы управление версий — это упрощение работы с потоками изменяющейся информации. Главной парадигмой системы управления версий является локализация данных каждого разработчика проекта. Каждый разработчик имеет на своей машине локальный репозиторий. В случае необходимости изменения отправляются из локального репозитория в удаленное хранилище в определенную ветку. И любой разработчик из распределенной команды может скачать новые изменения в проекте, чтобы продолжить совместную работу над проектом.</w:t>
      </w:r>
    </w:p>
    <w:p w14:paraId="09E0E970" w14:textId="77777777" w:rsidR="00141FC7" w:rsidRDefault="001139E1" w:rsidP="004F12A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проекта будет происходить дистанционно. При появлении каких-либо проблем при работе с программой, администратор системы должен оставить заявку разработчикам. Разработчикам необходимо будет предоставить доступ к серверу для внесения дальнейших изменений.</w:t>
      </w:r>
    </w:p>
    <w:p w14:paraId="146834CC" w14:textId="3D8025CB" w:rsidR="00141FC7" w:rsidRDefault="00141FC7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36B9BB" w14:textId="668024BB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0E060E" w14:textId="7E0B250B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990EA9" w14:textId="66D42004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D2340" w14:textId="289E3A60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322C8C" w14:textId="74E3CF1F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8DD76A" w14:textId="768DE0C9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F572B6" w14:textId="523E74FA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A71E3" w14:textId="2E8FEDDA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49C9C" w14:textId="6018F366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3E6B05" w14:textId="4D9C65EC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EF70A" w14:textId="6757E81D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08431" w14:textId="218C159B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25B1EE" w14:textId="3F27AA0A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30C69" w14:textId="42EFFCA0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BB4FEF" w14:textId="2BF63414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38BC35" w14:textId="5E990808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D5FF63" w14:textId="3FB342B2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127650" w14:textId="6E51B81F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116E07" w14:textId="47B6EA9E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5394B3" w14:textId="547C870B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55A00A" w14:textId="17E980D1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F9BF4" w14:textId="300ECB2A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94D6E9" w14:textId="63057B83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604CBE" w14:textId="5D6D1466" w:rsidR="00F327D8" w:rsidRDefault="00F327D8" w:rsidP="004F12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561D1B" w14:textId="367886A8" w:rsidR="00F327D8" w:rsidRDefault="00F327D8" w:rsidP="00F32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7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2B62017" w14:textId="256FBF9D" w:rsidR="006204AF" w:rsidRPr="00EC2EC4" w:rsidRDefault="006204AF" w:rsidP="00EC2EC4">
      <w:pPr>
        <w:pStyle w:val="a5"/>
        <w:shd w:val="clear" w:color="auto" w:fill="FFFFFF"/>
        <w:spacing w:after="198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EC2EC4">
        <w:rPr>
          <w:sz w:val="28"/>
          <w:szCs w:val="28"/>
        </w:rPr>
        <w:t xml:space="preserve">Проектирование информационной системы </w:t>
      </w:r>
      <w:proofErr w:type="gramStart"/>
      <w:r w:rsidRPr="00EC2EC4">
        <w:rPr>
          <w:sz w:val="28"/>
          <w:szCs w:val="28"/>
        </w:rPr>
        <w:t>- это</w:t>
      </w:r>
      <w:proofErr w:type="gramEnd"/>
      <w:r w:rsidRPr="00EC2EC4">
        <w:rPr>
          <w:sz w:val="28"/>
          <w:szCs w:val="28"/>
        </w:rPr>
        <w:t xml:space="preserve"> один из важнейших этапов ее существования то, с чего, собственно, должна начинаться её жизнь.</w:t>
      </w:r>
      <w:r w:rsidRPr="00EC2EC4">
        <w:rPr>
          <w:color w:val="000000"/>
          <w:sz w:val="28"/>
          <w:szCs w:val="28"/>
        </w:rPr>
        <w:t xml:space="preserve"> С</w:t>
      </w:r>
      <w:r w:rsidRPr="00EC2EC4">
        <w:rPr>
          <w:color w:val="000000"/>
          <w:sz w:val="28"/>
          <w:szCs w:val="28"/>
        </w:rPr>
        <w:t xml:space="preserve">егодня компьютерные программы для ведения </w:t>
      </w:r>
      <w:proofErr w:type="gramStart"/>
      <w:r w:rsidRPr="00EC2EC4">
        <w:rPr>
          <w:color w:val="000000"/>
          <w:sz w:val="28"/>
          <w:szCs w:val="28"/>
        </w:rPr>
        <w:t>бизнеса ,</w:t>
      </w:r>
      <w:proofErr w:type="gramEnd"/>
      <w:r w:rsidRPr="00EC2EC4">
        <w:rPr>
          <w:color w:val="000000"/>
          <w:sz w:val="28"/>
          <w:szCs w:val="28"/>
        </w:rPr>
        <w:t xml:space="preserve"> находятся в непрерывном развитии. Это обусловлено необходимостью оперативного отражения изменений в документах и возрастающими потребностями пользователей в автоматизированной обработке информации.</w:t>
      </w:r>
    </w:p>
    <w:p w14:paraId="3FF9CED3" w14:textId="71F6D5AA" w:rsidR="006204AF" w:rsidRPr="00EC2EC4" w:rsidRDefault="006204AF" w:rsidP="00EC2EC4">
      <w:pPr>
        <w:pStyle w:val="a5"/>
        <w:shd w:val="clear" w:color="auto" w:fill="FFFFFF"/>
        <w:spacing w:after="198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EC2EC4">
        <w:rPr>
          <w:color w:val="000000"/>
          <w:sz w:val="28"/>
          <w:szCs w:val="28"/>
        </w:rPr>
        <w:t xml:space="preserve">Автоматизация предполагает, прежде всего, повышение производительности труда, повышение квалификации и профессиональной грамотности пользователей. Применение компьютерных программ позволяет облегчить работу пользователей, так как их применение снижает трудоёмкость по операциям между клиентом и </w:t>
      </w:r>
      <w:r w:rsidRPr="00EC2EC4">
        <w:rPr>
          <w:color w:val="000000"/>
          <w:sz w:val="28"/>
          <w:szCs w:val="28"/>
        </w:rPr>
        <w:t>магазином</w:t>
      </w:r>
      <w:r w:rsidRPr="00EC2EC4">
        <w:rPr>
          <w:color w:val="000000"/>
          <w:sz w:val="28"/>
          <w:szCs w:val="28"/>
        </w:rPr>
        <w:t>.</w:t>
      </w:r>
    </w:p>
    <w:p w14:paraId="48D29CF8" w14:textId="17425646" w:rsidR="00F327D8" w:rsidRDefault="00F327D8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473D9" w14:textId="4B0D436B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035D0" w14:textId="727D5383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9B875" w14:textId="232641B0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2C6F8" w14:textId="1E87DD41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FD330" w14:textId="7495CAB3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8E354E" w14:textId="379FC9FA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45118" w14:textId="0E77ADF5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9583D" w14:textId="1E9AD389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B1EB2A" w14:textId="28976D2C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3EC54" w14:textId="4CCE26F6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97A0B" w14:textId="77777777" w:rsidR="00EC2EC4" w:rsidRDefault="00EC2EC4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C0F1A" w14:textId="77777777" w:rsidR="006204AF" w:rsidRDefault="006204AF" w:rsidP="00F32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F626" w14:textId="373C0C72" w:rsidR="006204AF" w:rsidRDefault="006204AF" w:rsidP="006204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4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C630B91" w14:textId="164D5EAF" w:rsidR="006204AF" w:rsidRPr="006204AF" w:rsidRDefault="006204AF" w:rsidP="006204A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4AF">
        <w:rPr>
          <w:rFonts w:ascii="Times New Roman" w:hAnsi="Times New Roman" w:cs="Times New Roman"/>
          <w:sz w:val="28"/>
          <w:szCs w:val="28"/>
        </w:rPr>
        <w:t xml:space="preserve">Грекул В. И., </w:t>
      </w:r>
      <w:proofErr w:type="spellStart"/>
      <w:r w:rsidRPr="006204AF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6204AF">
        <w:rPr>
          <w:rFonts w:ascii="Times New Roman" w:hAnsi="Times New Roman" w:cs="Times New Roman"/>
          <w:sz w:val="28"/>
          <w:szCs w:val="28"/>
        </w:rPr>
        <w:t xml:space="preserve"> Г. Н., Коровкина Н. Л.—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4AF">
        <w:rPr>
          <w:rFonts w:ascii="Times New Roman" w:hAnsi="Times New Roman" w:cs="Times New Roman"/>
          <w:sz w:val="28"/>
          <w:szCs w:val="28"/>
        </w:rPr>
        <w:t xml:space="preserve">информационных систем: учебное пособие / 2-е изд., </w:t>
      </w:r>
      <w:proofErr w:type="spellStart"/>
      <w:r w:rsidRPr="006204AF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6204AF">
        <w:rPr>
          <w:rFonts w:ascii="Times New Roman" w:hAnsi="Times New Roman" w:cs="Times New Roman"/>
          <w:sz w:val="28"/>
          <w:szCs w:val="28"/>
        </w:rPr>
        <w:t xml:space="preserve">. — М.: Интернет-Университет информационных технологий (ИНТУИТ.РУ): БИНОМ. Лаборатория знаний, </w:t>
      </w:r>
      <w:proofErr w:type="gramStart"/>
      <w:r w:rsidRPr="006204AF">
        <w:rPr>
          <w:rFonts w:ascii="Times New Roman" w:hAnsi="Times New Roman" w:cs="Times New Roman"/>
          <w:sz w:val="28"/>
          <w:szCs w:val="28"/>
        </w:rPr>
        <w:t>2010 .С</w:t>
      </w:r>
      <w:proofErr w:type="gramEnd"/>
      <w:r w:rsidRPr="006204AF">
        <w:rPr>
          <w:rFonts w:ascii="Times New Roman" w:hAnsi="Times New Roman" w:cs="Times New Roman"/>
          <w:sz w:val="28"/>
          <w:szCs w:val="28"/>
        </w:rPr>
        <w:t xml:space="preserve"> 299.</w:t>
      </w:r>
    </w:p>
    <w:p w14:paraId="677F55A1" w14:textId="66E98069" w:rsidR="006204AF" w:rsidRPr="006204AF" w:rsidRDefault="006204AF" w:rsidP="006204A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04AF">
        <w:rPr>
          <w:rFonts w:ascii="Times New Roman" w:hAnsi="Times New Roman" w:cs="Times New Roman"/>
          <w:sz w:val="28"/>
          <w:szCs w:val="28"/>
        </w:rPr>
        <w:t>Анисимов В.В. Проектирование информационных систем. Электронный</w:t>
      </w:r>
      <w:r w:rsidRPr="00620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04AF">
        <w:rPr>
          <w:rFonts w:ascii="Times New Roman" w:hAnsi="Times New Roman" w:cs="Times New Roman"/>
          <w:sz w:val="28"/>
          <w:szCs w:val="28"/>
        </w:rPr>
        <w:t>ресурс</w:t>
      </w:r>
      <w:r w:rsidRPr="006204AF">
        <w:rPr>
          <w:rFonts w:ascii="Times New Roman" w:hAnsi="Times New Roman" w:cs="Times New Roman"/>
          <w:sz w:val="28"/>
          <w:szCs w:val="28"/>
          <w:lang w:val="en-US"/>
        </w:rPr>
        <w:t>: https://sites.google.com/ site/</w:t>
      </w:r>
      <w:proofErr w:type="spellStart"/>
      <w:r w:rsidRPr="006204AF">
        <w:rPr>
          <w:rFonts w:ascii="Times New Roman" w:hAnsi="Times New Roman" w:cs="Times New Roman"/>
          <w:sz w:val="28"/>
          <w:szCs w:val="28"/>
          <w:lang w:val="en-US"/>
        </w:rPr>
        <w:t>anisimovkhv</w:t>
      </w:r>
      <w:proofErr w:type="spellEnd"/>
      <w:r w:rsidRPr="006204AF">
        <w:rPr>
          <w:rFonts w:ascii="Times New Roman" w:hAnsi="Times New Roman" w:cs="Times New Roman"/>
          <w:sz w:val="28"/>
          <w:szCs w:val="28"/>
          <w:lang w:val="en-US"/>
        </w:rPr>
        <w:t>/learning/</w:t>
      </w:r>
      <w:proofErr w:type="spellStart"/>
      <w:r w:rsidRPr="006204AF">
        <w:rPr>
          <w:rFonts w:ascii="Times New Roman" w:hAnsi="Times New Roman" w:cs="Times New Roman"/>
          <w:sz w:val="28"/>
          <w:szCs w:val="28"/>
          <w:lang w:val="en-US"/>
        </w:rPr>
        <w:t>pris</w:t>
      </w:r>
      <w:proofErr w:type="spellEnd"/>
      <w:r w:rsidRPr="006204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01DC7" w14:textId="690F68F8" w:rsidR="006204AF" w:rsidRPr="006204AF" w:rsidRDefault="006204AF" w:rsidP="006204A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4AF"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 w:rsidRPr="006204AF"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 w:rsidRPr="006204AF">
        <w:rPr>
          <w:rFonts w:ascii="Times New Roman" w:hAnsi="Times New Roman" w:cs="Times New Roman"/>
          <w:sz w:val="28"/>
          <w:szCs w:val="28"/>
        </w:rPr>
        <w:t xml:space="preserve"> В.Г., Процессный </w:t>
      </w:r>
      <w:proofErr w:type="gramStart"/>
      <w:r w:rsidRPr="006204AF">
        <w:rPr>
          <w:rFonts w:ascii="Times New Roman" w:hAnsi="Times New Roman" w:cs="Times New Roman"/>
          <w:sz w:val="28"/>
          <w:szCs w:val="28"/>
        </w:rPr>
        <w:t>к управления</w:t>
      </w:r>
      <w:proofErr w:type="gramEnd"/>
      <w:r w:rsidRPr="006204AF">
        <w:rPr>
          <w:rFonts w:ascii="Times New Roman" w:hAnsi="Times New Roman" w:cs="Times New Roman"/>
          <w:sz w:val="28"/>
          <w:szCs w:val="28"/>
        </w:rPr>
        <w:t>. Моделирование бизнес-процессов, - М.: Манн, Иванов и Фербер, 2013. - 544 с</w:t>
      </w:r>
    </w:p>
    <w:sectPr w:rsidR="006204AF" w:rsidRPr="00620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5346"/>
    <w:multiLevelType w:val="hybridMultilevel"/>
    <w:tmpl w:val="669E2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4FE9"/>
    <w:multiLevelType w:val="hybridMultilevel"/>
    <w:tmpl w:val="669E235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6178"/>
    <w:multiLevelType w:val="hybridMultilevel"/>
    <w:tmpl w:val="669E235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4A11"/>
    <w:multiLevelType w:val="hybridMultilevel"/>
    <w:tmpl w:val="BD6ED156"/>
    <w:lvl w:ilvl="0" w:tplc="477277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B2637B"/>
    <w:multiLevelType w:val="hybridMultilevel"/>
    <w:tmpl w:val="98547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303C"/>
    <w:multiLevelType w:val="hybridMultilevel"/>
    <w:tmpl w:val="2CCE24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A0C79EA"/>
    <w:multiLevelType w:val="hybridMultilevel"/>
    <w:tmpl w:val="971CA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D23DB"/>
    <w:multiLevelType w:val="hybridMultilevel"/>
    <w:tmpl w:val="669E235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F0"/>
    <w:rsid w:val="00002C54"/>
    <w:rsid w:val="000537DA"/>
    <w:rsid w:val="001139E1"/>
    <w:rsid w:val="00141FC7"/>
    <w:rsid w:val="001B24A6"/>
    <w:rsid w:val="0024157B"/>
    <w:rsid w:val="00302A7C"/>
    <w:rsid w:val="00316403"/>
    <w:rsid w:val="003B33D1"/>
    <w:rsid w:val="003C516B"/>
    <w:rsid w:val="003E66AD"/>
    <w:rsid w:val="004321D4"/>
    <w:rsid w:val="00475EB2"/>
    <w:rsid w:val="004A075B"/>
    <w:rsid w:val="004F12AC"/>
    <w:rsid w:val="005214F4"/>
    <w:rsid w:val="005C62BF"/>
    <w:rsid w:val="006020F0"/>
    <w:rsid w:val="006204AF"/>
    <w:rsid w:val="00621762"/>
    <w:rsid w:val="008024C9"/>
    <w:rsid w:val="008141CF"/>
    <w:rsid w:val="00837CAC"/>
    <w:rsid w:val="00873E04"/>
    <w:rsid w:val="008B1AE1"/>
    <w:rsid w:val="0091761F"/>
    <w:rsid w:val="009A5014"/>
    <w:rsid w:val="009F2D19"/>
    <w:rsid w:val="00B75738"/>
    <w:rsid w:val="00C56C50"/>
    <w:rsid w:val="00C70766"/>
    <w:rsid w:val="00C84188"/>
    <w:rsid w:val="00C865B0"/>
    <w:rsid w:val="00CB5D91"/>
    <w:rsid w:val="00CC786A"/>
    <w:rsid w:val="00D145A2"/>
    <w:rsid w:val="00D615E7"/>
    <w:rsid w:val="00DB1593"/>
    <w:rsid w:val="00E44ED5"/>
    <w:rsid w:val="00EC2EC4"/>
    <w:rsid w:val="00EE0144"/>
    <w:rsid w:val="00EE7170"/>
    <w:rsid w:val="00F14192"/>
    <w:rsid w:val="00F327D8"/>
    <w:rsid w:val="00F4606B"/>
    <w:rsid w:val="00F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F835"/>
  <w15:chartTrackingRefBased/>
  <w15:docId w15:val="{545A143F-D969-400A-8028-9EFF43AC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86A"/>
    <w:pPr>
      <w:ind w:left="720"/>
      <w:contextualSpacing/>
    </w:pPr>
  </w:style>
  <w:style w:type="table" w:styleId="a4">
    <w:name w:val="Table Grid"/>
    <w:basedOn w:val="a1"/>
    <w:uiPriority w:val="39"/>
    <w:rsid w:val="00E4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2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13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it-sa4</dc:creator>
  <cp:keywords/>
  <dc:description/>
  <cp:lastModifiedBy>it-sa4</cp:lastModifiedBy>
  <cp:revision>7</cp:revision>
  <dcterms:created xsi:type="dcterms:W3CDTF">2020-12-28T12:30:00Z</dcterms:created>
  <dcterms:modified xsi:type="dcterms:W3CDTF">2021-01-16T08:59:00Z</dcterms:modified>
</cp:coreProperties>
</file>