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Design Description (SDD)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Signature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Holly 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Customer/Sponsor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Khaled Elgendy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POC, 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Rachael McKenzie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Ryan 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Aarti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Connor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Jie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Student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Last Updated: 4/3/2019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cxy2je9lu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_jcxy2je9lumr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7k2dsr5b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Identification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_tr7k2dsr5b6a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b69zbar93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_ab69zbar93cj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kqiw3uhx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Document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_xekqiw3uhx6e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sfbmv80vq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Referenced Documents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_gsfbmv80vqa4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cebqvmf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CSCI-wide design decisions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_mndcebqvmfq4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67bydfdm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_dv67bydfdm8i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xjp21aow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Simulation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_b2xjp21aow48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6lgk8os9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CSCI architectural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_ns6lgk8os99a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4rusevs4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CSCI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_fd4rusevs4hw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5wmvhwit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_jm5wmvhwitg8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pPr>
          <w:hyperlink w:anchor="_wnw4i7k5t7ru">
            <w:r w:rsidDel="00000000" w:rsidR="00000000" w:rsidRPr="00000000">
              <w:rPr>
                <w:rtl w:val="0"/>
              </w:rPr>
              <w:t xml:space="preserve">4.1.2 File Parser</w:t>
            </w:r>
          </w:hyperlink>
          <w:r w:rsidDel="00000000" w:rsidR="00000000" w:rsidRPr="00000000">
            <w:rPr>
              <w:rtl w:val="0"/>
            </w:rPr>
            <w:tab/>
          </w:r>
          <w:r w:rsidDel="00000000" w:rsidR="00000000" w:rsidRPr="00000000">
            <w:fldChar w:fldCharType="begin"/>
            <w:instrText xml:space="preserve"> PAGEREF _wnw4i7k5t7ru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2gj638s099di">
            <w:r w:rsidDel="00000000" w:rsidR="00000000" w:rsidRPr="00000000">
              <w:rPr>
                <w:rtl w:val="0"/>
              </w:rPr>
              <w:t xml:space="preserve">4.1.3 Simulation</w:t>
            </w:r>
          </w:hyperlink>
          <w:r w:rsidDel="00000000" w:rsidR="00000000" w:rsidRPr="00000000">
            <w:rPr>
              <w:rtl w:val="0"/>
            </w:rPr>
            <w:tab/>
          </w:r>
          <w:r w:rsidDel="00000000" w:rsidR="00000000" w:rsidRPr="00000000">
            <w:fldChar w:fldCharType="begin"/>
            <w:instrText xml:space="preserve"> PAGEREF _2gj638s099di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35lxpv5ehpqr">
            <w:r w:rsidDel="00000000" w:rsidR="00000000" w:rsidRPr="00000000">
              <w:rPr>
                <w:rtl w:val="0"/>
              </w:rPr>
              <w:t xml:space="preserve">4.2  Concept of execution</w:t>
            </w:r>
          </w:hyperlink>
          <w:r w:rsidDel="00000000" w:rsidR="00000000" w:rsidRPr="00000000">
            <w:rPr>
              <w:rtl w:val="0"/>
            </w:rPr>
            <w:tab/>
          </w:r>
          <w:r w:rsidDel="00000000" w:rsidR="00000000" w:rsidRPr="00000000">
            <w:fldChar w:fldCharType="begin"/>
            <w:instrText xml:space="preserve"> PAGEREF _35lxpv5ehpqr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t3xo7ie14tnz">
            <w:r w:rsidDel="00000000" w:rsidR="00000000" w:rsidRPr="00000000">
              <w:rPr>
                <w:rtl w:val="0"/>
              </w:rPr>
              <w:t xml:space="preserve">4.3  Interface design</w:t>
            </w:r>
          </w:hyperlink>
          <w:r w:rsidDel="00000000" w:rsidR="00000000" w:rsidRPr="00000000">
            <w:rPr>
              <w:rtl w:val="0"/>
            </w:rPr>
            <w:tab/>
          </w:r>
          <w:r w:rsidDel="00000000" w:rsidR="00000000" w:rsidRPr="00000000">
            <w:fldChar w:fldCharType="begin"/>
            <w:instrText xml:space="preserve"> PAGEREF _t3xo7ie14tnz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emejvmsjxxz2">
            <w:r w:rsidDel="00000000" w:rsidR="00000000" w:rsidRPr="00000000">
              <w:rPr>
                <w:rtl w:val="0"/>
              </w:rPr>
              <w:t xml:space="preserve">4.3.1 Message Box</w:t>
            </w:r>
          </w:hyperlink>
          <w:r w:rsidDel="00000000" w:rsidR="00000000" w:rsidRPr="00000000">
            <w:rPr>
              <w:rtl w:val="0"/>
            </w:rPr>
            <w:tab/>
          </w:r>
          <w:r w:rsidDel="00000000" w:rsidR="00000000" w:rsidRPr="00000000">
            <w:fldChar w:fldCharType="begin"/>
            <w:instrText xml:space="preserve"> PAGEREF _emejvmsjxxz2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uz9l6s57rho">
            <w:r w:rsidDel="00000000" w:rsidR="00000000" w:rsidRPr="00000000">
              <w:rPr>
                <w:rtl w:val="0"/>
              </w:rPr>
              <w:t xml:space="preserve">4.3.2 Drop Down Lists</w:t>
            </w:r>
          </w:hyperlink>
          <w:r w:rsidDel="00000000" w:rsidR="00000000" w:rsidRPr="00000000">
            <w:rPr>
              <w:rtl w:val="0"/>
            </w:rPr>
            <w:tab/>
          </w:r>
          <w:r w:rsidDel="00000000" w:rsidR="00000000" w:rsidRPr="00000000">
            <w:fldChar w:fldCharType="begin"/>
            <w:instrText xml:space="preserve"> PAGEREF _uz9l6s57rho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cidym3j3od9p">
            <w:r w:rsidDel="00000000" w:rsidR="00000000" w:rsidRPr="00000000">
              <w:rPr>
                <w:b w:val="1"/>
                <w:rtl w:val="0"/>
              </w:rPr>
              <w:t xml:space="preserve">5.  CSCI detailed design</w:t>
            </w:r>
          </w:hyperlink>
          <w:r w:rsidDel="00000000" w:rsidR="00000000" w:rsidRPr="00000000">
            <w:rPr>
              <w:b w:val="1"/>
              <w:rtl w:val="0"/>
            </w:rPr>
            <w:tab/>
          </w:r>
          <w:r w:rsidDel="00000000" w:rsidR="00000000" w:rsidRPr="00000000">
            <w:fldChar w:fldCharType="begin"/>
            <w:instrText xml:space="preserve"> PAGEREF _cidym3j3od9p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pPr>
          <w:hyperlink w:anchor="_gjddhjhynlbe">
            <w:r w:rsidDel="00000000" w:rsidR="00000000" w:rsidRPr="00000000">
              <w:rPr>
                <w:b w:val="1"/>
                <w:rtl w:val="0"/>
              </w:rPr>
              <w:t xml:space="preserve">7.  Notes</w:t>
            </w:r>
          </w:hyperlink>
          <w:r w:rsidDel="00000000" w:rsidR="00000000" w:rsidRPr="00000000">
            <w:rPr>
              <w:b w:val="1"/>
              <w:rtl w:val="0"/>
            </w:rPr>
            <w:tab/>
          </w:r>
          <w:r w:rsidDel="00000000" w:rsidR="00000000" w:rsidRPr="00000000">
            <w:fldChar w:fldCharType="begin"/>
            <w:instrText xml:space="preserve"> PAGEREF _gjddhjhynlbe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TODO: CSCI-wide Design Decisions, CSCI Architectural Design, CSCI Detailed Design, Requirements Traceability, Notes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b w:val="1"/>
          <w:sz w:val="36"/>
          <w:szCs w:val="36"/>
        </w:rPr>
      </w:pPr>
      <w:bookmarkStart w:colFirst="0" w:colLast="0" w:name="_jcxy2je9lumr" w:id="0"/>
      <w:bookmarkEnd w:id="0"/>
      <w:r w:rsidDel="00000000" w:rsidR="00000000" w:rsidRPr="00000000">
        <w:rPr>
          <w:b w:val="1"/>
          <w:sz w:val="36"/>
          <w:szCs w:val="36"/>
          <w:rtl w:val="0"/>
        </w:rPr>
        <w:t xml:space="preserve">1. Scope</w:t>
      </w:r>
    </w:p>
    <w:p w:rsidR="00000000" w:rsidDel="00000000" w:rsidP="00000000" w:rsidRDefault="00000000" w:rsidRPr="00000000" w14:paraId="0000003B">
      <w:pPr>
        <w:pStyle w:val="Heading2"/>
        <w:rPr/>
      </w:pPr>
      <w:bookmarkStart w:colFirst="0" w:colLast="0" w:name="_tr7k2dsr5b6a" w:id="1"/>
      <w:bookmarkEnd w:id="1"/>
      <w:r w:rsidDel="00000000" w:rsidR="00000000" w:rsidRPr="00000000">
        <w:rPr>
          <w:rtl w:val="0"/>
        </w:rPr>
        <w:t xml:space="preserve">1.1 Identification</w:t>
      </w:r>
    </w:p>
    <w:p w:rsidR="00000000" w:rsidDel="00000000" w:rsidP="00000000" w:rsidRDefault="00000000" w:rsidRPr="00000000" w14:paraId="0000003C">
      <w:pPr>
        <w:rPr/>
      </w:pPr>
      <w:r w:rsidDel="00000000" w:rsidR="00000000" w:rsidRPr="00000000">
        <w:rPr>
          <w:rtl w:val="0"/>
        </w:rPr>
        <w:t xml:space="preserve">This document applies to the latest version of the Conway’s Game of Life simulation developed by Team Segmentation Fault and sponsored by Holly Bennett. Currently the software is in the tool analysis and low-level design analysis stage of development. </w:t>
      </w:r>
    </w:p>
    <w:p w:rsidR="00000000" w:rsidDel="00000000" w:rsidP="00000000" w:rsidRDefault="00000000" w:rsidRPr="00000000" w14:paraId="0000003D">
      <w:pPr>
        <w:pStyle w:val="Heading2"/>
        <w:rPr/>
      </w:pPr>
      <w:bookmarkStart w:colFirst="0" w:colLast="0" w:name="_ab69zbar93cj" w:id="2"/>
      <w:bookmarkEnd w:id="2"/>
      <w:r w:rsidDel="00000000" w:rsidR="00000000" w:rsidRPr="00000000">
        <w:rPr>
          <w:rtl w:val="0"/>
        </w:rPr>
        <w:t xml:space="preserve">1.2 System overview</w:t>
      </w:r>
    </w:p>
    <w:p w:rsidR="00000000" w:rsidDel="00000000" w:rsidP="00000000" w:rsidRDefault="00000000" w:rsidRPr="00000000" w14:paraId="0000003E">
      <w:pPr>
        <w:rPr/>
      </w:pPr>
      <w:r w:rsidDel="00000000" w:rsidR="00000000" w:rsidRPr="00000000">
        <w:rPr>
          <w:rtl w:val="0"/>
        </w:rPr>
        <w:t xml:space="preserve">The purpose of the software is to model Conway’s Game of Life, a cellular automaton that evolves based upon its initial state. The software will take the form of a website that is accessible and executable by a Chrome browser. It will possess the ability to adjust various factors of the simulation, such as initial state, factors for the cell survival, reproduction, death, and be able to identify and halt the simulation when a stable state is reached. The sponsor and user of the software is Holly Bennett, while the developers consist of Khaled Elgendy, Rachael McKenzie, Ryan Miller, Aarti Patel, Connor Thomas, and Jie Zhou, henceforth collectively referenced as Team Segmentation Fault or simply Segmentation Fault.</w:t>
      </w:r>
    </w:p>
    <w:p w:rsidR="00000000" w:rsidDel="00000000" w:rsidP="00000000" w:rsidRDefault="00000000" w:rsidRPr="00000000" w14:paraId="0000003F">
      <w:pPr>
        <w:pStyle w:val="Heading2"/>
        <w:rPr/>
      </w:pPr>
      <w:bookmarkStart w:colFirst="0" w:colLast="0" w:name="_xekqiw3uhx6e" w:id="3"/>
      <w:bookmarkEnd w:id="3"/>
      <w:r w:rsidDel="00000000" w:rsidR="00000000" w:rsidRPr="00000000">
        <w:rPr>
          <w:rtl w:val="0"/>
        </w:rPr>
        <w:t xml:space="preserve">1.3 Document overview</w:t>
      </w:r>
    </w:p>
    <w:p w:rsidR="00000000" w:rsidDel="00000000" w:rsidP="00000000" w:rsidRDefault="00000000" w:rsidRPr="00000000" w14:paraId="00000040">
      <w:pPr>
        <w:rPr/>
      </w:pPr>
      <w:r w:rsidDel="00000000" w:rsidR="00000000" w:rsidRPr="00000000">
        <w:rPr>
          <w:rtl w:val="0"/>
        </w:rPr>
        <w:t xml:space="preserve">The purpose of this document is to describe the CSCI-wide design decisions, the CSCI architectural design, and the detailed design needed to implement the software of the project, and to maintain a record of the traceability for each requirement. </w:t>
      </w:r>
    </w:p>
    <w:p w:rsidR="00000000" w:rsidDel="00000000" w:rsidP="00000000" w:rsidRDefault="00000000" w:rsidRPr="00000000" w14:paraId="00000041">
      <w:pPr>
        <w:pStyle w:val="Heading1"/>
        <w:rPr>
          <w:b w:val="1"/>
          <w:sz w:val="36"/>
          <w:szCs w:val="36"/>
        </w:rPr>
      </w:pPr>
      <w:bookmarkStart w:colFirst="0" w:colLast="0" w:name="_gsfbmv80vqa4" w:id="4"/>
      <w:bookmarkEnd w:id="4"/>
      <w:r w:rsidDel="00000000" w:rsidR="00000000" w:rsidRPr="00000000">
        <w:rPr>
          <w:b w:val="1"/>
          <w:sz w:val="36"/>
          <w:szCs w:val="36"/>
          <w:rtl w:val="0"/>
        </w:rPr>
        <w:t xml:space="preserve">2. Referenced Documents</w:t>
      </w:r>
    </w:p>
    <w:p w:rsidR="00000000" w:rsidDel="00000000" w:rsidP="00000000" w:rsidRDefault="00000000" w:rsidRPr="00000000" w14:paraId="00000042">
      <w:pPr>
        <w:rPr>
          <w:color w:val="ff0000"/>
        </w:rPr>
      </w:pPr>
      <w:r w:rsidDel="00000000" w:rsidR="00000000" w:rsidRPr="00000000">
        <w:rPr>
          <w:rtl w:val="0"/>
        </w:rPr>
        <w:t xml:space="preserve">This document has appended an Assessment of Alternatives, UML diagramming to represent the system, and a proposed Interface Design Diagram. </w:t>
      </w:r>
      <w:r w:rsidDel="00000000" w:rsidR="00000000" w:rsidRPr="00000000">
        <w:rPr>
          <w:color w:val="ff0000"/>
          <w:rtl w:val="0"/>
        </w:rPr>
        <w:t xml:space="preserve">(Some of these may be required and thus not included here?)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b w:val="1"/>
          <w:sz w:val="36"/>
          <w:szCs w:val="36"/>
        </w:rPr>
      </w:pPr>
      <w:bookmarkStart w:colFirst="0" w:colLast="0" w:name="_mndcebqvmfq4" w:id="5"/>
      <w:bookmarkEnd w:id="5"/>
      <w:r w:rsidDel="00000000" w:rsidR="00000000" w:rsidRPr="00000000">
        <w:rPr>
          <w:b w:val="1"/>
          <w:sz w:val="36"/>
          <w:szCs w:val="36"/>
          <w:rtl w:val="0"/>
        </w:rPr>
        <w:t xml:space="preserve">3. </w:t>
      </w:r>
      <w:r w:rsidDel="00000000" w:rsidR="00000000" w:rsidRPr="00000000">
        <w:rPr>
          <w:b w:val="1"/>
          <w:sz w:val="36"/>
          <w:szCs w:val="36"/>
          <w:rtl w:val="0"/>
        </w:rPr>
        <w:t xml:space="preserve">CSCI-wide design decisions</w:t>
      </w:r>
      <w:r w:rsidDel="00000000" w:rsidR="00000000" w:rsidRPr="00000000">
        <w:rPr>
          <w:rtl w:val="0"/>
        </w:rPr>
      </w:r>
    </w:p>
    <w:p w:rsidR="00000000" w:rsidDel="00000000" w:rsidP="00000000" w:rsidRDefault="00000000" w:rsidRPr="00000000" w14:paraId="00000045">
      <w:pPr>
        <w:pStyle w:val="Heading2"/>
        <w:rPr>
          <w:color w:val="ff0000"/>
        </w:rPr>
      </w:pPr>
      <w:bookmarkStart w:colFirst="0" w:colLast="0" w:name="_dv67bydfdm8i" w:id="6"/>
      <w:bookmarkEnd w:id="6"/>
      <w:r w:rsidDel="00000000" w:rsidR="00000000" w:rsidRPr="00000000">
        <w:rPr>
          <w:rtl w:val="0"/>
        </w:rPr>
        <w:t xml:space="preserve">3.1  Website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The website shall have a variety of inputs conceptually separated into the major categories of rule manipulation, display manipulation, and interaction.  Inputs regarding the manipulations of the rules shall use drop down lists to allow the user to select values within a valid range.  Display manipulation inputs will operate in the same fashion and include things such as color, speed, and shape alterations.  The inputs responsible for interaction include a start button, a file upload button, and text field to enter a maximum number of iterations.  The file upload button shall use a file finder to accept .txt files and provide an error notification if any other file extension is provided.  The start button shall submit all of the specified rules and the input file to the simulation CSCI.  </w:t>
      </w:r>
    </w:p>
    <w:p w:rsidR="00000000" w:rsidDel="00000000" w:rsidP="00000000" w:rsidRDefault="00000000" w:rsidRPr="00000000" w14:paraId="00000047">
      <w:pPr>
        <w:rPr/>
      </w:pPr>
      <w:r w:rsidDel="00000000" w:rsidR="00000000" w:rsidRPr="00000000">
        <w:rPr>
          <w:rtl w:val="0"/>
        </w:rPr>
        <w:tab/>
        <w:t xml:space="preserve">The website shall have three major outputs; displaying the simulation, displaying statistics about the game, and input validation.  The simulation shall display on the specified grid size such that the cells are a constant size regardless of the grid size and are centered within the display area.  The statistics regarding the number of cells that are alive and which iteration the game is on shall be displayed in text below the display area.  If the simulation reports invalid input, error messages will display near the start button.  </w:t>
      </w:r>
      <w:r w:rsidDel="00000000" w:rsidR="00000000" w:rsidRPr="00000000">
        <w:rPr>
          <w:rtl w:val="0"/>
        </w:rPr>
      </w:r>
    </w:p>
    <w:p w:rsidR="00000000" w:rsidDel="00000000" w:rsidP="00000000" w:rsidRDefault="00000000" w:rsidRPr="00000000" w14:paraId="00000048">
      <w:pPr>
        <w:pStyle w:val="Heading2"/>
        <w:rPr/>
      </w:pPr>
      <w:bookmarkStart w:colFirst="0" w:colLast="0" w:name="_b2xjp21aow48" w:id="7"/>
      <w:bookmarkEnd w:id="7"/>
      <w:r w:rsidDel="00000000" w:rsidR="00000000" w:rsidRPr="00000000">
        <w:rPr>
          <w:rtl w:val="0"/>
        </w:rPr>
        <w:t xml:space="preserve">3.2  Simulation</w:t>
      </w:r>
    </w:p>
    <w:p w:rsidR="00000000" w:rsidDel="00000000" w:rsidP="00000000" w:rsidRDefault="00000000" w:rsidRPr="00000000" w14:paraId="00000049">
      <w:pPr>
        <w:rPr/>
      </w:pPr>
      <w:r w:rsidDel="00000000" w:rsidR="00000000" w:rsidRPr="00000000">
        <w:rPr>
          <w:rtl w:val="0"/>
        </w:rPr>
        <w:tab/>
        <w:t xml:space="preserve">The simulation will obtain the rules and starting coordinate input file as input from the website. If no input file is provided, then random values will be used to assign starting cell coordinates. The simulation will then run according to the rules provided until either the specified iterations have been reached, or else a stable state has been reached. When either of these situations occurs, a message will be output to the website describing which of the two situations occurred. In addition, the simulation will output each iteration to the website at the speed which it has been given, which will then be displayed by the website for the user. </w:t>
      </w:r>
    </w:p>
    <w:p w:rsidR="00000000" w:rsidDel="00000000" w:rsidP="00000000" w:rsidRDefault="00000000" w:rsidRPr="00000000" w14:paraId="0000004A">
      <w:pPr>
        <w:pStyle w:val="Heading1"/>
        <w:rPr/>
      </w:pPr>
      <w:bookmarkStart w:colFirst="0" w:colLast="0" w:name="_ns6lgk8os99a" w:id="8"/>
      <w:bookmarkEnd w:id="8"/>
      <w:r w:rsidDel="00000000" w:rsidR="00000000" w:rsidRPr="00000000">
        <w:rPr>
          <w:rtl w:val="0"/>
        </w:rPr>
        <w:t xml:space="preserve">4.  CSCI architectural design</w:t>
      </w:r>
    </w:p>
    <w:p w:rsidR="00000000" w:rsidDel="00000000" w:rsidP="00000000" w:rsidRDefault="00000000" w:rsidRPr="00000000" w14:paraId="0000004B">
      <w:pPr>
        <w:pStyle w:val="Heading2"/>
        <w:spacing w:after="240" w:before="240" w:lineRule="auto"/>
        <w:rPr/>
      </w:pPr>
      <w:bookmarkStart w:colFirst="0" w:colLast="0" w:name="_fd4rusevs4hw" w:id="9"/>
      <w:bookmarkEnd w:id="9"/>
      <w:r w:rsidDel="00000000" w:rsidR="00000000" w:rsidRPr="00000000">
        <w:rPr>
          <w:rtl w:val="0"/>
        </w:rPr>
        <w:t xml:space="preserve">4.1  CSCI components</w:t>
      </w:r>
    </w:p>
    <w:p w:rsidR="00000000" w:rsidDel="00000000" w:rsidP="00000000" w:rsidRDefault="00000000" w:rsidRPr="00000000" w14:paraId="0000004C">
      <w:pPr>
        <w:pStyle w:val="Heading3"/>
        <w:rPr>
          <w:color w:val="000000"/>
        </w:rPr>
      </w:pPr>
      <w:bookmarkStart w:colFirst="0" w:colLast="0" w:name="_jm5wmvhwitg8" w:id="10"/>
      <w:bookmarkEnd w:id="10"/>
      <w:r w:rsidDel="00000000" w:rsidR="00000000" w:rsidRPr="00000000">
        <w:rPr>
          <w:rtl w:val="0"/>
        </w:rPr>
        <w:t xml:space="preserve">4.1.1 Website</w:t>
      </w:r>
      <w:r w:rsidDel="00000000" w:rsidR="00000000" w:rsidRPr="00000000">
        <w:rPr>
          <w:rtl w:val="0"/>
        </w:rPr>
      </w:r>
    </w:p>
    <w:p w:rsidR="00000000" w:rsidDel="00000000" w:rsidP="00000000" w:rsidRDefault="00000000" w:rsidRPr="00000000" w14:paraId="0000004D">
      <w:pPr>
        <w:spacing w:after="240" w:before="240" w:lineRule="auto"/>
        <w:ind w:left="0" w:firstLine="0"/>
        <w:rPr/>
      </w:pPr>
      <w:r w:rsidDel="00000000" w:rsidR="00000000" w:rsidRPr="00000000">
        <w:rPr>
          <w:rtl w:val="0"/>
        </w:rPr>
        <w:tab/>
        <w:t xml:space="preserve">The website will be hosted on as yet to be determined server. It and all of its software components will be written in HTML, CSS, or Javascript as appropriate, unless indicated otherwise. It will consist of several other software components and interfaces, such as a file parser, in order to obtain input from the user. It will output this user data to the simulation, which will in turn provide input that the website will be responsible for displaying to the user as output. It will also consist of a message box that can display error messages and updates to the user as output.</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Table 1. Table identifying software units, their purpose, associated requirements, and development status for the front end website.  Reengineered should be interpreted to mean that an existing design or software will be used as a base and then will be reengineered.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20"/>
        <w:gridCol w:w="1935"/>
        <w:gridCol w:w="1920"/>
        <w:gridCol w:w="885"/>
        <w:gridCol w:w="1635"/>
        <w:tblGridChange w:id="0">
          <w:tblGrid>
            <w:gridCol w:w="1665"/>
            <w:gridCol w:w="1320"/>
            <w:gridCol w:w="1935"/>
            <w:gridCol w:w="1920"/>
            <w:gridCol w:w="88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surviveMin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surviveMax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each cell can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reviveMin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minimum number of neighbors that each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Revive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reviveMax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maximum number of neighbors that a cell must have to transition from dead to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X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gridHorizontal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width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Grid Size 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gridVertical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height of the grid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Shape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shape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color of the cells that the website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Color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Identify the background color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selector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Adjust the speed at which the simulation displays.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output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Cell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cellCountDisplay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cells that are alive.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the number of iterations that have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the input to the simulation and initiate the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upload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starting state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count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specify a maximum number of iterations for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Reengineered</w:t>
            </w:r>
          </w:p>
        </w:tc>
      </w:tr>
    </w:tbl>
    <w:p w:rsidR="00000000" w:rsidDel="00000000" w:rsidP="00000000" w:rsidRDefault="00000000" w:rsidRPr="00000000" w14:paraId="000000B7">
      <w:pPr>
        <w:spacing w:after="240" w:before="240" w:lineRule="auto"/>
        <w:ind w:left="0" w:firstLine="0"/>
        <w:rPr/>
      </w:pPr>
      <w:r w:rsidDel="00000000" w:rsidR="00000000" w:rsidRPr="00000000">
        <w:rPr>
          <w:rtl w:val="0"/>
        </w:rPr>
      </w:r>
    </w:p>
    <w:p w:rsidR="00000000" w:rsidDel="00000000" w:rsidP="00000000" w:rsidRDefault="00000000" w:rsidRPr="00000000" w14:paraId="000000B8">
      <w:pPr>
        <w:pStyle w:val="Heading3"/>
        <w:spacing w:after="240" w:before="240" w:lineRule="auto"/>
        <w:rPr>
          <w:color w:val="ff0000"/>
        </w:rPr>
      </w:pPr>
      <w:bookmarkStart w:colFirst="0" w:colLast="0" w:name="_wnw4i7k5t7ru" w:id="11"/>
      <w:bookmarkEnd w:id="11"/>
      <w:commentRangeStart w:id="0"/>
      <w:r w:rsidDel="00000000" w:rsidR="00000000" w:rsidRPr="00000000">
        <w:rPr>
          <w:rtl w:val="0"/>
        </w:rPr>
        <w:t xml:space="preserve">4.1.2 File Parser </w:t>
      </w: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rtl w:val="0"/>
        </w:rPr>
        <w:tab/>
        <w:t xml:space="preserve">This component of the website will accept a .txt file as input from the user, then will parse the contents of the file. If they constitute a valid input, the contents will be sent as output to the simulation for use as coordinates. If the input is judged to be invalid, an error message will be sent as output to the message box. It will be written in Javascript.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A">
      <w:pPr>
        <w:pStyle w:val="Heading3"/>
        <w:spacing w:after="240" w:before="240" w:lineRule="auto"/>
        <w:rPr/>
      </w:pPr>
      <w:bookmarkStart w:colFirst="0" w:colLast="0" w:name="_2gj638s099di" w:id="12"/>
      <w:bookmarkEnd w:id="12"/>
      <w:r w:rsidDel="00000000" w:rsidR="00000000" w:rsidRPr="00000000">
        <w:rPr>
          <w:rtl w:val="0"/>
        </w:rPr>
        <w:t xml:space="preserve">4.1.3 Simulation</w:t>
      </w:r>
    </w:p>
    <w:p w:rsidR="00000000" w:rsidDel="00000000" w:rsidP="00000000" w:rsidRDefault="00000000" w:rsidRPr="00000000" w14:paraId="000000BB">
      <w:pPr>
        <w:spacing w:after="240" w:before="240" w:lineRule="auto"/>
        <w:ind w:left="0" w:firstLine="0"/>
        <w:rPr/>
      </w:pPr>
      <w:r w:rsidDel="00000000" w:rsidR="00000000" w:rsidRPr="00000000">
        <w:rPr>
          <w:rtl w:val="0"/>
        </w:rPr>
        <w:tab/>
        <w:t xml:space="preserve">The simulation will accept input from the website in the form of rules and from the file parser in the form of starting coordinates. It will use a combination of these rules and preprogrammed rules to run a simulation, then output the results to the website after each iteration. If an error occurs, or if the simulation concludes (either when a stable state is reached or the number of iterations is reached), a message will be sent as output to the message box of the website. It will be written in Javascript.</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Table 2. Table identifying software units, their purpose, associated requirements, and development status for the simulation.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3120"/>
        <w:gridCol w:w="840"/>
        <w:gridCol w:w="1635"/>
        <w:tblGridChange w:id="0">
          <w:tblGrid>
            <w:gridCol w:w="1882.5"/>
            <w:gridCol w:w="1882.5"/>
            <w:gridCol w:w="3120"/>
            <w:gridCol w:w="84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Unique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Rqrmt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Development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user’s rules can be implemented.  If the rules are valid, set the rules for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the input file contains valid coordinates and does not contain garbage input. If the input is valid, initialize the state of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one iteration of the simulation and return an indication of if any changes were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r w:rsidDel="00000000" w:rsidR="00000000" w:rsidRPr="00000000">
              <w:rPr>
                <w:rtl w:val="0"/>
              </w:rPr>
              <w:t xml:space="preserve">Randomize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 random state.  To be used only when the user does not provide a starting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Reengineered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1"/>
            <w:r w:rsidDel="00000000" w:rsidR="00000000" w:rsidRPr="00000000">
              <w:commentReference w:id="1"/>
            </w:r>
            <w:r w:rsidDel="00000000" w:rsidR="00000000" w:rsidRPr="00000000">
              <w:rPr>
                <w:rtl w:val="0"/>
              </w:rPr>
              <w:t xml:space="preserve">Get Live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the list of living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isEquals()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Accepts a list of cells and returns a boolean if they are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development</w:t>
            </w:r>
          </w:p>
        </w:tc>
      </w:tr>
    </w:tbl>
    <w:p w:rsidR="00000000" w:rsidDel="00000000" w:rsidP="00000000" w:rsidRDefault="00000000" w:rsidRPr="00000000" w14:paraId="000000E5">
      <w:pPr>
        <w:spacing w:after="240" w:before="240" w:lineRule="auto"/>
        <w:ind w:left="0" w:firstLine="0"/>
        <w:rPr/>
      </w:pPr>
      <w:r w:rsidDel="00000000" w:rsidR="00000000" w:rsidRPr="00000000">
        <w:rPr>
          <w:rtl w:val="0"/>
        </w:rPr>
      </w:r>
    </w:p>
    <w:p w:rsidR="00000000" w:rsidDel="00000000" w:rsidP="00000000" w:rsidRDefault="00000000" w:rsidRPr="00000000" w14:paraId="000000E6">
      <w:pPr>
        <w:pStyle w:val="Heading2"/>
        <w:spacing w:after="240" w:before="240" w:lineRule="auto"/>
        <w:rPr/>
      </w:pPr>
      <w:bookmarkStart w:colFirst="0" w:colLast="0" w:name="_35lxpv5ehpqr" w:id="13"/>
      <w:bookmarkEnd w:id="13"/>
      <w:r w:rsidDel="00000000" w:rsidR="00000000" w:rsidRPr="00000000">
        <w:rPr>
          <w:rtl w:val="0"/>
        </w:rPr>
        <w:t xml:space="preserve">4.2  Concept of execution</w:t>
      </w:r>
    </w:p>
    <w:p w:rsidR="00000000" w:rsidDel="00000000" w:rsidP="00000000" w:rsidRDefault="00000000" w:rsidRPr="00000000" w14:paraId="000000E7">
      <w:pPr>
        <w:pStyle w:val="Heading2"/>
        <w:spacing w:after="240" w:before="240" w:lineRule="auto"/>
        <w:rPr/>
      </w:pPr>
      <w:bookmarkStart w:colFirst="0" w:colLast="0" w:name="_t3xo7ie14tnz" w:id="14"/>
      <w:bookmarkEnd w:id="14"/>
      <w:r w:rsidDel="00000000" w:rsidR="00000000" w:rsidRPr="00000000">
        <w:rPr>
          <w:rtl w:val="0"/>
        </w:rPr>
        <w:t xml:space="preserve">4.3  Interface design</w:t>
      </w:r>
    </w:p>
    <w:p w:rsidR="00000000" w:rsidDel="00000000" w:rsidP="00000000" w:rsidRDefault="00000000" w:rsidRPr="00000000" w14:paraId="000000E8">
      <w:pPr>
        <w:pStyle w:val="Heading3"/>
        <w:spacing w:after="240" w:before="240" w:lineRule="auto"/>
        <w:rPr/>
      </w:pPr>
      <w:bookmarkStart w:colFirst="0" w:colLast="0" w:name="_emejvmsjxxz2" w:id="15"/>
      <w:bookmarkEnd w:id="15"/>
      <w:r w:rsidDel="00000000" w:rsidR="00000000" w:rsidRPr="00000000">
        <w:rPr>
          <w:rtl w:val="0"/>
        </w:rPr>
        <w:t xml:space="preserve">4.3.1 Message Box</w:t>
      </w:r>
    </w:p>
    <w:p w:rsidR="00000000" w:rsidDel="00000000" w:rsidP="00000000" w:rsidRDefault="00000000" w:rsidRPr="00000000" w14:paraId="000000E9">
      <w:pPr>
        <w:spacing w:after="240" w:before="240" w:lineRule="auto"/>
        <w:ind w:left="0" w:firstLine="0"/>
        <w:rPr/>
      </w:pPr>
      <w:r w:rsidDel="00000000" w:rsidR="00000000" w:rsidRPr="00000000">
        <w:rPr>
          <w:rtl w:val="0"/>
        </w:rPr>
        <w:tab/>
        <w:t xml:space="preserve">The message box will accept input from the file parser and simulation. Depending on this input, it will either display an error message or update to the user as output. </w:t>
      </w:r>
    </w:p>
    <w:p w:rsidR="00000000" w:rsidDel="00000000" w:rsidP="00000000" w:rsidRDefault="00000000" w:rsidRPr="00000000" w14:paraId="000000EA">
      <w:pPr>
        <w:pStyle w:val="Heading3"/>
        <w:spacing w:after="240" w:before="240" w:lineRule="auto"/>
        <w:rPr/>
      </w:pPr>
      <w:bookmarkStart w:colFirst="0" w:colLast="0" w:name="_uz9l6s57rho" w:id="16"/>
      <w:bookmarkEnd w:id="16"/>
      <w:r w:rsidDel="00000000" w:rsidR="00000000" w:rsidRPr="00000000">
        <w:rPr>
          <w:rtl w:val="0"/>
        </w:rPr>
        <w:t xml:space="preserve">4.3.2 Drop Down Lists</w:t>
      </w:r>
    </w:p>
    <w:p w:rsidR="00000000" w:rsidDel="00000000" w:rsidP="00000000" w:rsidRDefault="00000000" w:rsidRPr="00000000" w14:paraId="000000EB">
      <w:pPr>
        <w:spacing w:after="240" w:before="240" w:lineRule="auto"/>
        <w:ind w:left="0" w:firstLine="0"/>
        <w:rPr/>
      </w:pPr>
      <w:r w:rsidDel="00000000" w:rsidR="00000000" w:rsidRPr="00000000">
        <w:rPr>
          <w:rtl w:val="0"/>
        </w:rPr>
        <w:tab/>
        <w:t xml:space="preserve">These lists will accept input from the user, specifically by allowing them to choose from a predetermined range of values. This choice will then be sent as output to the simulation.</w:t>
      </w:r>
    </w:p>
    <w:p w:rsidR="00000000" w:rsidDel="00000000" w:rsidP="00000000" w:rsidRDefault="00000000" w:rsidRPr="00000000" w14:paraId="000000EC">
      <w:pPr>
        <w:pStyle w:val="Heading1"/>
        <w:rPr>
          <w:b w:val="1"/>
        </w:rPr>
      </w:pPr>
      <w:bookmarkStart w:colFirst="0" w:colLast="0" w:name="_cidym3j3od9p" w:id="17"/>
      <w:bookmarkEnd w:id="17"/>
      <w:r w:rsidDel="00000000" w:rsidR="00000000" w:rsidRPr="00000000">
        <w:rPr>
          <w:rtl w:val="0"/>
        </w:rPr>
        <w:t xml:space="preserve">5.  CSCI detailed design</w:t>
      </w:r>
      <w:r w:rsidDel="00000000" w:rsidR="00000000" w:rsidRPr="00000000">
        <w:rPr>
          <w:rtl w:val="0"/>
        </w:rPr>
      </w:r>
    </w:p>
    <w:p w:rsidR="00000000" w:rsidDel="00000000" w:rsidP="00000000" w:rsidRDefault="00000000" w:rsidRPr="00000000" w14:paraId="000000ED">
      <w:pPr>
        <w:rPr>
          <w:b w:val="1"/>
          <w:sz w:val="36"/>
          <w:szCs w:val="36"/>
        </w:rPr>
      </w:pPr>
      <w:r w:rsidDel="00000000" w:rsidR="00000000" w:rsidRPr="00000000">
        <w:rPr>
          <w:b w:val="1"/>
          <w:sz w:val="36"/>
          <w:szCs w:val="36"/>
          <w:rtl w:val="0"/>
        </w:rPr>
        <w:t xml:space="preserve">6.  Requirements Traceability</w:t>
      </w:r>
    </w:p>
    <w:p w:rsidR="00000000" w:rsidDel="00000000" w:rsidP="00000000" w:rsidRDefault="00000000" w:rsidRPr="00000000" w14:paraId="000000EE">
      <w:pPr>
        <w:rPr/>
      </w:pPr>
      <w:r w:rsidDel="00000000" w:rsidR="00000000" w:rsidRPr="00000000">
        <w:rPr>
          <w:rtl w:val="0"/>
        </w:rPr>
        <w:t xml:space="preserve">All requirements are derived from user specifications.</w:t>
      </w:r>
    </w:p>
    <w:p w:rsidR="00000000" w:rsidDel="00000000" w:rsidP="00000000" w:rsidRDefault="00000000" w:rsidRPr="00000000" w14:paraId="000000EF">
      <w:pPr>
        <w:pStyle w:val="Heading1"/>
        <w:rPr/>
      </w:pPr>
      <w:bookmarkStart w:colFirst="0" w:colLast="0" w:name="_gjddhjhynlbe" w:id="18"/>
      <w:bookmarkEnd w:id="18"/>
      <w:r w:rsidDel="00000000" w:rsidR="00000000" w:rsidRPr="00000000">
        <w:rPr>
          <w:rtl w:val="0"/>
        </w:rPr>
        <w:t xml:space="preserve">7.  Notes</w:t>
      </w:r>
    </w:p>
    <w:p w:rsidR="00000000" w:rsidDel="00000000" w:rsidP="00000000" w:rsidRDefault="00000000" w:rsidRPr="00000000" w14:paraId="000000F0">
      <w:pPr>
        <w:spacing w:after="240" w:before="240" w:lineRule="auto"/>
        <w:ind w:left="0" w:firstLine="0"/>
        <w:rPr/>
      </w:pPr>
      <w:r w:rsidDel="00000000" w:rsidR="00000000" w:rsidRPr="00000000">
        <w:rPr>
          <w:rtl w:val="0"/>
        </w:rPr>
        <w:tab/>
      </w:r>
    </w:p>
    <w:p w:rsidR="00000000" w:rsidDel="00000000" w:rsidP="00000000" w:rsidRDefault="00000000" w:rsidRPr="00000000" w14:paraId="000000F1">
      <w:pPr>
        <w:spacing w:after="240" w:before="240" w:lineRule="auto"/>
        <w:ind w:left="0" w:firstLine="0"/>
        <w:rPr/>
      </w:pPr>
      <w:r w:rsidDel="00000000" w:rsidR="00000000" w:rsidRPr="00000000">
        <w:rPr>
          <w:rtl w:val="0"/>
        </w:rPr>
      </w:r>
    </w:p>
    <w:p w:rsidR="00000000" w:rsidDel="00000000" w:rsidP="00000000" w:rsidRDefault="00000000" w:rsidRPr="00000000" w14:paraId="000000F2">
      <w:pPr>
        <w:spacing w:after="240" w:before="240" w:lineRule="auto"/>
        <w:ind w:left="0" w:firstLine="0"/>
        <w:rPr/>
      </w:pPr>
      <w:r w:rsidDel="00000000" w:rsidR="00000000" w:rsidRPr="00000000">
        <w:rPr>
          <w:rtl w:val="0"/>
        </w:rPr>
        <w:t xml:space="preserve">Conceptual Flow:</w:t>
      </w:r>
    </w:p>
    <w:p w:rsidR="00000000" w:rsidDel="00000000" w:rsidP="00000000" w:rsidRDefault="00000000" w:rsidRPr="00000000" w14:paraId="000000F3">
      <w:pPr>
        <w:numPr>
          <w:ilvl w:val="0"/>
          <w:numId w:val="2"/>
        </w:numPr>
        <w:spacing w:after="0" w:afterAutospacing="0" w:before="240" w:lineRule="auto"/>
        <w:ind w:left="720" w:hanging="360"/>
        <w:rPr>
          <w:u w:val="none"/>
        </w:rPr>
      </w:pPr>
      <w:r w:rsidDel="00000000" w:rsidR="00000000" w:rsidRPr="00000000">
        <w:rPr>
          <w:rtl w:val="0"/>
        </w:rPr>
        <w:t xml:space="preserve">Get input from user</w:t>
      </w:r>
    </w:p>
    <w:p w:rsidR="00000000" w:rsidDel="00000000" w:rsidP="00000000" w:rsidRDefault="00000000" w:rsidRPr="00000000" w14:paraId="000000F4">
      <w:pPr>
        <w:numPr>
          <w:ilvl w:val="1"/>
          <w:numId w:val="2"/>
        </w:numPr>
        <w:spacing w:after="0" w:afterAutospacing="0" w:before="0" w:beforeAutospacing="0" w:lineRule="auto"/>
        <w:ind w:left="1440" w:hanging="360"/>
        <w:rPr>
          <w:u w:val="none"/>
        </w:rPr>
      </w:pPr>
      <w:r w:rsidDel="00000000" w:rsidR="00000000" w:rsidRPr="00000000">
        <w:rPr>
          <w:rtl w:val="0"/>
        </w:rPr>
        <w:t xml:space="preserve">???</w:t>
      </w:r>
    </w:p>
    <w:p w:rsidR="00000000" w:rsidDel="00000000" w:rsidP="00000000" w:rsidRDefault="00000000" w:rsidRPr="00000000" w14:paraId="000000F5">
      <w:pPr>
        <w:numPr>
          <w:ilvl w:val="0"/>
          <w:numId w:val="2"/>
        </w:numPr>
        <w:spacing w:after="0" w:afterAutospacing="0" w:before="0" w:beforeAutospacing="0" w:lineRule="auto"/>
        <w:ind w:left="720" w:hanging="360"/>
        <w:rPr>
          <w:u w:val="none"/>
        </w:rPr>
      </w:pPr>
      <w:r w:rsidDel="00000000" w:rsidR="00000000" w:rsidRPr="00000000">
        <w:rPr>
          <w:rtl w:val="0"/>
        </w:rPr>
        <w:t xml:space="preserve">Validate user input</w:t>
      </w:r>
    </w:p>
    <w:p w:rsidR="00000000" w:rsidDel="00000000" w:rsidP="00000000" w:rsidRDefault="00000000" w:rsidRPr="00000000" w14:paraId="000000F6">
      <w:pPr>
        <w:numPr>
          <w:ilvl w:val="1"/>
          <w:numId w:val="2"/>
        </w:numPr>
        <w:spacing w:after="0" w:afterAutospacing="0" w:before="0" w:beforeAutospacing="0" w:lineRule="auto"/>
        <w:ind w:left="1440" w:hanging="360"/>
        <w:rPr>
          <w:u w:val="none"/>
        </w:rPr>
      </w:pPr>
      <w:r w:rsidDel="00000000" w:rsidR="00000000" w:rsidRPr="00000000">
        <w:rPr>
          <w:rtl w:val="0"/>
        </w:rPr>
        <w:t xml:space="preserve">What are we considering invalid input? (please provide some input about how you perceive this)</w:t>
      </w:r>
    </w:p>
    <w:p w:rsidR="00000000" w:rsidDel="00000000" w:rsidP="00000000" w:rsidRDefault="00000000" w:rsidRPr="00000000" w14:paraId="000000F7">
      <w:pPr>
        <w:numPr>
          <w:ilvl w:val="2"/>
          <w:numId w:val="2"/>
        </w:numPr>
        <w:spacing w:after="0" w:afterAutospacing="0" w:before="0" w:beforeAutospacing="0" w:lineRule="auto"/>
        <w:ind w:left="2160" w:hanging="360"/>
        <w:rPr>
          <w:u w:val="none"/>
        </w:rPr>
      </w:pPr>
      <w:r w:rsidDel="00000000" w:rsidR="00000000" w:rsidRPr="00000000">
        <w:rPr>
          <w:rtl w:val="0"/>
        </w:rPr>
        <w:t xml:space="preserve">For cells to revive (X-Y); Y-X &lt; 0 means none will revive.  Is this an error?</w:t>
      </w:r>
    </w:p>
    <w:p w:rsidR="00000000" w:rsidDel="00000000" w:rsidP="00000000" w:rsidRDefault="00000000" w:rsidRPr="00000000" w14:paraId="000000F8">
      <w:pPr>
        <w:numPr>
          <w:ilvl w:val="2"/>
          <w:numId w:val="2"/>
        </w:numPr>
        <w:spacing w:after="0" w:afterAutospacing="0" w:before="0" w:beforeAutospacing="0" w:lineRule="auto"/>
        <w:ind w:left="2160" w:hanging="360"/>
        <w:rPr>
          <w:u w:val="none"/>
        </w:rPr>
      </w:pPr>
      <w:r w:rsidDel="00000000" w:rsidR="00000000" w:rsidRPr="00000000">
        <w:rPr>
          <w:rtl w:val="0"/>
        </w:rPr>
        <w:t xml:space="preserve">For cells to survive (X-Y); Y-X &lt; 0 means none will survive. Is this an error?</w:t>
      </w:r>
    </w:p>
    <w:p w:rsidR="00000000" w:rsidDel="00000000" w:rsidP="00000000" w:rsidRDefault="00000000" w:rsidRPr="00000000" w14:paraId="000000F9">
      <w:pPr>
        <w:numPr>
          <w:ilvl w:val="2"/>
          <w:numId w:val="2"/>
        </w:numPr>
        <w:spacing w:after="0" w:afterAutospacing="0" w:before="0" w:beforeAutospacing="0" w:lineRule="auto"/>
        <w:ind w:left="2160" w:hanging="360"/>
        <w:rPr>
          <w:u w:val="none"/>
        </w:rPr>
      </w:pPr>
      <w:r w:rsidDel="00000000" w:rsidR="00000000" w:rsidRPr="00000000">
        <w:rPr>
          <w:rtl w:val="0"/>
        </w:rPr>
        <w:t xml:space="preserve">If both are &lt; 0, is that an error? </w:t>
      </w:r>
    </w:p>
    <w:p w:rsidR="00000000" w:rsidDel="00000000" w:rsidP="00000000" w:rsidRDefault="00000000" w:rsidRPr="00000000" w14:paraId="000000FA">
      <w:pPr>
        <w:numPr>
          <w:ilvl w:val="2"/>
          <w:numId w:val="2"/>
        </w:numPr>
        <w:spacing w:after="0" w:afterAutospacing="0" w:before="0" w:beforeAutospacing="0" w:lineRule="auto"/>
        <w:ind w:left="2160" w:hanging="360"/>
        <w:rPr>
          <w:u w:val="none"/>
        </w:rPr>
      </w:pPr>
      <w:r w:rsidDel="00000000" w:rsidR="00000000" w:rsidRPr="00000000">
        <w:rPr>
          <w:rtl w:val="0"/>
        </w:rPr>
        <w:t xml:space="preserve">For the first two cases, there are use cases, so do we want to consider a warning instead of a hard error?</w:t>
      </w:r>
    </w:p>
    <w:p w:rsidR="00000000" w:rsidDel="00000000" w:rsidP="00000000" w:rsidRDefault="00000000" w:rsidRPr="00000000" w14:paraId="000000FB">
      <w:pPr>
        <w:numPr>
          <w:ilvl w:val="0"/>
          <w:numId w:val="2"/>
        </w:numPr>
        <w:spacing w:after="0" w:afterAutospacing="0" w:before="0" w:beforeAutospacing="0" w:lineRule="auto"/>
        <w:ind w:left="720" w:hanging="360"/>
        <w:rPr>
          <w:u w:val="none"/>
        </w:rPr>
      </w:pPr>
      <w:r w:rsidDel="00000000" w:rsidR="00000000" w:rsidRPr="00000000">
        <w:rPr>
          <w:rtl w:val="0"/>
        </w:rPr>
        <w:t xml:space="preserve">Validate start file into state object</w:t>
      </w:r>
    </w:p>
    <w:p w:rsidR="00000000" w:rsidDel="00000000" w:rsidP="00000000" w:rsidRDefault="00000000" w:rsidRPr="00000000" w14:paraId="000000FC">
      <w:pPr>
        <w:numPr>
          <w:ilvl w:val="1"/>
          <w:numId w:val="2"/>
        </w:numPr>
        <w:spacing w:after="0" w:afterAutospacing="0" w:before="0" w:beforeAutospacing="0" w:lineRule="auto"/>
        <w:ind w:left="1440" w:hanging="360"/>
        <w:rPr>
          <w:u w:val="none"/>
        </w:rPr>
      </w:pPr>
      <w:r w:rsidDel="00000000" w:rsidR="00000000" w:rsidRPr="00000000">
        <w:rPr>
          <w:rtl w:val="0"/>
        </w:rPr>
        <w:t xml:space="preserve">Are duplicates errors?  </w:t>
      </w:r>
    </w:p>
    <w:p w:rsidR="00000000" w:rsidDel="00000000" w:rsidP="00000000" w:rsidRDefault="00000000" w:rsidRPr="00000000" w14:paraId="000000FD">
      <w:pPr>
        <w:numPr>
          <w:ilvl w:val="1"/>
          <w:numId w:val="2"/>
        </w:numPr>
        <w:spacing w:after="0" w:afterAutospacing="0" w:before="0" w:beforeAutospacing="0" w:lineRule="auto"/>
        <w:ind w:left="1440" w:hanging="360"/>
        <w:rPr>
          <w:u w:val="none"/>
        </w:rPr>
      </w:pPr>
      <w:r w:rsidDel="00000000" w:rsidR="00000000" w:rsidRPr="00000000">
        <w:rPr>
          <w:rtl w:val="0"/>
        </w:rPr>
        <w:t xml:space="preserve">Coordinates outside the grid can either be ignored or return an error</w:t>
      </w:r>
    </w:p>
    <w:p w:rsidR="00000000" w:rsidDel="00000000" w:rsidP="00000000" w:rsidRDefault="00000000" w:rsidRPr="00000000" w14:paraId="000000FE">
      <w:pPr>
        <w:numPr>
          <w:ilvl w:val="1"/>
          <w:numId w:val="2"/>
        </w:numPr>
        <w:spacing w:after="0" w:afterAutospacing="0" w:before="0" w:beforeAutospacing="0" w:lineRule="auto"/>
        <w:ind w:left="1440" w:hanging="360"/>
        <w:rPr>
          <w:u w:val="none"/>
        </w:rPr>
      </w:pPr>
      <w:r w:rsidDel="00000000" w:rsidR="00000000" w:rsidRPr="00000000">
        <w:rPr>
          <w:rtl w:val="0"/>
        </w:rPr>
        <w:t xml:space="preserve">Invalidly formed coordinates</w:t>
      </w:r>
    </w:p>
    <w:p w:rsidR="00000000" w:rsidDel="00000000" w:rsidP="00000000" w:rsidRDefault="00000000" w:rsidRPr="00000000" w14:paraId="000000FF">
      <w:pPr>
        <w:numPr>
          <w:ilvl w:val="2"/>
          <w:numId w:val="2"/>
        </w:numPr>
        <w:spacing w:after="0" w:afterAutospacing="0" w:before="0" w:beforeAutospacing="0" w:lineRule="auto"/>
        <w:ind w:left="2160" w:hanging="360"/>
        <w:rPr>
          <w:u w:val="none"/>
        </w:rPr>
      </w:pPr>
      <w:r w:rsidDel="00000000" w:rsidR="00000000" w:rsidRPr="00000000">
        <w:rPr>
          <w:rtl w:val="0"/>
        </w:rPr>
        <w:t xml:space="preserve">Either things that do not contain numbers</w:t>
      </w:r>
    </w:p>
    <w:p w:rsidR="00000000" w:rsidDel="00000000" w:rsidP="00000000" w:rsidRDefault="00000000" w:rsidRPr="00000000" w14:paraId="00000100">
      <w:pPr>
        <w:numPr>
          <w:ilvl w:val="2"/>
          <w:numId w:val="2"/>
        </w:numPr>
        <w:spacing w:after="0" w:afterAutospacing="0" w:before="0" w:beforeAutospacing="0" w:lineRule="auto"/>
        <w:ind w:left="2160" w:hanging="360"/>
        <w:rPr>
          <w:u w:val="none"/>
        </w:rPr>
      </w:pPr>
      <w:r w:rsidDel="00000000" w:rsidR="00000000" w:rsidRPr="00000000">
        <w:rPr>
          <w:rtl w:val="0"/>
        </w:rPr>
        <w:t xml:space="preserve">Or things that contain too many/few numbers</w:t>
      </w:r>
    </w:p>
    <w:p w:rsidR="00000000" w:rsidDel="00000000" w:rsidP="00000000" w:rsidRDefault="00000000" w:rsidRPr="00000000" w14:paraId="00000101">
      <w:pPr>
        <w:numPr>
          <w:ilvl w:val="0"/>
          <w:numId w:val="2"/>
        </w:numPr>
        <w:spacing w:after="0" w:afterAutospacing="0" w:before="0" w:beforeAutospacing="0" w:lineRule="auto"/>
        <w:ind w:left="720" w:hanging="360"/>
        <w:rPr>
          <w:u w:val="none"/>
        </w:rPr>
      </w:pPr>
      <w:r w:rsidDel="00000000" w:rsidR="00000000" w:rsidRPr="00000000">
        <w:rPr>
          <w:rtl w:val="0"/>
        </w:rPr>
        <w:t xml:space="preserve">If no start file, generate random state object</w:t>
      </w:r>
    </w:p>
    <w:p w:rsidR="00000000" w:rsidDel="00000000" w:rsidP="00000000" w:rsidRDefault="00000000" w:rsidRPr="00000000" w14:paraId="00000102">
      <w:pPr>
        <w:numPr>
          <w:ilvl w:val="1"/>
          <w:numId w:val="2"/>
        </w:numPr>
        <w:spacing w:after="0" w:afterAutospacing="0" w:before="0" w:beforeAutospacing="0" w:lineRule="auto"/>
        <w:ind w:left="1440" w:hanging="360"/>
        <w:rPr>
          <w:u w:val="none"/>
        </w:rPr>
      </w:pPr>
      <w:r w:rsidDel="00000000" w:rsidR="00000000" w:rsidRPr="00000000">
        <w:rPr>
          <w:rtl w:val="0"/>
        </w:rPr>
        <w:t xml:space="preserve">Two proposed methods: Randomly generate a (potentially random) number of starting cells</w:t>
      </w:r>
    </w:p>
    <w:p w:rsidR="00000000" w:rsidDel="00000000" w:rsidP="00000000" w:rsidRDefault="00000000" w:rsidRPr="00000000" w14:paraId="00000103">
      <w:pPr>
        <w:numPr>
          <w:ilvl w:val="1"/>
          <w:numId w:val="2"/>
        </w:numPr>
        <w:spacing w:after="0" w:afterAutospacing="0" w:before="0" w:beforeAutospacing="0" w:lineRule="auto"/>
        <w:ind w:left="1440" w:hanging="360"/>
        <w:rPr>
          <w:u w:val="none"/>
        </w:rPr>
      </w:pPr>
      <w:r w:rsidDel="00000000" w:rsidR="00000000" w:rsidRPr="00000000">
        <w:rPr>
          <w:rtl w:val="0"/>
        </w:rPr>
        <w:t xml:space="preserve">Or randomly generate each node at a fixed chance</w:t>
      </w:r>
    </w:p>
    <w:p w:rsidR="00000000" w:rsidDel="00000000" w:rsidP="00000000" w:rsidRDefault="00000000" w:rsidRPr="00000000" w14:paraId="00000104">
      <w:pPr>
        <w:numPr>
          <w:ilvl w:val="1"/>
          <w:numId w:val="2"/>
        </w:numPr>
        <w:spacing w:after="0" w:afterAutospacing="0" w:before="0" w:beforeAutospacing="0" w:lineRule="auto"/>
        <w:ind w:left="1440" w:hanging="360"/>
        <w:rPr>
          <w:u w:val="none"/>
        </w:rPr>
      </w:pPr>
      <w:r w:rsidDel="00000000" w:rsidR="00000000" w:rsidRPr="00000000">
        <w:rPr>
          <w:rtl w:val="0"/>
        </w:rPr>
        <w:t xml:space="preserve">I think a is probably faster.  I have no idea how we will test if this feature is working well.</w:t>
      </w:r>
    </w:p>
    <w:p w:rsidR="00000000" w:rsidDel="00000000" w:rsidP="00000000" w:rsidRDefault="00000000" w:rsidRPr="00000000" w14:paraId="00000105">
      <w:pPr>
        <w:numPr>
          <w:ilvl w:val="0"/>
          <w:numId w:val="2"/>
        </w:numPr>
        <w:spacing w:after="0" w:afterAutospacing="0" w:before="0" w:beforeAutospacing="0" w:lineRule="auto"/>
        <w:ind w:left="720" w:hanging="360"/>
        <w:rPr>
          <w:u w:val="none"/>
        </w:rPr>
      </w:pPr>
      <w:r w:rsidDel="00000000" w:rsidR="00000000" w:rsidRPr="00000000">
        <w:rPr>
          <w:rtl w:val="0"/>
        </w:rPr>
        <w:t xml:space="preserve">Step time</w:t>
      </w:r>
    </w:p>
    <w:p w:rsidR="00000000" w:rsidDel="00000000" w:rsidP="00000000" w:rsidRDefault="00000000" w:rsidRPr="00000000" w14:paraId="00000106">
      <w:pPr>
        <w:numPr>
          <w:ilvl w:val="1"/>
          <w:numId w:val="2"/>
        </w:numPr>
        <w:spacing w:after="0" w:afterAutospacing="0" w:before="0" w:beforeAutospacing="0" w:lineRule="auto"/>
        <w:ind w:left="1440" w:hanging="360"/>
        <w:rPr>
          <w:u w:val="none"/>
        </w:rPr>
      </w:pPr>
      <w:r w:rsidDel="00000000" w:rsidR="00000000" w:rsidRPr="00000000">
        <w:rPr>
          <w:rtl w:val="0"/>
        </w:rPr>
        <w:t xml:space="preserve">Change flag = 0</w:t>
      </w:r>
    </w:p>
    <w:p w:rsidR="00000000" w:rsidDel="00000000" w:rsidP="00000000" w:rsidRDefault="00000000" w:rsidRPr="00000000" w14:paraId="00000107">
      <w:pPr>
        <w:numPr>
          <w:ilvl w:val="1"/>
          <w:numId w:val="2"/>
        </w:numPr>
        <w:spacing w:after="0" w:afterAutospacing="0" w:before="0" w:beforeAutospacing="0" w:lineRule="auto"/>
        <w:ind w:left="1440" w:hanging="360"/>
        <w:rPr>
          <w:u w:val="none"/>
        </w:rPr>
      </w:pPr>
      <w:r w:rsidDel="00000000" w:rsidR="00000000" w:rsidRPr="00000000">
        <w:rPr>
          <w:rtl w:val="0"/>
        </w:rPr>
        <w:t xml:space="preserve">Compute neighbors</w:t>
      </w:r>
    </w:p>
    <w:p w:rsidR="00000000" w:rsidDel="00000000" w:rsidP="00000000" w:rsidRDefault="00000000" w:rsidRPr="00000000" w14:paraId="00000108">
      <w:pPr>
        <w:numPr>
          <w:ilvl w:val="1"/>
          <w:numId w:val="2"/>
        </w:numPr>
        <w:spacing w:after="0" w:afterAutospacing="0" w:before="0" w:beforeAutospacing="0" w:lineRule="auto"/>
        <w:ind w:left="1440" w:hanging="360"/>
        <w:rPr>
          <w:u w:val="none"/>
        </w:rPr>
      </w:pPr>
      <w:r w:rsidDel="00000000" w:rsidR="00000000" w:rsidRPr="00000000">
        <w:rPr>
          <w:rtl w:val="0"/>
        </w:rPr>
        <w:t xml:space="preserve">Apply rules for each node</w:t>
      </w:r>
    </w:p>
    <w:p w:rsidR="00000000" w:rsidDel="00000000" w:rsidP="00000000" w:rsidRDefault="00000000" w:rsidRPr="00000000" w14:paraId="00000109">
      <w:pPr>
        <w:numPr>
          <w:ilvl w:val="1"/>
          <w:numId w:val="2"/>
        </w:numPr>
        <w:spacing w:after="0" w:afterAutospacing="0" w:before="0" w:beforeAutospacing="0" w:lineRule="auto"/>
        <w:ind w:left="1440" w:hanging="360"/>
        <w:rPr>
          <w:u w:val="none"/>
        </w:rPr>
      </w:pPr>
      <w:r w:rsidDel="00000000" w:rsidR="00000000" w:rsidRPr="00000000">
        <w:rPr>
          <w:rtl w:val="0"/>
        </w:rPr>
        <w:t xml:space="preserve">Change flag = 1 if any change</w:t>
      </w:r>
    </w:p>
    <w:p w:rsidR="00000000" w:rsidDel="00000000" w:rsidP="00000000" w:rsidRDefault="00000000" w:rsidRPr="00000000" w14:paraId="0000010A">
      <w:pPr>
        <w:numPr>
          <w:ilvl w:val="0"/>
          <w:numId w:val="2"/>
        </w:numPr>
        <w:spacing w:after="0" w:afterAutospacing="0" w:before="0" w:beforeAutospacing="0" w:lineRule="auto"/>
        <w:ind w:left="720" w:hanging="360"/>
        <w:rPr>
          <w:u w:val="none"/>
        </w:rPr>
      </w:pPr>
      <w:r w:rsidDel="00000000" w:rsidR="00000000" w:rsidRPr="00000000">
        <w:rPr>
          <w:rtl w:val="0"/>
        </w:rPr>
        <w:t xml:space="preserve">Display new state</w:t>
      </w:r>
    </w:p>
    <w:p w:rsidR="00000000" w:rsidDel="00000000" w:rsidP="00000000" w:rsidRDefault="00000000" w:rsidRPr="00000000" w14:paraId="0000010B">
      <w:pPr>
        <w:numPr>
          <w:ilvl w:val="1"/>
          <w:numId w:val="2"/>
        </w:numPr>
        <w:spacing w:after="0" w:afterAutospacing="0" w:before="0" w:beforeAutospacing="0" w:lineRule="auto"/>
        <w:ind w:left="1440" w:hanging="360"/>
        <w:rPr>
          <w:u w:val="none"/>
        </w:rPr>
      </w:pPr>
      <w:r w:rsidDel="00000000" w:rsidR="00000000" w:rsidRPr="00000000">
        <w:rPr>
          <w:rtl w:val="0"/>
        </w:rPr>
        <w:t xml:space="preserve">???</w:t>
      </w:r>
    </w:p>
    <w:p w:rsidR="00000000" w:rsidDel="00000000" w:rsidP="00000000" w:rsidRDefault="00000000" w:rsidRPr="00000000" w14:paraId="0000010C">
      <w:pPr>
        <w:numPr>
          <w:ilvl w:val="0"/>
          <w:numId w:val="2"/>
        </w:numPr>
        <w:spacing w:after="0" w:afterAutospacing="0" w:before="0" w:beforeAutospacing="0" w:lineRule="auto"/>
        <w:ind w:left="720" w:hanging="360"/>
        <w:rPr>
          <w:u w:val="none"/>
        </w:rPr>
      </w:pPr>
      <w:r w:rsidDel="00000000" w:rsidR="00000000" w:rsidRPr="00000000">
        <w:rPr>
          <w:rtl w:val="0"/>
        </w:rPr>
        <w:t xml:space="preserve">Iteration check to terminate</w:t>
      </w:r>
    </w:p>
    <w:p w:rsidR="00000000" w:rsidDel="00000000" w:rsidP="00000000" w:rsidRDefault="00000000" w:rsidRPr="00000000" w14:paraId="0000010D">
      <w:pPr>
        <w:numPr>
          <w:ilvl w:val="0"/>
          <w:numId w:val="2"/>
        </w:numPr>
        <w:spacing w:after="0" w:afterAutospacing="0" w:before="0" w:beforeAutospacing="0" w:lineRule="auto"/>
        <w:ind w:left="720" w:hanging="360"/>
      </w:pPr>
      <w:r w:rsidDel="00000000" w:rsidR="00000000" w:rsidRPr="00000000">
        <w:rPr>
          <w:rtl w:val="0"/>
        </w:rPr>
        <w:t xml:space="preserve">State check &amp; Oscillation check to terminate</w:t>
      </w:r>
    </w:p>
    <w:p w:rsidR="00000000" w:rsidDel="00000000" w:rsidP="00000000" w:rsidRDefault="00000000" w:rsidRPr="00000000" w14:paraId="0000010E">
      <w:pPr>
        <w:numPr>
          <w:ilvl w:val="1"/>
          <w:numId w:val="2"/>
        </w:numPr>
        <w:spacing w:after="0" w:afterAutospacing="0" w:before="0" w:beforeAutospacing="0" w:lineRule="auto"/>
        <w:ind w:left="1440" w:hanging="360"/>
        <w:rPr>
          <w:u w:val="none"/>
        </w:rPr>
      </w:pPr>
      <w:r w:rsidDel="00000000" w:rsidR="00000000" w:rsidRPr="00000000">
        <w:rPr>
          <w:rtl w:val="0"/>
        </w:rPr>
        <w:t xml:space="preserve">Check change flag (If no change, terminate)</w:t>
      </w:r>
    </w:p>
    <w:p w:rsidR="00000000" w:rsidDel="00000000" w:rsidP="00000000" w:rsidRDefault="00000000" w:rsidRPr="00000000" w14:paraId="0000010F">
      <w:pPr>
        <w:numPr>
          <w:ilvl w:val="1"/>
          <w:numId w:val="2"/>
        </w:numPr>
        <w:spacing w:after="0" w:afterAutospacing="0" w:before="0" w:beforeAutospacing="0" w:lineRule="auto"/>
        <w:ind w:left="1440" w:hanging="360"/>
        <w:rPr>
          <w:u w:val="none"/>
        </w:rPr>
      </w:pPr>
      <w:r w:rsidDel="00000000" w:rsidR="00000000" w:rsidRPr="00000000">
        <w:rPr>
          <w:rtl w:val="0"/>
        </w:rPr>
        <w:t xml:space="preserve">Check if state n == state n - 2 (if no change, terminate)</w:t>
      </w:r>
    </w:p>
    <w:p w:rsidR="00000000" w:rsidDel="00000000" w:rsidP="00000000" w:rsidRDefault="00000000" w:rsidRPr="00000000" w14:paraId="00000110">
      <w:pPr>
        <w:numPr>
          <w:ilvl w:val="0"/>
          <w:numId w:val="2"/>
        </w:numPr>
        <w:spacing w:after="240" w:before="0" w:beforeAutospacing="0" w:lineRule="auto"/>
        <w:ind w:left="720" w:hanging="360"/>
        <w:rPr>
          <w:u w:val="none"/>
        </w:rPr>
      </w:pPr>
      <w:r w:rsidDel="00000000" w:rsidR="00000000" w:rsidRPr="00000000">
        <w:rPr>
          <w:rtl w:val="0"/>
        </w:rPr>
        <w:t xml:space="preserve">Repeat from 5</w:t>
      </w:r>
    </w:p>
    <w:p w:rsidR="00000000" w:rsidDel="00000000" w:rsidP="00000000" w:rsidRDefault="00000000" w:rsidRPr="00000000" w14:paraId="00000111">
      <w:pPr>
        <w:spacing w:after="240" w:before="240" w:lineRule="auto"/>
        <w:rPr/>
      </w:pPr>
      <w:r w:rsidDel="00000000" w:rsidR="00000000" w:rsidRPr="00000000">
        <w:rPr>
          <w:rtl w:val="0"/>
        </w:rPr>
        <w:t xml:space="preserve">Data Model:</w:t>
      </w:r>
    </w:p>
    <w:p w:rsidR="00000000" w:rsidDel="00000000" w:rsidP="00000000" w:rsidRDefault="00000000" w:rsidRPr="00000000" w14:paraId="00000112">
      <w:pPr>
        <w:numPr>
          <w:ilvl w:val="0"/>
          <w:numId w:val="1"/>
        </w:numPr>
        <w:spacing w:after="0" w:afterAutospacing="0" w:before="240" w:lineRule="auto"/>
        <w:ind w:left="720" w:hanging="360"/>
        <w:rPr>
          <w:u w:val="none"/>
        </w:rPr>
      </w:pPr>
      <w:r w:rsidDel="00000000" w:rsidR="00000000" w:rsidRPr="00000000">
        <w:rPr>
          <w:rtl w:val="0"/>
        </w:rPr>
        <w:t xml:space="preserve">Use a map with keys (rows) and values (columns) to represent only the cells that are alive.  </w:t>
      </w:r>
    </w:p>
    <w:p w:rsidR="00000000" w:rsidDel="00000000" w:rsidP="00000000" w:rsidRDefault="00000000" w:rsidRPr="00000000" w14:paraId="00000113">
      <w:pPr>
        <w:numPr>
          <w:ilvl w:val="0"/>
          <w:numId w:val="1"/>
        </w:numPr>
        <w:spacing w:after="0" w:afterAutospacing="0" w:before="0" w:beforeAutospacing="0" w:lineRule="auto"/>
        <w:ind w:left="720" w:hanging="360"/>
        <w:rPr>
          <w:u w:val="none"/>
        </w:rPr>
      </w:pPr>
      <w:r w:rsidDel="00000000" w:rsidR="00000000" w:rsidRPr="00000000">
        <w:rPr>
          <w:rtl w:val="0"/>
        </w:rPr>
        <w:t xml:space="preserve">For cell computations, make a map with map1key, map1value tuples as the key and the number of living neighbors as a value.  </w:t>
      </w:r>
    </w:p>
    <w:p w:rsidR="00000000" w:rsidDel="00000000" w:rsidP="00000000" w:rsidRDefault="00000000" w:rsidRPr="00000000" w14:paraId="00000114">
      <w:pPr>
        <w:numPr>
          <w:ilvl w:val="0"/>
          <w:numId w:val="1"/>
        </w:numPr>
        <w:spacing w:after="240" w:before="0" w:beforeAutospacing="0" w:lineRule="auto"/>
        <w:ind w:left="720" w:hanging="360"/>
        <w:rPr>
          <w:u w:val="none"/>
        </w:rPr>
      </w:pPr>
      <w:r w:rsidDel="00000000" w:rsidR="00000000" w:rsidRPr="00000000">
        <w:rPr>
          <w:rtl w:val="0"/>
        </w:rPr>
        <w:t xml:space="preserve">Update map1 with the calculations from rules + map2.</w:t>
      </w:r>
    </w:p>
    <w:p w:rsidR="00000000" w:rsidDel="00000000" w:rsidP="00000000" w:rsidRDefault="00000000" w:rsidRPr="00000000" w14:paraId="00000115">
      <w:pPr>
        <w:spacing w:after="240" w:before="240" w:lineRule="auto"/>
        <w:rPr/>
      </w:pPr>
      <w:r w:rsidDel="00000000" w:rsidR="00000000" w:rsidRPr="00000000">
        <w:rPr>
          <w:rtl w:val="0"/>
        </w:rPr>
        <w:t xml:space="preserve">I think this way should be faster and lighter than trying to represent using an array</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Miller" w:id="0" w:date="2019-04-03T20:32:1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giving this its own section, roll the functionality into the simulation itself.  All of the validation can be done just after pushing start.</w:t>
      </w:r>
    </w:p>
  </w:comment>
  <w:comment w:author="Ryan Miller" w:id="1" w:date="2019-04-03T20:58:29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strictly in the requirements we presented.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