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0C215B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139652AD" w:rsidR="000C215B" w:rsidRPr="00BB0535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3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HPSpeech: Silent Speech Interface for Commodity Headphones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r w:rsidR="000C215B" w:rsidRPr="000C215B">
              <w:rPr>
                <w:rFonts w:ascii="Times New Roman" w:hAnsi="Times New Roman" w:cs="Times New Roman"/>
                <w:sz w:val="22"/>
              </w:rPr>
              <w:t xml:space="preserve">Ruidong Zhang, Hao Chen, Devansh Agarwal, Richard Jin, </w:t>
            </w:r>
            <w:r w:rsidR="000C215B"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0C215B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60-65.</w:t>
            </w:r>
          </w:p>
        </w:tc>
        <w:tc>
          <w:tcPr>
            <w:tcW w:w="1701" w:type="dxa"/>
            <w:gridSpan w:val="2"/>
          </w:tcPr>
          <w:p w14:paraId="235B4F3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0C215B" w:rsidRP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146E40FC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4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EchoNose: Sensing Mouth, Breathing and Tongue Gestures inside Oral Cavity using a Non-contact Nose Interface</w:t>
              </w:r>
            </w:hyperlink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, Rujia Sun, Xiaohe Zhou, Benjamin Steeper, Ruidong Zhang, Sicheng Yin, </w:t>
            </w:r>
            <w:r w:rsidR="000C215B"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, Shengzhang Wu, Sam Tilsen, François Guimbretière, and Cheng Zhang</w:t>
            </w:r>
            <w:r w:rsidR="000C215B">
              <w:rPr>
                <w:rFonts w:ascii="Times New Roman" w:hAnsi="Times New Roman" w:cs="Times New Roman"/>
                <w:sz w:val="22"/>
              </w:rPr>
              <w:t>, The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 xml:space="preserve"> Proceedings of the International Symposium on Wearable Computers (ISWC</w:t>
            </w:r>
            <w:r w:rsidR="000C215B">
              <w:rPr>
                <w:rFonts w:ascii="Times New Roman" w:hAnsi="Times New Roman" w:cs="Times New Roman"/>
                <w:sz w:val="22"/>
              </w:rPr>
              <w:t xml:space="preserve"> ’23</w:t>
            </w:r>
            <w:r w:rsidR="000C215B" w:rsidRPr="00BB0535">
              <w:rPr>
                <w:rFonts w:ascii="Times New Roman" w:hAnsi="Times New Roman" w:cs="Times New Roman"/>
                <w:sz w:val="22"/>
              </w:rPr>
              <w:t>)</w:t>
            </w:r>
            <w:r w:rsidR="000C215B">
              <w:rPr>
                <w:rFonts w:ascii="Times New Roman" w:hAnsi="Times New Roman" w:cs="Times New Roman"/>
                <w:sz w:val="22"/>
              </w:rPr>
              <w:t>, 22-26.</w:t>
            </w:r>
          </w:p>
        </w:tc>
        <w:tc>
          <w:tcPr>
            <w:tcW w:w="1701" w:type="dxa"/>
            <w:gridSpan w:val="2"/>
          </w:tcPr>
          <w:p w14:paraId="2688A9F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0C215B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238D1703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PoseSonic: 3D Upper Body Pose Estimation Through Egocentric Acoustic Sensing on Smartglasses</w:t>
              </w:r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Guilin Hu, Hao Chen, Richard Jin, Ruidong Zhang, François Guimbretière, and Cheng Zhang, The Proceedings of the ACM on Interactive, Mobile, Wearable and Ubiquitous Technologies (IMWUT)/Ubicomp ’23, Volume 7, Issue 3, Article 111 (September 2023), 28 pages.</w:t>
            </w:r>
          </w:p>
        </w:tc>
        <w:tc>
          <w:tcPr>
            <w:tcW w:w="1701" w:type="dxa"/>
            <w:gridSpan w:val="2"/>
          </w:tcPr>
          <w:p w14:paraId="20CDB82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3B8DBB0B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6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EchoSpeech: Continuous Silent Speech Recognition on Minimally-obtrusive Eyewear Powered by Acoustic Sensing</w:t>
              </w:r>
            </w:hyperlink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Ruidong Zhang,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, Yihong Hao, Yufan Wang, Zhengnan Lai, François Guimbretière, and Cheng Zhang, The Proceedings of the CHI Conference on Human Factors in Computing Systems (CHI ’23),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0C215B" w:rsidRPr="00F842C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3FE1AE39" w:rsidR="000C215B" w:rsidRPr="00D352FC" w:rsidRDefault="00000000" w:rsidP="000C215B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17" w:history="1">
              <w:r w:rsidR="000C215B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EarIO: A Low-power Acoustic Sensing Earable for Continuously Tracking Detailed Facial Movements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Ruidong Zhang, Bo Liang,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François Guimbretière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0C215B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2"/>
          </w:tcPr>
          <w:p w14:paraId="3721962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B0F1CFF" w:rsidR="000C215B" w:rsidRPr="00AC3D2A" w:rsidRDefault="00000000" w:rsidP="000C215B">
            <w:pPr>
              <w:tabs>
                <w:tab w:val="left" w:pos="3624"/>
              </w:tabs>
              <w:spacing w:line="168" w:lineRule="auto"/>
            </w:pPr>
            <w:hyperlink r:id="rId18" w:history="1">
              <w:r w:rsidR="000C215B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0C215B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Jingxian Wang, Junbo Zhang, </w:t>
            </w:r>
            <w:r w:rsidR="000C215B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, Chengfeng Pan, Carmel Majidi and Swarun Kumar</w:t>
            </w:r>
            <w:r w:rsidR="000C215B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0C215B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(IPSN ’</w:t>
            </w:r>
            <w:r w:rsidR="000C215B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&amp;</w:t>
            </w:r>
            <w:r w:rsidR="000C21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C215B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58D0D5F0" w:rsidR="000C215B" w:rsidRPr="005A1376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9" w:history="1"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0C215B"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0C215B"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0C215B"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Xiaofeng Gao, Fan Wu and Guihai Chen, IEEE Transactions on Wireless Communications (TWC), vol. 18, </w:t>
            </w:r>
            <w:r w:rsidR="000C215B"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0C215B" w:rsidRPr="00D352FC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2"/>
          </w:tcPr>
          <w:p w14:paraId="0E13B336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0C215B" w:rsidRPr="00A27F15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6C02750C" w:rsidR="000C215B" w:rsidRPr="00B31AAB" w:rsidRDefault="00000000" w:rsidP="000C215B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0" w:history="1"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QLEC: A Machine-Learning-Based Energy-Efficient Clustering Algorithm to Prolong </w:t>
              </w:r>
              <w:r w:rsidR="000C215B"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lastRenderedPageBreak/>
                <w:t>Network Lifespan for IoT in High-Dimensional Space</w:t>
              </w:r>
            </w:hyperlink>
            <w:r w:rsidR="000C215B" w:rsidRPr="00B31AAB">
              <w:rPr>
                <w:rFonts w:ascii="Times New Roman" w:hAnsi="Times New Roman" w:cs="Times New Roman"/>
                <w:bCs/>
                <w:sz w:val="22"/>
                <w:szCs w:val="22"/>
              </w:rPr>
              <w:t>,</w:t>
            </w:r>
            <w:r w:rsidR="000C215B" w:rsidRPr="00B31A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C215B"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0C215B" w:rsidRPr="00B31AAB">
              <w:rPr>
                <w:rFonts w:ascii="Times New Roman" w:hAnsi="Times New Roman" w:cs="Times New Roman"/>
                <w:sz w:val="22"/>
                <w:szCs w:val="22"/>
              </w:rPr>
              <w:t>, Haowei Huang, Xiaofeng Gao, Fan Wu and Guihai Chen, The 48th International Conference on Parallel Processing (ICPP ’19).</w:t>
            </w:r>
          </w:p>
        </w:tc>
        <w:tc>
          <w:tcPr>
            <w:tcW w:w="1701" w:type="dxa"/>
            <w:gridSpan w:val="2"/>
          </w:tcPr>
          <w:p w14:paraId="274230C2" w14:textId="77777777" w:rsidR="000C215B" w:rsidRDefault="000C215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lastRenderedPageBreak/>
              <w:t>Kyoto, Japan</w:t>
            </w:r>
          </w:p>
          <w:p w14:paraId="1420FB0A" w14:textId="633ED361" w:rsidR="00B31AAB" w:rsidRPr="00EF1D8E" w:rsidRDefault="00B31AAB" w:rsidP="00B31AA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Aug. 2019</w:t>
            </w:r>
          </w:p>
        </w:tc>
      </w:tr>
      <w:tr w:rsidR="000C215B" w:rsidRPr="00371038" w14:paraId="313BFCE1" w14:textId="77777777" w:rsidTr="0037421D">
        <w:trPr>
          <w:trHeight w:val="20"/>
        </w:trPr>
        <w:tc>
          <w:tcPr>
            <w:tcW w:w="9039" w:type="dxa"/>
            <w:gridSpan w:val="6"/>
          </w:tcPr>
          <w:p w14:paraId="05571FE8" w14:textId="7BC555F5" w:rsidR="000C215B" w:rsidRPr="00DD24FE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810C25">
              <w:rPr>
                <w:b/>
                <w:bCs/>
                <w:sz w:val="22"/>
                <w:szCs w:val="22"/>
                <w:u w:val="single"/>
              </w:rPr>
              <w:lastRenderedPageBreak/>
              <w:t>EyeEcho: Continuous and Low-power Facial Expression Tracking on Glasses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>, Ruidong Zhang, Siyuan Chen, Boao Chen,</w:t>
            </w:r>
            <w:r>
              <w:rPr>
                <w:sz w:val="22"/>
                <w:szCs w:val="22"/>
              </w:rPr>
              <w:t xml:space="preserve"> Mose Sakashita,</w:t>
            </w:r>
            <w:r w:rsidRPr="00DD24FE">
              <w:rPr>
                <w:sz w:val="22"/>
                <w:szCs w:val="22"/>
              </w:rPr>
              <w:t xml:space="preserve"> François Guimbretière,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26ED903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3144A35D" w14:textId="02C1846B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7B3D4F74" w14:textId="77777777" w:rsidTr="0037421D">
        <w:trPr>
          <w:trHeight w:val="20"/>
        </w:trPr>
        <w:tc>
          <w:tcPr>
            <w:tcW w:w="9039" w:type="dxa"/>
            <w:gridSpan w:val="6"/>
          </w:tcPr>
          <w:p w14:paraId="7B248AC8" w14:textId="3F37727A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D352FC">
              <w:rPr>
                <w:b/>
                <w:bCs/>
                <w:sz w:val="22"/>
                <w:szCs w:val="22"/>
                <w:u w:val="single"/>
              </w:rPr>
              <w:t>GazeTrak: Exploring Acoustic-based Eye Tracking on a Glass Frame</w:t>
            </w:r>
            <w:r w:rsidRPr="00D352FC">
              <w:rPr>
                <w:bCs/>
                <w:sz w:val="22"/>
                <w:szCs w:val="22"/>
              </w:rPr>
              <w:t xml:space="preserve">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 xml:space="preserve">, Ruidong Zhang, Boao Chen, Siyuan Chen, Sicheng Yin, Saif Mahmud, François Guimbretière, and Cheng Zhang, The International Conference on Mobile Computing and Networking (MobiCom </w:t>
            </w:r>
            <w:r w:rsidR="002F3700">
              <w:rPr>
                <w:sz w:val="22"/>
                <w:szCs w:val="22"/>
              </w:rPr>
              <w:t>’</w:t>
            </w:r>
            <w:r w:rsidRPr="00D352F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4</w:t>
            </w:r>
            <w:r w:rsidRPr="00D352FC">
              <w:rPr>
                <w:sz w:val="22"/>
                <w:szCs w:val="22"/>
              </w:rPr>
              <w:t xml:space="preserve">). </w:t>
            </w:r>
            <w:r w:rsidRPr="00D352FC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Revision</w:t>
            </w:r>
            <w:r w:rsidRPr="00D352FC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1AA9BA8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2024</w:t>
            </w:r>
          </w:p>
          <w:p w14:paraId="7C6611C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(Expected) </w:t>
            </w:r>
          </w:p>
          <w:p w14:paraId="43ED21FA" w14:textId="72C5E539" w:rsidR="000C215B" w:rsidRPr="00CF327A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472AE373" w14:textId="77777777" w:rsidTr="0037421D">
        <w:trPr>
          <w:trHeight w:val="20"/>
        </w:trPr>
        <w:tc>
          <w:tcPr>
            <w:tcW w:w="9039" w:type="dxa"/>
            <w:gridSpan w:val="6"/>
          </w:tcPr>
          <w:p w14:paraId="0A1A2A27" w14:textId="3535FF4F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EchoWrist: Continuous Hand Pose Tracking and Hand-Object Interaction Recognition Using Low-Power Active Acoustic Sensing On a Wristband</w:t>
            </w:r>
            <w:r w:rsidRPr="00D352FC">
              <w:rPr>
                <w:bCs/>
                <w:sz w:val="22"/>
                <w:szCs w:val="22"/>
              </w:rPr>
              <w:t>,</w:t>
            </w:r>
            <w:r w:rsidRPr="00D352FC">
              <w:rPr>
                <w:b/>
                <w:sz w:val="22"/>
                <w:szCs w:val="22"/>
              </w:rPr>
              <w:t xml:space="preserve"> </w:t>
            </w:r>
            <w:r w:rsidRPr="00944811">
              <w:rPr>
                <w:bCs/>
                <w:sz w:val="22"/>
                <w:szCs w:val="22"/>
              </w:rPr>
              <w:t>Chi-Jung Lee,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Ruidong Zhang, Devansh Agarwal,</w:t>
            </w:r>
            <w:r>
              <w:rPr>
                <w:sz w:val="22"/>
                <w:szCs w:val="22"/>
              </w:rPr>
              <w:t xml:space="preserve"> </w:t>
            </w:r>
            <w:r w:rsidRPr="00944811">
              <w:rPr>
                <w:sz w:val="22"/>
                <w:szCs w:val="22"/>
              </w:rPr>
              <w:t>Tianhong Catherine Yu</w:t>
            </w:r>
            <w:r>
              <w:rPr>
                <w:sz w:val="22"/>
                <w:szCs w:val="22"/>
              </w:rPr>
              <w:t>, Vipin Gunda, Oliver Lopez, James Kim,</w:t>
            </w:r>
            <w:r w:rsidRPr="00D352FC">
              <w:rPr>
                <w:sz w:val="22"/>
                <w:szCs w:val="22"/>
              </w:rPr>
              <w:t xml:space="preserve"> Sicheng Yin, Boao Dong, </w:t>
            </w:r>
            <w:r w:rsidRPr="00D352F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sz w:val="22"/>
                <w:szCs w:val="22"/>
              </w:rPr>
              <w:t>, Mose Sakashita, François Guimbretière, and Cheng Zhang, 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013B19D2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8CFCE52" w14:textId="535A385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0C215B" w:rsidRPr="00371038" w14:paraId="60FD5796" w14:textId="77777777" w:rsidTr="0037421D">
        <w:trPr>
          <w:trHeight w:val="20"/>
        </w:trPr>
        <w:tc>
          <w:tcPr>
            <w:tcW w:w="9039" w:type="dxa"/>
            <w:gridSpan w:val="6"/>
          </w:tcPr>
          <w:p w14:paraId="3794499A" w14:textId="50EFD279" w:rsidR="000C215B" w:rsidRPr="00D352FC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944811">
              <w:rPr>
                <w:b/>
                <w:sz w:val="22"/>
                <w:szCs w:val="22"/>
                <w:u w:val="single"/>
              </w:rPr>
              <w:t>ActSonic: A Low-power Smart Glasses that Tracks Everyday Activities</w:t>
            </w:r>
            <w:r>
              <w:rPr>
                <w:bCs/>
                <w:sz w:val="22"/>
                <w:szCs w:val="22"/>
              </w:rPr>
              <w:t xml:space="preserve">, Saif Mahmud, Vineet A Parikh, Qikang Liang,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Ruidong Zhang, Ashwin Ajit, Vipin Gunda, Devansh Agarwal, </w:t>
            </w:r>
            <w:r w:rsidRPr="00D352FC">
              <w:rPr>
                <w:sz w:val="22"/>
                <w:szCs w:val="22"/>
              </w:rPr>
              <w:t>François Guimbretière,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59491AA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4ED87495" w14:textId="1B6A54EF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5C0BDE17" w14:textId="77777777" w:rsidTr="0037421D">
        <w:trPr>
          <w:trHeight w:val="20"/>
        </w:trPr>
        <w:tc>
          <w:tcPr>
            <w:tcW w:w="9039" w:type="dxa"/>
            <w:gridSpan w:val="6"/>
          </w:tcPr>
          <w:p w14:paraId="24351800" w14:textId="1723418C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944811">
              <w:rPr>
                <w:b/>
                <w:bCs/>
                <w:sz w:val="22"/>
                <w:szCs w:val="22"/>
                <w:u w:val="single"/>
              </w:rPr>
              <w:t>Ring-a-Pose: A Ring for Continuous Hand Pose Tracking</w:t>
            </w:r>
            <w:r>
              <w:rPr>
                <w:bCs/>
                <w:sz w:val="22"/>
                <w:szCs w:val="22"/>
              </w:rPr>
              <w:t xml:space="preserve">, </w:t>
            </w:r>
            <w:r w:rsidRPr="00944811">
              <w:rPr>
                <w:bCs/>
                <w:sz w:val="22"/>
                <w:szCs w:val="22"/>
              </w:rPr>
              <w:t>Tianhong Catherine Yu</w:t>
            </w:r>
            <w:r>
              <w:rPr>
                <w:bCs/>
                <w:sz w:val="22"/>
                <w:szCs w:val="22"/>
              </w:rPr>
              <w:t xml:space="preserve">, Guilin Hu, Ruidong Zhang, Hyunchul Lim, Saif Mahmud, Chi-Jung Lee, </w:t>
            </w:r>
            <w:r w:rsidRPr="00A57F47">
              <w:rPr>
                <w:b/>
                <w:sz w:val="22"/>
                <w:szCs w:val="22"/>
                <w:u w:val="single"/>
              </w:rPr>
              <w:t>Ke Li</w:t>
            </w:r>
            <w:r>
              <w:rPr>
                <w:bCs/>
                <w:sz w:val="22"/>
                <w:szCs w:val="22"/>
              </w:rPr>
              <w:t xml:space="preserve">, Devansh Agarwal, Shuyang Nie, Jinseok Oh, </w:t>
            </w:r>
            <w:r w:rsidRPr="00D352FC">
              <w:rPr>
                <w:sz w:val="22"/>
                <w:szCs w:val="22"/>
              </w:rPr>
              <w:t>François Guimbretière, and Cheng Zhang,</w:t>
            </w:r>
            <w:r>
              <w:rPr>
                <w:sz w:val="22"/>
                <w:szCs w:val="22"/>
              </w:rPr>
              <w:t xml:space="preserve"> </w:t>
            </w:r>
            <w:r w:rsidRPr="00D352FC">
              <w:rPr>
                <w:sz w:val="22"/>
                <w:szCs w:val="22"/>
              </w:rPr>
              <w:t>The Proceedings of the CHI Conference on Human Factors in Computing Systems (CHI ’2</w:t>
            </w:r>
            <w:r>
              <w:rPr>
                <w:sz w:val="22"/>
                <w:szCs w:val="22"/>
              </w:rPr>
              <w:t xml:space="preserve">4). </w:t>
            </w:r>
            <w:r w:rsidRPr="00DD24FE">
              <w:rPr>
                <w:i/>
                <w:iCs/>
                <w:sz w:val="22"/>
                <w:szCs w:val="22"/>
              </w:rPr>
              <w:t xml:space="preserve">(Under </w:t>
            </w:r>
            <w:r>
              <w:rPr>
                <w:i/>
                <w:iCs/>
                <w:sz w:val="22"/>
                <w:szCs w:val="22"/>
              </w:rPr>
              <w:t>Review</w:t>
            </w:r>
            <w:r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3E964E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2024 (Expected)</w:t>
            </w:r>
          </w:p>
          <w:p w14:paraId="23E67B10" w14:textId="1BAE7C09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C215B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0C215B" w:rsidRPr="00BB0806" w:rsidRDefault="000C215B" w:rsidP="000C215B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0C215B" w:rsidRPr="00BB0806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7CC3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77CC3" w:rsidRPr="00377CC3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0C215B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0C215B" w:rsidRDefault="000C215B" w:rsidP="000C215B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7D061C48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Fall ’22 ’23,</w:t>
            </w:r>
            <w:r w:rsidR="0014169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Spring ’2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141692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141692" w:rsidRPr="00D536E3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141692" w:rsidRPr="00533BCD" w:rsidRDefault="00141692" w:rsidP="00141692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32806BD2" w:rsidR="00141692" w:rsidRPr="0068263C" w:rsidRDefault="00141692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Fall ’21</w:t>
            </w:r>
          </w:p>
        </w:tc>
      </w:tr>
      <w:tr w:rsidR="000C215B" w:rsidRPr="00371038" w14:paraId="2CE6DC5D" w14:textId="77777777" w:rsidTr="0037421D">
        <w:trPr>
          <w:trHeight w:val="20"/>
        </w:trPr>
        <w:tc>
          <w:tcPr>
            <w:tcW w:w="8472" w:type="dxa"/>
            <w:gridSpan w:val="4"/>
          </w:tcPr>
          <w:p w14:paraId="5E04BB59" w14:textId="78539ADD" w:rsidR="000C215B" w:rsidRPr="0068263C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268" w:type="dxa"/>
            <w:gridSpan w:val="4"/>
          </w:tcPr>
          <w:p w14:paraId="7694289C" w14:textId="3A690C11" w:rsidR="000C215B" w:rsidRPr="00D536E3" w:rsidRDefault="000C215B" w:rsidP="000C215B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377CC3" w:rsidRPr="00371038" w14:paraId="7D3C8E12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091A23" w14:textId="71AE5516" w:rsidR="00377CC3" w:rsidRPr="00377CC3" w:rsidRDefault="00377CC3" w:rsidP="00377CC3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0C215B" w:rsidRPr="00371038" w14:paraId="72B7A548" w14:textId="77777777" w:rsidTr="0037421D">
        <w:trPr>
          <w:trHeight w:val="20"/>
        </w:trPr>
        <w:tc>
          <w:tcPr>
            <w:tcW w:w="8897" w:type="dxa"/>
            <w:gridSpan w:val="5"/>
          </w:tcPr>
          <w:p w14:paraId="3F8CBA14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14CB6CFB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5B20993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0CA3EB58" w14:textId="77777777" w:rsidR="000C215B" w:rsidRPr="00C275B1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7884033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1113A4F8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39AC79AA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8C431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09B52EB4" w14:textId="77777777" w:rsidR="000C215B" w:rsidRPr="00F55A7D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06CD595B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0EE9A0BF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3C88B11" w14:textId="77777777" w:rsidR="000C215B" w:rsidRPr="00B93556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2F8BD030" w14:textId="77777777" w:rsidR="000C215B" w:rsidRDefault="000C215B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AF57D11" w14:textId="52FC6279" w:rsidR="000C215B" w:rsidRPr="00417108" w:rsidRDefault="000C215B" w:rsidP="0041710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2444536A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C40BC4F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850263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2BB941CB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D1DDA90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D56D400" w14:textId="77777777" w:rsidR="000C215B" w:rsidRDefault="000C215B" w:rsidP="000C215B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0FF06D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098732C8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B3EA7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6B35A4F9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406DFF1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6C9E137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D1CB74" w14:textId="77777777" w:rsidR="000C215B" w:rsidRDefault="000C215B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17DC1FAB" w14:textId="76B926DF" w:rsidR="000C215B" w:rsidRDefault="000C215B" w:rsidP="00377CC3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377CC3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377CC3" w:rsidRPr="00C275B1" w:rsidRDefault="00377CC3" w:rsidP="00377CC3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lastRenderedPageBreak/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377CC3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377CC3" w:rsidRPr="00C275B1" w:rsidRDefault="00377CC3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377CC3" w:rsidRPr="00C275B1" w:rsidRDefault="00377CC3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116367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116367" w:rsidRDefault="00116367" w:rsidP="0011636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116367" w:rsidRPr="00116367" w:rsidRDefault="00116367" w:rsidP="00116367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377CC3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377CC3" w:rsidRPr="00C275B1" w:rsidRDefault="00116367" w:rsidP="000C215B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377CC3" w:rsidRPr="00C275B1" w:rsidRDefault="00116367" w:rsidP="000C215B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116367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116367" w:rsidRPr="00116367" w:rsidRDefault="00116367" w:rsidP="00116367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D52B" w14:textId="77777777" w:rsidR="00815252" w:rsidRDefault="00815252" w:rsidP="002546D7">
      <w:r>
        <w:separator/>
      </w:r>
    </w:p>
  </w:endnote>
  <w:endnote w:type="continuationSeparator" w:id="0">
    <w:p w14:paraId="3A98B5F6" w14:textId="77777777" w:rsidR="00815252" w:rsidRDefault="00815252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8765" w14:textId="77777777" w:rsidR="00815252" w:rsidRDefault="00815252" w:rsidP="002546D7">
      <w:r>
        <w:separator/>
      </w:r>
    </w:p>
  </w:footnote>
  <w:footnote w:type="continuationSeparator" w:id="0">
    <w:p w14:paraId="64189CF8" w14:textId="77777777" w:rsidR="00815252" w:rsidRDefault="00815252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215B"/>
    <w:rsid w:val="000C38B2"/>
    <w:rsid w:val="000C394C"/>
    <w:rsid w:val="000C3F10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421D"/>
    <w:rsid w:val="00377CC3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17108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C22D9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20F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413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10C25"/>
    <w:rsid w:val="00815252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770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44811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318C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10E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535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0869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230E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l.acm.org/doi/10.1145/3594738.3611365" TargetMode="External"/><Relationship Id="rId18" Type="http://schemas.openxmlformats.org/officeDocument/2006/relationships/hyperlink" Target="https://dl.acm.org/doi/10.1145/3412382.345825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doi/10.1145/35346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3544548.3580801" TargetMode="External"/><Relationship Id="rId20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10895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hyperlink" Target="https://ieeexplore.ieee.org/document/87653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94738.361135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3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691</cp:revision>
  <cp:lastPrinted>2020-11-30T13:08:00Z</cp:lastPrinted>
  <dcterms:created xsi:type="dcterms:W3CDTF">2017-03-24T12:53:00Z</dcterms:created>
  <dcterms:modified xsi:type="dcterms:W3CDTF">2023-10-05T21:37:00Z</dcterms:modified>
</cp:coreProperties>
</file>