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425"/>
        <w:gridCol w:w="142"/>
        <w:gridCol w:w="141"/>
        <w:gridCol w:w="1276"/>
        <w:gridCol w:w="284"/>
      </w:tblGrid>
      <w:tr w:rsidR="005B58A1" w:rsidRPr="00462594" w14:paraId="3F7EB63E" w14:textId="77777777" w:rsidTr="005F28C4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5F28C4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5F28C4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5F28C4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5F28C4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5F28C4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5F28C4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5F28C4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5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5F28C4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5F28C4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64171" w:rsidRPr="00EF1D8E" w14:paraId="4A3E0C7C" w14:textId="77777777" w:rsidTr="005F28C4">
        <w:trPr>
          <w:trHeight w:val="20"/>
        </w:trPr>
        <w:tc>
          <w:tcPr>
            <w:tcW w:w="9039" w:type="dxa"/>
            <w:gridSpan w:val="5"/>
          </w:tcPr>
          <w:p w14:paraId="2583F22E" w14:textId="4F0E752D" w:rsidR="00D64171" w:rsidRDefault="00000000" w:rsidP="00D64171">
            <w:pPr>
              <w:tabs>
                <w:tab w:val="left" w:pos="3624"/>
              </w:tabs>
              <w:spacing w:line="168" w:lineRule="auto"/>
            </w:pPr>
            <w:hyperlink r:id="rId13" w:history="1">
              <w:proofErr w:type="spellStart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F842C6" w:rsidRPr="00F842C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 xml:space="preserve">, The 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Proceedings of the CHI Conference on Human Factors in Computing Systems (CHI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’23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="00D770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77010" w:rsidRPr="00D770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(Accepted for Publication)</w:t>
            </w:r>
          </w:p>
        </w:tc>
        <w:tc>
          <w:tcPr>
            <w:tcW w:w="1701" w:type="dxa"/>
            <w:gridSpan w:val="3"/>
          </w:tcPr>
          <w:p w14:paraId="02ED24B5" w14:textId="1B9DFA87" w:rsidR="00F842C6" w:rsidRDefault="00F842C6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33B3A66E" w14:textId="20AF5F71" w:rsidR="00D64171" w:rsidRDefault="00F842C6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1EE9E5C" w14:textId="0E04A899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7033DEA2" w14:textId="77777777" w:rsidTr="005F28C4">
        <w:trPr>
          <w:trHeight w:val="20"/>
        </w:trPr>
        <w:tc>
          <w:tcPr>
            <w:tcW w:w="9039" w:type="dxa"/>
            <w:gridSpan w:val="5"/>
          </w:tcPr>
          <w:p w14:paraId="4966DEDA" w14:textId="2305F90A" w:rsidR="00D64171" w:rsidRPr="00AC3D2A" w:rsidRDefault="00000000" w:rsidP="00D64171">
            <w:pPr>
              <w:tabs>
                <w:tab w:val="left" w:pos="3624"/>
              </w:tabs>
              <w:spacing w:line="168" w:lineRule="auto"/>
            </w:pPr>
            <w:hyperlink r:id="rId14" w:history="1">
              <w:proofErr w:type="spellStart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6417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D64171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D64171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D64171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3"/>
          </w:tcPr>
          <w:p w14:paraId="57C80C1B" w14:textId="148EDA95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0A801F0D" w14:textId="3085398E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2F69B6F9" w14:textId="77777777" w:rsidTr="005F28C4">
        <w:trPr>
          <w:trHeight w:val="20"/>
        </w:trPr>
        <w:tc>
          <w:tcPr>
            <w:tcW w:w="9039" w:type="dxa"/>
            <w:gridSpan w:val="5"/>
          </w:tcPr>
          <w:p w14:paraId="153DC3B7" w14:textId="494682E2" w:rsidR="00D64171" w:rsidRPr="005A1376" w:rsidRDefault="00000000" w:rsidP="00D6417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history="1">
              <w:r w:rsidR="00D64171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D6417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D64171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D6417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3"/>
          </w:tcPr>
          <w:p w14:paraId="71B2C42A" w14:textId="795B2AB7" w:rsidR="00A27F15" w:rsidRDefault="00A27F15" w:rsidP="00A27F15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7D89ED83" w14:textId="7708D978" w:rsidR="00D64171" w:rsidRPr="00A27F15" w:rsidRDefault="00D64171" w:rsidP="00A27F15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504B603C" w14:textId="77777777" w:rsidTr="005F28C4">
        <w:trPr>
          <w:trHeight w:val="20"/>
        </w:trPr>
        <w:tc>
          <w:tcPr>
            <w:tcW w:w="9039" w:type="dxa"/>
            <w:gridSpan w:val="5"/>
          </w:tcPr>
          <w:p w14:paraId="5965B36B" w14:textId="50E01B40" w:rsidR="00D64171" w:rsidRPr="00F55A7D" w:rsidRDefault="00000000" w:rsidP="00D6417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6" w:history="1">
              <w:r w:rsidR="00D6417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D64171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D6417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64171" w:rsidRPr="00BB080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D6417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D6417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D64171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3"/>
          </w:tcPr>
          <w:p w14:paraId="2DA0FD45" w14:textId="7478FD4E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D64171" w:rsidRPr="00EF1D8E" w:rsidRDefault="00D64171" w:rsidP="00D6417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371038" w14:paraId="313BFCE1" w14:textId="77777777" w:rsidTr="005F28C4">
        <w:trPr>
          <w:trHeight w:val="20"/>
        </w:trPr>
        <w:tc>
          <w:tcPr>
            <w:tcW w:w="9039" w:type="dxa"/>
            <w:gridSpan w:val="5"/>
          </w:tcPr>
          <w:p w14:paraId="05571FE8" w14:textId="1DF2E3C1" w:rsidR="00D64171" w:rsidRPr="00DD24FE" w:rsidRDefault="00000000" w:rsidP="00D6417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7" w:history="1">
              <w:r w:rsidR="00D64171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D64171" w:rsidRPr="00BB0806">
              <w:rPr>
                <w:bCs/>
                <w:sz w:val="22"/>
                <w:szCs w:val="22"/>
              </w:rPr>
              <w:t>,</w:t>
            </w:r>
            <w:r w:rsidR="00D64171" w:rsidRPr="00544937">
              <w:rPr>
                <w:b/>
                <w:sz w:val="22"/>
                <w:szCs w:val="22"/>
              </w:rPr>
              <w:t xml:space="preserve"> </w:t>
            </w:r>
            <w:r w:rsidR="00D64171"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D64171" w:rsidRPr="00612512">
              <w:rPr>
                <w:sz w:val="22"/>
                <w:szCs w:val="22"/>
              </w:rPr>
              <w:t>Haowei</w:t>
            </w:r>
            <w:proofErr w:type="spellEnd"/>
            <w:r w:rsidR="00D64171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D64171" w:rsidRPr="00612512">
              <w:rPr>
                <w:sz w:val="22"/>
                <w:szCs w:val="22"/>
              </w:rPr>
              <w:t>Xiaofeng</w:t>
            </w:r>
            <w:proofErr w:type="spellEnd"/>
            <w:r w:rsidR="00D64171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D64171" w:rsidRPr="00612512">
              <w:rPr>
                <w:sz w:val="22"/>
                <w:szCs w:val="22"/>
              </w:rPr>
              <w:t>Guihai</w:t>
            </w:r>
            <w:proofErr w:type="spellEnd"/>
            <w:r w:rsidR="00D64171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D64171">
              <w:rPr>
                <w:sz w:val="22"/>
                <w:szCs w:val="22"/>
              </w:rPr>
              <w:t xml:space="preserve"> </w:t>
            </w:r>
            <w:r w:rsidR="00F842C6">
              <w:rPr>
                <w:sz w:val="22"/>
                <w:szCs w:val="22"/>
              </w:rPr>
              <w:t>’</w:t>
            </w:r>
            <w:r w:rsidR="00D64171">
              <w:rPr>
                <w:sz w:val="22"/>
                <w:szCs w:val="22"/>
              </w:rPr>
              <w:t>19</w:t>
            </w:r>
            <w:r w:rsidR="00D64171" w:rsidRPr="00612512">
              <w:rPr>
                <w:sz w:val="22"/>
                <w:szCs w:val="22"/>
              </w:rPr>
              <w:t>)</w:t>
            </w:r>
            <w:r w:rsidR="00D64171"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079C132A" w14:textId="77777777" w:rsidR="00D64171" w:rsidRDefault="00D64171" w:rsidP="00D6417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D64171" w:rsidRPr="00CF327A" w:rsidRDefault="00D64171" w:rsidP="00D6417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DD24FE" w:rsidRPr="00371038" w14:paraId="7B3D4F74" w14:textId="77777777" w:rsidTr="005F28C4">
        <w:trPr>
          <w:trHeight w:val="20"/>
        </w:trPr>
        <w:tc>
          <w:tcPr>
            <w:tcW w:w="9039" w:type="dxa"/>
            <w:gridSpan w:val="5"/>
          </w:tcPr>
          <w:p w14:paraId="7B248AC8" w14:textId="565B8F6B" w:rsidR="00DD24FE" w:rsidRDefault="00DD24F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DD24FE">
              <w:rPr>
                <w:b/>
                <w:bCs/>
                <w:u w:val="single"/>
              </w:rPr>
              <w:t>EyeEcho</w:t>
            </w:r>
            <w:proofErr w:type="spellEnd"/>
            <w:r w:rsidRPr="00DD24FE">
              <w:rPr>
                <w:b/>
                <w:bCs/>
                <w:u w:val="single"/>
              </w:rPr>
              <w:t xml:space="preserve">: Continuous Facial Expression Tracking on </w:t>
            </w:r>
            <w:proofErr w:type="spellStart"/>
            <w:r w:rsidRPr="00DD24FE">
              <w:rPr>
                <w:b/>
                <w:bCs/>
                <w:u w:val="single"/>
              </w:rPr>
              <w:t>Eyewears</w:t>
            </w:r>
            <w:proofErr w:type="spellEnd"/>
            <w:r w:rsidRPr="00DD24FE">
              <w:rPr>
                <w:b/>
                <w:bCs/>
                <w:u w:val="single"/>
              </w:rPr>
              <w:t xml:space="preserve"> with </w:t>
            </w:r>
            <w:proofErr w:type="gramStart"/>
            <w:r w:rsidRPr="00DD24FE">
              <w:rPr>
                <w:b/>
                <w:bCs/>
                <w:u w:val="single"/>
              </w:rPr>
              <w:t>Minimally-obtrusive</w:t>
            </w:r>
            <w:proofErr w:type="gramEnd"/>
            <w:r w:rsidRPr="00DD24FE">
              <w:rPr>
                <w:b/>
                <w:bCs/>
                <w:u w:val="single"/>
              </w:rPr>
              <w:t xml:space="preserve"> Acoustic Sensing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DD24FE">
              <w:rPr>
                <w:i/>
                <w:iCs/>
                <w:sz w:val="22"/>
                <w:szCs w:val="22"/>
              </w:rPr>
              <w:t>(Under Major Revision)</w:t>
            </w:r>
          </w:p>
        </w:tc>
        <w:tc>
          <w:tcPr>
            <w:tcW w:w="1701" w:type="dxa"/>
            <w:gridSpan w:val="3"/>
          </w:tcPr>
          <w:p w14:paraId="08FC5B5F" w14:textId="69FCE9B1" w:rsidR="00BB0806" w:rsidRDefault="00A56F3E" w:rsidP="00BB080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DD24FE">
              <w:rPr>
                <w:rFonts w:ascii="Times New Roman" w:hAnsi="Times New Roman" w:cs="Times New Roman"/>
                <w:sz w:val="22"/>
                <w:szCs w:val="22"/>
              </w:rPr>
              <w:t xml:space="preserve"> 2023</w:t>
            </w:r>
            <w:r w:rsidR="00BB0806"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43ED21FA" w14:textId="6AA096CE" w:rsidR="00DD24FE" w:rsidRPr="00CF327A" w:rsidRDefault="00DD24FE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472AE373" w14:textId="77777777" w:rsidTr="005F28C4">
        <w:trPr>
          <w:trHeight w:val="20"/>
        </w:trPr>
        <w:tc>
          <w:tcPr>
            <w:tcW w:w="9039" w:type="dxa"/>
            <w:gridSpan w:val="5"/>
          </w:tcPr>
          <w:p w14:paraId="0A1A2A27" w14:textId="62A176DE" w:rsidR="00DD24FE" w:rsidRDefault="00A56F3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56F3E">
              <w:rPr>
                <w:b/>
                <w:bCs/>
                <w:u w:val="single"/>
              </w:rPr>
              <w:t>GazeTrak</w:t>
            </w:r>
            <w:proofErr w:type="spellEnd"/>
            <w:r w:rsidRPr="00A56F3E">
              <w:rPr>
                <w:b/>
                <w:bCs/>
                <w:u w:val="single"/>
              </w:rPr>
              <w:t>: Exploring Acoustic-based Eye Tracking on a Glass Frame</w:t>
            </w:r>
            <w:r w:rsidR="00DD24FE" w:rsidRPr="00BB0806">
              <w:rPr>
                <w:bCs/>
                <w:sz w:val="22"/>
                <w:szCs w:val="22"/>
              </w:rPr>
              <w:t xml:space="preserve">, </w:t>
            </w:r>
            <w:r w:rsidRPr="00A56F3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56F3E">
              <w:rPr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Ruidong</w:t>
            </w:r>
            <w:proofErr w:type="spellEnd"/>
            <w:r w:rsidRPr="00A56F3E">
              <w:rPr>
                <w:sz w:val="22"/>
                <w:szCs w:val="22"/>
              </w:rPr>
              <w:t xml:space="preserve"> Zhang, </w:t>
            </w:r>
            <w:proofErr w:type="spellStart"/>
            <w:r w:rsidRPr="00A56F3E">
              <w:rPr>
                <w:sz w:val="22"/>
                <w:szCs w:val="22"/>
              </w:rPr>
              <w:t>Boao</w:t>
            </w:r>
            <w:proofErr w:type="spellEnd"/>
            <w:r w:rsidRPr="00A56F3E">
              <w:rPr>
                <w:sz w:val="22"/>
                <w:szCs w:val="22"/>
              </w:rPr>
              <w:t xml:space="preserve"> Chen, </w:t>
            </w:r>
            <w:proofErr w:type="spellStart"/>
            <w:r w:rsidRPr="00A56F3E">
              <w:rPr>
                <w:sz w:val="22"/>
                <w:szCs w:val="22"/>
              </w:rPr>
              <w:t>Siyuan</w:t>
            </w:r>
            <w:proofErr w:type="spellEnd"/>
            <w:r w:rsidRPr="00A56F3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56F3E">
              <w:rPr>
                <w:sz w:val="22"/>
                <w:szCs w:val="22"/>
              </w:rPr>
              <w:t>Sicheng</w:t>
            </w:r>
            <w:proofErr w:type="spellEnd"/>
            <w:r w:rsidRPr="00A56F3E">
              <w:rPr>
                <w:sz w:val="22"/>
                <w:szCs w:val="22"/>
              </w:rPr>
              <w:t xml:space="preserve"> Yin, </w:t>
            </w:r>
            <w:proofErr w:type="spellStart"/>
            <w:r w:rsidRPr="00A56F3E">
              <w:rPr>
                <w:sz w:val="22"/>
                <w:szCs w:val="22"/>
              </w:rPr>
              <w:t>Saif</w:t>
            </w:r>
            <w:proofErr w:type="spellEnd"/>
            <w:r w:rsidRPr="00A56F3E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A56F3E">
              <w:rPr>
                <w:sz w:val="22"/>
                <w:szCs w:val="22"/>
              </w:rPr>
              <w:t>Guimbretière</w:t>
            </w:r>
            <w:proofErr w:type="spellEnd"/>
            <w:r w:rsidRPr="00A56F3E">
              <w:rPr>
                <w:sz w:val="22"/>
                <w:szCs w:val="22"/>
              </w:rPr>
              <w:t>, and Cheng Zhang</w:t>
            </w:r>
            <w:r w:rsidR="00DD24FE" w:rsidRPr="00364D19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A56F3E">
              <w:rPr>
                <w:sz w:val="22"/>
                <w:szCs w:val="22"/>
              </w:rPr>
              <w:t>The International Conference on Mobile Computing and Networking (</w:t>
            </w:r>
            <w:proofErr w:type="spellStart"/>
            <w:r w:rsidRPr="00A56F3E">
              <w:rPr>
                <w:sz w:val="22"/>
                <w:szCs w:val="22"/>
              </w:rPr>
              <w:t>MobiCom</w:t>
            </w:r>
            <w:proofErr w:type="spellEnd"/>
            <w:r w:rsidRPr="00A56F3E">
              <w:rPr>
                <w:sz w:val="22"/>
                <w:szCs w:val="22"/>
              </w:rPr>
              <w:t xml:space="preserve"> '23)</w:t>
            </w:r>
            <w:r>
              <w:rPr>
                <w:sz w:val="22"/>
                <w:szCs w:val="22"/>
              </w:rPr>
              <w:t xml:space="preserve">. </w:t>
            </w:r>
            <w:r w:rsidRPr="00A56F3E">
              <w:rPr>
                <w:i/>
                <w:iCs/>
                <w:sz w:val="22"/>
                <w:szCs w:val="22"/>
              </w:rPr>
              <w:t>(Under Review)</w:t>
            </w:r>
          </w:p>
        </w:tc>
        <w:tc>
          <w:tcPr>
            <w:tcW w:w="1701" w:type="dxa"/>
            <w:gridSpan w:val="3"/>
          </w:tcPr>
          <w:p w14:paraId="367F0B66" w14:textId="03C4D50E" w:rsidR="00DD24FE" w:rsidRDefault="00A56F3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Mar. 2023</w:t>
            </w:r>
            <w:r w:rsidR="00DD24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8CFCE52" w14:textId="42E5251E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60FD5796" w14:textId="77777777" w:rsidTr="005F28C4">
        <w:trPr>
          <w:trHeight w:val="20"/>
        </w:trPr>
        <w:tc>
          <w:tcPr>
            <w:tcW w:w="9039" w:type="dxa"/>
            <w:gridSpan w:val="5"/>
          </w:tcPr>
          <w:p w14:paraId="3794499A" w14:textId="27F48D99" w:rsidR="00DD24FE" w:rsidRDefault="00A56F3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56F3E">
              <w:rPr>
                <w:b/>
                <w:bCs/>
                <w:u w:val="single"/>
              </w:rPr>
              <w:t>PoseSonic</w:t>
            </w:r>
            <w:proofErr w:type="spellEnd"/>
            <w:r w:rsidRPr="00A56F3E">
              <w:rPr>
                <w:b/>
                <w:bCs/>
                <w:u w:val="single"/>
              </w:rPr>
              <w:t xml:space="preserve">: 3D Upper Body Pose Estimation Through Egocentric Acoustic Sensing on </w:t>
            </w:r>
            <w:proofErr w:type="spellStart"/>
            <w:r w:rsidRPr="00A56F3E">
              <w:rPr>
                <w:b/>
                <w:bCs/>
                <w:u w:val="single"/>
              </w:rPr>
              <w:lastRenderedPageBreak/>
              <w:t>Smartglasses</w:t>
            </w:r>
            <w:proofErr w:type="spellEnd"/>
            <w:r w:rsidR="00DD24FE" w:rsidRPr="00BB0806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Saif</w:t>
            </w:r>
            <w:proofErr w:type="spellEnd"/>
            <w:r w:rsidRPr="00A56F3E">
              <w:rPr>
                <w:sz w:val="22"/>
                <w:szCs w:val="22"/>
              </w:rPr>
              <w:t xml:space="preserve"> Mahmud, </w:t>
            </w:r>
            <w:r w:rsidRPr="00A56F3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56F3E">
              <w:rPr>
                <w:sz w:val="22"/>
                <w:szCs w:val="22"/>
              </w:rPr>
              <w:t xml:space="preserve">, Guilin Hu, Hao Chen, Richard </w:t>
            </w:r>
            <w:proofErr w:type="spellStart"/>
            <w:r w:rsidRPr="00A56F3E">
              <w:rPr>
                <w:sz w:val="22"/>
                <w:szCs w:val="22"/>
              </w:rPr>
              <w:t>Jin</w:t>
            </w:r>
            <w:proofErr w:type="spellEnd"/>
            <w:r w:rsidRPr="00A56F3E">
              <w:rPr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Ruidong</w:t>
            </w:r>
            <w:proofErr w:type="spellEnd"/>
            <w:r w:rsidRPr="00A56F3E">
              <w:rPr>
                <w:sz w:val="22"/>
                <w:szCs w:val="22"/>
              </w:rPr>
              <w:t xml:space="preserve"> Zhang, François </w:t>
            </w:r>
            <w:proofErr w:type="spellStart"/>
            <w:r w:rsidRPr="00A56F3E">
              <w:rPr>
                <w:sz w:val="22"/>
                <w:szCs w:val="22"/>
              </w:rPr>
              <w:t>Guimbretière</w:t>
            </w:r>
            <w:proofErr w:type="spellEnd"/>
            <w:r w:rsidRPr="00A56F3E">
              <w:rPr>
                <w:sz w:val="22"/>
                <w:szCs w:val="22"/>
              </w:rPr>
              <w:t>, and Cheng Zhang</w:t>
            </w:r>
            <w:r w:rsidR="00DD24FE" w:rsidRPr="00A56F3E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A56F3E">
              <w:rPr>
                <w:i/>
                <w:iCs/>
                <w:sz w:val="22"/>
                <w:szCs w:val="22"/>
              </w:rPr>
              <w:t>(Under Review)</w:t>
            </w:r>
          </w:p>
        </w:tc>
        <w:tc>
          <w:tcPr>
            <w:tcW w:w="1701" w:type="dxa"/>
            <w:gridSpan w:val="3"/>
          </w:tcPr>
          <w:p w14:paraId="3C15D50D" w14:textId="0BCC652D" w:rsidR="00DD24FE" w:rsidRDefault="00074F5F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Feb. 2023</w:t>
            </w:r>
          </w:p>
          <w:p w14:paraId="4ED87495" w14:textId="2C9B17FC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DD24FE" w:rsidRPr="00371038" w14:paraId="5C0BDE17" w14:textId="77777777" w:rsidTr="005F28C4">
        <w:trPr>
          <w:trHeight w:val="20"/>
        </w:trPr>
        <w:tc>
          <w:tcPr>
            <w:tcW w:w="9039" w:type="dxa"/>
            <w:gridSpan w:val="5"/>
          </w:tcPr>
          <w:p w14:paraId="24351800" w14:textId="1EEF129D" w:rsidR="00DD24FE" w:rsidRDefault="00A1728B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1728B">
              <w:rPr>
                <w:b/>
                <w:bCs/>
                <w:u w:val="single"/>
              </w:rPr>
              <w:lastRenderedPageBreak/>
              <w:t>EchoWrist</w:t>
            </w:r>
            <w:proofErr w:type="spellEnd"/>
            <w:r w:rsidRPr="00A1728B">
              <w:rPr>
                <w:b/>
                <w:bCs/>
                <w:u w:val="single"/>
              </w:rPr>
              <w:t>: Continuous Hand Pose Tracking on a Low-Profile Wristband using Low-power Acoustic Sensing</w:t>
            </w:r>
            <w:r w:rsidR="00DD24FE" w:rsidRPr="00BB0806">
              <w:rPr>
                <w:bCs/>
                <w:sz w:val="22"/>
                <w:szCs w:val="22"/>
              </w:rPr>
              <w:t>,</w:t>
            </w:r>
            <w:r w:rsidR="00DD24F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1728B">
              <w:rPr>
                <w:sz w:val="22"/>
                <w:szCs w:val="22"/>
              </w:rPr>
              <w:t>Ruidong</w:t>
            </w:r>
            <w:proofErr w:type="spellEnd"/>
            <w:r w:rsidRPr="00A1728B">
              <w:rPr>
                <w:sz w:val="22"/>
                <w:szCs w:val="22"/>
              </w:rPr>
              <w:t xml:space="preserve"> Zhang, </w:t>
            </w:r>
            <w:proofErr w:type="spellStart"/>
            <w:r w:rsidRPr="00A1728B">
              <w:rPr>
                <w:sz w:val="22"/>
                <w:szCs w:val="22"/>
              </w:rPr>
              <w:t>Devansh</w:t>
            </w:r>
            <w:proofErr w:type="spellEnd"/>
            <w:r w:rsidRPr="00A1728B">
              <w:rPr>
                <w:sz w:val="22"/>
                <w:szCs w:val="22"/>
              </w:rPr>
              <w:t xml:space="preserve"> Agarwal, </w:t>
            </w:r>
            <w:proofErr w:type="spellStart"/>
            <w:r w:rsidRPr="00A1728B">
              <w:rPr>
                <w:sz w:val="22"/>
                <w:szCs w:val="22"/>
              </w:rPr>
              <w:t>Sicheng</w:t>
            </w:r>
            <w:proofErr w:type="spellEnd"/>
            <w:r w:rsidRPr="00A1728B">
              <w:rPr>
                <w:sz w:val="22"/>
                <w:szCs w:val="22"/>
              </w:rPr>
              <w:t xml:space="preserve"> Yin, </w:t>
            </w:r>
            <w:proofErr w:type="spellStart"/>
            <w:r w:rsidRPr="00A1728B">
              <w:rPr>
                <w:sz w:val="22"/>
                <w:szCs w:val="22"/>
              </w:rPr>
              <w:t>Boao</w:t>
            </w:r>
            <w:proofErr w:type="spellEnd"/>
            <w:r w:rsidRPr="00A1728B">
              <w:rPr>
                <w:sz w:val="22"/>
                <w:szCs w:val="22"/>
              </w:rPr>
              <w:t xml:space="preserve"> Dong, </w:t>
            </w:r>
            <w:r w:rsidRPr="00A1728B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1728B">
              <w:rPr>
                <w:sz w:val="22"/>
                <w:szCs w:val="22"/>
              </w:rPr>
              <w:t xml:space="preserve">, </w:t>
            </w:r>
            <w:proofErr w:type="spellStart"/>
            <w:r w:rsidRPr="00A1728B">
              <w:rPr>
                <w:sz w:val="22"/>
                <w:szCs w:val="22"/>
              </w:rPr>
              <w:t>Mose</w:t>
            </w:r>
            <w:proofErr w:type="spellEnd"/>
            <w:r w:rsidRPr="00A1728B">
              <w:rPr>
                <w:sz w:val="22"/>
                <w:szCs w:val="22"/>
              </w:rPr>
              <w:t xml:space="preserve"> </w:t>
            </w:r>
            <w:proofErr w:type="spellStart"/>
            <w:r w:rsidRPr="00A1728B">
              <w:rPr>
                <w:sz w:val="22"/>
                <w:szCs w:val="22"/>
              </w:rPr>
              <w:t>Sakashita</w:t>
            </w:r>
            <w:proofErr w:type="spellEnd"/>
            <w:r w:rsidRPr="00A1728B">
              <w:rPr>
                <w:sz w:val="22"/>
                <w:szCs w:val="22"/>
              </w:rPr>
              <w:t xml:space="preserve">, François </w:t>
            </w:r>
            <w:proofErr w:type="spellStart"/>
            <w:r w:rsidRPr="00A1728B">
              <w:rPr>
                <w:sz w:val="22"/>
                <w:szCs w:val="22"/>
              </w:rPr>
              <w:t>Guimbretière</w:t>
            </w:r>
            <w:proofErr w:type="spellEnd"/>
            <w:r w:rsidRPr="00A1728B">
              <w:rPr>
                <w:sz w:val="22"/>
                <w:szCs w:val="22"/>
              </w:rPr>
              <w:t>, and Cheng Zhang</w:t>
            </w:r>
            <w:r w:rsidR="00DD24FE" w:rsidRPr="00364D19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A56F3E">
              <w:rPr>
                <w:i/>
                <w:iCs/>
                <w:sz w:val="22"/>
                <w:szCs w:val="22"/>
              </w:rPr>
              <w:t>(Under Review</w:t>
            </w:r>
            <w:r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638840A5" w14:textId="2157A2A9" w:rsidR="00DD24FE" w:rsidRDefault="0027454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Feb. 2023</w:t>
            </w:r>
          </w:p>
          <w:p w14:paraId="23E67B10" w14:textId="7D24EE27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111F84A3" w14:textId="77777777" w:rsidTr="005F28C4">
        <w:trPr>
          <w:trHeight w:val="20"/>
        </w:trPr>
        <w:tc>
          <w:tcPr>
            <w:tcW w:w="9039" w:type="dxa"/>
            <w:gridSpan w:val="5"/>
          </w:tcPr>
          <w:p w14:paraId="0425A5A0" w14:textId="79BB946E" w:rsidR="00DD24FE" w:rsidRPr="00BB0806" w:rsidRDefault="00BB0806" w:rsidP="00DD24F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BB0806">
              <w:rPr>
                <w:b/>
                <w:sz w:val="22"/>
                <w:szCs w:val="22"/>
                <w:u w:val="single"/>
              </w:rPr>
              <w:t>Acoustic-based Authentication for Smart Glasses</w:t>
            </w:r>
            <w:r>
              <w:rPr>
                <w:bCs/>
                <w:sz w:val="22"/>
                <w:szCs w:val="22"/>
              </w:rPr>
              <w:t xml:space="preserve">, To be Submitted to </w:t>
            </w:r>
            <w:r w:rsidRPr="00BB0806">
              <w:rPr>
                <w:bCs/>
                <w:sz w:val="22"/>
                <w:szCs w:val="22"/>
              </w:rPr>
              <w:t>The 21st ACM Conference on Embedded Networked Sensor Systems (</w:t>
            </w:r>
            <w:proofErr w:type="spellStart"/>
            <w:r w:rsidRPr="00BB0806">
              <w:rPr>
                <w:bCs/>
                <w:sz w:val="22"/>
                <w:szCs w:val="22"/>
              </w:rPr>
              <w:t>SenSys</w:t>
            </w:r>
            <w:proofErr w:type="spellEnd"/>
            <w:r w:rsidRPr="00BB0806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’</w:t>
            </w:r>
            <w:r w:rsidRPr="00BB0806">
              <w:rPr>
                <w:bCs/>
                <w:sz w:val="22"/>
                <w:szCs w:val="22"/>
              </w:rPr>
              <w:t>23)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334FA2A6" w14:textId="1BBF96AB" w:rsidR="00DD24FE" w:rsidRPr="00BB0806" w:rsidRDefault="00BB0806" w:rsidP="00BB080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2023 (Expected)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DD24F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D24FE" w:rsidRPr="00371038" w14:paraId="74BF8794" w14:textId="77777777" w:rsidTr="005F28C4">
        <w:trPr>
          <w:trHeight w:val="20"/>
        </w:trPr>
        <w:tc>
          <w:tcPr>
            <w:tcW w:w="9039" w:type="dxa"/>
            <w:gridSpan w:val="5"/>
          </w:tcPr>
          <w:p w14:paraId="2E66CE8A" w14:textId="49FDB534" w:rsidR="00DD24FE" w:rsidRPr="00BB0806" w:rsidRDefault="00BB0806" w:rsidP="00DD24F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BB0806">
              <w:rPr>
                <w:b/>
                <w:bCs/>
                <w:sz w:val="22"/>
                <w:szCs w:val="22"/>
                <w:u w:val="single"/>
              </w:rPr>
              <w:t>Towards Blinking Detection on a Glass Frame in the Wild</w:t>
            </w:r>
            <w:r>
              <w:rPr>
                <w:bCs/>
                <w:sz w:val="22"/>
                <w:szCs w:val="22"/>
              </w:rPr>
              <w:t xml:space="preserve">, </w:t>
            </w:r>
            <w:r w:rsidR="00AF17A2">
              <w:rPr>
                <w:bCs/>
                <w:sz w:val="22"/>
                <w:szCs w:val="22"/>
              </w:rPr>
              <w:t>To be Submitted to T</w:t>
            </w:r>
            <w:r w:rsidR="00AF17A2" w:rsidRPr="00AF17A2">
              <w:rPr>
                <w:bCs/>
                <w:sz w:val="22"/>
                <w:szCs w:val="22"/>
              </w:rPr>
              <w:t xml:space="preserve">he 27th </w:t>
            </w:r>
            <w:r w:rsidR="00AF17A2">
              <w:rPr>
                <w:bCs/>
                <w:sz w:val="22"/>
                <w:szCs w:val="22"/>
              </w:rPr>
              <w:t>A</w:t>
            </w:r>
            <w:r w:rsidR="00AF17A2" w:rsidRPr="00AF17A2">
              <w:rPr>
                <w:bCs/>
                <w:sz w:val="22"/>
                <w:szCs w:val="22"/>
              </w:rPr>
              <w:t>nnual International Symposium on Wearable Computers</w:t>
            </w:r>
            <w:r w:rsidR="00AF17A2">
              <w:rPr>
                <w:bCs/>
                <w:sz w:val="22"/>
                <w:szCs w:val="22"/>
              </w:rPr>
              <w:t xml:space="preserve"> (ISWC ’23).</w:t>
            </w:r>
          </w:p>
        </w:tc>
        <w:tc>
          <w:tcPr>
            <w:tcW w:w="1701" w:type="dxa"/>
            <w:gridSpan w:val="3"/>
          </w:tcPr>
          <w:p w14:paraId="390E4D7D" w14:textId="66799915" w:rsidR="00DD24FE" w:rsidRPr="00AF17A2" w:rsidRDefault="00AF17A2" w:rsidP="00AF17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2023 (Expected)</w:t>
            </w:r>
            <w:r w:rsidR="00DD24F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26CCE827" w14:textId="77777777" w:rsidTr="005F28C4">
        <w:trPr>
          <w:trHeight w:val="20"/>
        </w:trPr>
        <w:tc>
          <w:tcPr>
            <w:tcW w:w="9039" w:type="dxa"/>
            <w:gridSpan w:val="5"/>
          </w:tcPr>
          <w:p w14:paraId="288620FA" w14:textId="77777777" w:rsidR="00DD24FE" w:rsidRDefault="00DD24FE" w:rsidP="00DD24FE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701" w:type="dxa"/>
            <w:gridSpan w:val="3"/>
          </w:tcPr>
          <w:p w14:paraId="3CABD310" w14:textId="77777777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D24FE" w:rsidRPr="00371038" w14:paraId="4D189B22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35E8B73" w14:textId="35D3FB5C" w:rsidR="00DD24FE" w:rsidRPr="00CF327A" w:rsidRDefault="00DD24FE" w:rsidP="00DD24FE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5F28C4" w:rsidRPr="00371038" w14:paraId="06693003" w14:textId="77777777" w:rsidTr="005F28C4">
        <w:trPr>
          <w:trHeight w:val="20"/>
        </w:trPr>
        <w:tc>
          <w:tcPr>
            <w:tcW w:w="8472" w:type="dxa"/>
            <w:gridSpan w:val="3"/>
          </w:tcPr>
          <w:p w14:paraId="4D3819A9" w14:textId="77777777" w:rsidR="005F28C4" w:rsidRDefault="005F28C4" w:rsidP="0007500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10ECD454" w14:textId="7C3D50FE" w:rsidR="005F28C4" w:rsidRDefault="005F28C4" w:rsidP="00DD24FE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268" w:type="dxa"/>
            <w:gridSpan w:val="5"/>
          </w:tcPr>
          <w:p w14:paraId="689A66DE" w14:textId="5E8AAE1C" w:rsidR="005F28C4" w:rsidRPr="00CF327A" w:rsidRDefault="005F28C4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 </w:t>
            </w:r>
            <w:r w:rsidR="001D23E0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22</w:t>
            </w:r>
            <w:r w:rsidR="001D23E0">
              <w:rPr>
                <w:sz w:val="22"/>
                <w:szCs w:val="22"/>
              </w:rPr>
              <w:t xml:space="preserve"> ’23</w:t>
            </w:r>
            <w:r>
              <w:rPr>
                <w:sz w:val="22"/>
                <w:szCs w:val="22"/>
              </w:rPr>
              <w:t xml:space="preserve">, Spring </w:t>
            </w:r>
            <w:r w:rsidR="001D23E0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23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5F28C4" w:rsidRPr="00371038" w14:paraId="72B7A548" w14:textId="77777777" w:rsidTr="006C5249">
        <w:trPr>
          <w:trHeight w:val="20"/>
        </w:trPr>
        <w:tc>
          <w:tcPr>
            <w:tcW w:w="8897" w:type="dxa"/>
            <w:gridSpan w:val="4"/>
          </w:tcPr>
          <w:p w14:paraId="0A63F5E8" w14:textId="77777777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6AF57D11" w14:textId="37DD7516" w:rsidR="005F28C4" w:rsidRDefault="005F28C4" w:rsidP="0007500C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D536E3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1843" w:type="dxa"/>
            <w:gridSpan w:val="4"/>
          </w:tcPr>
          <w:p w14:paraId="17DC1FAB" w14:textId="704B8424" w:rsidR="005F28C4" w:rsidRDefault="005F28C4" w:rsidP="0007500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D536E3">
              <w:rPr>
                <w:sz w:val="22"/>
                <w:szCs w:val="22"/>
              </w:rPr>
              <w:t xml:space="preserve">Fall </w:t>
            </w:r>
            <w:r w:rsidR="001D23E0">
              <w:rPr>
                <w:sz w:val="22"/>
                <w:szCs w:val="22"/>
              </w:rPr>
              <w:t>’</w:t>
            </w:r>
            <w:r w:rsidRPr="00D536E3">
              <w:rPr>
                <w:sz w:val="22"/>
                <w:szCs w:val="22"/>
              </w:rPr>
              <w:t xml:space="preserve">21       </w:t>
            </w:r>
          </w:p>
        </w:tc>
      </w:tr>
      <w:tr w:rsidR="005F28C4" w:rsidRPr="00371038" w14:paraId="70EC751E" w14:textId="77777777" w:rsidTr="005F28C4">
        <w:trPr>
          <w:trHeight w:val="20"/>
        </w:trPr>
        <w:tc>
          <w:tcPr>
            <w:tcW w:w="9180" w:type="dxa"/>
            <w:gridSpan w:val="6"/>
          </w:tcPr>
          <w:p w14:paraId="0248CD6D" w14:textId="345F4A23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gridSpan w:val="2"/>
          </w:tcPr>
          <w:p w14:paraId="4E0A019B" w14:textId="46ABF562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F28C4" w:rsidRPr="00371038" w14:paraId="7C529BF5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F05DFE" w14:textId="62FFA8B9" w:rsidR="005F28C4" w:rsidRPr="00BF7D44" w:rsidRDefault="005F28C4" w:rsidP="00BF7D44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</w:tc>
      </w:tr>
      <w:tr w:rsidR="005F28C4" w:rsidRPr="00371038" w14:paraId="03326C8B" w14:textId="77777777" w:rsidTr="005F28C4">
        <w:trPr>
          <w:trHeight w:val="20"/>
        </w:trPr>
        <w:tc>
          <w:tcPr>
            <w:tcW w:w="9039" w:type="dxa"/>
            <w:gridSpan w:val="5"/>
            <w:tcBorders>
              <w:top w:val="single" w:sz="4" w:space="0" w:color="auto"/>
            </w:tcBorders>
          </w:tcPr>
          <w:p w14:paraId="1992E9D3" w14:textId="7E143438" w:rsid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64F98A8B" w14:textId="68CA5294" w:rsidR="00C275B1" w:rsidRP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72DEB809" w14:textId="5869DBFF" w:rsid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759B33A3" w14:textId="7D7FA5C9" w:rsidR="00C275B1" w:rsidRP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5AC07262" w14:textId="65472675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3F0F22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6D8729E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75601574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223F15D" w14:textId="77777777" w:rsidR="005F28C4" w:rsidRPr="00F55A7D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37EF37C1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6F3ABF14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BC15C8D" w14:textId="77777777" w:rsidR="005F28C4" w:rsidRPr="00B93556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0408517C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E2AC7B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4BB755C6" w14:textId="77777777" w:rsidR="005F28C4" w:rsidRDefault="005F28C4" w:rsidP="00DD24FE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14:paraId="71F184EC" w14:textId="56E30BC9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8692F98" w14:textId="77777777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48FCEF" w14:textId="21064F65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7F970DCF" w14:textId="77777777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3D27ED" w14:textId="691C5934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7318483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B5987D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6EA7D9D6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5CCC32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5B1271E7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A89FA7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7901C9B8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A48204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61CBC21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627514" w14:textId="77777777" w:rsidR="005F28C4" w:rsidRPr="00CF327A" w:rsidRDefault="005F28C4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7500C" w:rsidRPr="00F55A7D" w14:paraId="3B1B7E29" w14:textId="77777777" w:rsidTr="00FD40B0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64D78523" w14:textId="77777777" w:rsidR="00A7500C" w:rsidRPr="00F55A7D" w:rsidRDefault="00A7500C" w:rsidP="00FD40B0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7500C" w:rsidRPr="00F55A7D" w14:paraId="1B316323" w14:textId="77777777" w:rsidTr="00FD40B0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28C3BAB2" w14:textId="77777777" w:rsidR="00A7500C" w:rsidRPr="00E07CEC" w:rsidRDefault="00A7500C" w:rsidP="00FD40B0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14:paraId="77DE034C" w14:textId="082503B0" w:rsidR="00A7500C" w:rsidRPr="00F55A7D" w:rsidRDefault="00A7500C" w:rsidP="00FD40B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7933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7933">
              <w:rPr>
                <w:rFonts w:ascii="Times New Roman" w:hAnsi="Times New Roman" w:cs="Times New Roman"/>
                <w:sz w:val="22"/>
                <w:szCs w:val="22"/>
              </w:rPr>
              <w:t>Apr. 2018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A7500C" w:rsidRPr="00110604" w14:paraId="5B9A8B7A" w14:textId="77777777" w:rsidTr="00FD40B0">
        <w:trPr>
          <w:trHeight w:val="20"/>
        </w:trPr>
        <w:tc>
          <w:tcPr>
            <w:tcW w:w="10740" w:type="dxa"/>
            <w:gridSpan w:val="8"/>
          </w:tcPr>
          <w:p w14:paraId="50B4F82D" w14:textId="77777777" w:rsidR="00A7500C" w:rsidRPr="00110604" w:rsidRDefault="00A7500C" w:rsidP="00FD40B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49A1B49B" w14:textId="77777777" w:rsidR="00A7500C" w:rsidRPr="00110604" w:rsidRDefault="00A7500C" w:rsidP="00FD40B0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A7500C" w:rsidRPr="00F55A7D" w14:paraId="704A18A7" w14:textId="77777777" w:rsidTr="00FD40B0">
        <w:trPr>
          <w:trHeight w:val="20"/>
        </w:trPr>
        <w:tc>
          <w:tcPr>
            <w:tcW w:w="8330" w:type="dxa"/>
            <w:gridSpan w:val="2"/>
          </w:tcPr>
          <w:p w14:paraId="52E5BA1C" w14:textId="77777777" w:rsidR="00A7500C" w:rsidRPr="00E07CEC" w:rsidRDefault="00A7500C" w:rsidP="00FD40B0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6"/>
          </w:tcPr>
          <w:p w14:paraId="5221A880" w14:textId="77777777" w:rsidR="00A7500C" w:rsidRPr="00F55A7D" w:rsidRDefault="00A7500C" w:rsidP="00FD40B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7500C" w:rsidRPr="004732F9" w14:paraId="45C27293" w14:textId="77777777" w:rsidTr="00FD40B0">
        <w:trPr>
          <w:trHeight w:val="20"/>
        </w:trPr>
        <w:tc>
          <w:tcPr>
            <w:tcW w:w="10740" w:type="dxa"/>
            <w:gridSpan w:val="8"/>
          </w:tcPr>
          <w:p w14:paraId="65A0BCEC" w14:textId="77777777" w:rsidR="00A7500C" w:rsidRPr="00A9414E" w:rsidRDefault="00A7500C" w:rsidP="00FD40B0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E322BAD" w14:textId="6622C036" w:rsidR="00A7500C" w:rsidRPr="00A7500C" w:rsidRDefault="00A7500C" w:rsidP="00A7500C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D7C44" w14:textId="77777777" w:rsidR="008D0F12" w:rsidRDefault="008D0F12" w:rsidP="002546D7">
      <w:r>
        <w:separator/>
      </w:r>
    </w:p>
  </w:endnote>
  <w:endnote w:type="continuationSeparator" w:id="0">
    <w:p w14:paraId="351C8D4B" w14:textId="77777777" w:rsidR="008D0F12" w:rsidRDefault="008D0F12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AFB3" w14:textId="77777777" w:rsidR="008D0F12" w:rsidRDefault="008D0F12" w:rsidP="002546D7">
      <w:r>
        <w:separator/>
      </w:r>
    </w:p>
  </w:footnote>
  <w:footnote w:type="continuationSeparator" w:id="0">
    <w:p w14:paraId="48EE43FB" w14:textId="77777777" w:rsidR="008D0F12" w:rsidRDefault="008D0F12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1"/>
  </w:num>
  <w:num w:numId="2" w16cid:durableId="300111196">
    <w:abstractNumId w:val="2"/>
  </w:num>
  <w:num w:numId="3" w16cid:durableId="64258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0F1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oi.org/10.1145/3544548.35808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citation.cfm?id=3337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7653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412382.3458254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34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672</cp:revision>
  <cp:lastPrinted>2020-11-30T13:08:00Z</cp:lastPrinted>
  <dcterms:created xsi:type="dcterms:W3CDTF">2017-03-24T12:53:00Z</dcterms:created>
  <dcterms:modified xsi:type="dcterms:W3CDTF">2023-10-05T18:39:00Z</dcterms:modified>
</cp:coreProperties>
</file>