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8F7" w:rsidRDefault="00AC00FE" w:rsidP="004327D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00FE">
        <w:rPr>
          <w:rFonts w:ascii="Times New Roman" w:hAnsi="Times New Roman" w:cs="Times New Roman"/>
          <w:b/>
          <w:i/>
          <w:sz w:val="28"/>
          <w:szCs w:val="28"/>
        </w:rPr>
        <w:t>Экзаменационные вопросы</w:t>
      </w:r>
    </w:p>
    <w:p w:rsidR="002D48F7" w:rsidRDefault="00AC00FE" w:rsidP="004327D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00FE">
        <w:rPr>
          <w:rFonts w:ascii="Times New Roman" w:hAnsi="Times New Roman" w:cs="Times New Roman"/>
          <w:b/>
          <w:i/>
          <w:sz w:val="28"/>
          <w:szCs w:val="28"/>
        </w:rPr>
        <w:t xml:space="preserve">по </w:t>
      </w:r>
      <w:r w:rsidR="00932C00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AC00FE">
        <w:rPr>
          <w:rFonts w:ascii="Times New Roman" w:hAnsi="Times New Roman" w:cs="Times New Roman"/>
          <w:b/>
          <w:i/>
          <w:sz w:val="28"/>
          <w:szCs w:val="28"/>
        </w:rPr>
        <w:t>Дискретной математике и математической логике</w:t>
      </w:r>
      <w:r w:rsidR="00932C00">
        <w:rPr>
          <w:rFonts w:ascii="Times New Roman" w:hAnsi="Times New Roman" w:cs="Times New Roman"/>
          <w:b/>
          <w:i/>
          <w:sz w:val="28"/>
          <w:szCs w:val="28"/>
        </w:rPr>
        <w:t>"</w:t>
      </w:r>
    </w:p>
    <w:p w:rsidR="006442B1" w:rsidRPr="006442B1" w:rsidRDefault="00AC00FE" w:rsidP="004327D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00FE">
        <w:rPr>
          <w:rFonts w:ascii="Times New Roman" w:hAnsi="Times New Roman" w:cs="Times New Roman"/>
          <w:b/>
          <w:i/>
          <w:sz w:val="28"/>
          <w:szCs w:val="28"/>
        </w:rPr>
        <w:t xml:space="preserve">2 курс </w:t>
      </w:r>
      <w:r w:rsidR="002D48F7">
        <w:rPr>
          <w:rFonts w:ascii="Times New Roman" w:hAnsi="Times New Roman" w:cs="Times New Roman"/>
          <w:b/>
          <w:i/>
          <w:sz w:val="28"/>
          <w:szCs w:val="28"/>
        </w:rPr>
        <w:t>(ЭК,АМ,КБ)</w:t>
      </w:r>
      <w:r w:rsidR="004327D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6442B1" w:rsidRPr="006442B1">
        <w:rPr>
          <w:rFonts w:ascii="Times New Roman" w:hAnsi="Times New Roman" w:cs="Times New Roman"/>
          <w:b/>
          <w:i/>
          <w:sz w:val="28"/>
          <w:szCs w:val="28"/>
        </w:rPr>
        <w:t xml:space="preserve">2016-2017 </w:t>
      </w:r>
      <w:r w:rsidR="006442B1">
        <w:rPr>
          <w:rFonts w:ascii="Times New Roman" w:hAnsi="Times New Roman" w:cs="Times New Roman"/>
          <w:b/>
          <w:i/>
          <w:sz w:val="28"/>
          <w:szCs w:val="28"/>
        </w:rPr>
        <w:t>учебный год</w:t>
      </w:r>
    </w:p>
    <w:p w:rsidR="00AC00FE" w:rsidRDefault="00AC00FE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442B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сказывания, операции над ними и их основные союзы.</w:t>
      </w:r>
    </w:p>
    <w:p w:rsidR="00AC00FE" w:rsidRPr="00932C00" w:rsidRDefault="00AC00FE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2C00">
        <w:rPr>
          <w:rFonts w:ascii="Times New Roman" w:hAnsi="Times New Roman" w:cs="Times New Roman"/>
          <w:sz w:val="28"/>
          <w:szCs w:val="28"/>
        </w:rPr>
        <w:t>Формулы логики высказываний. Тавтологии и противоречия. Следствие из |=</w:t>
      </w:r>
      <w:r w:rsidRPr="00932C00">
        <w:rPr>
          <w:rFonts w:ascii="Times New Roman" w:hAnsi="Times New Roman" w:cs="Times New Roman"/>
          <w:i/>
          <w:sz w:val="28"/>
          <w:szCs w:val="28"/>
        </w:rPr>
        <w:t>А</w:t>
      </w:r>
      <w:r w:rsidRPr="00932C00">
        <w:rPr>
          <w:rFonts w:ascii="Times New Roman" w:hAnsi="Times New Roman" w:cs="Times New Roman"/>
          <w:sz w:val="28"/>
          <w:szCs w:val="28"/>
        </w:rPr>
        <w:t xml:space="preserve"> и |=</w:t>
      </w:r>
      <w:r w:rsidRPr="00932C00">
        <w:rPr>
          <w:rFonts w:ascii="Times New Roman" w:hAnsi="Times New Roman" w:cs="Times New Roman"/>
          <w:i/>
          <w:sz w:val="28"/>
          <w:szCs w:val="28"/>
        </w:rPr>
        <w:t>А</w:t>
      </w:r>
      <w:r w:rsidRPr="00932C00">
        <w:rPr>
          <w:rFonts w:ascii="Times New Roman" w:hAnsi="Times New Roman" w:cs="Times New Roman"/>
          <w:sz w:val="28"/>
          <w:szCs w:val="28"/>
        </w:rPr>
        <w:t>=&gt;</w:t>
      </w:r>
      <w:r w:rsidRPr="00932C00">
        <w:rPr>
          <w:rFonts w:ascii="Times New Roman" w:hAnsi="Times New Roman" w:cs="Times New Roman"/>
          <w:i/>
          <w:sz w:val="28"/>
          <w:szCs w:val="28"/>
        </w:rPr>
        <w:t>В</w:t>
      </w:r>
      <w:r w:rsidRPr="00932C00">
        <w:rPr>
          <w:rFonts w:ascii="Times New Roman" w:hAnsi="Times New Roman" w:cs="Times New Roman"/>
          <w:sz w:val="28"/>
          <w:szCs w:val="28"/>
        </w:rPr>
        <w:t>.</w:t>
      </w:r>
    </w:p>
    <w:p w:rsidR="00AC00FE" w:rsidRDefault="00AC00FE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следствие и теорема о нем.</w:t>
      </w:r>
    </w:p>
    <w:p w:rsidR="00AC00FE" w:rsidRDefault="00B46AE3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тавтологий в математических доказательствах.</w:t>
      </w:r>
    </w:p>
    <w:p w:rsidR="00B46AE3" w:rsidRDefault="00CD0771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об исчислении высказываний  |=</w:t>
      </w:r>
      <w:r w:rsidRPr="00932C00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=&gt;</w:t>
      </w:r>
      <w:r w:rsidRPr="00932C00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0771" w:rsidRDefault="00CD0771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Булевы функции, введение и удаление фиктивной переменной. Величина │</w:t>
      </w:r>
      <w:r w:rsidRPr="00932C00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932C00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CD0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│. Элементарные функции.</w:t>
      </w:r>
    </w:p>
    <w:p w:rsidR="00CD0771" w:rsidRDefault="00CD0771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над множествами булевых функций, их эквивалентности. Описание работы сумматора.</w:t>
      </w:r>
    </w:p>
    <w:p w:rsidR="00CD0771" w:rsidRDefault="00CD0771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двойственности.</w:t>
      </w:r>
    </w:p>
    <w:p w:rsidR="00CD0771" w:rsidRDefault="00CD0771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Дизъюнктивное разложение булевых функций.</w:t>
      </w:r>
    </w:p>
    <w:p w:rsidR="00CD0771" w:rsidRDefault="00CD0771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Совершенные </w:t>
      </w:r>
      <w:r w:rsidRPr="00932C00">
        <w:rPr>
          <w:rFonts w:ascii="Times New Roman" w:hAnsi="Times New Roman" w:cs="Times New Roman"/>
          <w:i/>
          <w:sz w:val="28"/>
          <w:szCs w:val="28"/>
        </w:rPr>
        <w:t>ДНФ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2C00">
        <w:rPr>
          <w:rFonts w:ascii="Times New Roman" w:hAnsi="Times New Roman" w:cs="Times New Roman"/>
          <w:i/>
          <w:sz w:val="28"/>
          <w:szCs w:val="28"/>
        </w:rPr>
        <w:t>КНФ</w:t>
      </w:r>
      <w:r>
        <w:rPr>
          <w:rFonts w:ascii="Times New Roman" w:hAnsi="Times New Roman" w:cs="Times New Roman"/>
          <w:sz w:val="28"/>
          <w:szCs w:val="28"/>
        </w:rPr>
        <w:t>. Теорема Ж</w:t>
      </w:r>
      <w:r w:rsidR="00CC0E4B">
        <w:rPr>
          <w:rFonts w:ascii="Times New Roman" w:hAnsi="Times New Roman" w:cs="Times New Roman"/>
          <w:sz w:val="28"/>
          <w:szCs w:val="28"/>
        </w:rPr>
        <w:t>е</w:t>
      </w:r>
      <w:r w:rsidR="006442B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алкина.</w:t>
      </w:r>
    </w:p>
    <w:p w:rsidR="00CD0771" w:rsidRDefault="00CD0771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Полные системы булевых функций. Лемма о двух системах булевых функций.</w:t>
      </w:r>
    </w:p>
    <w:p w:rsidR="00CD0771" w:rsidRDefault="00CD0771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Важные замкнутые классы булевых функций. Леммы о линейных и монотонных </w:t>
      </w:r>
      <w:r w:rsidRPr="00932C00">
        <w:rPr>
          <w:rFonts w:ascii="Times New Roman" w:hAnsi="Times New Roman" w:cs="Times New Roman"/>
          <w:i/>
          <w:sz w:val="28"/>
          <w:szCs w:val="28"/>
        </w:rPr>
        <w:t>БФ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0771" w:rsidRDefault="00CD0771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Критерий полноты.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Предполные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классы и теорема о минимальном базисе.</w:t>
      </w:r>
    </w:p>
    <w:p w:rsidR="00A4700E" w:rsidRDefault="00A4700E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о теоремах Поста.</w:t>
      </w:r>
    </w:p>
    <w:p w:rsidR="00A4700E" w:rsidRDefault="00A4700E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о функциях </w:t>
      </w:r>
      <w:proofErr w:type="spellStart"/>
      <w:r w:rsidRPr="00932C00"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-значной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логики (</w:t>
      </w:r>
      <w:r w:rsidRPr="00932C00"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≥3).</w:t>
      </w:r>
    </w:p>
    <w:p w:rsidR="00A4700E" w:rsidRDefault="00A4700E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Предикаты, </w:t>
      </w:r>
      <w:r w:rsidRPr="00932C0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-местные предикаты. Теорема о равносильных предикатах.</w:t>
      </w:r>
    </w:p>
    <w:p w:rsidR="00C36DC5" w:rsidRDefault="00C36DC5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логики высказываний над предикатами, их свойства.</w:t>
      </w:r>
    </w:p>
    <w:p w:rsidR="003A51C3" w:rsidRDefault="003A51C3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</m:oMath>
      <w:r w:rsidRPr="00932C00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над предикатами, ее свойства.</w:t>
      </w:r>
    </w:p>
    <w:p w:rsidR="00CD0771" w:rsidRPr="00EE0E36" w:rsidRDefault="00992F43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="00CD07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∃</m:t>
        </m:r>
      </m:oMath>
      <w:r w:rsidRPr="00932C00">
        <w:rPr>
          <w:rFonts w:ascii="Times New Roman" w:eastAsiaTheme="minorEastAsia" w:hAnsi="Times New Roman" w:cs="Times New Roman"/>
          <w:i/>
          <w:sz w:val="28"/>
          <w:szCs w:val="28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над предикатами, ее свойства.</w:t>
      </w:r>
    </w:p>
    <w:p w:rsidR="00EE0E36" w:rsidRPr="00EE0E36" w:rsidRDefault="00EE0E36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Формулы логики предикатов. Свободные и связанные переменные. Интерпретации.</w:t>
      </w:r>
    </w:p>
    <w:p w:rsidR="00EE0E36" w:rsidRPr="00710686" w:rsidRDefault="00710686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Равносильность предикатных формул. Основные равносильности.</w:t>
      </w:r>
    </w:p>
    <w:p w:rsidR="00710686" w:rsidRPr="00710686" w:rsidRDefault="00710686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Общезначимость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предикатных формул. Лемма о связи понятий тавтологии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общезначимости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Теорема Чёрча.</w:t>
      </w:r>
    </w:p>
    <w:p w:rsidR="00710686" w:rsidRPr="00710686" w:rsidRDefault="00710686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Приведенные и нормальные формы предикатных формул.</w:t>
      </w:r>
    </w:p>
    <w:p w:rsidR="00710686" w:rsidRPr="00710686" w:rsidRDefault="00710686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Множества, подмножества. Степень-множество, теорема о нем.</w:t>
      </w:r>
    </w:p>
    <w:p w:rsidR="00710686" w:rsidRPr="00E90D57" w:rsidRDefault="00E90D57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Свойства подмножеств. Принцип Дирихле, правило</w:t>
      </w:r>
      <w:r w:rsidR="00607D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суммы, теорема о 5-ти возможностях.</w:t>
      </w:r>
    </w:p>
    <w:p w:rsidR="00E90D57" w:rsidRPr="00E90D57" w:rsidRDefault="00E90D57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Декартово произведение множеств. Бинарные отношения и их свойства. Правило произведения.</w:t>
      </w:r>
    </w:p>
    <w:p w:rsidR="00E90D57" w:rsidRPr="00713F36" w:rsidRDefault="00713F36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Функции, их типы.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Сч</w:t>
      </w:r>
      <w:r w:rsidR="00932C00">
        <w:rPr>
          <w:rFonts w:ascii="Times New Roman" w:eastAsiaTheme="minorEastAsia" w:hAnsi="Times New Roman" w:cs="Times New Roman"/>
          <w:sz w:val="28"/>
          <w:szCs w:val="28"/>
        </w:rPr>
        <w:t>ё</w:t>
      </w:r>
      <w:r>
        <w:rPr>
          <w:rFonts w:ascii="Times New Roman" w:eastAsiaTheme="minorEastAsia" w:hAnsi="Times New Roman" w:cs="Times New Roman"/>
          <w:sz w:val="28"/>
          <w:szCs w:val="28"/>
        </w:rPr>
        <w:t>тность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множества всех алгоритмов. Сравнение скорости роста двух функций.</w:t>
      </w:r>
    </w:p>
    <w:p w:rsidR="00713F36" w:rsidRDefault="00607DC0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Размещения и размещения с повторениями. </w:t>
      </w:r>
      <w:r w:rsidRPr="00932C0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CC0E4B">
        <w:rPr>
          <w:rFonts w:ascii="Times New Roman" w:hAnsi="Times New Roman" w:cs="Times New Roman"/>
          <w:sz w:val="28"/>
          <w:szCs w:val="28"/>
        </w:rPr>
        <w:t>-п</w:t>
      </w:r>
      <w:r>
        <w:rPr>
          <w:rFonts w:ascii="Times New Roman" w:hAnsi="Times New Roman" w:cs="Times New Roman"/>
          <w:sz w:val="28"/>
          <w:szCs w:val="28"/>
        </w:rPr>
        <w:t>ерестановки, формула Стирлинга.</w:t>
      </w:r>
    </w:p>
    <w:p w:rsidR="008015A7" w:rsidRDefault="008015A7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Сочетания и сочетания с повторениями.</w:t>
      </w:r>
    </w:p>
    <w:p w:rsidR="008015A7" w:rsidRDefault="008015A7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Рекуррентные соотношения и их решения.</w:t>
      </w:r>
    </w:p>
    <w:p w:rsidR="005A6DD6" w:rsidRDefault="005A6DD6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</w:t>
      </w:r>
      <w:r w:rsidR="006442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ключений и исключений.</w:t>
      </w:r>
    </w:p>
    <w:p w:rsidR="00607DC0" w:rsidRPr="00B8566F" w:rsidRDefault="00CE2DDA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566F">
        <w:rPr>
          <w:rFonts w:ascii="Times New Roman" w:hAnsi="Times New Roman" w:cs="Times New Roman"/>
          <w:sz w:val="28"/>
          <w:szCs w:val="28"/>
        </w:rPr>
        <w:t xml:space="preserve">Производящие функции. Равенство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(C</m:t>
            </m:r>
          </m:e>
        </m:nary>
        <w:proofErr w:type="spellStart"/>
      </m:oMath>
      <w:r w:rsidR="005E4573" w:rsidRPr="00932C0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m</w:t>
      </w:r>
      <w:r w:rsidR="005E4573" w:rsidRPr="00932C00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="005E4573" w:rsidRPr="00B8566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E4573" w:rsidRPr="00B8566F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5E4573" w:rsidRPr="00B8566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5E4573" w:rsidRPr="00932C0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="005E4573" w:rsidRPr="00B8566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5E4573" w:rsidRPr="00932C0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m</w:t>
      </w:r>
      <w:r w:rsidR="005E4573" w:rsidRPr="00932C00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m</w:t>
      </w:r>
      <w:r w:rsidR="00037858" w:rsidRPr="00B8566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37858" w:rsidRPr="00037858" w:rsidRDefault="00037858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бинома Ньютона, полиномиальная формула.</w:t>
      </w:r>
    </w:p>
    <w:p w:rsidR="00037858" w:rsidRPr="00D6469C" w:rsidRDefault="00D6469C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Графы, основные понятия. Теорема о геометрической реализации, 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неорграфах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пересечений</w:t>
      </w:r>
      <w:r w:rsidR="00CC0E4B">
        <w:rPr>
          <w:rFonts w:ascii="Times New Roman" w:eastAsiaTheme="minorEastAsia" w:hAnsi="Times New Roman" w:cs="Times New Roman"/>
          <w:sz w:val="28"/>
          <w:szCs w:val="28"/>
        </w:rPr>
        <w:t>, теорема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Кёнига.</w:t>
      </w:r>
    </w:p>
    <w:p w:rsidR="00D6469C" w:rsidRPr="009B7EF7" w:rsidRDefault="009B7EF7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инциденций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соседства вершин.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CC0E4B">
        <w:rPr>
          <w:rFonts w:ascii="Times New Roman" w:eastAsiaTheme="minorEastAsia" w:hAnsi="Times New Roman" w:cs="Times New Roman"/>
          <w:sz w:val="28"/>
          <w:szCs w:val="28"/>
        </w:rPr>
        <w:t>-м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ерные кубы и рекуррентное соотношение для числа </w:t>
      </w:r>
      <w:r w:rsidRPr="00932C0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9B7EF7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32C0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9B7EF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их ребер.</w:t>
      </w:r>
    </w:p>
    <w:p w:rsidR="009B7EF7" w:rsidRPr="001D4241" w:rsidRDefault="001D4241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Подгр</w:t>
      </w:r>
      <w:r w:rsidR="006442B1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фы. Изом</w:t>
      </w:r>
      <w:r w:rsidR="006442B1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рфизм и гомеоморфизм графов. Планарные графы и критери</w:t>
      </w:r>
      <w:r w:rsidR="00CC0E4B">
        <w:rPr>
          <w:rFonts w:ascii="Times New Roman" w:eastAsiaTheme="minorEastAsia" w:hAnsi="Times New Roman" w:cs="Times New Roman"/>
          <w:sz w:val="28"/>
          <w:szCs w:val="28"/>
        </w:rPr>
        <w:t>й планарности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4241" w:rsidRPr="00F942BB" w:rsidRDefault="00F942BB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Связные графы. Деревья. Корневые деревья и верхняя их оценка</w:t>
      </w:r>
      <w:r w:rsidR="00CC0E4B">
        <w:rPr>
          <w:rFonts w:ascii="Times New Roman" w:eastAsiaTheme="minorEastAsia" w:hAnsi="Times New Roman" w:cs="Times New Roman"/>
          <w:sz w:val="28"/>
          <w:szCs w:val="28"/>
        </w:rPr>
        <w:t xml:space="preserve"> их числа</w:t>
      </w:r>
      <w:r>
        <w:rPr>
          <w:rFonts w:ascii="Times New Roman" w:eastAsiaTheme="minorEastAsia" w:hAnsi="Times New Roman" w:cs="Times New Roman"/>
          <w:sz w:val="28"/>
          <w:szCs w:val="28"/>
        </w:rPr>
        <w:t>. Теорема о неизоморфных лесах.</w:t>
      </w:r>
    </w:p>
    <w:p w:rsidR="00F942BB" w:rsidRPr="006D3A03" w:rsidRDefault="006D3A03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Деревья с занумерованными вершинами. Алгоритм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Прюфера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теорема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Кел</w:t>
      </w:r>
      <w:r w:rsidR="00932C00">
        <w:rPr>
          <w:rFonts w:ascii="Times New Roman" w:eastAsiaTheme="minorEastAsia" w:hAnsi="Times New Roman" w:cs="Times New Roman"/>
          <w:sz w:val="28"/>
          <w:szCs w:val="28"/>
        </w:rPr>
        <w:t>л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3A03" w:rsidRPr="00016250" w:rsidRDefault="00016250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Теорема о верхней оценке числа неизоморфных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неорграфов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Эйлеровы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гамильтоновы графы.</w:t>
      </w:r>
    </w:p>
    <w:p w:rsidR="00016250" w:rsidRPr="00694EB5" w:rsidRDefault="00694EB5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Эйлера для планарных графов и следствия из нее.</w:t>
      </w:r>
    </w:p>
    <w:p w:rsidR="00694EB5" w:rsidRPr="007E3B56" w:rsidRDefault="007E3B56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Раскраска графов. Проблема 4-х красок. Достаточность 6-ти красок для раскраски вершин планарного графа.</w:t>
      </w:r>
    </w:p>
    <w:p w:rsidR="007E3B56" w:rsidRPr="001E7760" w:rsidRDefault="001E7760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Сети, </w:t>
      </w:r>
      <w:r w:rsidR="00932C00">
        <w:rPr>
          <w:rFonts w:ascii="Times New Roman" w:eastAsiaTheme="minorEastAsia" w:hAnsi="Times New Roman" w:cs="Times New Roman"/>
          <w:sz w:val="28"/>
          <w:szCs w:val="28"/>
        </w:rPr>
        <w:t>π-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сети. Кодирования </w:t>
      </w:r>
      <w:r w:rsidR="00932C00">
        <w:rPr>
          <w:rFonts w:ascii="Times New Roman" w:eastAsiaTheme="minorEastAsia" w:hAnsi="Times New Roman" w:cs="Times New Roman"/>
          <w:sz w:val="28"/>
          <w:szCs w:val="28"/>
        </w:rPr>
        <w:t>π-</w:t>
      </w:r>
      <w:r>
        <w:rPr>
          <w:rFonts w:ascii="Times New Roman" w:eastAsiaTheme="minorEastAsia" w:hAnsi="Times New Roman" w:cs="Times New Roman"/>
          <w:sz w:val="28"/>
          <w:szCs w:val="28"/>
        </w:rPr>
        <w:t>сетей.</w:t>
      </w:r>
    </w:p>
    <w:p w:rsidR="001E7760" w:rsidRPr="00822531" w:rsidRDefault="00822531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Формальные грамматики, основные понятия. Соотношения между их языками.</w:t>
      </w:r>
    </w:p>
    <w:p w:rsidR="00822531" w:rsidRPr="00B07CBD" w:rsidRDefault="00B07CBD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Леммы о разрастании </w:t>
      </w:r>
      <w:r w:rsidRPr="00932C00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и </w:t>
      </w:r>
      <w:r w:rsidRPr="00932C00">
        <w:rPr>
          <w:rFonts w:ascii="Times New Roman" w:eastAsiaTheme="minorEastAsia" w:hAnsi="Times New Roman" w:cs="Times New Roman"/>
          <w:i/>
          <w:sz w:val="28"/>
          <w:szCs w:val="28"/>
        </w:rPr>
        <w:t>КС</w:t>
      </w:r>
      <w:r>
        <w:rPr>
          <w:rFonts w:ascii="Times New Roman" w:eastAsiaTheme="minorEastAsia" w:hAnsi="Times New Roman" w:cs="Times New Roman"/>
          <w:sz w:val="28"/>
          <w:szCs w:val="28"/>
        </w:rPr>
        <w:t>- языков. Следствия из них.</w:t>
      </w:r>
    </w:p>
    <w:p w:rsidR="00B07CBD" w:rsidRPr="00980BF4" w:rsidRDefault="00980BF4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Теоремы о </w:t>
      </w:r>
      <w:r w:rsidRPr="00932C00">
        <w:rPr>
          <w:rFonts w:ascii="Times New Roman" w:eastAsiaTheme="minorEastAsia" w:hAnsi="Times New Roman" w:cs="Times New Roman"/>
          <w:i/>
          <w:sz w:val="28"/>
          <w:szCs w:val="28"/>
        </w:rPr>
        <w:t>НС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-языках и о </w:t>
      </w:r>
      <w:r w:rsidRPr="00932C00">
        <w:rPr>
          <w:rFonts w:ascii="Times New Roman" w:eastAsiaTheme="minorEastAsia" w:hAnsi="Times New Roman" w:cs="Times New Roman"/>
          <w:i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и </w:t>
      </w:r>
      <w:r w:rsidRPr="00932C00">
        <w:rPr>
          <w:rFonts w:ascii="Times New Roman" w:eastAsiaTheme="minorEastAsia" w:hAnsi="Times New Roman" w:cs="Times New Roman"/>
          <w:i/>
          <w:sz w:val="28"/>
          <w:szCs w:val="28"/>
        </w:rPr>
        <w:t>ОНС-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грамматиках.</w:t>
      </w:r>
    </w:p>
    <w:p w:rsidR="00980BF4" w:rsidRPr="00980BF4" w:rsidRDefault="00980BF4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Грамматический разбор, теорема о нем. </w:t>
      </w:r>
      <w:r w:rsidRPr="00932C00">
        <w:rPr>
          <w:rFonts w:ascii="Times New Roman" w:eastAsiaTheme="minorEastAsia" w:hAnsi="Times New Roman" w:cs="Times New Roman"/>
          <w:i/>
          <w:sz w:val="28"/>
          <w:szCs w:val="28"/>
        </w:rPr>
        <w:t>КС</w:t>
      </w:r>
      <w:r>
        <w:rPr>
          <w:rFonts w:ascii="Times New Roman" w:eastAsiaTheme="minorEastAsia" w:hAnsi="Times New Roman" w:cs="Times New Roman"/>
          <w:sz w:val="28"/>
          <w:szCs w:val="28"/>
        </w:rPr>
        <w:t>-грамматики в нормальной форме.</w:t>
      </w:r>
    </w:p>
    <w:p w:rsidR="00980BF4" w:rsidRPr="00980BF4" w:rsidRDefault="00980BF4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Ассоциативные исчисления. Теорема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Цейтина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П-грамматика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построенная по исчислению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Цейтина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Следствие из нее.</w:t>
      </w:r>
    </w:p>
    <w:p w:rsidR="00980BF4" w:rsidRPr="00504B94" w:rsidRDefault="000B4E6A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Интуитивное понятие алгоритма, его характерные черты и необходимость уточнения. Тези</w:t>
      </w:r>
      <w:r w:rsidR="00FE4135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Тьюринга.</w:t>
      </w:r>
    </w:p>
    <w:p w:rsidR="00504B94" w:rsidRPr="00504B94" w:rsidRDefault="00504B94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Машины Тьюринга, вычисление арифметических функций. Операции над машинами.</w:t>
      </w:r>
    </w:p>
    <w:p w:rsidR="00504B94" w:rsidRDefault="00504B94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Частично-рекурсивные функции. Классы </w:t>
      </w:r>
      <w:r w:rsidRPr="00932C00"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2C00">
        <w:rPr>
          <w:rFonts w:ascii="Times New Roman" w:hAnsi="Times New Roman" w:cs="Times New Roman"/>
          <w:i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2C00">
        <w:rPr>
          <w:rFonts w:ascii="Times New Roman" w:hAnsi="Times New Roman" w:cs="Times New Roman"/>
          <w:i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, соотношения между ними.</w:t>
      </w:r>
    </w:p>
    <w:p w:rsidR="00504B94" w:rsidRDefault="00E645DC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Теорема о классах </w:t>
      </w:r>
      <w:r w:rsidRPr="00932C00">
        <w:rPr>
          <w:rFonts w:ascii="Times New Roman" w:hAnsi="Times New Roman" w:cs="Times New Roman"/>
          <w:i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2C00">
        <w:rPr>
          <w:rFonts w:ascii="Times New Roman" w:hAnsi="Times New Roman" w:cs="Times New Roman"/>
          <w:i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2C00"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32C00">
        <w:rPr>
          <w:rFonts w:ascii="Times New Roman" w:hAnsi="Times New Roman" w:cs="Times New Roman"/>
          <w:i/>
          <w:sz w:val="28"/>
          <w:szCs w:val="28"/>
        </w:rPr>
        <w:t>ДМТ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32C00"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32C00">
        <w:rPr>
          <w:rFonts w:ascii="Times New Roman" w:hAnsi="Times New Roman" w:cs="Times New Roman"/>
          <w:i/>
          <w:sz w:val="28"/>
          <w:szCs w:val="28"/>
        </w:rPr>
        <w:t>НМТ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2C00">
        <w:rPr>
          <w:rFonts w:ascii="Times New Roman" w:hAnsi="Times New Roman" w:cs="Times New Roman"/>
          <w:i/>
          <w:sz w:val="28"/>
          <w:szCs w:val="28"/>
        </w:rPr>
        <w:t>к</w:t>
      </w:r>
      <w:r w:rsidRPr="00E645D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E645DC" w:rsidRDefault="00E645DC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самоприменимости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теорема о ней.</w:t>
      </w:r>
    </w:p>
    <w:p w:rsidR="00E645DC" w:rsidRDefault="00E645DC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932C00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2C0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2C00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. Проблема </w:t>
      </w:r>
      <w:r w:rsidRPr="00932C00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645DC">
        <w:rPr>
          <w:rFonts w:ascii="Times New Roman" w:hAnsi="Times New Roman" w:cs="Times New Roman"/>
          <w:sz w:val="28"/>
          <w:szCs w:val="28"/>
        </w:rPr>
        <w:t>?</w:t>
      </w:r>
      <w:r w:rsidRPr="00932C0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2C00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32C0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spellStart"/>
      <w:r w:rsidRPr="00932C00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-полные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проблемы.</w:t>
      </w:r>
    </w:p>
    <w:p w:rsidR="00E645DC" w:rsidRDefault="00E645DC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выполнимости </w:t>
      </w:r>
      <w:r w:rsidR="00CC0E4B" w:rsidRPr="00932C00">
        <w:rPr>
          <w:rFonts w:ascii="Times New Roman" w:hAnsi="Times New Roman" w:cs="Times New Roman"/>
          <w:i/>
          <w:sz w:val="28"/>
          <w:szCs w:val="28"/>
        </w:rPr>
        <w:t>КНФ</w:t>
      </w:r>
      <w:r w:rsidR="00CC0E4B">
        <w:rPr>
          <w:rFonts w:ascii="Times New Roman" w:hAnsi="Times New Roman" w:cs="Times New Roman"/>
          <w:sz w:val="28"/>
          <w:szCs w:val="28"/>
        </w:rPr>
        <w:t>, проблема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C0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-клики.</w:t>
      </w:r>
    </w:p>
    <w:p w:rsidR="00E645DC" w:rsidRDefault="00DA3532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передачи информации. Двоичное кодирование множества </w:t>
      </w:r>
      <w:r w:rsidRPr="00932C00">
        <w:rPr>
          <w:rFonts w:ascii="Times New Roman" w:hAnsi="Times New Roman" w:cs="Times New Roman"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B400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римеры.</w:t>
      </w:r>
    </w:p>
    <w:p w:rsidR="00DA3532" w:rsidRDefault="00AB4003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Побуквенное кодирование. Разделимые коды, критерий</w:t>
      </w:r>
      <w:r w:rsidR="00CC0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E4B">
        <w:rPr>
          <w:rFonts w:ascii="Times New Roman" w:hAnsi="Times New Roman" w:cs="Times New Roman"/>
          <w:sz w:val="28"/>
          <w:szCs w:val="28"/>
        </w:rPr>
        <w:t>разделимости</w:t>
      </w:r>
      <w:proofErr w:type="spellEnd"/>
      <w:r w:rsidR="00CC0E4B">
        <w:rPr>
          <w:rFonts w:ascii="Times New Roman" w:hAnsi="Times New Roman" w:cs="Times New Roman"/>
          <w:sz w:val="28"/>
          <w:szCs w:val="28"/>
        </w:rPr>
        <w:t xml:space="preserve"> кода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4003" w:rsidRDefault="00AB4003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Оптимальные коды. Теорема о редукции.</w:t>
      </w:r>
    </w:p>
    <w:p w:rsidR="00AB4003" w:rsidRDefault="007F776D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Хаффмена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>. Теорема о редукции.</w:t>
      </w:r>
    </w:p>
    <w:p w:rsidR="007F776D" w:rsidRDefault="007F776D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Сжатие текстов. Теорема о редукции.</w:t>
      </w:r>
    </w:p>
    <w:p w:rsidR="007F776D" w:rsidRDefault="00E63991" w:rsidP="00932C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Хэмминга.</w:t>
      </w:r>
    </w:p>
    <w:sectPr w:rsidR="007F776D" w:rsidSect="00947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75452"/>
    <w:multiLevelType w:val="hybridMultilevel"/>
    <w:tmpl w:val="E702D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05E99"/>
    <w:multiLevelType w:val="hybridMultilevel"/>
    <w:tmpl w:val="ADDE9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C00FE"/>
    <w:rsid w:val="00016250"/>
    <w:rsid w:val="00037858"/>
    <w:rsid w:val="000721F3"/>
    <w:rsid w:val="000B4E6A"/>
    <w:rsid w:val="000D209C"/>
    <w:rsid w:val="001D4241"/>
    <w:rsid w:val="001E7760"/>
    <w:rsid w:val="002D48F7"/>
    <w:rsid w:val="003A51C3"/>
    <w:rsid w:val="004327D2"/>
    <w:rsid w:val="00504B94"/>
    <w:rsid w:val="005A6DD6"/>
    <w:rsid w:val="005B1E2B"/>
    <w:rsid w:val="005E4573"/>
    <w:rsid w:val="00607DC0"/>
    <w:rsid w:val="006442B1"/>
    <w:rsid w:val="00694EB5"/>
    <w:rsid w:val="006D3A03"/>
    <w:rsid w:val="00710686"/>
    <w:rsid w:val="00713F36"/>
    <w:rsid w:val="00765BAE"/>
    <w:rsid w:val="007E3B56"/>
    <w:rsid w:val="007F776D"/>
    <w:rsid w:val="008015A7"/>
    <w:rsid w:val="00822531"/>
    <w:rsid w:val="00932C00"/>
    <w:rsid w:val="009470BF"/>
    <w:rsid w:val="00957A93"/>
    <w:rsid w:val="00980BF4"/>
    <w:rsid w:val="00992F43"/>
    <w:rsid w:val="00993DFE"/>
    <w:rsid w:val="009B7EF7"/>
    <w:rsid w:val="00A4700E"/>
    <w:rsid w:val="00A66860"/>
    <w:rsid w:val="00AB4003"/>
    <w:rsid w:val="00AC00FE"/>
    <w:rsid w:val="00B07CBD"/>
    <w:rsid w:val="00B46AE3"/>
    <w:rsid w:val="00B8566F"/>
    <w:rsid w:val="00C36DC5"/>
    <w:rsid w:val="00CC0E4B"/>
    <w:rsid w:val="00CD0771"/>
    <w:rsid w:val="00CE2DDA"/>
    <w:rsid w:val="00D6469C"/>
    <w:rsid w:val="00DA3532"/>
    <w:rsid w:val="00E63991"/>
    <w:rsid w:val="00E645DC"/>
    <w:rsid w:val="00E90D57"/>
    <w:rsid w:val="00EE0E36"/>
    <w:rsid w:val="00F942BB"/>
    <w:rsid w:val="00FA5700"/>
    <w:rsid w:val="00FE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0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2F4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F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ZylOL</dc:creator>
  <cp:keywords/>
  <dc:description/>
  <cp:lastModifiedBy>sabaleuskaya</cp:lastModifiedBy>
  <cp:revision>45</cp:revision>
  <dcterms:created xsi:type="dcterms:W3CDTF">2016-12-19T08:09:00Z</dcterms:created>
  <dcterms:modified xsi:type="dcterms:W3CDTF">2016-12-22T08:02:00Z</dcterms:modified>
</cp:coreProperties>
</file>