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BỘ CHỈ HUY QUÂN SỰ TỈNH</w:t>
        <w:br/>
      </w:r>
    </w:p>
    <w:p>
      <w:pPr>
        <w:jc w:val="center"/>
      </w:pPr>
      <w:r>
        <w:rPr>
          <w:b/>
          <w:color w:val="17324D"/>
          <w:sz w:val="50"/>
        </w:rPr>
        <w:t>HỒ SƠ THIẾT KẾ KỸ THUẬT</w:t>
      </w:r>
    </w:p>
    <w:p>
      <w:pPr>
        <w:jc w:val="center"/>
      </w:pPr>
      <w:r>
        <w:rPr>
          <w:b/>
          <w:color w:val="1F4E5F"/>
          <w:sz w:val="36"/>
        </w:rPr>
        <w:t>HỆ THỐNG CƠ SỞ DỮ LIỆU LỚN VỀ VẬT CHẤT DOANH TRẠI CẤP TỈNH</w:t>
        <w:br/>
        <w:t>TRONG CHIẾN TRANH BẢO VỆ TỔ QUỐC</w:t>
      </w:r>
    </w:p>
    <w:p>
      <w:r>
        <w:br/>
      </w:r>
    </w:p>
    <w:tbl>
      <w:tblPr>
        <w:tblW w:type="auto" w:w="0"/>
        <w:jc w:val="center"/>
        <w:tblLook w:firstColumn="1" w:firstRow="1" w:lastColumn="0" w:lastRow="0" w:noHBand="0" w:noVBand="1" w:val="04A0"/>
      </w:tblPr>
      <w:tblGrid>
        <w:gridCol w:w="10080"/>
      </w:tblGrid>
      <w:tr>
        <w:tc>
          <w:tcPr>
            <w:tcW w:type="dxa" w:w="10080"/>
            <w:shd w:fill="DCE7EC"/>
          </w:tcPr>
          <w:p>
            <w:r>
              <w:rPr>
                <w:rFonts w:ascii="Times New Roman" w:hAnsi="Times New Roman"/>
                <w:b/>
                <w:color w:val="17324D"/>
                <w:sz w:val="25"/>
              </w:rPr>
              <w:t>Phạm vi hồ sơ</w:t>
            </w:r>
          </w:p>
          <w:p>
            <w:r>
              <w:rPr>
                <w:rFonts w:ascii="Times New Roman" w:hAnsi="Times New Roman"/>
                <w:sz w:val="24"/>
              </w:rPr>
              <w:t>Thiết kế kiến trúc, dữ liệu, backend, frontend, API, GIS, bảo mật, hạ tầng, kiểm thử, triển khai, vận hành và nghiệm thu. Phiên bản 1.0 - dữ liệu minh họa giả lập.</w:t>
            </w:r>
          </w:p>
        </w:tc>
      </w:tr>
    </w:tbl>
    <w:p>
      <w:r>
        <w:br/>
        <w:br/>
      </w:r>
    </w:p>
    <w:p>
      <w:pPr>
        <w:jc w:val="center"/>
      </w:pPr>
      <w:r>
        <w:rPr>
          <w:sz w:val="28"/>
        </w:rPr>
        <w:t>Năm 2026</w:t>
      </w:r>
    </w:p>
    <w:p>
      <w:r>
        <w:br w:type="page"/>
      </w:r>
    </w:p>
    <w:p>
      <w:pPr>
        <w:pStyle w:val="Heading1"/>
      </w:pPr>
      <w:r>
        <w:t>BẢNG KIỂM SOÁT TÀI LIỆU</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Thuộc tính</w:t>
            </w:r>
          </w:p>
        </w:tc>
        <w:tc>
          <w:tcPr>
            <w:tcW w:type="dxa" w:w="5040"/>
            <w:vAlign w:val="center"/>
            <w:shd w:fill="17324D"/>
          </w:tcPr>
          <w:p>
            <w:pPr>
              <w:spacing w:after="0"/>
            </w:pPr>
            <w:r/>
            <w:r>
              <w:rPr>
                <w:rFonts w:ascii="Times New Roman" w:hAnsi="Times New Roman" w:eastAsia="Times New Roman"/>
                <w:b/>
                <w:color w:val="FFFFFF"/>
                <w:sz w:val="20"/>
              </w:rPr>
              <w:t>Nội dung</w:t>
            </w:r>
          </w:p>
        </w:tc>
      </w:tr>
      <w:tr>
        <w:tc>
          <w:tcPr>
            <w:tcW w:type="dxa" w:w="5040"/>
            <w:vAlign w:val="center"/>
          </w:tcPr>
          <w:p>
            <w:pPr>
              <w:spacing w:after="0"/>
            </w:pPr>
            <w:r/>
            <w:r>
              <w:rPr>
                <w:rFonts w:ascii="Times New Roman" w:hAnsi="Times New Roman" w:eastAsia="Times New Roman"/>
                <w:b w:val="0"/>
                <w:sz w:val="21"/>
              </w:rPr>
              <w:t>Mã tài liệu</w:t>
            </w:r>
          </w:p>
        </w:tc>
        <w:tc>
          <w:tcPr>
            <w:tcW w:type="dxa" w:w="5040"/>
            <w:vAlign w:val="center"/>
          </w:tcPr>
          <w:p>
            <w:pPr>
              <w:spacing w:after="0"/>
            </w:pPr>
            <w:r/>
            <w:r>
              <w:rPr>
                <w:rFonts w:ascii="Times New Roman" w:hAnsi="Times New Roman" w:eastAsia="Times New Roman"/>
                <w:b w:val="0"/>
                <w:sz w:val="21"/>
              </w:rPr>
              <w:t>TKKT-CSDLDT-01</w:t>
            </w:r>
          </w:p>
        </w:tc>
      </w:tr>
      <w:tr>
        <w:tc>
          <w:tcPr>
            <w:tcW w:type="dxa" w:w="5040"/>
            <w:vAlign w:val="center"/>
          </w:tcPr>
          <w:p>
            <w:pPr>
              <w:spacing w:after="0"/>
            </w:pPr>
            <w:r/>
            <w:r>
              <w:rPr>
                <w:rFonts w:ascii="Times New Roman" w:hAnsi="Times New Roman" w:eastAsia="Times New Roman"/>
                <w:b w:val="0"/>
                <w:sz w:val="21"/>
              </w:rPr>
              <w:t>Phiên bản</w:t>
            </w:r>
          </w:p>
        </w:tc>
        <w:tc>
          <w:tcPr>
            <w:tcW w:type="dxa" w:w="5040"/>
            <w:vAlign w:val="center"/>
          </w:tcPr>
          <w:p>
            <w:pPr>
              <w:spacing w:after="0"/>
            </w:pPr>
            <w:r/>
            <w:r>
              <w:rPr>
                <w:rFonts w:ascii="Times New Roman" w:hAnsi="Times New Roman" w:eastAsia="Times New Roman"/>
                <w:b w:val="0"/>
                <w:sz w:val="21"/>
              </w:rPr>
              <w:t>1.0</w:t>
            </w:r>
          </w:p>
        </w:tc>
      </w:tr>
      <w:tr>
        <w:tc>
          <w:tcPr>
            <w:tcW w:type="dxa" w:w="5040"/>
            <w:vAlign w:val="center"/>
          </w:tcPr>
          <w:p>
            <w:pPr>
              <w:spacing w:after="0"/>
            </w:pPr>
            <w:r/>
            <w:r>
              <w:rPr>
                <w:rFonts w:ascii="Times New Roman" w:hAnsi="Times New Roman" w:eastAsia="Times New Roman"/>
                <w:b w:val="0"/>
                <w:sz w:val="21"/>
              </w:rPr>
              <w:t>Trạng thái</w:t>
            </w:r>
          </w:p>
        </w:tc>
        <w:tc>
          <w:tcPr>
            <w:tcW w:type="dxa" w:w="5040"/>
            <w:vAlign w:val="center"/>
          </w:tcPr>
          <w:p>
            <w:pPr>
              <w:spacing w:after="0"/>
            </w:pPr>
            <w:r/>
            <w:r>
              <w:rPr>
                <w:rFonts w:ascii="Times New Roman" w:hAnsi="Times New Roman" w:eastAsia="Times New Roman"/>
                <w:b w:val="0"/>
                <w:sz w:val="21"/>
              </w:rPr>
              <w:t>Dự thảo phục vụ thẩm định và triển khai</w:t>
            </w:r>
          </w:p>
        </w:tc>
      </w:tr>
      <w:tr>
        <w:tc>
          <w:tcPr>
            <w:tcW w:type="dxa" w:w="5040"/>
            <w:vAlign w:val="center"/>
          </w:tcPr>
          <w:p>
            <w:pPr>
              <w:spacing w:after="0"/>
            </w:pPr>
            <w:r/>
            <w:r>
              <w:rPr>
                <w:rFonts w:ascii="Times New Roman" w:hAnsi="Times New Roman" w:eastAsia="Times New Roman"/>
                <w:b w:val="0"/>
                <w:sz w:val="21"/>
              </w:rPr>
              <w:t>Phân loại</w:t>
            </w:r>
          </w:p>
        </w:tc>
        <w:tc>
          <w:tcPr>
            <w:tcW w:type="dxa" w:w="5040"/>
            <w:vAlign w:val="center"/>
          </w:tcPr>
          <w:p>
            <w:pPr>
              <w:spacing w:after="0"/>
            </w:pPr>
            <w:r/>
            <w:r>
              <w:rPr>
                <w:rFonts w:ascii="Times New Roman" w:hAnsi="Times New Roman" w:eastAsia="Times New Roman"/>
                <w:b w:val="0"/>
                <w:sz w:val="21"/>
              </w:rPr>
              <w:t>Tài liệu kỹ thuật nội bộ</w:t>
            </w:r>
          </w:p>
        </w:tc>
      </w:tr>
      <w:tr>
        <w:tc>
          <w:tcPr>
            <w:tcW w:type="dxa" w:w="5040"/>
            <w:vAlign w:val="center"/>
          </w:tcPr>
          <w:p>
            <w:pPr>
              <w:spacing w:after="0"/>
            </w:pPr>
            <w:r/>
            <w:r>
              <w:rPr>
                <w:rFonts w:ascii="Times New Roman" w:hAnsi="Times New Roman" w:eastAsia="Times New Roman"/>
                <w:b w:val="0"/>
                <w:sz w:val="21"/>
              </w:rPr>
              <w:t>Phạm vi dữ liệu</w:t>
            </w:r>
          </w:p>
        </w:tc>
        <w:tc>
          <w:tcPr>
            <w:tcW w:type="dxa" w:w="5040"/>
            <w:vAlign w:val="center"/>
          </w:tcPr>
          <w:p>
            <w:pPr>
              <w:spacing w:after="0"/>
            </w:pPr>
            <w:r/>
            <w:r>
              <w:rPr>
                <w:rFonts w:ascii="Times New Roman" w:hAnsi="Times New Roman" w:eastAsia="Times New Roman"/>
                <w:b w:val="0"/>
                <w:sz w:val="21"/>
              </w:rPr>
              <w:t>Dữ liệu giả lập; không chứa tọa độ hoặc số liệu thực</w:t>
            </w:r>
          </w:p>
        </w:tc>
      </w:tr>
    </w:tbl>
    <w:p>
      <w:pPr>
        <w:pStyle w:val="Heading1"/>
      </w:pPr>
      <w:r>
        <w:t>LỊCH SỬ PHIÊN BẢN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24D"/>
          </w:tcPr>
          <w:p>
            <w:pPr>
              <w:spacing w:after="0"/>
            </w:pPr>
            <w:r/>
            <w:r>
              <w:rPr>
                <w:rFonts w:ascii="Times New Roman" w:hAnsi="Times New Roman" w:eastAsia="Times New Roman"/>
                <w:b/>
                <w:color w:val="FFFFFF"/>
                <w:sz w:val="20"/>
              </w:rPr>
              <w:t>Phiên bản</w:t>
            </w:r>
          </w:p>
        </w:tc>
        <w:tc>
          <w:tcPr>
            <w:tcW w:type="dxa" w:w="2520"/>
            <w:vAlign w:val="center"/>
            <w:shd w:fill="17324D"/>
          </w:tcPr>
          <w:p>
            <w:pPr>
              <w:spacing w:after="0"/>
            </w:pPr>
            <w:r/>
            <w:r>
              <w:rPr>
                <w:rFonts w:ascii="Times New Roman" w:hAnsi="Times New Roman" w:eastAsia="Times New Roman"/>
                <w:b/>
                <w:color w:val="FFFFFF"/>
                <w:sz w:val="20"/>
              </w:rPr>
              <w:t>Ngày</w:t>
            </w:r>
          </w:p>
        </w:tc>
        <w:tc>
          <w:tcPr>
            <w:tcW w:type="dxa" w:w="2520"/>
            <w:vAlign w:val="center"/>
            <w:shd w:fill="17324D"/>
          </w:tcPr>
          <w:p>
            <w:pPr>
              <w:spacing w:after="0"/>
            </w:pPr>
            <w:r/>
            <w:r>
              <w:rPr>
                <w:rFonts w:ascii="Times New Roman" w:hAnsi="Times New Roman" w:eastAsia="Times New Roman"/>
                <w:b/>
                <w:color w:val="FFFFFF"/>
                <w:sz w:val="20"/>
              </w:rPr>
              <w:t>Nội dung thay đổi</w:t>
            </w:r>
          </w:p>
        </w:tc>
        <w:tc>
          <w:tcPr>
            <w:tcW w:type="dxa" w:w="2520"/>
            <w:vAlign w:val="center"/>
            <w:shd w:fill="17324D"/>
          </w:tcPr>
          <w:p>
            <w:pPr>
              <w:spacing w:after="0"/>
            </w:pPr>
            <w:r/>
            <w:r>
              <w:rPr>
                <w:rFonts w:ascii="Times New Roman" w:hAnsi="Times New Roman" w:eastAsia="Times New Roman"/>
                <w:b/>
                <w:color w:val="FFFFFF"/>
                <w:sz w:val="20"/>
              </w:rPr>
              <w:t>Thực hiện</w:t>
            </w:r>
          </w:p>
        </w:tc>
      </w:tr>
      <w:tr>
        <w:tc>
          <w:tcPr>
            <w:tcW w:type="dxa" w:w="2520"/>
            <w:vAlign w:val="center"/>
          </w:tcPr>
          <w:p>
            <w:pPr>
              <w:spacing w:after="0"/>
            </w:pPr>
            <w:r/>
            <w:r>
              <w:rPr>
                <w:rFonts w:ascii="Times New Roman" w:hAnsi="Times New Roman" w:eastAsia="Times New Roman"/>
                <w:b w:val="0"/>
                <w:sz w:val="21"/>
              </w:rPr>
              <w:t>1.0</w:t>
            </w:r>
          </w:p>
        </w:tc>
        <w:tc>
          <w:tcPr>
            <w:tcW w:type="dxa" w:w="2520"/>
            <w:vAlign w:val="center"/>
          </w:tcPr>
          <w:p>
            <w:pPr>
              <w:spacing w:after="0"/>
            </w:pPr>
            <w:r/>
            <w:r>
              <w:rPr>
                <w:rFonts w:ascii="Times New Roman" w:hAnsi="Times New Roman" w:eastAsia="Times New Roman"/>
                <w:b w:val="0"/>
                <w:sz w:val="21"/>
              </w:rPr>
              <w:t>28/7/2026</w:t>
            </w:r>
          </w:p>
        </w:tc>
        <w:tc>
          <w:tcPr>
            <w:tcW w:type="dxa" w:w="2520"/>
            <w:vAlign w:val="center"/>
          </w:tcPr>
          <w:p>
            <w:pPr>
              <w:spacing w:after="0"/>
            </w:pPr>
            <w:r/>
            <w:r>
              <w:rPr>
                <w:rFonts w:ascii="Times New Roman" w:hAnsi="Times New Roman" w:eastAsia="Times New Roman"/>
                <w:b w:val="0"/>
                <w:sz w:val="21"/>
              </w:rPr>
              <w:t>Khởi tạo hồ sơ thiết kế kỹ thuật tổng thể</w:t>
            </w:r>
          </w:p>
        </w:tc>
        <w:tc>
          <w:tcPr>
            <w:tcW w:type="dxa" w:w="2520"/>
            <w:vAlign w:val="center"/>
          </w:tcPr>
          <w:p>
            <w:pPr>
              <w:spacing w:after="0"/>
            </w:pPr>
            <w:r/>
            <w:r>
              <w:rPr>
                <w:rFonts w:ascii="Times New Roman" w:hAnsi="Times New Roman" w:eastAsia="Times New Roman"/>
                <w:b w:val="0"/>
                <w:sz w:val="21"/>
              </w:rPr>
              <w:t>Nhóm dự án</w:t>
            </w:r>
          </w:p>
        </w:tc>
      </w:tr>
    </w:tbl>
    <w:p>
      <w:pPr>
        <w:pStyle w:val="Heading1"/>
      </w:pPr>
      <w:r>
        <w:t>DANH MỤC TÀI LIỆU THÀNH PHẦN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Mã</w:t>
            </w:r>
          </w:p>
        </w:tc>
        <w:tc>
          <w:tcPr>
            <w:tcW w:type="dxa" w:w="5040"/>
            <w:vAlign w:val="center"/>
            <w:shd w:fill="17324D"/>
          </w:tcPr>
          <w:p>
            <w:pPr>
              <w:spacing w:after="0"/>
            </w:pPr>
            <w:r/>
            <w:r>
              <w:rPr>
                <w:rFonts w:ascii="Times New Roman" w:hAnsi="Times New Roman" w:eastAsia="Times New Roman"/>
                <w:b/>
                <w:color w:val="FFFFFF"/>
                <w:sz w:val="20"/>
              </w:rPr>
              <w:t>Tên tài liệu</w:t>
            </w:r>
          </w:p>
        </w:tc>
      </w:tr>
      <w:tr>
        <w:tc>
          <w:tcPr>
            <w:tcW w:type="dxa" w:w="5040"/>
            <w:vAlign w:val="center"/>
          </w:tcPr>
          <w:p>
            <w:pPr>
              <w:spacing w:after="0"/>
            </w:pPr>
            <w:r/>
            <w:r>
              <w:rPr>
                <w:rFonts w:ascii="Times New Roman" w:hAnsi="Times New Roman" w:eastAsia="Times New Roman"/>
                <w:b w:val="0"/>
                <w:sz w:val="21"/>
              </w:rPr>
              <w:t>Tập 1</w:t>
            </w:r>
          </w:p>
        </w:tc>
        <w:tc>
          <w:tcPr>
            <w:tcW w:type="dxa" w:w="5040"/>
            <w:vAlign w:val="center"/>
          </w:tcPr>
          <w:p>
            <w:pPr>
              <w:spacing w:after="0"/>
            </w:pPr>
            <w:r/>
            <w:r>
              <w:rPr>
                <w:rFonts w:ascii="Times New Roman" w:hAnsi="Times New Roman" w:eastAsia="Times New Roman"/>
                <w:b w:val="0"/>
                <w:sz w:val="21"/>
              </w:rPr>
              <w:t>Thuyết minh thiết kế tổng thể và kiến trúc hệ thống</w:t>
            </w:r>
          </w:p>
        </w:tc>
      </w:tr>
      <w:tr>
        <w:tc>
          <w:tcPr>
            <w:tcW w:type="dxa" w:w="5040"/>
            <w:vAlign w:val="center"/>
          </w:tcPr>
          <w:p>
            <w:pPr>
              <w:spacing w:after="0"/>
            </w:pPr>
            <w:r/>
            <w:r>
              <w:rPr>
                <w:rFonts w:ascii="Times New Roman" w:hAnsi="Times New Roman" w:eastAsia="Times New Roman"/>
                <w:b w:val="0"/>
                <w:sz w:val="21"/>
              </w:rPr>
              <w:t>Tập 2</w:t>
            </w:r>
          </w:p>
        </w:tc>
        <w:tc>
          <w:tcPr>
            <w:tcW w:type="dxa" w:w="5040"/>
            <w:vAlign w:val="center"/>
          </w:tcPr>
          <w:p>
            <w:pPr>
              <w:spacing w:after="0"/>
            </w:pPr>
            <w:r/>
            <w:r>
              <w:rPr>
                <w:rFonts w:ascii="Times New Roman" w:hAnsi="Times New Roman" w:eastAsia="Times New Roman"/>
                <w:b w:val="0"/>
                <w:sz w:val="21"/>
              </w:rPr>
              <w:t>Thiết kế chức năng, use case và quy trình nghiệp vụ</w:t>
            </w:r>
          </w:p>
        </w:tc>
      </w:tr>
      <w:tr>
        <w:tc>
          <w:tcPr>
            <w:tcW w:type="dxa" w:w="5040"/>
            <w:vAlign w:val="center"/>
          </w:tcPr>
          <w:p>
            <w:pPr>
              <w:spacing w:after="0"/>
            </w:pPr>
            <w:r/>
            <w:r>
              <w:rPr>
                <w:rFonts w:ascii="Times New Roman" w:hAnsi="Times New Roman" w:eastAsia="Times New Roman"/>
                <w:b w:val="0"/>
                <w:sz w:val="21"/>
              </w:rPr>
              <w:t>Tập 3</w:t>
            </w:r>
          </w:p>
        </w:tc>
        <w:tc>
          <w:tcPr>
            <w:tcW w:type="dxa" w:w="5040"/>
            <w:vAlign w:val="center"/>
          </w:tcPr>
          <w:p>
            <w:pPr>
              <w:spacing w:after="0"/>
            </w:pPr>
            <w:r/>
            <w:r>
              <w:rPr>
                <w:rFonts w:ascii="Times New Roman" w:hAnsi="Times New Roman" w:eastAsia="Times New Roman"/>
                <w:b w:val="0"/>
                <w:sz w:val="21"/>
              </w:rPr>
              <w:t>Thiết kế cơ sở dữ liệu và quản trị dữ liệu</w:t>
            </w:r>
          </w:p>
        </w:tc>
      </w:tr>
      <w:tr>
        <w:tc>
          <w:tcPr>
            <w:tcW w:type="dxa" w:w="5040"/>
            <w:vAlign w:val="center"/>
          </w:tcPr>
          <w:p>
            <w:pPr>
              <w:spacing w:after="0"/>
            </w:pPr>
            <w:r/>
            <w:r>
              <w:rPr>
                <w:rFonts w:ascii="Times New Roman" w:hAnsi="Times New Roman" w:eastAsia="Times New Roman"/>
                <w:b w:val="0"/>
                <w:sz w:val="21"/>
              </w:rPr>
              <w:t>Tập 4</w:t>
            </w:r>
          </w:p>
        </w:tc>
        <w:tc>
          <w:tcPr>
            <w:tcW w:type="dxa" w:w="5040"/>
            <w:vAlign w:val="center"/>
          </w:tcPr>
          <w:p>
            <w:pPr>
              <w:spacing w:after="0"/>
            </w:pPr>
            <w:r/>
            <w:r>
              <w:rPr>
                <w:rFonts w:ascii="Times New Roman" w:hAnsi="Times New Roman" w:eastAsia="Times New Roman"/>
                <w:b w:val="0"/>
                <w:sz w:val="21"/>
              </w:rPr>
              <w:t>Thiết kế backend, API và tích hợp</w:t>
            </w:r>
          </w:p>
        </w:tc>
      </w:tr>
      <w:tr>
        <w:tc>
          <w:tcPr>
            <w:tcW w:type="dxa" w:w="5040"/>
            <w:vAlign w:val="center"/>
          </w:tcPr>
          <w:p>
            <w:pPr>
              <w:spacing w:after="0"/>
            </w:pPr>
            <w:r/>
            <w:r>
              <w:rPr>
                <w:rFonts w:ascii="Times New Roman" w:hAnsi="Times New Roman" w:eastAsia="Times New Roman"/>
                <w:b w:val="0"/>
                <w:sz w:val="21"/>
              </w:rPr>
              <w:t>Tập 5</w:t>
            </w:r>
          </w:p>
        </w:tc>
        <w:tc>
          <w:tcPr>
            <w:tcW w:type="dxa" w:w="5040"/>
            <w:vAlign w:val="center"/>
          </w:tcPr>
          <w:p>
            <w:pPr>
              <w:spacing w:after="0"/>
            </w:pPr>
            <w:r/>
            <w:r>
              <w:rPr>
                <w:rFonts w:ascii="Times New Roman" w:hAnsi="Times New Roman" w:eastAsia="Times New Roman"/>
                <w:b w:val="0"/>
                <w:sz w:val="21"/>
              </w:rPr>
              <w:t>Thiết kế frontend, UI/UX và GIS</w:t>
            </w:r>
          </w:p>
        </w:tc>
      </w:tr>
      <w:tr>
        <w:tc>
          <w:tcPr>
            <w:tcW w:type="dxa" w:w="5040"/>
            <w:vAlign w:val="center"/>
          </w:tcPr>
          <w:p>
            <w:pPr>
              <w:spacing w:after="0"/>
            </w:pPr>
            <w:r/>
            <w:r>
              <w:rPr>
                <w:rFonts w:ascii="Times New Roman" w:hAnsi="Times New Roman" w:eastAsia="Times New Roman"/>
                <w:b w:val="0"/>
                <w:sz w:val="21"/>
              </w:rPr>
              <w:t>Tập 6</w:t>
            </w:r>
          </w:p>
        </w:tc>
        <w:tc>
          <w:tcPr>
            <w:tcW w:type="dxa" w:w="5040"/>
            <w:vAlign w:val="center"/>
          </w:tcPr>
          <w:p>
            <w:pPr>
              <w:spacing w:after="0"/>
            </w:pPr>
            <w:r/>
            <w:r>
              <w:rPr>
                <w:rFonts w:ascii="Times New Roman" w:hAnsi="Times New Roman" w:eastAsia="Times New Roman"/>
                <w:b w:val="0"/>
                <w:sz w:val="21"/>
              </w:rPr>
              <w:t>Thiết kế bảo mật và an toàn thông tin</w:t>
            </w:r>
          </w:p>
        </w:tc>
      </w:tr>
      <w:tr>
        <w:tc>
          <w:tcPr>
            <w:tcW w:type="dxa" w:w="5040"/>
            <w:vAlign w:val="center"/>
          </w:tcPr>
          <w:p>
            <w:pPr>
              <w:spacing w:after="0"/>
            </w:pPr>
            <w:r/>
            <w:r>
              <w:rPr>
                <w:rFonts w:ascii="Times New Roman" w:hAnsi="Times New Roman" w:eastAsia="Times New Roman"/>
                <w:b w:val="0"/>
                <w:sz w:val="21"/>
              </w:rPr>
              <w:t>Tập 7</w:t>
            </w:r>
          </w:p>
        </w:tc>
        <w:tc>
          <w:tcPr>
            <w:tcW w:type="dxa" w:w="5040"/>
            <w:vAlign w:val="center"/>
          </w:tcPr>
          <w:p>
            <w:pPr>
              <w:spacing w:after="0"/>
            </w:pPr>
            <w:r/>
            <w:r>
              <w:rPr>
                <w:rFonts w:ascii="Times New Roman" w:hAnsi="Times New Roman" w:eastAsia="Times New Roman"/>
                <w:b w:val="0"/>
                <w:sz w:val="21"/>
              </w:rPr>
              <w:t>Thiết kế hạ tầng, triển khai và DevSecOps</w:t>
            </w:r>
          </w:p>
        </w:tc>
      </w:tr>
      <w:tr>
        <w:tc>
          <w:tcPr>
            <w:tcW w:type="dxa" w:w="5040"/>
            <w:vAlign w:val="center"/>
          </w:tcPr>
          <w:p>
            <w:pPr>
              <w:spacing w:after="0"/>
            </w:pPr>
            <w:r/>
            <w:r>
              <w:rPr>
                <w:rFonts w:ascii="Times New Roman" w:hAnsi="Times New Roman" w:eastAsia="Times New Roman"/>
                <w:b w:val="0"/>
                <w:sz w:val="21"/>
              </w:rPr>
              <w:t>Tập 8</w:t>
            </w:r>
          </w:p>
        </w:tc>
        <w:tc>
          <w:tcPr>
            <w:tcW w:type="dxa" w:w="5040"/>
            <w:vAlign w:val="center"/>
          </w:tcPr>
          <w:p>
            <w:pPr>
              <w:spacing w:after="0"/>
            </w:pPr>
            <w:r/>
            <w:r>
              <w:rPr>
                <w:rFonts w:ascii="Times New Roman" w:hAnsi="Times New Roman" w:eastAsia="Times New Roman"/>
                <w:b w:val="0"/>
                <w:sz w:val="21"/>
              </w:rPr>
              <w:t>Thiết kế kiểm thử, nghiệm thu và vận hành</w:t>
            </w:r>
          </w:p>
        </w:tc>
      </w:tr>
      <w:tr>
        <w:tc>
          <w:tcPr>
            <w:tcW w:type="dxa" w:w="5040"/>
            <w:vAlign w:val="center"/>
          </w:tcPr>
          <w:p>
            <w:pPr>
              <w:spacing w:after="0"/>
            </w:pPr>
            <w:r/>
            <w:r>
              <w:rPr>
                <w:rFonts w:ascii="Times New Roman" w:hAnsi="Times New Roman" w:eastAsia="Times New Roman"/>
                <w:b w:val="0"/>
                <w:sz w:val="21"/>
              </w:rPr>
              <w:t>Phụ lục</w:t>
            </w:r>
          </w:p>
        </w:tc>
        <w:tc>
          <w:tcPr>
            <w:tcW w:type="dxa" w:w="5040"/>
            <w:vAlign w:val="center"/>
          </w:tcPr>
          <w:p>
            <w:pPr>
              <w:spacing w:after="0"/>
            </w:pPr>
            <w:r/>
            <w:r>
              <w:rPr>
                <w:rFonts w:ascii="Times New Roman" w:hAnsi="Times New Roman" w:eastAsia="Times New Roman"/>
                <w:b w:val="0"/>
                <w:sz w:val="21"/>
              </w:rPr>
              <w:t>Danh mục API, bảng dữ liệu, mã lỗi, ma trận truy vết, checklist bàn giao</w:t>
            </w:r>
          </w:p>
        </w:tc>
      </w:tr>
    </w:tbl>
    <w:p>
      <w:r>
        <w:br w:type="page"/>
      </w:r>
    </w:p>
    <w:p>
      <w:pPr>
        <w:pStyle w:val="Heading1"/>
      </w:pPr>
      <w:r>
        <w:t>1. TỔNG QUAN HỒ SƠ THIẾT KẾ KỸ THUẬT</w:t>
      </w:r>
    </w:p>
    <w:p>
      <w:pPr>
        <w:pStyle w:val="Heading2"/>
      </w:pPr>
      <w:r>
        <w:t>1.1. Mục đích</w:t>
      </w:r>
    </w:p>
    <w:p>
      <w:r>
        <w:t>Hồ sơ xác định cấu trúc kỹ thuật thống nhất để xây dựng, tích hợp, kiểm thử, triển khai và vận hành hệ thống. Đây là căn cứ giao việc cho các nhóm phân tích nghiệp vụ, dữ liệu, backend, frontend, GIS, an toàn thông tin, kiểm thử và quản trị hạ tầng.</w:t>
      </w:r>
    </w:p>
    <w:p>
      <w:pPr>
        <w:pStyle w:val="ListBullet"/>
        <w:spacing w:after="40"/>
        <w:ind w:left="432" w:hanging="216"/>
      </w:pPr>
      <w:r>
        <w:rPr>
          <w:rFonts w:ascii="Times New Roman" w:hAnsi="Times New Roman" w:eastAsia="Times New Roman"/>
          <w:sz w:val="26"/>
        </w:rPr>
        <w:t>Chuyển yêu cầu nghiệp vụ thành các thành phần kỹ thuật có thể triển khai.</w:t>
      </w:r>
    </w:p>
    <w:p>
      <w:pPr>
        <w:pStyle w:val="ListBullet"/>
        <w:spacing w:after="40"/>
        <w:ind w:left="432" w:hanging="216"/>
      </w:pPr>
      <w:r>
        <w:rPr>
          <w:rFonts w:ascii="Times New Roman" w:hAnsi="Times New Roman" w:eastAsia="Times New Roman"/>
          <w:sz w:val="26"/>
        </w:rPr>
        <w:t>Xác định ranh giới module, hợp đồng API và mô hình dữ liệu dùng chung.</w:t>
      </w:r>
    </w:p>
    <w:p>
      <w:pPr>
        <w:pStyle w:val="ListBullet"/>
        <w:spacing w:after="40"/>
        <w:ind w:left="432" w:hanging="216"/>
      </w:pPr>
      <w:r>
        <w:rPr>
          <w:rFonts w:ascii="Times New Roman" w:hAnsi="Times New Roman" w:eastAsia="Times New Roman"/>
          <w:sz w:val="26"/>
        </w:rPr>
        <w:t>Bảo đảm truy vết từ yêu cầu đến kiểm thử và nghiệm thu.</w:t>
      </w:r>
    </w:p>
    <w:p>
      <w:pPr>
        <w:pStyle w:val="ListBullet"/>
        <w:spacing w:after="40"/>
        <w:ind w:left="432" w:hanging="216"/>
      </w:pPr>
      <w:r>
        <w:rPr>
          <w:rFonts w:ascii="Times New Roman" w:hAnsi="Times New Roman" w:eastAsia="Times New Roman"/>
          <w:sz w:val="26"/>
        </w:rPr>
        <w:t>Giảm rủi ro phụ thuộc cá nhân, phát triển chồng chéo hoặc phát sinh kiến trúc tự phát.</w:t>
      </w:r>
    </w:p>
    <w:p>
      <w:pPr>
        <w:pStyle w:val="Heading2"/>
      </w:pPr>
      <w:r>
        <w:t>1.2. Phạm vi hệ thống</w:t>
      </w:r>
    </w:p>
    <w:p>
      <w:pPr>
        <w:pStyle w:val="ListBullet"/>
        <w:spacing w:after="40"/>
        <w:ind w:left="432" w:hanging="216"/>
      </w:pPr>
      <w:r>
        <w:rPr>
          <w:rFonts w:ascii="Times New Roman" w:hAnsi="Times New Roman" w:eastAsia="Times New Roman"/>
          <w:sz w:val="26"/>
        </w:rPr>
        <w:t>Cấp tỉnh quản lý trực tiếp Ban CHQS cấp xã và các đơn vị trực thuộc; không có tầng nghiệp vụ cấp huyện.</w:t>
      </w:r>
    </w:p>
    <w:p>
      <w:pPr>
        <w:pStyle w:val="ListBullet"/>
        <w:spacing w:after="40"/>
        <w:ind w:left="432" w:hanging="216"/>
      </w:pPr>
      <w:r>
        <w:rPr>
          <w:rFonts w:ascii="Times New Roman" w:hAnsi="Times New Roman" w:eastAsia="Times New Roman"/>
          <w:sz w:val="26"/>
        </w:rPr>
        <w:t>Quản lý doanh trại, công trình, hạ tầng, vật chất, vật tư, kiểm kê, hồ sơ, sửa chữa, khôi phục, tình huống và phương án bảo đảm.</w:t>
      </w:r>
    </w:p>
    <w:p>
      <w:pPr>
        <w:pStyle w:val="ListBullet"/>
        <w:spacing w:after="40"/>
        <w:ind w:left="432" w:hanging="216"/>
      </w:pPr>
      <w:r>
        <w:rPr>
          <w:rFonts w:ascii="Times New Roman" w:hAnsi="Times New Roman" w:eastAsia="Times New Roman"/>
          <w:sz w:val="26"/>
        </w:rPr>
        <w:t>Hỗ trợ dashboard chỉ huy, báo cáo, GIS, cảnh báo, tìm kiếm, nhập/xuất dữ liệu và đồng bộ khi mạng không ổn định.</w:t>
      </w:r>
    </w:p>
    <w:p>
      <w:pPr>
        <w:pStyle w:val="ListBullet"/>
        <w:spacing w:after="40"/>
        <w:ind w:left="432" w:hanging="216"/>
      </w:pPr>
      <w:r>
        <w:rPr>
          <w:rFonts w:ascii="Times New Roman" w:hAnsi="Times New Roman" w:eastAsia="Times New Roman"/>
          <w:sz w:val="26"/>
        </w:rPr>
        <w:t>Triển khai ưu tiên trên mạng nội bộ, không phụ thuộc dịch vụ Internet công cộng.</w:t>
      </w:r>
    </w:p>
    <w:p>
      <w:pPr>
        <w:pStyle w:val="Heading2"/>
      </w:pPr>
      <w:r>
        <w:t>1.3. Giả định và giới hạn thiết kế</w:t>
      </w:r>
    </w:p>
    <w:p>
      <w:pPr>
        <w:pStyle w:val="ListBullet"/>
        <w:spacing w:after="40"/>
        <w:ind w:left="432" w:hanging="216"/>
      </w:pPr>
      <w:r>
        <w:rPr>
          <w:rFonts w:ascii="Times New Roman" w:hAnsi="Times New Roman" w:eastAsia="Times New Roman"/>
          <w:sz w:val="26"/>
        </w:rPr>
        <w:t>Dữ liệu chính thức do cơ quan có thẩm quyền phê duyệt; hệ thống không tự thay thế quyết định của chỉ huy.</w:t>
      </w:r>
    </w:p>
    <w:p>
      <w:pPr>
        <w:pStyle w:val="ListBullet"/>
        <w:spacing w:after="40"/>
        <w:ind w:left="432" w:hanging="216"/>
      </w:pPr>
      <w:r>
        <w:rPr>
          <w:rFonts w:ascii="Times New Roman" w:hAnsi="Times New Roman" w:eastAsia="Times New Roman"/>
          <w:sz w:val="26"/>
        </w:rPr>
        <w:t>Các mô hình tính toán phải cấu hình được tham số và lưu rõ giả định.</w:t>
      </w:r>
    </w:p>
    <w:p>
      <w:pPr>
        <w:pStyle w:val="ListBullet"/>
        <w:spacing w:after="40"/>
        <w:ind w:left="432" w:hanging="216"/>
      </w:pPr>
      <w:r>
        <w:rPr>
          <w:rFonts w:ascii="Times New Roman" w:hAnsi="Times New Roman" w:eastAsia="Times New Roman"/>
          <w:sz w:val="26"/>
        </w:rPr>
        <w:t>Mọi prototype, dữ liệu thử và tài liệu bàn giao công khai chỉ sử dụng dữ liệu giả lập.</w:t>
      </w:r>
    </w:p>
    <w:p>
      <w:pPr>
        <w:pStyle w:val="ListBullet"/>
        <w:spacing w:after="40"/>
        <w:ind w:left="432" w:hanging="216"/>
      </w:pPr>
      <w:r>
        <w:rPr>
          <w:rFonts w:ascii="Times New Roman" w:hAnsi="Times New Roman" w:eastAsia="Times New Roman"/>
          <w:sz w:val="26"/>
        </w:rPr>
        <w:t>Tích hợp với hệ thống cấp trên được thiết kế qua lớp adapter, chỉ kích hoạt khi có chuẩn giao tiếp chính thức.</w:t>
      </w:r>
    </w:p>
    <w:p>
      <w:pPr>
        <w:jc w:val="center"/>
      </w:pPr>
      <w:r>
        <w:drawing>
          <wp:inline xmlns:a="http://schemas.openxmlformats.org/drawingml/2006/main" xmlns:pic="http://schemas.openxmlformats.org/drawingml/2006/picture">
            <wp:extent cx="6400800" cy="3459892"/>
            <wp:docPr id="1" name="Picture 1"/>
            <wp:cNvGraphicFramePr>
              <a:graphicFrameLocks noChangeAspect="1"/>
            </wp:cNvGraphicFramePr>
            <a:graphic>
              <a:graphicData uri="http://schemas.openxmlformats.org/drawingml/2006/picture">
                <pic:pic>
                  <pic:nvPicPr>
                    <pic:cNvPr id="0" name="context.png"/>
                    <pic:cNvPicPr/>
                  </pic:nvPicPr>
                  <pic:blipFill>
                    <a:blip r:embed="rId9"/>
                    <a:stretch>
                      <a:fillRect/>
                    </a:stretch>
                  </pic:blipFill>
                  <pic:spPr>
                    <a:xfrm>
                      <a:off x="0" y="0"/>
                      <a:ext cx="6400800" cy="3459892"/>
                    </a:xfrm>
                    <a:prstGeom prst="rect"/>
                  </pic:spPr>
                </pic:pic>
              </a:graphicData>
            </a:graphic>
          </wp:inline>
        </w:drawing>
      </w:r>
    </w:p>
    <w:p>
      <w:pPr>
        <w:jc w:val="center"/>
      </w:pPr>
      <w:r>
        <w:rPr>
          <w:i/>
          <w:sz w:val="22"/>
        </w:rPr>
        <w:t>Hình 1. Sơ đồ ngữ cảnh hệ thống</w:t>
      </w:r>
    </w:p>
    <w:p>
      <w:pPr>
        <w:pStyle w:val="Heading1"/>
      </w:pPr>
      <w:r>
        <w:t>2. NGUYÊN TẮC VÀ QUYẾT ĐỊNH KIẾN TRÚC</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Nguyên tắc</w:t>
            </w:r>
          </w:p>
        </w:tc>
        <w:tc>
          <w:tcPr>
            <w:tcW w:type="dxa" w:w="5040"/>
            <w:vAlign w:val="center"/>
            <w:shd w:fill="17324D"/>
          </w:tcPr>
          <w:p>
            <w:pPr>
              <w:spacing w:after="0"/>
            </w:pPr>
            <w:r/>
            <w:r>
              <w:rPr>
                <w:rFonts w:ascii="Times New Roman" w:hAnsi="Times New Roman" w:eastAsia="Times New Roman"/>
                <w:b/>
                <w:color w:val="FFFFFF"/>
                <w:sz w:val="20"/>
              </w:rPr>
              <w:t>Nội dung</w:t>
            </w:r>
          </w:p>
        </w:tc>
      </w:tr>
      <w:tr>
        <w:tc>
          <w:tcPr>
            <w:tcW w:type="dxa" w:w="5040"/>
            <w:vAlign w:val="center"/>
          </w:tcPr>
          <w:p>
            <w:pPr>
              <w:spacing w:after="0"/>
            </w:pPr>
            <w:r/>
            <w:r>
              <w:rPr>
                <w:rFonts w:ascii="Times New Roman" w:hAnsi="Times New Roman" w:eastAsia="Times New Roman"/>
                <w:b w:val="0"/>
                <w:sz w:val="20"/>
              </w:rPr>
              <w:t>Dữ liệu là tài sản lõi</w:t>
            </w:r>
          </w:p>
        </w:tc>
        <w:tc>
          <w:tcPr>
            <w:tcW w:type="dxa" w:w="5040"/>
            <w:vAlign w:val="center"/>
          </w:tcPr>
          <w:p>
            <w:pPr>
              <w:spacing w:after="0"/>
            </w:pPr>
            <w:r/>
            <w:r>
              <w:rPr>
                <w:rFonts w:ascii="Times New Roman" w:hAnsi="Times New Roman" w:eastAsia="Times New Roman"/>
                <w:b w:val="0"/>
                <w:sz w:val="20"/>
              </w:rPr>
              <w:t>Mọi chức năng phải duy trì tính chính xác, nguồn gốc, phiên bản và khả năng truy nguyên.</w:t>
            </w:r>
          </w:p>
        </w:tc>
      </w:tr>
      <w:tr>
        <w:tc>
          <w:tcPr>
            <w:tcW w:type="dxa" w:w="5040"/>
            <w:vAlign w:val="center"/>
          </w:tcPr>
          <w:p>
            <w:pPr>
              <w:spacing w:after="0"/>
            </w:pPr>
            <w:r/>
            <w:r>
              <w:rPr>
                <w:rFonts w:ascii="Times New Roman" w:hAnsi="Times New Roman" w:eastAsia="Times New Roman"/>
                <w:b w:val="0"/>
                <w:sz w:val="20"/>
              </w:rPr>
              <w:t>Modular Monolith trước</w:t>
            </w:r>
          </w:p>
        </w:tc>
        <w:tc>
          <w:tcPr>
            <w:tcW w:type="dxa" w:w="5040"/>
            <w:vAlign w:val="center"/>
          </w:tcPr>
          <w:p>
            <w:pPr>
              <w:spacing w:after="0"/>
            </w:pPr>
            <w:r/>
            <w:r>
              <w:rPr>
                <w:rFonts w:ascii="Times New Roman" w:hAnsi="Times New Roman" w:eastAsia="Times New Roman"/>
                <w:b w:val="0"/>
                <w:sz w:val="20"/>
              </w:rPr>
              <w:t>Khởi đầu bằng một khối triển khai có module tách biệt; chỉ tách dịch vụ khi có nhu cầu tải, tổ chức hoặc bảo mật rõ ràng.</w:t>
            </w:r>
          </w:p>
        </w:tc>
      </w:tr>
      <w:tr>
        <w:tc>
          <w:tcPr>
            <w:tcW w:type="dxa" w:w="5040"/>
            <w:vAlign w:val="center"/>
          </w:tcPr>
          <w:p>
            <w:pPr>
              <w:spacing w:after="0"/>
            </w:pPr>
            <w:r/>
            <w:r>
              <w:rPr>
                <w:rFonts w:ascii="Times New Roman" w:hAnsi="Times New Roman" w:eastAsia="Times New Roman"/>
                <w:b w:val="0"/>
                <w:sz w:val="20"/>
              </w:rPr>
              <w:t>API-first</w:t>
            </w:r>
          </w:p>
        </w:tc>
        <w:tc>
          <w:tcPr>
            <w:tcW w:type="dxa" w:w="5040"/>
            <w:vAlign w:val="center"/>
          </w:tcPr>
          <w:p>
            <w:pPr>
              <w:spacing w:after="0"/>
            </w:pPr>
            <w:r/>
            <w:r>
              <w:rPr>
                <w:rFonts w:ascii="Times New Roman" w:hAnsi="Times New Roman" w:eastAsia="Times New Roman"/>
                <w:b w:val="0"/>
                <w:sz w:val="20"/>
              </w:rPr>
              <w:t>Frontend và tích hợp dùng hợp đồng API có phiên bản, tài liệu hóa và kiểm thử hợp đồng.</w:t>
            </w:r>
          </w:p>
        </w:tc>
      </w:tr>
      <w:tr>
        <w:tc>
          <w:tcPr>
            <w:tcW w:type="dxa" w:w="5040"/>
            <w:vAlign w:val="center"/>
          </w:tcPr>
          <w:p>
            <w:pPr>
              <w:spacing w:after="0"/>
            </w:pPr>
            <w:r/>
            <w:r>
              <w:rPr>
                <w:rFonts w:ascii="Times New Roman" w:hAnsi="Times New Roman" w:eastAsia="Times New Roman"/>
                <w:b w:val="0"/>
                <w:sz w:val="20"/>
              </w:rPr>
              <w:t>Security by design</w:t>
            </w:r>
          </w:p>
        </w:tc>
        <w:tc>
          <w:tcPr>
            <w:tcW w:type="dxa" w:w="5040"/>
            <w:vAlign w:val="center"/>
          </w:tcPr>
          <w:p>
            <w:pPr>
              <w:spacing w:after="0"/>
            </w:pPr>
            <w:r/>
            <w:r>
              <w:rPr>
                <w:rFonts w:ascii="Times New Roman" w:hAnsi="Times New Roman" w:eastAsia="Times New Roman"/>
                <w:b w:val="0"/>
                <w:sz w:val="20"/>
              </w:rPr>
              <w:t>Phân quyền, mã hóa, nhật ký và kiểm soát xuất dữ liệu được thiết kế từ đầu.</w:t>
            </w:r>
          </w:p>
        </w:tc>
      </w:tr>
      <w:tr>
        <w:tc>
          <w:tcPr>
            <w:tcW w:type="dxa" w:w="5040"/>
            <w:vAlign w:val="center"/>
          </w:tcPr>
          <w:p>
            <w:pPr>
              <w:spacing w:after="0"/>
            </w:pPr>
            <w:r/>
            <w:r>
              <w:rPr>
                <w:rFonts w:ascii="Times New Roman" w:hAnsi="Times New Roman" w:eastAsia="Times New Roman"/>
                <w:b w:val="0"/>
                <w:sz w:val="20"/>
              </w:rPr>
              <w:t>Offline-aware</w:t>
            </w:r>
          </w:p>
        </w:tc>
        <w:tc>
          <w:tcPr>
            <w:tcW w:type="dxa" w:w="5040"/>
            <w:vAlign w:val="center"/>
          </w:tcPr>
          <w:p>
            <w:pPr>
              <w:spacing w:after="0"/>
            </w:pPr>
            <w:r/>
            <w:r>
              <w:rPr>
                <w:rFonts w:ascii="Times New Roman" w:hAnsi="Times New Roman" w:eastAsia="Times New Roman"/>
                <w:b w:val="0"/>
                <w:sz w:val="20"/>
              </w:rPr>
              <w:t>Các luồng nhập liệu tại cấp xã phải chịu được gián đoạn kết nối và có cơ chế đồng bộ/xử lý xung đột.</w:t>
            </w:r>
          </w:p>
        </w:tc>
      </w:tr>
      <w:tr>
        <w:tc>
          <w:tcPr>
            <w:tcW w:type="dxa" w:w="5040"/>
            <w:vAlign w:val="center"/>
          </w:tcPr>
          <w:p>
            <w:pPr>
              <w:spacing w:after="0"/>
            </w:pPr>
            <w:r/>
            <w:r>
              <w:rPr>
                <w:rFonts w:ascii="Times New Roman" w:hAnsi="Times New Roman" w:eastAsia="Times New Roman"/>
                <w:b w:val="0"/>
                <w:sz w:val="20"/>
              </w:rPr>
              <w:t>Observable system</w:t>
            </w:r>
          </w:p>
        </w:tc>
        <w:tc>
          <w:tcPr>
            <w:tcW w:type="dxa" w:w="5040"/>
            <w:vAlign w:val="center"/>
          </w:tcPr>
          <w:p>
            <w:pPr>
              <w:spacing w:after="0"/>
            </w:pPr>
            <w:r/>
            <w:r>
              <w:rPr>
                <w:rFonts w:ascii="Times New Roman" w:hAnsi="Times New Roman" w:eastAsia="Times New Roman"/>
                <w:b w:val="0"/>
                <w:sz w:val="20"/>
              </w:rPr>
              <w:t>Tất cả module phải có log, metric, trace và health check phù hợp.</w:t>
            </w:r>
          </w:p>
        </w:tc>
      </w:tr>
      <w:tr>
        <w:tc>
          <w:tcPr>
            <w:tcW w:type="dxa" w:w="5040"/>
            <w:vAlign w:val="center"/>
          </w:tcPr>
          <w:p>
            <w:pPr>
              <w:spacing w:after="0"/>
            </w:pPr>
            <w:r/>
            <w:r>
              <w:rPr>
                <w:rFonts w:ascii="Times New Roman" w:hAnsi="Times New Roman" w:eastAsia="Times New Roman"/>
                <w:b w:val="0"/>
                <w:sz w:val="20"/>
              </w:rPr>
              <w:t>Configuration over hard-code</w:t>
            </w:r>
          </w:p>
        </w:tc>
        <w:tc>
          <w:tcPr>
            <w:tcW w:type="dxa" w:w="5040"/>
            <w:vAlign w:val="center"/>
          </w:tcPr>
          <w:p>
            <w:pPr>
              <w:spacing w:after="0"/>
            </w:pPr>
            <w:r/>
            <w:r>
              <w:rPr>
                <w:rFonts w:ascii="Times New Roman" w:hAnsi="Times New Roman" w:eastAsia="Times New Roman"/>
                <w:b w:val="0"/>
                <w:sz w:val="20"/>
              </w:rPr>
              <w:t>Danh mục, tham số, quy tắc tính toán và ngưỡng cảnh báo phải cấu hình được.</w:t>
            </w:r>
          </w:p>
        </w:tc>
      </w:tr>
      <w:tr>
        <w:tc>
          <w:tcPr>
            <w:tcW w:type="dxa" w:w="5040"/>
            <w:vAlign w:val="center"/>
          </w:tcPr>
          <w:p>
            <w:pPr>
              <w:spacing w:after="0"/>
            </w:pPr>
            <w:r/>
            <w:r>
              <w:rPr>
                <w:rFonts w:ascii="Times New Roman" w:hAnsi="Times New Roman" w:eastAsia="Times New Roman"/>
                <w:b w:val="0"/>
                <w:sz w:val="20"/>
              </w:rPr>
              <w:t>No silent overwrite</w:t>
            </w:r>
          </w:p>
        </w:tc>
        <w:tc>
          <w:tcPr>
            <w:tcW w:type="dxa" w:w="5040"/>
            <w:vAlign w:val="center"/>
          </w:tcPr>
          <w:p>
            <w:pPr>
              <w:spacing w:after="0"/>
            </w:pPr>
            <w:r/>
            <w:r>
              <w:rPr>
                <w:rFonts w:ascii="Times New Roman" w:hAnsi="Times New Roman" w:eastAsia="Times New Roman"/>
                <w:b w:val="0"/>
                <w:sz w:val="20"/>
              </w:rPr>
              <w:t>Không ghi đè âm thầm dữ liệu đã phê duyệt; mọi thay đổi phải tạo phiên bản hoặc bản ghi biến động.</w:t>
            </w:r>
          </w:p>
        </w:tc>
      </w:tr>
    </w:tbl>
    <w:p>
      <w:pPr>
        <w:jc w:val="center"/>
      </w:pPr>
      <w:r>
        <w:drawing>
          <wp:inline xmlns:a="http://schemas.openxmlformats.org/drawingml/2006/main" xmlns:pic="http://schemas.openxmlformats.org/drawingml/2006/picture">
            <wp:extent cx="6400800" cy="4047421"/>
            <wp:docPr id="2" name="Picture 2"/>
            <wp:cNvGraphicFramePr>
              <a:graphicFrameLocks noChangeAspect="1"/>
            </wp:cNvGraphicFramePr>
            <a:graphic>
              <a:graphicData uri="http://schemas.openxmlformats.org/drawingml/2006/picture">
                <pic:pic>
                  <pic:nvPicPr>
                    <pic:cNvPr id="0" name="layers.png"/>
                    <pic:cNvPicPr/>
                  </pic:nvPicPr>
                  <pic:blipFill>
                    <a:blip r:embed="rId10"/>
                    <a:stretch>
                      <a:fillRect/>
                    </a:stretch>
                  </pic:blipFill>
                  <pic:spPr>
                    <a:xfrm>
                      <a:off x="0" y="0"/>
                      <a:ext cx="6400800" cy="4047421"/>
                    </a:xfrm>
                    <a:prstGeom prst="rect"/>
                  </pic:spPr>
                </pic:pic>
              </a:graphicData>
            </a:graphic>
          </wp:inline>
        </w:drawing>
      </w:r>
    </w:p>
    <w:p>
      <w:pPr>
        <w:jc w:val="center"/>
      </w:pPr>
      <w:r>
        <w:rPr>
          <w:i/>
          <w:sz w:val="22"/>
        </w:rPr>
        <w:t>Hình 2. Kiến trúc phân lớp đề xuất</w:t>
      </w:r>
    </w:p>
    <w:p>
      <w:pPr>
        <w:pStyle w:val="Heading2"/>
      </w:pPr>
      <w:r>
        <w:t>2.1. Các quyết định kiến trúc chủ yếu</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rFonts w:ascii="Times New Roman" w:hAnsi="Times New Roman" w:eastAsia="Times New Roman"/>
                <w:b/>
                <w:color w:val="FFFFFF"/>
                <w:sz w:val="20"/>
              </w:rPr>
              <w:t>Mã</w:t>
            </w:r>
          </w:p>
        </w:tc>
        <w:tc>
          <w:tcPr>
            <w:tcW w:type="dxa" w:w="3360"/>
            <w:vAlign w:val="center"/>
            <w:shd w:fill="17324D"/>
          </w:tcPr>
          <w:p>
            <w:pPr>
              <w:spacing w:after="0"/>
            </w:pPr>
            <w:r/>
            <w:r>
              <w:rPr>
                <w:rFonts w:ascii="Times New Roman" w:hAnsi="Times New Roman" w:eastAsia="Times New Roman"/>
                <w:b/>
                <w:color w:val="FFFFFF"/>
                <w:sz w:val="20"/>
              </w:rPr>
              <w:t>Quyết định</w:t>
            </w:r>
          </w:p>
        </w:tc>
        <w:tc>
          <w:tcPr>
            <w:tcW w:type="dxa" w:w="3360"/>
            <w:vAlign w:val="center"/>
            <w:shd w:fill="17324D"/>
          </w:tcPr>
          <w:p>
            <w:pPr>
              <w:spacing w:after="0"/>
            </w:pPr>
            <w:r/>
            <w:r>
              <w:rPr>
                <w:rFonts w:ascii="Times New Roman" w:hAnsi="Times New Roman" w:eastAsia="Times New Roman"/>
                <w:b/>
                <w:color w:val="FFFFFF"/>
                <w:sz w:val="20"/>
              </w:rPr>
              <w:t>Lý do</w:t>
            </w:r>
          </w:p>
        </w:tc>
      </w:tr>
      <w:tr>
        <w:tc>
          <w:tcPr>
            <w:tcW w:type="dxa" w:w="3360"/>
            <w:vAlign w:val="center"/>
          </w:tcPr>
          <w:p>
            <w:pPr>
              <w:spacing w:after="0"/>
            </w:pPr>
            <w:r/>
            <w:r>
              <w:rPr>
                <w:rFonts w:ascii="Times New Roman" w:hAnsi="Times New Roman" w:eastAsia="Times New Roman"/>
                <w:b w:val="0"/>
                <w:sz w:val="19"/>
              </w:rPr>
              <w:t>ADR-01</w:t>
            </w:r>
          </w:p>
        </w:tc>
        <w:tc>
          <w:tcPr>
            <w:tcW w:type="dxa" w:w="3360"/>
            <w:vAlign w:val="center"/>
          </w:tcPr>
          <w:p>
            <w:pPr>
              <w:spacing w:after="0"/>
            </w:pPr>
            <w:r/>
            <w:r>
              <w:rPr>
                <w:rFonts w:ascii="Times New Roman" w:hAnsi="Times New Roman" w:eastAsia="Times New Roman"/>
                <w:b w:val="0"/>
                <w:sz w:val="19"/>
              </w:rPr>
              <w:t>Modular Monolith</w:t>
            </w:r>
          </w:p>
        </w:tc>
        <w:tc>
          <w:tcPr>
            <w:tcW w:type="dxa" w:w="3360"/>
            <w:vAlign w:val="center"/>
          </w:tcPr>
          <w:p>
            <w:pPr>
              <w:spacing w:after="0"/>
            </w:pPr>
            <w:r/>
            <w:r>
              <w:rPr>
                <w:rFonts w:ascii="Times New Roman" w:hAnsi="Times New Roman" w:eastAsia="Times New Roman"/>
                <w:b w:val="0"/>
                <w:sz w:val="19"/>
              </w:rPr>
              <w:t>Giảm độ phức tạp triển khai ban đầu, vẫn giữ ranh giới module rõ.</w:t>
            </w:r>
          </w:p>
        </w:tc>
      </w:tr>
      <w:tr>
        <w:tc>
          <w:tcPr>
            <w:tcW w:type="dxa" w:w="3360"/>
            <w:vAlign w:val="center"/>
          </w:tcPr>
          <w:p>
            <w:pPr>
              <w:spacing w:after="0"/>
            </w:pPr>
            <w:r/>
            <w:r>
              <w:rPr>
                <w:rFonts w:ascii="Times New Roman" w:hAnsi="Times New Roman" w:eastAsia="Times New Roman"/>
                <w:b w:val="0"/>
                <w:sz w:val="19"/>
              </w:rPr>
              <w:t>ADR-02</w:t>
            </w:r>
          </w:p>
        </w:tc>
        <w:tc>
          <w:tcPr>
            <w:tcW w:type="dxa" w:w="3360"/>
            <w:vAlign w:val="center"/>
          </w:tcPr>
          <w:p>
            <w:pPr>
              <w:spacing w:after="0"/>
            </w:pPr>
            <w:r/>
            <w:r>
              <w:rPr>
                <w:rFonts w:ascii="Times New Roman" w:hAnsi="Times New Roman" w:eastAsia="Times New Roman"/>
                <w:b w:val="0"/>
                <w:sz w:val="19"/>
              </w:rPr>
              <w:t>PostgreSQL + PostGIS</w:t>
            </w:r>
          </w:p>
        </w:tc>
        <w:tc>
          <w:tcPr>
            <w:tcW w:type="dxa" w:w="3360"/>
            <w:vAlign w:val="center"/>
          </w:tcPr>
          <w:p>
            <w:pPr>
              <w:spacing w:after="0"/>
            </w:pPr>
            <w:r/>
            <w:r>
              <w:rPr>
                <w:rFonts w:ascii="Times New Roman" w:hAnsi="Times New Roman" w:eastAsia="Times New Roman"/>
                <w:b w:val="0"/>
                <w:sz w:val="19"/>
              </w:rPr>
              <w:t>Thống nhất dữ liệu nghiệp vụ và không gian; hỗ trợ giao dịch và truy vấn GIS.</w:t>
            </w:r>
          </w:p>
        </w:tc>
      </w:tr>
      <w:tr>
        <w:tc>
          <w:tcPr>
            <w:tcW w:type="dxa" w:w="3360"/>
            <w:vAlign w:val="center"/>
          </w:tcPr>
          <w:p>
            <w:pPr>
              <w:spacing w:after="0"/>
            </w:pPr>
            <w:r/>
            <w:r>
              <w:rPr>
                <w:rFonts w:ascii="Times New Roman" w:hAnsi="Times New Roman" w:eastAsia="Times New Roman"/>
                <w:b w:val="0"/>
                <w:sz w:val="19"/>
              </w:rPr>
              <w:t>ADR-03</w:t>
            </w:r>
          </w:p>
        </w:tc>
        <w:tc>
          <w:tcPr>
            <w:tcW w:type="dxa" w:w="3360"/>
            <w:vAlign w:val="center"/>
          </w:tcPr>
          <w:p>
            <w:pPr>
              <w:spacing w:after="0"/>
            </w:pPr>
            <w:r/>
            <w:r>
              <w:rPr>
                <w:rFonts w:ascii="Times New Roman" w:hAnsi="Times New Roman" w:eastAsia="Times New Roman"/>
                <w:b w:val="0"/>
                <w:sz w:val="19"/>
              </w:rPr>
              <w:t>Object Storage nội bộ</w:t>
            </w:r>
          </w:p>
        </w:tc>
        <w:tc>
          <w:tcPr>
            <w:tcW w:type="dxa" w:w="3360"/>
            <w:vAlign w:val="center"/>
          </w:tcPr>
          <w:p>
            <w:pPr>
              <w:spacing w:after="0"/>
            </w:pPr>
            <w:r/>
            <w:r>
              <w:rPr>
                <w:rFonts w:ascii="Times New Roman" w:hAnsi="Times New Roman" w:eastAsia="Times New Roman"/>
                <w:b w:val="0"/>
                <w:sz w:val="19"/>
              </w:rPr>
              <w:t>Lưu ảnh, hồ sơ, bản vẽ tách khỏi CSDL quan hệ.</w:t>
            </w:r>
          </w:p>
        </w:tc>
      </w:tr>
      <w:tr>
        <w:tc>
          <w:tcPr>
            <w:tcW w:type="dxa" w:w="3360"/>
            <w:vAlign w:val="center"/>
          </w:tcPr>
          <w:p>
            <w:pPr>
              <w:spacing w:after="0"/>
            </w:pPr>
            <w:r/>
            <w:r>
              <w:rPr>
                <w:rFonts w:ascii="Times New Roman" w:hAnsi="Times New Roman" w:eastAsia="Times New Roman"/>
                <w:b w:val="0"/>
                <w:sz w:val="19"/>
              </w:rPr>
              <w:t>ADR-04</w:t>
            </w:r>
          </w:p>
        </w:tc>
        <w:tc>
          <w:tcPr>
            <w:tcW w:type="dxa" w:w="3360"/>
            <w:vAlign w:val="center"/>
          </w:tcPr>
          <w:p>
            <w:pPr>
              <w:spacing w:after="0"/>
            </w:pPr>
            <w:r/>
            <w:r>
              <w:rPr>
                <w:rFonts w:ascii="Times New Roman" w:hAnsi="Times New Roman" w:eastAsia="Times New Roman"/>
                <w:b w:val="0"/>
                <w:sz w:val="19"/>
              </w:rPr>
              <w:t>REST API phiên bản hóa</w:t>
            </w:r>
          </w:p>
        </w:tc>
        <w:tc>
          <w:tcPr>
            <w:tcW w:type="dxa" w:w="3360"/>
            <w:vAlign w:val="center"/>
          </w:tcPr>
          <w:p>
            <w:pPr>
              <w:spacing w:after="0"/>
            </w:pPr>
            <w:r/>
            <w:r>
              <w:rPr>
                <w:rFonts w:ascii="Times New Roman" w:hAnsi="Times New Roman" w:eastAsia="Times New Roman"/>
                <w:b w:val="0"/>
                <w:sz w:val="19"/>
              </w:rPr>
              <w:t>Dễ tích hợp, kiểm thử và bàn giao; /api/v1/...</w:t>
            </w:r>
          </w:p>
        </w:tc>
      </w:tr>
      <w:tr>
        <w:tc>
          <w:tcPr>
            <w:tcW w:type="dxa" w:w="3360"/>
            <w:vAlign w:val="center"/>
          </w:tcPr>
          <w:p>
            <w:pPr>
              <w:spacing w:after="0"/>
            </w:pPr>
            <w:r/>
            <w:r>
              <w:rPr>
                <w:rFonts w:ascii="Times New Roman" w:hAnsi="Times New Roman" w:eastAsia="Times New Roman"/>
                <w:b w:val="0"/>
                <w:sz w:val="19"/>
              </w:rPr>
              <w:t>ADR-05</w:t>
            </w:r>
          </w:p>
        </w:tc>
        <w:tc>
          <w:tcPr>
            <w:tcW w:type="dxa" w:w="3360"/>
            <w:vAlign w:val="center"/>
          </w:tcPr>
          <w:p>
            <w:pPr>
              <w:spacing w:after="0"/>
            </w:pPr>
            <w:r/>
            <w:r>
              <w:rPr>
                <w:rFonts w:ascii="Times New Roman" w:hAnsi="Times New Roman" w:eastAsia="Times New Roman"/>
                <w:b w:val="0"/>
                <w:sz w:val="19"/>
              </w:rPr>
              <w:t>Outbox + hàng đợi</w:t>
            </w:r>
          </w:p>
        </w:tc>
        <w:tc>
          <w:tcPr>
            <w:tcW w:type="dxa" w:w="3360"/>
            <w:vAlign w:val="center"/>
          </w:tcPr>
          <w:p>
            <w:pPr>
              <w:spacing w:after="0"/>
            </w:pPr>
            <w:r/>
            <w:r>
              <w:rPr>
                <w:rFonts w:ascii="Times New Roman" w:hAnsi="Times New Roman" w:eastAsia="Times New Roman"/>
                <w:b w:val="0"/>
                <w:sz w:val="19"/>
              </w:rPr>
              <w:t>Bảo đảm sự kiện nghiệp vụ không mất khi gửi thông báo hoặc đồng bộ.</w:t>
            </w:r>
          </w:p>
        </w:tc>
      </w:tr>
      <w:tr>
        <w:tc>
          <w:tcPr>
            <w:tcW w:type="dxa" w:w="3360"/>
            <w:vAlign w:val="center"/>
          </w:tcPr>
          <w:p>
            <w:pPr>
              <w:spacing w:after="0"/>
            </w:pPr>
            <w:r/>
            <w:r>
              <w:rPr>
                <w:rFonts w:ascii="Times New Roman" w:hAnsi="Times New Roman" w:eastAsia="Times New Roman"/>
                <w:b w:val="0"/>
                <w:sz w:val="19"/>
              </w:rPr>
              <w:t>ADR-06</w:t>
            </w:r>
          </w:p>
        </w:tc>
        <w:tc>
          <w:tcPr>
            <w:tcW w:type="dxa" w:w="3360"/>
            <w:vAlign w:val="center"/>
          </w:tcPr>
          <w:p>
            <w:pPr>
              <w:spacing w:after="0"/>
            </w:pPr>
            <w:r/>
            <w:r>
              <w:rPr>
                <w:rFonts w:ascii="Times New Roman" w:hAnsi="Times New Roman" w:eastAsia="Times New Roman"/>
                <w:b w:val="0"/>
                <w:sz w:val="19"/>
              </w:rPr>
              <w:t>RBAC + phạm vi dữ liệu</w:t>
            </w:r>
          </w:p>
        </w:tc>
        <w:tc>
          <w:tcPr>
            <w:tcW w:type="dxa" w:w="3360"/>
            <w:vAlign w:val="center"/>
          </w:tcPr>
          <w:p>
            <w:pPr>
              <w:spacing w:after="0"/>
            </w:pPr>
            <w:r/>
            <w:r>
              <w:rPr>
                <w:rFonts w:ascii="Times New Roman" w:hAnsi="Times New Roman" w:eastAsia="Times New Roman"/>
                <w:b w:val="0"/>
                <w:sz w:val="19"/>
              </w:rPr>
              <w:t>Quyền chức năng kết hợp đơn vị/địa bàn/phân loại dữ liệu.</w:t>
            </w:r>
          </w:p>
        </w:tc>
      </w:tr>
      <w:tr>
        <w:tc>
          <w:tcPr>
            <w:tcW w:type="dxa" w:w="3360"/>
            <w:vAlign w:val="center"/>
          </w:tcPr>
          <w:p>
            <w:pPr>
              <w:spacing w:after="0"/>
            </w:pPr>
            <w:r/>
            <w:r>
              <w:rPr>
                <w:rFonts w:ascii="Times New Roman" w:hAnsi="Times New Roman" w:eastAsia="Times New Roman"/>
                <w:b w:val="0"/>
                <w:sz w:val="19"/>
              </w:rPr>
              <w:t>ADR-07</w:t>
            </w:r>
          </w:p>
        </w:tc>
        <w:tc>
          <w:tcPr>
            <w:tcW w:type="dxa" w:w="3360"/>
            <w:vAlign w:val="center"/>
          </w:tcPr>
          <w:p>
            <w:pPr>
              <w:spacing w:after="0"/>
            </w:pPr>
            <w:r/>
            <w:r>
              <w:rPr>
                <w:rFonts w:ascii="Times New Roman" w:hAnsi="Times New Roman" w:eastAsia="Times New Roman"/>
                <w:b w:val="0"/>
                <w:sz w:val="19"/>
              </w:rPr>
              <w:t>Audit append-only</w:t>
            </w:r>
          </w:p>
        </w:tc>
        <w:tc>
          <w:tcPr>
            <w:tcW w:type="dxa" w:w="3360"/>
            <w:vAlign w:val="center"/>
          </w:tcPr>
          <w:p>
            <w:pPr>
              <w:spacing w:after="0"/>
            </w:pPr>
            <w:r/>
            <w:r>
              <w:rPr>
                <w:rFonts w:ascii="Times New Roman" w:hAnsi="Times New Roman" w:eastAsia="Times New Roman"/>
                <w:b w:val="0"/>
                <w:sz w:val="19"/>
              </w:rPr>
              <w:t>Nhật ký quan trọng không sửa/xóa bằng nghiệp vụ thông thường.</w:t>
            </w:r>
          </w:p>
        </w:tc>
      </w:tr>
      <w:tr>
        <w:tc>
          <w:tcPr>
            <w:tcW w:type="dxa" w:w="3360"/>
            <w:vAlign w:val="center"/>
          </w:tcPr>
          <w:p>
            <w:pPr>
              <w:spacing w:after="0"/>
            </w:pPr>
            <w:r/>
            <w:r>
              <w:rPr>
                <w:rFonts w:ascii="Times New Roman" w:hAnsi="Times New Roman" w:eastAsia="Times New Roman"/>
                <w:b w:val="0"/>
                <w:sz w:val="19"/>
              </w:rPr>
              <w:t>ADR-08</w:t>
            </w:r>
          </w:p>
        </w:tc>
        <w:tc>
          <w:tcPr>
            <w:tcW w:type="dxa" w:w="3360"/>
            <w:vAlign w:val="center"/>
          </w:tcPr>
          <w:p>
            <w:pPr>
              <w:spacing w:after="0"/>
            </w:pPr>
            <w:r/>
            <w:r>
              <w:rPr>
                <w:rFonts w:ascii="Times New Roman" w:hAnsi="Times New Roman" w:eastAsia="Times New Roman"/>
                <w:b w:val="0"/>
                <w:sz w:val="19"/>
              </w:rPr>
              <w:t>Triển khai container</w:t>
            </w:r>
          </w:p>
        </w:tc>
        <w:tc>
          <w:tcPr>
            <w:tcW w:type="dxa" w:w="3360"/>
            <w:vAlign w:val="center"/>
          </w:tcPr>
          <w:p>
            <w:pPr>
              <w:spacing w:after="0"/>
            </w:pPr>
            <w:r/>
            <w:r>
              <w:rPr>
                <w:rFonts w:ascii="Times New Roman" w:hAnsi="Times New Roman" w:eastAsia="Times New Roman"/>
                <w:b w:val="0"/>
                <w:sz w:val="19"/>
              </w:rPr>
              <w:t>Chuẩn hóa môi trường, nâng cấp, rollback và mở rộng.</w:t>
            </w:r>
          </w:p>
        </w:tc>
      </w:tr>
    </w:tbl>
    <w:p>
      <w:pPr>
        <w:pStyle w:val="Heading1"/>
      </w:pPr>
      <w:r>
        <w:t>3. KIẾN TRÚC CHỨC NĂNG VÀ PHÂN RÃ MODULE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rFonts w:ascii="Times New Roman" w:hAnsi="Times New Roman" w:eastAsia="Times New Roman"/>
                <w:b/>
                <w:color w:val="FFFFFF"/>
                <w:sz w:val="20"/>
              </w:rPr>
              <w:t>Mã</w:t>
            </w:r>
          </w:p>
        </w:tc>
        <w:tc>
          <w:tcPr>
            <w:tcW w:type="dxa" w:w="3360"/>
            <w:vAlign w:val="center"/>
            <w:shd w:fill="17324D"/>
          </w:tcPr>
          <w:p>
            <w:pPr>
              <w:spacing w:after="0"/>
            </w:pPr>
            <w:r/>
            <w:r>
              <w:rPr>
                <w:rFonts w:ascii="Times New Roman" w:hAnsi="Times New Roman" w:eastAsia="Times New Roman"/>
                <w:b/>
                <w:color w:val="FFFFFF"/>
                <w:sz w:val="20"/>
              </w:rPr>
              <w:t>Module</w:t>
            </w:r>
          </w:p>
        </w:tc>
        <w:tc>
          <w:tcPr>
            <w:tcW w:type="dxa" w:w="3360"/>
            <w:vAlign w:val="center"/>
            <w:shd w:fill="17324D"/>
          </w:tcPr>
          <w:p>
            <w:pPr>
              <w:spacing w:after="0"/>
            </w:pPr>
            <w:r/>
            <w:r>
              <w:rPr>
                <w:rFonts w:ascii="Times New Roman" w:hAnsi="Times New Roman" w:eastAsia="Times New Roman"/>
                <w:b/>
                <w:color w:val="FFFFFF"/>
                <w:sz w:val="20"/>
              </w:rPr>
              <w:t>Phạm vi</w:t>
            </w:r>
          </w:p>
        </w:tc>
      </w:tr>
      <w:tr>
        <w:tc>
          <w:tcPr>
            <w:tcW w:type="dxa" w:w="3360"/>
            <w:vAlign w:val="center"/>
          </w:tcPr>
          <w:p>
            <w:pPr>
              <w:spacing w:after="0"/>
            </w:pPr>
            <w:r/>
            <w:r>
              <w:rPr>
                <w:rFonts w:ascii="Times New Roman" w:hAnsi="Times New Roman" w:eastAsia="Times New Roman"/>
                <w:b w:val="0"/>
                <w:sz w:val="19"/>
              </w:rPr>
              <w:t>M01</w:t>
            </w:r>
          </w:p>
        </w:tc>
        <w:tc>
          <w:tcPr>
            <w:tcW w:type="dxa" w:w="3360"/>
            <w:vAlign w:val="center"/>
          </w:tcPr>
          <w:p>
            <w:pPr>
              <w:spacing w:after="0"/>
            </w:pPr>
            <w:r/>
            <w:r>
              <w:rPr>
                <w:rFonts w:ascii="Times New Roman" w:hAnsi="Times New Roman" w:eastAsia="Times New Roman"/>
                <w:b w:val="0"/>
                <w:sz w:val="19"/>
              </w:rPr>
              <w:t>Identity &amp; Access</w:t>
            </w:r>
          </w:p>
        </w:tc>
        <w:tc>
          <w:tcPr>
            <w:tcW w:type="dxa" w:w="3360"/>
            <w:vAlign w:val="center"/>
          </w:tcPr>
          <w:p>
            <w:pPr>
              <w:spacing w:after="0"/>
            </w:pPr>
            <w:r/>
            <w:r>
              <w:rPr>
                <w:rFonts w:ascii="Times New Roman" w:hAnsi="Times New Roman" w:eastAsia="Times New Roman"/>
                <w:b w:val="0"/>
                <w:sz w:val="19"/>
              </w:rPr>
              <w:t>Tài khoản, vai trò, phạm vi dữ liệu, phiên, chính sách truy cập</w:t>
            </w:r>
          </w:p>
        </w:tc>
      </w:tr>
      <w:tr>
        <w:tc>
          <w:tcPr>
            <w:tcW w:type="dxa" w:w="3360"/>
            <w:vAlign w:val="center"/>
          </w:tcPr>
          <w:p>
            <w:pPr>
              <w:spacing w:after="0"/>
            </w:pPr>
            <w:r/>
            <w:r>
              <w:rPr>
                <w:rFonts w:ascii="Times New Roman" w:hAnsi="Times New Roman" w:eastAsia="Times New Roman"/>
                <w:b w:val="0"/>
                <w:sz w:val="19"/>
              </w:rPr>
              <w:t>M02</w:t>
            </w:r>
          </w:p>
        </w:tc>
        <w:tc>
          <w:tcPr>
            <w:tcW w:type="dxa" w:w="3360"/>
            <w:vAlign w:val="center"/>
          </w:tcPr>
          <w:p>
            <w:pPr>
              <w:spacing w:after="0"/>
            </w:pPr>
            <w:r/>
            <w:r>
              <w:rPr>
                <w:rFonts w:ascii="Times New Roman" w:hAnsi="Times New Roman" w:eastAsia="Times New Roman"/>
                <w:b w:val="0"/>
                <w:sz w:val="19"/>
              </w:rPr>
              <w:t>Organization &amp; Area</w:t>
            </w:r>
          </w:p>
        </w:tc>
        <w:tc>
          <w:tcPr>
            <w:tcW w:type="dxa" w:w="3360"/>
            <w:vAlign w:val="center"/>
          </w:tcPr>
          <w:p>
            <w:pPr>
              <w:spacing w:after="0"/>
            </w:pPr>
            <w:r/>
            <w:r>
              <w:rPr>
                <w:rFonts w:ascii="Times New Roman" w:hAnsi="Times New Roman" w:eastAsia="Times New Roman"/>
                <w:b w:val="0"/>
                <w:sz w:val="19"/>
              </w:rPr>
              <w:t>Đơn vị, xã/phường, cơ cấu quản lý, phạm vi địa bàn</w:t>
            </w:r>
          </w:p>
        </w:tc>
      </w:tr>
      <w:tr>
        <w:tc>
          <w:tcPr>
            <w:tcW w:type="dxa" w:w="3360"/>
            <w:vAlign w:val="center"/>
          </w:tcPr>
          <w:p>
            <w:pPr>
              <w:spacing w:after="0"/>
            </w:pPr>
            <w:r/>
            <w:r>
              <w:rPr>
                <w:rFonts w:ascii="Times New Roman" w:hAnsi="Times New Roman" w:eastAsia="Times New Roman"/>
                <w:b w:val="0"/>
                <w:sz w:val="19"/>
              </w:rPr>
              <w:t>M03</w:t>
            </w:r>
          </w:p>
        </w:tc>
        <w:tc>
          <w:tcPr>
            <w:tcW w:type="dxa" w:w="3360"/>
            <w:vAlign w:val="center"/>
          </w:tcPr>
          <w:p>
            <w:pPr>
              <w:spacing w:after="0"/>
            </w:pPr>
            <w:r/>
            <w:r>
              <w:rPr>
                <w:rFonts w:ascii="Times New Roman" w:hAnsi="Times New Roman" w:eastAsia="Times New Roman"/>
                <w:b w:val="0"/>
                <w:sz w:val="19"/>
              </w:rPr>
              <w:t>Master Data</w:t>
            </w:r>
          </w:p>
        </w:tc>
        <w:tc>
          <w:tcPr>
            <w:tcW w:type="dxa" w:w="3360"/>
            <w:vAlign w:val="center"/>
          </w:tcPr>
          <w:p>
            <w:pPr>
              <w:spacing w:after="0"/>
            </w:pPr>
            <w:r/>
            <w:r>
              <w:rPr>
                <w:rFonts w:ascii="Times New Roman" w:hAnsi="Times New Roman" w:eastAsia="Times New Roman"/>
                <w:b w:val="0"/>
                <w:sz w:val="19"/>
              </w:rPr>
              <w:t>Danh mục công trình, vật chất, đơn vị tính, trạng thái, tham số</w:t>
            </w:r>
          </w:p>
        </w:tc>
      </w:tr>
      <w:tr>
        <w:tc>
          <w:tcPr>
            <w:tcW w:type="dxa" w:w="3360"/>
            <w:vAlign w:val="center"/>
          </w:tcPr>
          <w:p>
            <w:pPr>
              <w:spacing w:after="0"/>
            </w:pPr>
            <w:r/>
            <w:r>
              <w:rPr>
                <w:rFonts w:ascii="Times New Roman" w:hAnsi="Times New Roman" w:eastAsia="Times New Roman"/>
                <w:b w:val="0"/>
                <w:sz w:val="19"/>
              </w:rPr>
              <w:t>M04</w:t>
            </w:r>
          </w:p>
        </w:tc>
        <w:tc>
          <w:tcPr>
            <w:tcW w:type="dxa" w:w="3360"/>
            <w:vAlign w:val="center"/>
          </w:tcPr>
          <w:p>
            <w:pPr>
              <w:spacing w:after="0"/>
            </w:pPr>
            <w:r/>
            <w:r>
              <w:rPr>
                <w:rFonts w:ascii="Times New Roman" w:hAnsi="Times New Roman" w:eastAsia="Times New Roman"/>
                <w:b w:val="0"/>
                <w:sz w:val="19"/>
              </w:rPr>
              <w:t>Barracks</w:t>
            </w:r>
          </w:p>
        </w:tc>
        <w:tc>
          <w:tcPr>
            <w:tcW w:type="dxa" w:w="3360"/>
            <w:vAlign w:val="center"/>
          </w:tcPr>
          <w:p>
            <w:pPr>
              <w:spacing w:after="0"/>
            </w:pPr>
            <w:r/>
            <w:r>
              <w:rPr>
                <w:rFonts w:ascii="Times New Roman" w:hAnsi="Times New Roman" w:eastAsia="Times New Roman"/>
                <w:b w:val="0"/>
                <w:sz w:val="19"/>
              </w:rPr>
              <w:t>Hồ sơ doanh trại, đất, khả năng khai thác, quan hệ quản lý</w:t>
            </w:r>
          </w:p>
        </w:tc>
      </w:tr>
      <w:tr>
        <w:tc>
          <w:tcPr>
            <w:tcW w:type="dxa" w:w="3360"/>
            <w:vAlign w:val="center"/>
          </w:tcPr>
          <w:p>
            <w:pPr>
              <w:spacing w:after="0"/>
            </w:pPr>
            <w:r/>
            <w:r>
              <w:rPr>
                <w:rFonts w:ascii="Times New Roman" w:hAnsi="Times New Roman" w:eastAsia="Times New Roman"/>
                <w:b w:val="0"/>
                <w:sz w:val="19"/>
              </w:rPr>
              <w:t>M05</w:t>
            </w:r>
          </w:p>
        </w:tc>
        <w:tc>
          <w:tcPr>
            <w:tcW w:type="dxa" w:w="3360"/>
            <w:vAlign w:val="center"/>
          </w:tcPr>
          <w:p>
            <w:pPr>
              <w:spacing w:after="0"/>
            </w:pPr>
            <w:r/>
            <w:r>
              <w:rPr>
                <w:rFonts w:ascii="Times New Roman" w:hAnsi="Times New Roman" w:eastAsia="Times New Roman"/>
                <w:b w:val="0"/>
                <w:sz w:val="19"/>
              </w:rPr>
              <w:t>Facilities</w:t>
            </w:r>
          </w:p>
        </w:tc>
        <w:tc>
          <w:tcPr>
            <w:tcW w:type="dxa" w:w="3360"/>
            <w:vAlign w:val="center"/>
          </w:tcPr>
          <w:p>
            <w:pPr>
              <w:spacing w:after="0"/>
            </w:pPr>
            <w:r/>
            <w:r>
              <w:rPr>
                <w:rFonts w:ascii="Times New Roman" w:hAnsi="Times New Roman" w:eastAsia="Times New Roman"/>
                <w:b w:val="0"/>
                <w:sz w:val="19"/>
              </w:rPr>
              <w:t>Công trình, phòng/khu chức năng, kết cấu, chất lượng, sức chứa</w:t>
            </w:r>
          </w:p>
        </w:tc>
      </w:tr>
      <w:tr>
        <w:tc>
          <w:tcPr>
            <w:tcW w:type="dxa" w:w="3360"/>
            <w:vAlign w:val="center"/>
          </w:tcPr>
          <w:p>
            <w:pPr>
              <w:spacing w:after="0"/>
            </w:pPr>
            <w:r/>
            <w:r>
              <w:rPr>
                <w:rFonts w:ascii="Times New Roman" w:hAnsi="Times New Roman" w:eastAsia="Times New Roman"/>
                <w:b w:val="0"/>
                <w:sz w:val="19"/>
              </w:rPr>
              <w:t>M06</w:t>
            </w:r>
          </w:p>
        </w:tc>
        <w:tc>
          <w:tcPr>
            <w:tcW w:type="dxa" w:w="3360"/>
            <w:vAlign w:val="center"/>
          </w:tcPr>
          <w:p>
            <w:pPr>
              <w:spacing w:after="0"/>
            </w:pPr>
            <w:r/>
            <w:r>
              <w:rPr>
                <w:rFonts w:ascii="Times New Roman" w:hAnsi="Times New Roman" w:eastAsia="Times New Roman"/>
                <w:b w:val="0"/>
                <w:sz w:val="19"/>
              </w:rPr>
              <w:t>Materials &amp; Inventory</w:t>
            </w:r>
          </w:p>
        </w:tc>
        <w:tc>
          <w:tcPr>
            <w:tcW w:type="dxa" w:w="3360"/>
            <w:vAlign w:val="center"/>
          </w:tcPr>
          <w:p>
            <w:pPr>
              <w:spacing w:after="0"/>
            </w:pPr>
            <w:r/>
            <w:r>
              <w:rPr>
                <w:rFonts w:ascii="Times New Roman" w:hAnsi="Times New Roman" w:eastAsia="Times New Roman"/>
                <w:b w:val="0"/>
                <w:sz w:val="19"/>
              </w:rPr>
              <w:t>Danh mục vật chất, kho, lô, số lượng, chất lượng, biến động</w:t>
            </w:r>
          </w:p>
        </w:tc>
      </w:tr>
      <w:tr>
        <w:tc>
          <w:tcPr>
            <w:tcW w:type="dxa" w:w="3360"/>
            <w:vAlign w:val="center"/>
          </w:tcPr>
          <w:p>
            <w:pPr>
              <w:spacing w:after="0"/>
            </w:pPr>
            <w:r/>
            <w:r>
              <w:rPr>
                <w:rFonts w:ascii="Times New Roman" w:hAnsi="Times New Roman" w:eastAsia="Times New Roman"/>
                <w:b w:val="0"/>
                <w:sz w:val="19"/>
              </w:rPr>
              <w:t>M07</w:t>
            </w:r>
          </w:p>
        </w:tc>
        <w:tc>
          <w:tcPr>
            <w:tcW w:type="dxa" w:w="3360"/>
            <w:vAlign w:val="center"/>
          </w:tcPr>
          <w:p>
            <w:pPr>
              <w:spacing w:after="0"/>
            </w:pPr>
            <w:r/>
            <w:r>
              <w:rPr>
                <w:rFonts w:ascii="Times New Roman" w:hAnsi="Times New Roman" w:eastAsia="Times New Roman"/>
                <w:b w:val="0"/>
                <w:sz w:val="19"/>
              </w:rPr>
              <w:t>Inspection</w:t>
            </w:r>
          </w:p>
        </w:tc>
        <w:tc>
          <w:tcPr>
            <w:tcW w:type="dxa" w:w="3360"/>
            <w:vAlign w:val="center"/>
          </w:tcPr>
          <w:p>
            <w:pPr>
              <w:spacing w:after="0"/>
            </w:pPr>
            <w:r/>
            <w:r>
              <w:rPr>
                <w:rFonts w:ascii="Times New Roman" w:hAnsi="Times New Roman" w:eastAsia="Times New Roman"/>
                <w:b w:val="0"/>
                <w:sz w:val="19"/>
              </w:rPr>
              <w:t>Đợt kiểm kê, phiếu, chênh lệch, xác nhận, duyệt</w:t>
            </w:r>
          </w:p>
        </w:tc>
      </w:tr>
      <w:tr>
        <w:tc>
          <w:tcPr>
            <w:tcW w:type="dxa" w:w="3360"/>
            <w:vAlign w:val="center"/>
          </w:tcPr>
          <w:p>
            <w:pPr>
              <w:spacing w:after="0"/>
            </w:pPr>
            <w:r/>
            <w:r>
              <w:rPr>
                <w:rFonts w:ascii="Times New Roman" w:hAnsi="Times New Roman" w:eastAsia="Times New Roman"/>
                <w:b w:val="0"/>
                <w:sz w:val="19"/>
              </w:rPr>
              <w:t>M08</w:t>
            </w:r>
          </w:p>
        </w:tc>
        <w:tc>
          <w:tcPr>
            <w:tcW w:type="dxa" w:w="3360"/>
            <w:vAlign w:val="center"/>
          </w:tcPr>
          <w:p>
            <w:pPr>
              <w:spacing w:after="0"/>
            </w:pPr>
            <w:r/>
            <w:r>
              <w:rPr>
                <w:rFonts w:ascii="Times New Roman" w:hAnsi="Times New Roman" w:eastAsia="Times New Roman"/>
                <w:b w:val="0"/>
                <w:sz w:val="19"/>
              </w:rPr>
              <w:t>Documents &amp; Media</w:t>
            </w:r>
          </w:p>
        </w:tc>
        <w:tc>
          <w:tcPr>
            <w:tcW w:type="dxa" w:w="3360"/>
            <w:vAlign w:val="center"/>
          </w:tcPr>
          <w:p>
            <w:pPr>
              <w:spacing w:after="0"/>
            </w:pPr>
            <w:r/>
            <w:r>
              <w:rPr>
                <w:rFonts w:ascii="Times New Roman" w:hAnsi="Times New Roman" w:eastAsia="Times New Roman"/>
                <w:b w:val="0"/>
                <w:sz w:val="19"/>
              </w:rPr>
              <w:t>Ảnh, hồ sơ pháp lý, bản vẽ, phiên bản, kiểm soát tải xuống</w:t>
            </w:r>
          </w:p>
        </w:tc>
      </w:tr>
      <w:tr>
        <w:tc>
          <w:tcPr>
            <w:tcW w:type="dxa" w:w="3360"/>
            <w:vAlign w:val="center"/>
          </w:tcPr>
          <w:p>
            <w:pPr>
              <w:spacing w:after="0"/>
            </w:pPr>
            <w:r/>
            <w:r>
              <w:rPr>
                <w:rFonts w:ascii="Times New Roman" w:hAnsi="Times New Roman" w:eastAsia="Times New Roman"/>
                <w:b w:val="0"/>
                <w:sz w:val="19"/>
              </w:rPr>
              <w:t>M09</w:t>
            </w:r>
          </w:p>
        </w:tc>
        <w:tc>
          <w:tcPr>
            <w:tcW w:type="dxa" w:w="3360"/>
            <w:vAlign w:val="center"/>
          </w:tcPr>
          <w:p>
            <w:pPr>
              <w:spacing w:after="0"/>
            </w:pPr>
            <w:r/>
            <w:r>
              <w:rPr>
                <w:rFonts w:ascii="Times New Roman" w:hAnsi="Times New Roman" w:eastAsia="Times New Roman"/>
                <w:b w:val="0"/>
                <w:sz w:val="19"/>
              </w:rPr>
              <w:t>Maintenance &amp; Recovery</w:t>
            </w:r>
          </w:p>
        </w:tc>
        <w:tc>
          <w:tcPr>
            <w:tcW w:type="dxa" w:w="3360"/>
            <w:vAlign w:val="center"/>
          </w:tcPr>
          <w:p>
            <w:pPr>
              <w:spacing w:after="0"/>
            </w:pPr>
            <w:r/>
            <w:r>
              <w:rPr>
                <w:rFonts w:ascii="Times New Roman" w:hAnsi="Times New Roman" w:eastAsia="Times New Roman"/>
                <w:b w:val="0"/>
                <w:sz w:val="19"/>
              </w:rPr>
              <w:t>Hư hỏng, sửa chữa, dự toán, tiến độ, nghiệm thu, khôi phục</w:t>
            </w:r>
          </w:p>
        </w:tc>
      </w:tr>
      <w:tr>
        <w:tc>
          <w:tcPr>
            <w:tcW w:type="dxa" w:w="3360"/>
            <w:vAlign w:val="center"/>
          </w:tcPr>
          <w:p>
            <w:pPr>
              <w:spacing w:after="0"/>
            </w:pPr>
            <w:r/>
            <w:r>
              <w:rPr>
                <w:rFonts w:ascii="Times New Roman" w:hAnsi="Times New Roman" w:eastAsia="Times New Roman"/>
                <w:b w:val="0"/>
                <w:sz w:val="19"/>
              </w:rPr>
              <w:t>M10</w:t>
            </w:r>
          </w:p>
        </w:tc>
        <w:tc>
          <w:tcPr>
            <w:tcW w:type="dxa" w:w="3360"/>
            <w:vAlign w:val="center"/>
          </w:tcPr>
          <w:p>
            <w:pPr>
              <w:spacing w:after="0"/>
            </w:pPr>
            <w:r/>
            <w:r>
              <w:rPr>
                <w:rFonts w:ascii="Times New Roman" w:hAnsi="Times New Roman" w:eastAsia="Times New Roman"/>
                <w:b w:val="0"/>
                <w:sz w:val="19"/>
              </w:rPr>
              <w:t>Scenario &amp; Planning</w:t>
            </w:r>
          </w:p>
        </w:tc>
        <w:tc>
          <w:tcPr>
            <w:tcW w:type="dxa" w:w="3360"/>
            <w:vAlign w:val="center"/>
          </w:tcPr>
          <w:p>
            <w:pPr>
              <w:spacing w:after="0"/>
            </w:pPr>
            <w:r/>
            <w:r>
              <w:rPr>
                <w:rFonts w:ascii="Times New Roman" w:hAnsi="Times New Roman" w:eastAsia="Times New Roman"/>
                <w:b w:val="0"/>
                <w:sz w:val="19"/>
              </w:rPr>
              <w:t>Tình huống, tham số, tính toán, phương án, so sánh, chốt</w:t>
            </w:r>
          </w:p>
        </w:tc>
      </w:tr>
      <w:tr>
        <w:tc>
          <w:tcPr>
            <w:tcW w:type="dxa" w:w="3360"/>
            <w:vAlign w:val="center"/>
          </w:tcPr>
          <w:p>
            <w:pPr>
              <w:spacing w:after="0"/>
            </w:pPr>
            <w:r/>
            <w:r>
              <w:rPr>
                <w:rFonts w:ascii="Times New Roman" w:hAnsi="Times New Roman" w:eastAsia="Times New Roman"/>
                <w:b w:val="0"/>
                <w:sz w:val="19"/>
              </w:rPr>
              <w:t>M11</w:t>
            </w:r>
          </w:p>
        </w:tc>
        <w:tc>
          <w:tcPr>
            <w:tcW w:type="dxa" w:w="3360"/>
            <w:vAlign w:val="center"/>
          </w:tcPr>
          <w:p>
            <w:pPr>
              <w:spacing w:after="0"/>
            </w:pPr>
            <w:r/>
            <w:r>
              <w:rPr>
                <w:rFonts w:ascii="Times New Roman" w:hAnsi="Times New Roman" w:eastAsia="Times New Roman"/>
                <w:b w:val="0"/>
                <w:sz w:val="19"/>
              </w:rPr>
              <w:t>GIS</w:t>
            </w:r>
          </w:p>
        </w:tc>
        <w:tc>
          <w:tcPr>
            <w:tcW w:type="dxa" w:w="3360"/>
            <w:vAlign w:val="center"/>
          </w:tcPr>
          <w:p>
            <w:pPr>
              <w:spacing w:after="0"/>
            </w:pPr>
            <w:r/>
            <w:r>
              <w:rPr>
                <w:rFonts w:ascii="Times New Roman" w:hAnsi="Times New Roman" w:eastAsia="Times New Roman"/>
                <w:b w:val="0"/>
                <w:sz w:val="19"/>
              </w:rPr>
              <w:t>Lớp bản đồ, hình học, vùng, tuyến, truy vấn không gian</w:t>
            </w:r>
          </w:p>
        </w:tc>
      </w:tr>
      <w:tr>
        <w:tc>
          <w:tcPr>
            <w:tcW w:type="dxa" w:w="3360"/>
            <w:vAlign w:val="center"/>
          </w:tcPr>
          <w:p>
            <w:pPr>
              <w:spacing w:after="0"/>
            </w:pPr>
            <w:r/>
            <w:r>
              <w:rPr>
                <w:rFonts w:ascii="Times New Roman" w:hAnsi="Times New Roman" w:eastAsia="Times New Roman"/>
                <w:b w:val="0"/>
                <w:sz w:val="19"/>
              </w:rPr>
              <w:t>M12</w:t>
            </w:r>
          </w:p>
        </w:tc>
        <w:tc>
          <w:tcPr>
            <w:tcW w:type="dxa" w:w="3360"/>
            <w:vAlign w:val="center"/>
          </w:tcPr>
          <w:p>
            <w:pPr>
              <w:spacing w:after="0"/>
            </w:pPr>
            <w:r/>
            <w:r>
              <w:rPr>
                <w:rFonts w:ascii="Times New Roman" w:hAnsi="Times New Roman" w:eastAsia="Times New Roman"/>
                <w:b w:val="0"/>
                <w:sz w:val="19"/>
              </w:rPr>
              <w:t>Reporting &amp; Analytics</w:t>
            </w:r>
          </w:p>
        </w:tc>
        <w:tc>
          <w:tcPr>
            <w:tcW w:type="dxa" w:w="3360"/>
            <w:vAlign w:val="center"/>
          </w:tcPr>
          <w:p>
            <w:pPr>
              <w:spacing w:after="0"/>
            </w:pPr>
            <w:r/>
            <w:r>
              <w:rPr>
                <w:rFonts w:ascii="Times New Roman" w:hAnsi="Times New Roman" w:eastAsia="Times New Roman"/>
                <w:b w:val="0"/>
                <w:sz w:val="19"/>
              </w:rPr>
              <w:t>Dashboard, báo cáo, xuất, số liệu chốt, truy nguyên</w:t>
            </w:r>
          </w:p>
        </w:tc>
      </w:tr>
      <w:tr>
        <w:tc>
          <w:tcPr>
            <w:tcW w:type="dxa" w:w="3360"/>
            <w:vAlign w:val="center"/>
          </w:tcPr>
          <w:p>
            <w:pPr>
              <w:spacing w:after="0"/>
            </w:pPr>
            <w:r/>
            <w:r>
              <w:rPr>
                <w:rFonts w:ascii="Times New Roman" w:hAnsi="Times New Roman" w:eastAsia="Times New Roman"/>
                <w:b w:val="0"/>
                <w:sz w:val="19"/>
              </w:rPr>
              <w:t>M13</w:t>
            </w:r>
          </w:p>
        </w:tc>
        <w:tc>
          <w:tcPr>
            <w:tcW w:type="dxa" w:w="3360"/>
            <w:vAlign w:val="center"/>
          </w:tcPr>
          <w:p>
            <w:pPr>
              <w:spacing w:after="0"/>
            </w:pPr>
            <w:r/>
            <w:r>
              <w:rPr>
                <w:rFonts w:ascii="Times New Roman" w:hAnsi="Times New Roman" w:eastAsia="Times New Roman"/>
                <w:b w:val="0"/>
                <w:sz w:val="19"/>
              </w:rPr>
              <w:t>Alert &amp; Notification</w:t>
            </w:r>
          </w:p>
        </w:tc>
        <w:tc>
          <w:tcPr>
            <w:tcW w:type="dxa" w:w="3360"/>
            <w:vAlign w:val="center"/>
          </w:tcPr>
          <w:p>
            <w:pPr>
              <w:spacing w:after="0"/>
            </w:pPr>
            <w:r/>
            <w:r>
              <w:rPr>
                <w:rFonts w:ascii="Times New Roman" w:hAnsi="Times New Roman" w:eastAsia="Times New Roman"/>
                <w:b w:val="0"/>
                <w:sz w:val="19"/>
              </w:rPr>
              <w:t>Quy tắc cảnh báo, thông báo, giao xử lý, đóng cảnh báo</w:t>
            </w:r>
          </w:p>
        </w:tc>
      </w:tr>
      <w:tr>
        <w:tc>
          <w:tcPr>
            <w:tcW w:type="dxa" w:w="3360"/>
            <w:vAlign w:val="center"/>
          </w:tcPr>
          <w:p>
            <w:pPr>
              <w:spacing w:after="0"/>
            </w:pPr>
            <w:r/>
            <w:r>
              <w:rPr>
                <w:rFonts w:ascii="Times New Roman" w:hAnsi="Times New Roman" w:eastAsia="Times New Roman"/>
                <w:b w:val="0"/>
                <w:sz w:val="19"/>
              </w:rPr>
              <w:t>M14</w:t>
            </w:r>
          </w:p>
        </w:tc>
        <w:tc>
          <w:tcPr>
            <w:tcW w:type="dxa" w:w="3360"/>
            <w:vAlign w:val="center"/>
          </w:tcPr>
          <w:p>
            <w:pPr>
              <w:spacing w:after="0"/>
            </w:pPr>
            <w:r/>
            <w:r>
              <w:rPr>
                <w:rFonts w:ascii="Times New Roman" w:hAnsi="Times New Roman" w:eastAsia="Times New Roman"/>
                <w:b w:val="0"/>
                <w:sz w:val="19"/>
              </w:rPr>
              <w:t>Integration &amp; Sync</w:t>
            </w:r>
          </w:p>
        </w:tc>
        <w:tc>
          <w:tcPr>
            <w:tcW w:type="dxa" w:w="3360"/>
            <w:vAlign w:val="center"/>
          </w:tcPr>
          <w:p>
            <w:pPr>
              <w:spacing w:after="0"/>
            </w:pPr>
            <w:r/>
            <w:r>
              <w:rPr>
                <w:rFonts w:ascii="Times New Roman" w:hAnsi="Times New Roman" w:eastAsia="Times New Roman"/>
                <w:b w:val="0"/>
                <w:sz w:val="19"/>
              </w:rPr>
              <w:t>Nhập liệu, tích hợp, đồng bộ ngoại tuyến, outbox/inbox</w:t>
            </w:r>
          </w:p>
        </w:tc>
      </w:tr>
      <w:tr>
        <w:tc>
          <w:tcPr>
            <w:tcW w:type="dxa" w:w="3360"/>
            <w:vAlign w:val="center"/>
          </w:tcPr>
          <w:p>
            <w:pPr>
              <w:spacing w:after="0"/>
            </w:pPr>
            <w:r/>
            <w:r>
              <w:rPr>
                <w:rFonts w:ascii="Times New Roman" w:hAnsi="Times New Roman" w:eastAsia="Times New Roman"/>
                <w:b w:val="0"/>
                <w:sz w:val="19"/>
              </w:rPr>
              <w:t>M15</w:t>
            </w:r>
          </w:p>
        </w:tc>
        <w:tc>
          <w:tcPr>
            <w:tcW w:type="dxa" w:w="3360"/>
            <w:vAlign w:val="center"/>
          </w:tcPr>
          <w:p>
            <w:pPr>
              <w:spacing w:after="0"/>
            </w:pPr>
            <w:r/>
            <w:r>
              <w:rPr>
                <w:rFonts w:ascii="Times New Roman" w:hAnsi="Times New Roman" w:eastAsia="Times New Roman"/>
                <w:b w:val="0"/>
                <w:sz w:val="19"/>
              </w:rPr>
              <w:t>System Administration</w:t>
            </w:r>
          </w:p>
        </w:tc>
        <w:tc>
          <w:tcPr>
            <w:tcW w:type="dxa" w:w="3360"/>
            <w:vAlign w:val="center"/>
          </w:tcPr>
          <w:p>
            <w:pPr>
              <w:spacing w:after="0"/>
            </w:pPr>
            <w:r/>
            <w:r>
              <w:rPr>
                <w:rFonts w:ascii="Times New Roman" w:hAnsi="Times New Roman" w:eastAsia="Times New Roman"/>
                <w:b w:val="0"/>
                <w:sz w:val="19"/>
              </w:rPr>
              <w:t>Cấu hình, nhật ký, giám sát, sao lưu, phục hồi</w:t>
            </w:r>
          </w:p>
        </w:tc>
      </w:tr>
    </w:tbl>
    <w:p>
      <w:pPr>
        <w:pStyle w:val="Heading2"/>
      </w:pPr>
      <w:r>
        <w:t>3.1. Ma trận phụ thuộc module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Module</w:t>
            </w:r>
          </w:p>
        </w:tc>
        <w:tc>
          <w:tcPr>
            <w:tcW w:type="dxa" w:w="5040"/>
            <w:vAlign w:val="center"/>
            <w:shd w:fill="17324D"/>
          </w:tcPr>
          <w:p>
            <w:pPr>
              <w:spacing w:after="0"/>
            </w:pPr>
            <w:r/>
            <w:r>
              <w:rPr>
                <w:rFonts w:ascii="Times New Roman" w:hAnsi="Times New Roman" w:eastAsia="Times New Roman"/>
                <w:b/>
                <w:color w:val="FFFFFF"/>
                <w:sz w:val="20"/>
              </w:rPr>
              <w:t>Phụ thuộc chính</w:t>
            </w:r>
          </w:p>
        </w:tc>
      </w:tr>
      <w:tr>
        <w:tc>
          <w:tcPr>
            <w:tcW w:type="dxa" w:w="5040"/>
            <w:vAlign w:val="center"/>
          </w:tcPr>
          <w:p>
            <w:pPr>
              <w:spacing w:after="0"/>
            </w:pPr>
            <w:r/>
            <w:r>
              <w:rPr>
                <w:rFonts w:ascii="Times New Roman" w:hAnsi="Times New Roman" w:eastAsia="Times New Roman"/>
                <w:b w:val="0"/>
                <w:sz w:val="20"/>
              </w:rPr>
              <w:t>Barracks</w:t>
            </w:r>
          </w:p>
        </w:tc>
        <w:tc>
          <w:tcPr>
            <w:tcW w:type="dxa" w:w="5040"/>
            <w:vAlign w:val="center"/>
          </w:tcPr>
          <w:p>
            <w:pPr>
              <w:spacing w:after="0"/>
            </w:pPr>
            <w:r/>
            <w:r>
              <w:rPr>
                <w:rFonts w:ascii="Times New Roman" w:hAnsi="Times New Roman" w:eastAsia="Times New Roman"/>
                <w:b w:val="0"/>
                <w:sz w:val="20"/>
              </w:rPr>
              <w:t>Organization, Master Data, GIS, Documents</w:t>
            </w:r>
          </w:p>
        </w:tc>
      </w:tr>
      <w:tr>
        <w:tc>
          <w:tcPr>
            <w:tcW w:type="dxa" w:w="5040"/>
            <w:vAlign w:val="center"/>
          </w:tcPr>
          <w:p>
            <w:pPr>
              <w:spacing w:after="0"/>
            </w:pPr>
            <w:r/>
            <w:r>
              <w:rPr>
                <w:rFonts w:ascii="Times New Roman" w:hAnsi="Times New Roman" w:eastAsia="Times New Roman"/>
                <w:b w:val="0"/>
                <w:sz w:val="20"/>
              </w:rPr>
              <w:t>Facilities</w:t>
            </w:r>
          </w:p>
        </w:tc>
        <w:tc>
          <w:tcPr>
            <w:tcW w:type="dxa" w:w="5040"/>
            <w:vAlign w:val="center"/>
          </w:tcPr>
          <w:p>
            <w:pPr>
              <w:spacing w:after="0"/>
            </w:pPr>
            <w:r/>
            <w:r>
              <w:rPr>
                <w:rFonts w:ascii="Times New Roman" w:hAnsi="Times New Roman" w:eastAsia="Times New Roman"/>
                <w:b w:val="0"/>
                <w:sz w:val="20"/>
              </w:rPr>
              <w:t>Barracks, Master Data, Documents</w:t>
            </w:r>
          </w:p>
        </w:tc>
      </w:tr>
      <w:tr>
        <w:tc>
          <w:tcPr>
            <w:tcW w:type="dxa" w:w="5040"/>
            <w:vAlign w:val="center"/>
          </w:tcPr>
          <w:p>
            <w:pPr>
              <w:spacing w:after="0"/>
            </w:pPr>
            <w:r/>
            <w:r>
              <w:rPr>
                <w:rFonts w:ascii="Times New Roman" w:hAnsi="Times New Roman" w:eastAsia="Times New Roman"/>
                <w:b w:val="0"/>
                <w:sz w:val="20"/>
              </w:rPr>
              <w:t>Inventory</w:t>
            </w:r>
          </w:p>
        </w:tc>
        <w:tc>
          <w:tcPr>
            <w:tcW w:type="dxa" w:w="5040"/>
            <w:vAlign w:val="center"/>
          </w:tcPr>
          <w:p>
            <w:pPr>
              <w:spacing w:after="0"/>
            </w:pPr>
            <w:r/>
            <w:r>
              <w:rPr>
                <w:rFonts w:ascii="Times New Roman" w:hAnsi="Times New Roman" w:eastAsia="Times New Roman"/>
                <w:b w:val="0"/>
                <w:sz w:val="20"/>
              </w:rPr>
              <w:t>Organization, Master Data, Documents</w:t>
            </w:r>
          </w:p>
        </w:tc>
      </w:tr>
      <w:tr>
        <w:tc>
          <w:tcPr>
            <w:tcW w:type="dxa" w:w="5040"/>
            <w:vAlign w:val="center"/>
          </w:tcPr>
          <w:p>
            <w:pPr>
              <w:spacing w:after="0"/>
            </w:pPr>
            <w:r/>
            <w:r>
              <w:rPr>
                <w:rFonts w:ascii="Times New Roman" w:hAnsi="Times New Roman" w:eastAsia="Times New Roman"/>
                <w:b w:val="0"/>
                <w:sz w:val="20"/>
              </w:rPr>
              <w:t>Inspection</w:t>
            </w:r>
          </w:p>
        </w:tc>
        <w:tc>
          <w:tcPr>
            <w:tcW w:type="dxa" w:w="5040"/>
            <w:vAlign w:val="center"/>
          </w:tcPr>
          <w:p>
            <w:pPr>
              <w:spacing w:after="0"/>
            </w:pPr>
            <w:r/>
            <w:r>
              <w:rPr>
                <w:rFonts w:ascii="Times New Roman" w:hAnsi="Times New Roman" w:eastAsia="Times New Roman"/>
                <w:b w:val="0"/>
                <w:sz w:val="20"/>
              </w:rPr>
              <w:t>Barracks, Facilities, Inventory, Workflow, Documents</w:t>
            </w:r>
          </w:p>
        </w:tc>
      </w:tr>
      <w:tr>
        <w:tc>
          <w:tcPr>
            <w:tcW w:type="dxa" w:w="5040"/>
            <w:vAlign w:val="center"/>
          </w:tcPr>
          <w:p>
            <w:pPr>
              <w:spacing w:after="0"/>
            </w:pPr>
            <w:r/>
            <w:r>
              <w:rPr>
                <w:rFonts w:ascii="Times New Roman" w:hAnsi="Times New Roman" w:eastAsia="Times New Roman"/>
                <w:b w:val="0"/>
                <w:sz w:val="20"/>
              </w:rPr>
              <w:t>Maintenance</w:t>
            </w:r>
          </w:p>
        </w:tc>
        <w:tc>
          <w:tcPr>
            <w:tcW w:type="dxa" w:w="5040"/>
            <w:vAlign w:val="center"/>
          </w:tcPr>
          <w:p>
            <w:pPr>
              <w:spacing w:after="0"/>
            </w:pPr>
            <w:r/>
            <w:r>
              <w:rPr>
                <w:rFonts w:ascii="Times New Roman" w:hAnsi="Times New Roman" w:eastAsia="Times New Roman"/>
                <w:b w:val="0"/>
                <w:sz w:val="20"/>
              </w:rPr>
              <w:t>Facilities, Inventory, Documents, Alert</w:t>
            </w:r>
          </w:p>
        </w:tc>
      </w:tr>
      <w:tr>
        <w:tc>
          <w:tcPr>
            <w:tcW w:type="dxa" w:w="5040"/>
            <w:vAlign w:val="center"/>
          </w:tcPr>
          <w:p>
            <w:pPr>
              <w:spacing w:after="0"/>
            </w:pPr>
            <w:r/>
            <w:r>
              <w:rPr>
                <w:rFonts w:ascii="Times New Roman" w:hAnsi="Times New Roman" w:eastAsia="Times New Roman"/>
                <w:b w:val="0"/>
                <w:sz w:val="20"/>
              </w:rPr>
              <w:t>Scenario</w:t>
            </w:r>
          </w:p>
        </w:tc>
        <w:tc>
          <w:tcPr>
            <w:tcW w:type="dxa" w:w="5040"/>
            <w:vAlign w:val="center"/>
          </w:tcPr>
          <w:p>
            <w:pPr>
              <w:spacing w:after="0"/>
            </w:pPr>
            <w:r/>
            <w:r>
              <w:rPr>
                <w:rFonts w:ascii="Times New Roman" w:hAnsi="Times New Roman" w:eastAsia="Times New Roman"/>
                <w:b w:val="0"/>
                <w:sz w:val="20"/>
              </w:rPr>
              <w:t>Barracks, Facilities, Inventory, GIS, Reporting</w:t>
            </w:r>
          </w:p>
        </w:tc>
      </w:tr>
      <w:tr>
        <w:tc>
          <w:tcPr>
            <w:tcW w:type="dxa" w:w="5040"/>
            <w:vAlign w:val="center"/>
          </w:tcPr>
          <w:p>
            <w:pPr>
              <w:spacing w:after="0"/>
            </w:pPr>
            <w:r/>
            <w:r>
              <w:rPr>
                <w:rFonts w:ascii="Times New Roman" w:hAnsi="Times New Roman" w:eastAsia="Times New Roman"/>
                <w:b w:val="0"/>
                <w:sz w:val="20"/>
              </w:rPr>
              <w:t>Reporting</w:t>
            </w:r>
          </w:p>
        </w:tc>
        <w:tc>
          <w:tcPr>
            <w:tcW w:type="dxa" w:w="5040"/>
            <w:vAlign w:val="center"/>
          </w:tcPr>
          <w:p>
            <w:pPr>
              <w:spacing w:after="0"/>
            </w:pPr>
            <w:r/>
            <w:r>
              <w:rPr>
                <w:rFonts w:ascii="Times New Roman" w:hAnsi="Times New Roman" w:eastAsia="Times New Roman"/>
                <w:b w:val="0"/>
                <w:sz w:val="20"/>
              </w:rPr>
              <w:t>Tất cả module nghiệp vụ qua read model</w:t>
            </w:r>
          </w:p>
        </w:tc>
      </w:tr>
      <w:tr>
        <w:tc>
          <w:tcPr>
            <w:tcW w:type="dxa" w:w="5040"/>
            <w:vAlign w:val="center"/>
          </w:tcPr>
          <w:p>
            <w:pPr>
              <w:spacing w:after="0"/>
            </w:pPr>
            <w:r/>
            <w:r>
              <w:rPr>
                <w:rFonts w:ascii="Times New Roman" w:hAnsi="Times New Roman" w:eastAsia="Times New Roman"/>
                <w:b w:val="0"/>
                <w:sz w:val="20"/>
              </w:rPr>
              <w:t>Sync</w:t>
            </w:r>
          </w:p>
        </w:tc>
        <w:tc>
          <w:tcPr>
            <w:tcW w:type="dxa" w:w="5040"/>
            <w:vAlign w:val="center"/>
          </w:tcPr>
          <w:p>
            <w:pPr>
              <w:spacing w:after="0"/>
            </w:pPr>
            <w:r/>
            <w:r>
              <w:rPr>
                <w:rFonts w:ascii="Times New Roman" w:hAnsi="Times New Roman" w:eastAsia="Times New Roman"/>
                <w:b w:val="0"/>
                <w:sz w:val="20"/>
              </w:rPr>
              <w:t>Identity, các module nghiệp vụ, Audit</w:t>
            </w:r>
          </w:p>
        </w:tc>
      </w:tr>
    </w:tbl>
    <w:p>
      <w:pPr>
        <w:pStyle w:val="Heading1"/>
      </w:pPr>
      <w:r>
        <w:t>4. THIẾT KẾ USE CASE VÀ QUY TRÌNH NGHIỆP VỤ</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rFonts w:ascii="Times New Roman" w:hAnsi="Times New Roman" w:eastAsia="Times New Roman"/>
                <w:b/>
                <w:color w:val="FFFFFF"/>
                <w:sz w:val="20"/>
              </w:rPr>
              <w:t>Mã</w:t>
            </w:r>
          </w:p>
        </w:tc>
        <w:tc>
          <w:tcPr>
            <w:tcW w:type="dxa" w:w="3360"/>
            <w:vAlign w:val="center"/>
            <w:shd w:fill="17324D"/>
          </w:tcPr>
          <w:p>
            <w:pPr>
              <w:spacing w:after="0"/>
            </w:pPr>
            <w:r/>
            <w:r>
              <w:rPr>
                <w:rFonts w:ascii="Times New Roman" w:hAnsi="Times New Roman" w:eastAsia="Times New Roman"/>
                <w:b/>
                <w:color w:val="FFFFFF"/>
                <w:sz w:val="20"/>
              </w:rPr>
              <w:t>Tác nhân</w:t>
            </w:r>
          </w:p>
        </w:tc>
        <w:tc>
          <w:tcPr>
            <w:tcW w:type="dxa" w:w="3360"/>
            <w:vAlign w:val="center"/>
            <w:shd w:fill="17324D"/>
          </w:tcPr>
          <w:p>
            <w:pPr>
              <w:spacing w:after="0"/>
            </w:pPr>
            <w:r/>
            <w:r>
              <w:rPr>
                <w:rFonts w:ascii="Times New Roman" w:hAnsi="Times New Roman" w:eastAsia="Times New Roman"/>
                <w:b/>
                <w:color w:val="FFFFFF"/>
                <w:sz w:val="20"/>
              </w:rPr>
              <w:t>Vai trò</w:t>
            </w:r>
          </w:p>
        </w:tc>
      </w:tr>
      <w:tr>
        <w:tc>
          <w:tcPr>
            <w:tcW w:type="dxa" w:w="3360"/>
            <w:vAlign w:val="center"/>
          </w:tcPr>
          <w:p>
            <w:pPr>
              <w:spacing w:after="0"/>
            </w:pPr>
            <w:r/>
            <w:r>
              <w:rPr>
                <w:rFonts w:ascii="Times New Roman" w:hAnsi="Times New Roman" w:eastAsia="Times New Roman"/>
                <w:b w:val="0"/>
                <w:sz w:val="20"/>
              </w:rPr>
              <w:t>A01</w:t>
            </w:r>
          </w:p>
        </w:tc>
        <w:tc>
          <w:tcPr>
            <w:tcW w:type="dxa" w:w="3360"/>
            <w:vAlign w:val="center"/>
          </w:tcPr>
          <w:p>
            <w:pPr>
              <w:spacing w:after="0"/>
            </w:pPr>
            <w:r/>
            <w:r>
              <w:rPr>
                <w:rFonts w:ascii="Times New Roman" w:hAnsi="Times New Roman" w:eastAsia="Times New Roman"/>
                <w:b w:val="0"/>
                <w:sz w:val="20"/>
              </w:rPr>
              <w:t>Chỉ huy tỉnh</w:t>
            </w:r>
          </w:p>
        </w:tc>
        <w:tc>
          <w:tcPr>
            <w:tcW w:type="dxa" w:w="3360"/>
            <w:vAlign w:val="center"/>
          </w:tcPr>
          <w:p>
            <w:pPr>
              <w:spacing w:after="0"/>
            </w:pPr>
            <w:r/>
            <w:r>
              <w:rPr>
                <w:rFonts w:ascii="Times New Roman" w:hAnsi="Times New Roman" w:eastAsia="Times New Roman"/>
                <w:b w:val="0"/>
                <w:sz w:val="20"/>
              </w:rPr>
              <w:t>Xem dữ liệu tổng hợp, cảnh báo, phương án, phê duyệt/chốt theo quyền</w:t>
            </w:r>
          </w:p>
        </w:tc>
      </w:tr>
      <w:tr>
        <w:tc>
          <w:tcPr>
            <w:tcW w:type="dxa" w:w="3360"/>
            <w:vAlign w:val="center"/>
          </w:tcPr>
          <w:p>
            <w:pPr>
              <w:spacing w:after="0"/>
            </w:pPr>
            <w:r/>
            <w:r>
              <w:rPr>
                <w:rFonts w:ascii="Times New Roman" w:hAnsi="Times New Roman" w:eastAsia="Times New Roman"/>
                <w:b w:val="0"/>
                <w:sz w:val="20"/>
              </w:rPr>
              <w:t>A02</w:t>
            </w:r>
          </w:p>
        </w:tc>
        <w:tc>
          <w:tcPr>
            <w:tcW w:type="dxa" w:w="3360"/>
            <w:vAlign w:val="center"/>
          </w:tcPr>
          <w:p>
            <w:pPr>
              <w:spacing w:after="0"/>
            </w:pPr>
            <w:r/>
            <w:r>
              <w:rPr>
                <w:rFonts w:ascii="Times New Roman" w:hAnsi="Times New Roman" w:eastAsia="Times New Roman"/>
                <w:b w:val="0"/>
                <w:sz w:val="20"/>
              </w:rPr>
              <w:t>Cơ quan HC-KT tỉnh</w:t>
            </w:r>
          </w:p>
        </w:tc>
        <w:tc>
          <w:tcPr>
            <w:tcW w:type="dxa" w:w="3360"/>
            <w:vAlign w:val="center"/>
          </w:tcPr>
          <w:p>
            <w:pPr>
              <w:spacing w:after="0"/>
            </w:pPr>
            <w:r/>
            <w:r>
              <w:rPr>
                <w:rFonts w:ascii="Times New Roman" w:hAnsi="Times New Roman" w:eastAsia="Times New Roman"/>
                <w:b w:val="0"/>
                <w:sz w:val="20"/>
              </w:rPr>
              <w:t>Quản lý nghiệp vụ, kiểm duyệt, báo cáo, lập phương án</w:t>
            </w:r>
          </w:p>
        </w:tc>
      </w:tr>
      <w:tr>
        <w:tc>
          <w:tcPr>
            <w:tcW w:type="dxa" w:w="3360"/>
            <w:vAlign w:val="center"/>
          </w:tcPr>
          <w:p>
            <w:pPr>
              <w:spacing w:after="0"/>
            </w:pPr>
            <w:r/>
            <w:r>
              <w:rPr>
                <w:rFonts w:ascii="Times New Roman" w:hAnsi="Times New Roman" w:eastAsia="Times New Roman"/>
                <w:b w:val="0"/>
                <w:sz w:val="20"/>
              </w:rPr>
              <w:t>A03</w:t>
            </w:r>
          </w:p>
        </w:tc>
        <w:tc>
          <w:tcPr>
            <w:tcW w:type="dxa" w:w="3360"/>
            <w:vAlign w:val="center"/>
          </w:tcPr>
          <w:p>
            <w:pPr>
              <w:spacing w:after="0"/>
            </w:pPr>
            <w:r/>
            <w:r>
              <w:rPr>
                <w:rFonts w:ascii="Times New Roman" w:hAnsi="Times New Roman" w:eastAsia="Times New Roman"/>
                <w:b w:val="0"/>
                <w:sz w:val="20"/>
              </w:rPr>
              <w:t>Cán bộ ngành doanh trại</w:t>
            </w:r>
          </w:p>
        </w:tc>
        <w:tc>
          <w:tcPr>
            <w:tcW w:type="dxa" w:w="3360"/>
            <w:vAlign w:val="center"/>
          </w:tcPr>
          <w:p>
            <w:pPr>
              <w:spacing w:after="0"/>
            </w:pPr>
            <w:r/>
            <w:r>
              <w:rPr>
                <w:rFonts w:ascii="Times New Roman" w:hAnsi="Times New Roman" w:eastAsia="Times New Roman"/>
                <w:b w:val="0"/>
                <w:sz w:val="20"/>
              </w:rPr>
              <w:t>Quản lý hồ sơ, kiểm kê, sửa chữa, vật chất</w:t>
            </w:r>
          </w:p>
        </w:tc>
      </w:tr>
      <w:tr>
        <w:tc>
          <w:tcPr>
            <w:tcW w:type="dxa" w:w="3360"/>
            <w:vAlign w:val="center"/>
          </w:tcPr>
          <w:p>
            <w:pPr>
              <w:spacing w:after="0"/>
            </w:pPr>
            <w:r/>
            <w:r>
              <w:rPr>
                <w:rFonts w:ascii="Times New Roman" w:hAnsi="Times New Roman" w:eastAsia="Times New Roman"/>
                <w:b w:val="0"/>
                <w:sz w:val="20"/>
              </w:rPr>
              <w:t>A04</w:t>
            </w:r>
          </w:p>
        </w:tc>
        <w:tc>
          <w:tcPr>
            <w:tcW w:type="dxa" w:w="3360"/>
            <w:vAlign w:val="center"/>
          </w:tcPr>
          <w:p>
            <w:pPr>
              <w:spacing w:after="0"/>
            </w:pPr>
            <w:r/>
            <w:r>
              <w:rPr>
                <w:rFonts w:ascii="Times New Roman" w:hAnsi="Times New Roman" w:eastAsia="Times New Roman"/>
                <w:b w:val="0"/>
                <w:sz w:val="20"/>
              </w:rPr>
              <w:t>Ban CHQS cấp xã</w:t>
            </w:r>
          </w:p>
        </w:tc>
        <w:tc>
          <w:tcPr>
            <w:tcW w:type="dxa" w:w="3360"/>
            <w:vAlign w:val="center"/>
          </w:tcPr>
          <w:p>
            <w:pPr>
              <w:spacing w:after="0"/>
            </w:pPr>
            <w:r/>
            <w:r>
              <w:rPr>
                <w:rFonts w:ascii="Times New Roman" w:hAnsi="Times New Roman" w:eastAsia="Times New Roman"/>
                <w:b w:val="0"/>
                <w:sz w:val="20"/>
              </w:rPr>
              <w:t>Khai báo, cập nhật, gửi duyệt dữ liệu thuộc phạm vi</w:t>
            </w:r>
          </w:p>
        </w:tc>
      </w:tr>
      <w:tr>
        <w:tc>
          <w:tcPr>
            <w:tcW w:type="dxa" w:w="3360"/>
            <w:vAlign w:val="center"/>
          </w:tcPr>
          <w:p>
            <w:pPr>
              <w:spacing w:after="0"/>
            </w:pPr>
            <w:r/>
            <w:r>
              <w:rPr>
                <w:rFonts w:ascii="Times New Roman" w:hAnsi="Times New Roman" w:eastAsia="Times New Roman"/>
                <w:b w:val="0"/>
                <w:sz w:val="20"/>
              </w:rPr>
              <w:t>A05</w:t>
            </w:r>
          </w:p>
        </w:tc>
        <w:tc>
          <w:tcPr>
            <w:tcW w:type="dxa" w:w="3360"/>
            <w:vAlign w:val="center"/>
          </w:tcPr>
          <w:p>
            <w:pPr>
              <w:spacing w:after="0"/>
            </w:pPr>
            <w:r/>
            <w:r>
              <w:rPr>
                <w:rFonts w:ascii="Times New Roman" w:hAnsi="Times New Roman" w:eastAsia="Times New Roman"/>
                <w:b w:val="0"/>
                <w:sz w:val="20"/>
              </w:rPr>
              <w:t>Kiểm duyệt viên</w:t>
            </w:r>
          </w:p>
        </w:tc>
        <w:tc>
          <w:tcPr>
            <w:tcW w:type="dxa" w:w="3360"/>
            <w:vAlign w:val="center"/>
          </w:tcPr>
          <w:p>
            <w:pPr>
              <w:spacing w:after="0"/>
            </w:pPr>
            <w:r/>
            <w:r>
              <w:rPr>
                <w:rFonts w:ascii="Times New Roman" w:hAnsi="Times New Roman" w:eastAsia="Times New Roman"/>
                <w:b w:val="0"/>
                <w:sz w:val="20"/>
              </w:rPr>
              <w:t>Đối chiếu, yêu cầu bổ sung, phê duyệt</w:t>
            </w:r>
          </w:p>
        </w:tc>
      </w:tr>
      <w:tr>
        <w:tc>
          <w:tcPr>
            <w:tcW w:type="dxa" w:w="3360"/>
            <w:vAlign w:val="center"/>
          </w:tcPr>
          <w:p>
            <w:pPr>
              <w:spacing w:after="0"/>
            </w:pPr>
            <w:r/>
            <w:r>
              <w:rPr>
                <w:rFonts w:ascii="Times New Roman" w:hAnsi="Times New Roman" w:eastAsia="Times New Roman"/>
                <w:b w:val="0"/>
                <w:sz w:val="20"/>
              </w:rPr>
              <w:t>A06</w:t>
            </w:r>
          </w:p>
        </w:tc>
        <w:tc>
          <w:tcPr>
            <w:tcW w:type="dxa" w:w="3360"/>
            <w:vAlign w:val="center"/>
          </w:tcPr>
          <w:p>
            <w:pPr>
              <w:spacing w:after="0"/>
            </w:pPr>
            <w:r/>
            <w:r>
              <w:rPr>
                <w:rFonts w:ascii="Times New Roman" w:hAnsi="Times New Roman" w:eastAsia="Times New Roman"/>
                <w:b w:val="0"/>
                <w:sz w:val="20"/>
              </w:rPr>
              <w:t>Quản trị hệ thống</w:t>
            </w:r>
          </w:p>
        </w:tc>
        <w:tc>
          <w:tcPr>
            <w:tcW w:type="dxa" w:w="3360"/>
            <w:vAlign w:val="center"/>
          </w:tcPr>
          <w:p>
            <w:pPr>
              <w:spacing w:after="0"/>
            </w:pPr>
            <w:r/>
            <w:r>
              <w:rPr>
                <w:rFonts w:ascii="Times New Roman" w:hAnsi="Times New Roman" w:eastAsia="Times New Roman"/>
                <w:b w:val="0"/>
                <w:sz w:val="20"/>
              </w:rPr>
              <w:t>Tài khoản, danh mục, cấu hình, nhật ký, sao lưu</w:t>
            </w:r>
          </w:p>
        </w:tc>
      </w:tr>
      <w:tr>
        <w:tc>
          <w:tcPr>
            <w:tcW w:type="dxa" w:w="3360"/>
            <w:vAlign w:val="center"/>
          </w:tcPr>
          <w:p>
            <w:pPr>
              <w:spacing w:after="0"/>
            </w:pPr>
            <w:r/>
            <w:r>
              <w:rPr>
                <w:rFonts w:ascii="Times New Roman" w:hAnsi="Times New Roman" w:eastAsia="Times New Roman"/>
                <w:b w:val="0"/>
                <w:sz w:val="20"/>
              </w:rPr>
              <w:t>A07</w:t>
            </w:r>
          </w:p>
        </w:tc>
        <w:tc>
          <w:tcPr>
            <w:tcW w:type="dxa" w:w="3360"/>
            <w:vAlign w:val="center"/>
          </w:tcPr>
          <w:p>
            <w:pPr>
              <w:spacing w:after="0"/>
            </w:pPr>
            <w:r/>
            <w:r>
              <w:rPr>
                <w:rFonts w:ascii="Times New Roman" w:hAnsi="Times New Roman" w:eastAsia="Times New Roman"/>
                <w:b w:val="0"/>
                <w:sz w:val="20"/>
              </w:rPr>
              <w:t>Hệ thống tích hợp</w:t>
            </w:r>
          </w:p>
        </w:tc>
        <w:tc>
          <w:tcPr>
            <w:tcW w:type="dxa" w:w="3360"/>
            <w:vAlign w:val="center"/>
          </w:tcPr>
          <w:p>
            <w:pPr>
              <w:spacing w:after="0"/>
            </w:pPr>
            <w:r/>
            <w:r>
              <w:rPr>
                <w:rFonts w:ascii="Times New Roman" w:hAnsi="Times New Roman" w:eastAsia="Times New Roman"/>
                <w:b w:val="0"/>
                <w:sz w:val="20"/>
              </w:rPr>
              <w:t>Trao đổi dữ liệu qua API/adapter được phê duyệt</w:t>
            </w:r>
          </w:p>
        </w:tc>
      </w:tr>
    </w:tbl>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24D"/>
          </w:tcPr>
          <w:p>
            <w:pPr>
              <w:spacing w:after="0"/>
            </w:pPr>
            <w:r/>
            <w:r>
              <w:rPr>
                <w:rFonts w:ascii="Times New Roman" w:hAnsi="Times New Roman" w:eastAsia="Times New Roman"/>
                <w:b/>
                <w:color w:val="FFFFFF"/>
                <w:sz w:val="20"/>
              </w:rPr>
              <w:t>Mã</w:t>
            </w:r>
          </w:p>
        </w:tc>
        <w:tc>
          <w:tcPr>
            <w:tcW w:type="dxa" w:w="2520"/>
            <w:vAlign w:val="center"/>
            <w:shd w:fill="17324D"/>
          </w:tcPr>
          <w:p>
            <w:pPr>
              <w:spacing w:after="0"/>
            </w:pPr>
            <w:r/>
            <w:r>
              <w:rPr>
                <w:rFonts w:ascii="Times New Roman" w:hAnsi="Times New Roman" w:eastAsia="Times New Roman"/>
                <w:b/>
                <w:color w:val="FFFFFF"/>
                <w:sz w:val="20"/>
              </w:rPr>
              <w:t>Use case</w:t>
            </w:r>
          </w:p>
        </w:tc>
        <w:tc>
          <w:tcPr>
            <w:tcW w:type="dxa" w:w="2520"/>
            <w:vAlign w:val="center"/>
            <w:shd w:fill="17324D"/>
          </w:tcPr>
          <w:p>
            <w:pPr>
              <w:spacing w:after="0"/>
            </w:pPr>
            <w:r/>
            <w:r>
              <w:rPr>
                <w:rFonts w:ascii="Times New Roman" w:hAnsi="Times New Roman" w:eastAsia="Times New Roman"/>
                <w:b/>
                <w:color w:val="FFFFFF"/>
                <w:sz w:val="20"/>
              </w:rPr>
              <w:t>Tác nhân</w:t>
            </w:r>
          </w:p>
        </w:tc>
        <w:tc>
          <w:tcPr>
            <w:tcW w:type="dxa" w:w="2520"/>
            <w:vAlign w:val="center"/>
            <w:shd w:fill="17324D"/>
          </w:tcPr>
          <w:p>
            <w:pPr>
              <w:spacing w:after="0"/>
            </w:pPr>
            <w:r/>
            <w:r>
              <w:rPr>
                <w:rFonts w:ascii="Times New Roman" w:hAnsi="Times New Roman" w:eastAsia="Times New Roman"/>
                <w:b/>
                <w:color w:val="FFFFFF"/>
                <w:sz w:val="20"/>
              </w:rPr>
              <w:t>Module</w:t>
            </w:r>
          </w:p>
        </w:tc>
      </w:tr>
      <w:tr>
        <w:tc>
          <w:tcPr>
            <w:tcW w:type="dxa" w:w="2520"/>
            <w:vAlign w:val="center"/>
          </w:tcPr>
          <w:p>
            <w:pPr>
              <w:spacing w:after="0"/>
            </w:pPr>
            <w:r/>
            <w:r>
              <w:rPr>
                <w:rFonts w:ascii="Times New Roman" w:hAnsi="Times New Roman" w:eastAsia="Times New Roman"/>
                <w:b w:val="0"/>
                <w:sz w:val="18"/>
              </w:rPr>
              <w:t>UC-01</w:t>
            </w:r>
          </w:p>
        </w:tc>
        <w:tc>
          <w:tcPr>
            <w:tcW w:type="dxa" w:w="2520"/>
            <w:vAlign w:val="center"/>
          </w:tcPr>
          <w:p>
            <w:pPr>
              <w:spacing w:after="0"/>
            </w:pPr>
            <w:r/>
            <w:r>
              <w:rPr>
                <w:rFonts w:ascii="Times New Roman" w:hAnsi="Times New Roman" w:eastAsia="Times New Roman"/>
                <w:b w:val="0"/>
                <w:sz w:val="18"/>
              </w:rPr>
              <w:t>Đăng nhập và quản lý phiên</w:t>
            </w:r>
          </w:p>
        </w:tc>
        <w:tc>
          <w:tcPr>
            <w:tcW w:type="dxa" w:w="2520"/>
            <w:vAlign w:val="center"/>
          </w:tcPr>
          <w:p>
            <w:pPr>
              <w:spacing w:after="0"/>
            </w:pPr>
            <w:r/>
            <w:r>
              <w:rPr>
                <w:rFonts w:ascii="Times New Roman" w:hAnsi="Times New Roman" w:eastAsia="Times New Roman"/>
                <w:b w:val="0"/>
                <w:sz w:val="18"/>
              </w:rPr>
              <w:t>A01-A06</w:t>
            </w:r>
          </w:p>
        </w:tc>
        <w:tc>
          <w:tcPr>
            <w:tcW w:type="dxa" w:w="2520"/>
            <w:vAlign w:val="center"/>
          </w:tcPr>
          <w:p>
            <w:pPr>
              <w:spacing w:after="0"/>
            </w:pPr>
            <w:r/>
            <w:r>
              <w:rPr>
                <w:rFonts w:ascii="Times New Roman" w:hAnsi="Times New Roman" w:eastAsia="Times New Roman"/>
                <w:b w:val="0"/>
                <w:sz w:val="18"/>
              </w:rPr>
              <w:t>M01</w:t>
            </w:r>
          </w:p>
        </w:tc>
      </w:tr>
      <w:tr>
        <w:tc>
          <w:tcPr>
            <w:tcW w:type="dxa" w:w="2520"/>
            <w:vAlign w:val="center"/>
          </w:tcPr>
          <w:p>
            <w:pPr>
              <w:spacing w:after="0"/>
            </w:pPr>
            <w:r/>
            <w:r>
              <w:rPr>
                <w:rFonts w:ascii="Times New Roman" w:hAnsi="Times New Roman" w:eastAsia="Times New Roman"/>
                <w:b w:val="0"/>
                <w:sz w:val="18"/>
              </w:rPr>
              <w:t>UC-02</w:t>
            </w:r>
          </w:p>
        </w:tc>
        <w:tc>
          <w:tcPr>
            <w:tcW w:type="dxa" w:w="2520"/>
            <w:vAlign w:val="center"/>
          </w:tcPr>
          <w:p>
            <w:pPr>
              <w:spacing w:after="0"/>
            </w:pPr>
            <w:r/>
            <w:r>
              <w:rPr>
                <w:rFonts w:ascii="Times New Roman" w:hAnsi="Times New Roman" w:eastAsia="Times New Roman"/>
                <w:b w:val="0"/>
                <w:sz w:val="18"/>
              </w:rPr>
              <w:t>Quản lý người dùng, vai trò, phạm vi</w:t>
            </w:r>
          </w:p>
        </w:tc>
        <w:tc>
          <w:tcPr>
            <w:tcW w:type="dxa" w:w="2520"/>
            <w:vAlign w:val="center"/>
          </w:tcPr>
          <w:p>
            <w:pPr>
              <w:spacing w:after="0"/>
            </w:pPr>
            <w:r/>
            <w:r>
              <w:rPr>
                <w:rFonts w:ascii="Times New Roman" w:hAnsi="Times New Roman" w:eastAsia="Times New Roman"/>
                <w:b w:val="0"/>
                <w:sz w:val="18"/>
              </w:rPr>
              <w:t>A06</w:t>
            </w:r>
          </w:p>
        </w:tc>
        <w:tc>
          <w:tcPr>
            <w:tcW w:type="dxa" w:w="2520"/>
            <w:vAlign w:val="center"/>
          </w:tcPr>
          <w:p>
            <w:pPr>
              <w:spacing w:after="0"/>
            </w:pPr>
            <w:r/>
            <w:r>
              <w:rPr>
                <w:rFonts w:ascii="Times New Roman" w:hAnsi="Times New Roman" w:eastAsia="Times New Roman"/>
                <w:b w:val="0"/>
                <w:sz w:val="18"/>
              </w:rPr>
              <w:t>M01</w:t>
            </w:r>
          </w:p>
        </w:tc>
      </w:tr>
      <w:tr>
        <w:tc>
          <w:tcPr>
            <w:tcW w:type="dxa" w:w="2520"/>
            <w:vAlign w:val="center"/>
          </w:tcPr>
          <w:p>
            <w:pPr>
              <w:spacing w:after="0"/>
            </w:pPr>
            <w:r/>
            <w:r>
              <w:rPr>
                <w:rFonts w:ascii="Times New Roman" w:hAnsi="Times New Roman" w:eastAsia="Times New Roman"/>
                <w:b w:val="0"/>
                <w:sz w:val="18"/>
              </w:rPr>
              <w:t>UC-03</w:t>
            </w:r>
          </w:p>
        </w:tc>
        <w:tc>
          <w:tcPr>
            <w:tcW w:type="dxa" w:w="2520"/>
            <w:vAlign w:val="center"/>
          </w:tcPr>
          <w:p>
            <w:pPr>
              <w:spacing w:after="0"/>
            </w:pPr>
            <w:r/>
            <w:r>
              <w:rPr>
                <w:rFonts w:ascii="Times New Roman" w:hAnsi="Times New Roman" w:eastAsia="Times New Roman"/>
                <w:b w:val="0"/>
                <w:sz w:val="18"/>
              </w:rPr>
              <w:t>Quản lý đơn vị và địa bàn</w:t>
            </w:r>
          </w:p>
        </w:tc>
        <w:tc>
          <w:tcPr>
            <w:tcW w:type="dxa" w:w="2520"/>
            <w:vAlign w:val="center"/>
          </w:tcPr>
          <w:p>
            <w:pPr>
              <w:spacing w:after="0"/>
            </w:pPr>
            <w:r/>
            <w:r>
              <w:rPr>
                <w:rFonts w:ascii="Times New Roman" w:hAnsi="Times New Roman" w:eastAsia="Times New Roman"/>
                <w:b w:val="0"/>
                <w:sz w:val="18"/>
              </w:rPr>
              <w:t>A02,A06</w:t>
            </w:r>
          </w:p>
        </w:tc>
        <w:tc>
          <w:tcPr>
            <w:tcW w:type="dxa" w:w="2520"/>
            <w:vAlign w:val="center"/>
          </w:tcPr>
          <w:p>
            <w:pPr>
              <w:spacing w:after="0"/>
            </w:pPr>
            <w:r/>
            <w:r>
              <w:rPr>
                <w:rFonts w:ascii="Times New Roman" w:hAnsi="Times New Roman" w:eastAsia="Times New Roman"/>
                <w:b w:val="0"/>
                <w:sz w:val="18"/>
              </w:rPr>
              <w:t>M02</w:t>
            </w:r>
          </w:p>
        </w:tc>
      </w:tr>
      <w:tr>
        <w:tc>
          <w:tcPr>
            <w:tcW w:type="dxa" w:w="2520"/>
            <w:vAlign w:val="center"/>
          </w:tcPr>
          <w:p>
            <w:pPr>
              <w:spacing w:after="0"/>
            </w:pPr>
            <w:r/>
            <w:r>
              <w:rPr>
                <w:rFonts w:ascii="Times New Roman" w:hAnsi="Times New Roman" w:eastAsia="Times New Roman"/>
                <w:b w:val="0"/>
                <w:sz w:val="18"/>
              </w:rPr>
              <w:t>UC-04</w:t>
            </w:r>
          </w:p>
        </w:tc>
        <w:tc>
          <w:tcPr>
            <w:tcW w:type="dxa" w:w="2520"/>
            <w:vAlign w:val="center"/>
          </w:tcPr>
          <w:p>
            <w:pPr>
              <w:spacing w:after="0"/>
            </w:pPr>
            <w:r/>
            <w:r>
              <w:rPr>
                <w:rFonts w:ascii="Times New Roman" w:hAnsi="Times New Roman" w:eastAsia="Times New Roman"/>
                <w:b w:val="0"/>
                <w:sz w:val="18"/>
              </w:rPr>
              <w:t>Quản lý danh mục chuẩn</w:t>
            </w:r>
          </w:p>
        </w:tc>
        <w:tc>
          <w:tcPr>
            <w:tcW w:type="dxa" w:w="2520"/>
            <w:vAlign w:val="center"/>
          </w:tcPr>
          <w:p>
            <w:pPr>
              <w:spacing w:after="0"/>
            </w:pPr>
            <w:r/>
            <w:r>
              <w:rPr>
                <w:rFonts w:ascii="Times New Roman" w:hAnsi="Times New Roman" w:eastAsia="Times New Roman"/>
                <w:b w:val="0"/>
                <w:sz w:val="18"/>
              </w:rPr>
              <w:t>A02,A06</w:t>
            </w:r>
          </w:p>
        </w:tc>
        <w:tc>
          <w:tcPr>
            <w:tcW w:type="dxa" w:w="2520"/>
            <w:vAlign w:val="center"/>
          </w:tcPr>
          <w:p>
            <w:pPr>
              <w:spacing w:after="0"/>
            </w:pPr>
            <w:r/>
            <w:r>
              <w:rPr>
                <w:rFonts w:ascii="Times New Roman" w:hAnsi="Times New Roman" w:eastAsia="Times New Roman"/>
                <w:b w:val="0"/>
                <w:sz w:val="18"/>
              </w:rPr>
              <w:t>M03</w:t>
            </w:r>
          </w:p>
        </w:tc>
      </w:tr>
      <w:tr>
        <w:tc>
          <w:tcPr>
            <w:tcW w:type="dxa" w:w="2520"/>
            <w:vAlign w:val="center"/>
          </w:tcPr>
          <w:p>
            <w:pPr>
              <w:spacing w:after="0"/>
            </w:pPr>
            <w:r/>
            <w:r>
              <w:rPr>
                <w:rFonts w:ascii="Times New Roman" w:hAnsi="Times New Roman" w:eastAsia="Times New Roman"/>
                <w:b w:val="0"/>
                <w:sz w:val="18"/>
              </w:rPr>
              <w:t>UC-05</w:t>
            </w:r>
          </w:p>
        </w:tc>
        <w:tc>
          <w:tcPr>
            <w:tcW w:type="dxa" w:w="2520"/>
            <w:vAlign w:val="center"/>
          </w:tcPr>
          <w:p>
            <w:pPr>
              <w:spacing w:after="0"/>
            </w:pPr>
            <w:r/>
            <w:r>
              <w:rPr>
                <w:rFonts w:ascii="Times New Roman" w:hAnsi="Times New Roman" w:eastAsia="Times New Roman"/>
                <w:b w:val="0"/>
                <w:sz w:val="18"/>
              </w:rPr>
              <w:t>Tạo/cập nhật hồ sơ doanh trại</w:t>
            </w:r>
          </w:p>
        </w:tc>
        <w:tc>
          <w:tcPr>
            <w:tcW w:type="dxa" w:w="2520"/>
            <w:vAlign w:val="center"/>
          </w:tcPr>
          <w:p>
            <w:pPr>
              <w:spacing w:after="0"/>
            </w:pPr>
            <w:r/>
            <w:r>
              <w:rPr>
                <w:rFonts w:ascii="Times New Roman" w:hAnsi="Times New Roman" w:eastAsia="Times New Roman"/>
                <w:b w:val="0"/>
                <w:sz w:val="18"/>
              </w:rPr>
              <w:t>A03,A04</w:t>
            </w:r>
          </w:p>
        </w:tc>
        <w:tc>
          <w:tcPr>
            <w:tcW w:type="dxa" w:w="2520"/>
            <w:vAlign w:val="center"/>
          </w:tcPr>
          <w:p>
            <w:pPr>
              <w:spacing w:after="0"/>
            </w:pPr>
            <w:r/>
            <w:r>
              <w:rPr>
                <w:rFonts w:ascii="Times New Roman" w:hAnsi="Times New Roman" w:eastAsia="Times New Roman"/>
                <w:b w:val="0"/>
                <w:sz w:val="18"/>
              </w:rPr>
              <w:t>M04</w:t>
            </w:r>
          </w:p>
        </w:tc>
      </w:tr>
      <w:tr>
        <w:tc>
          <w:tcPr>
            <w:tcW w:type="dxa" w:w="2520"/>
            <w:vAlign w:val="center"/>
          </w:tcPr>
          <w:p>
            <w:pPr>
              <w:spacing w:after="0"/>
            </w:pPr>
            <w:r/>
            <w:r>
              <w:rPr>
                <w:rFonts w:ascii="Times New Roman" w:hAnsi="Times New Roman" w:eastAsia="Times New Roman"/>
                <w:b w:val="0"/>
                <w:sz w:val="18"/>
              </w:rPr>
              <w:t>UC-06</w:t>
            </w:r>
          </w:p>
        </w:tc>
        <w:tc>
          <w:tcPr>
            <w:tcW w:type="dxa" w:w="2520"/>
            <w:vAlign w:val="center"/>
          </w:tcPr>
          <w:p>
            <w:pPr>
              <w:spacing w:after="0"/>
            </w:pPr>
            <w:r/>
            <w:r>
              <w:rPr>
                <w:rFonts w:ascii="Times New Roman" w:hAnsi="Times New Roman" w:eastAsia="Times New Roman"/>
                <w:b w:val="0"/>
                <w:sz w:val="18"/>
              </w:rPr>
              <w:t>Duyệt hồ sơ doanh trại</w:t>
            </w:r>
          </w:p>
        </w:tc>
        <w:tc>
          <w:tcPr>
            <w:tcW w:type="dxa" w:w="2520"/>
            <w:vAlign w:val="center"/>
          </w:tcPr>
          <w:p>
            <w:pPr>
              <w:spacing w:after="0"/>
            </w:pPr>
            <w:r/>
            <w:r>
              <w:rPr>
                <w:rFonts w:ascii="Times New Roman" w:hAnsi="Times New Roman" w:eastAsia="Times New Roman"/>
                <w:b w:val="0"/>
                <w:sz w:val="18"/>
              </w:rPr>
              <w:t>A02,A05</w:t>
            </w:r>
          </w:p>
        </w:tc>
        <w:tc>
          <w:tcPr>
            <w:tcW w:type="dxa" w:w="2520"/>
            <w:vAlign w:val="center"/>
          </w:tcPr>
          <w:p>
            <w:pPr>
              <w:spacing w:after="0"/>
            </w:pPr>
            <w:r/>
            <w:r>
              <w:rPr>
                <w:rFonts w:ascii="Times New Roman" w:hAnsi="Times New Roman" w:eastAsia="Times New Roman"/>
                <w:b w:val="0"/>
                <w:sz w:val="18"/>
              </w:rPr>
              <w:t>M04</w:t>
            </w:r>
          </w:p>
        </w:tc>
      </w:tr>
      <w:tr>
        <w:tc>
          <w:tcPr>
            <w:tcW w:type="dxa" w:w="2520"/>
            <w:vAlign w:val="center"/>
          </w:tcPr>
          <w:p>
            <w:pPr>
              <w:spacing w:after="0"/>
            </w:pPr>
            <w:r/>
            <w:r>
              <w:rPr>
                <w:rFonts w:ascii="Times New Roman" w:hAnsi="Times New Roman" w:eastAsia="Times New Roman"/>
                <w:b w:val="0"/>
                <w:sz w:val="18"/>
              </w:rPr>
              <w:t>UC-07</w:t>
            </w:r>
          </w:p>
        </w:tc>
        <w:tc>
          <w:tcPr>
            <w:tcW w:type="dxa" w:w="2520"/>
            <w:vAlign w:val="center"/>
          </w:tcPr>
          <w:p>
            <w:pPr>
              <w:spacing w:after="0"/>
            </w:pPr>
            <w:r/>
            <w:r>
              <w:rPr>
                <w:rFonts w:ascii="Times New Roman" w:hAnsi="Times New Roman" w:eastAsia="Times New Roman"/>
                <w:b w:val="0"/>
                <w:sz w:val="18"/>
              </w:rPr>
              <w:t>Quản lý công trình và hạ tầng</w:t>
            </w:r>
          </w:p>
        </w:tc>
        <w:tc>
          <w:tcPr>
            <w:tcW w:type="dxa" w:w="2520"/>
            <w:vAlign w:val="center"/>
          </w:tcPr>
          <w:p>
            <w:pPr>
              <w:spacing w:after="0"/>
            </w:pPr>
            <w:r/>
            <w:r>
              <w:rPr>
                <w:rFonts w:ascii="Times New Roman" w:hAnsi="Times New Roman" w:eastAsia="Times New Roman"/>
                <w:b w:val="0"/>
                <w:sz w:val="18"/>
              </w:rPr>
              <w:t>A03,A04</w:t>
            </w:r>
          </w:p>
        </w:tc>
        <w:tc>
          <w:tcPr>
            <w:tcW w:type="dxa" w:w="2520"/>
            <w:vAlign w:val="center"/>
          </w:tcPr>
          <w:p>
            <w:pPr>
              <w:spacing w:after="0"/>
            </w:pPr>
            <w:r/>
            <w:r>
              <w:rPr>
                <w:rFonts w:ascii="Times New Roman" w:hAnsi="Times New Roman" w:eastAsia="Times New Roman"/>
                <w:b w:val="0"/>
                <w:sz w:val="18"/>
              </w:rPr>
              <w:t>M05</w:t>
            </w:r>
          </w:p>
        </w:tc>
      </w:tr>
      <w:tr>
        <w:tc>
          <w:tcPr>
            <w:tcW w:type="dxa" w:w="2520"/>
            <w:vAlign w:val="center"/>
          </w:tcPr>
          <w:p>
            <w:pPr>
              <w:spacing w:after="0"/>
            </w:pPr>
            <w:r/>
            <w:r>
              <w:rPr>
                <w:rFonts w:ascii="Times New Roman" w:hAnsi="Times New Roman" w:eastAsia="Times New Roman"/>
                <w:b w:val="0"/>
                <w:sz w:val="18"/>
              </w:rPr>
              <w:t>UC-08</w:t>
            </w:r>
          </w:p>
        </w:tc>
        <w:tc>
          <w:tcPr>
            <w:tcW w:type="dxa" w:w="2520"/>
            <w:vAlign w:val="center"/>
          </w:tcPr>
          <w:p>
            <w:pPr>
              <w:spacing w:after="0"/>
            </w:pPr>
            <w:r/>
            <w:r>
              <w:rPr>
                <w:rFonts w:ascii="Times New Roman" w:hAnsi="Times New Roman" w:eastAsia="Times New Roman"/>
                <w:b w:val="0"/>
                <w:sz w:val="18"/>
              </w:rPr>
              <w:t>Quản lý vật chất và tồn kho</w:t>
            </w:r>
          </w:p>
        </w:tc>
        <w:tc>
          <w:tcPr>
            <w:tcW w:type="dxa" w:w="2520"/>
            <w:vAlign w:val="center"/>
          </w:tcPr>
          <w:p>
            <w:pPr>
              <w:spacing w:after="0"/>
            </w:pPr>
            <w:r/>
            <w:r>
              <w:rPr>
                <w:rFonts w:ascii="Times New Roman" w:hAnsi="Times New Roman" w:eastAsia="Times New Roman"/>
                <w:b w:val="0"/>
                <w:sz w:val="18"/>
              </w:rPr>
              <w:t>A03,A04</w:t>
            </w:r>
          </w:p>
        </w:tc>
        <w:tc>
          <w:tcPr>
            <w:tcW w:type="dxa" w:w="2520"/>
            <w:vAlign w:val="center"/>
          </w:tcPr>
          <w:p>
            <w:pPr>
              <w:spacing w:after="0"/>
            </w:pPr>
            <w:r/>
            <w:r>
              <w:rPr>
                <w:rFonts w:ascii="Times New Roman" w:hAnsi="Times New Roman" w:eastAsia="Times New Roman"/>
                <w:b w:val="0"/>
                <w:sz w:val="18"/>
              </w:rPr>
              <w:t>M06</w:t>
            </w:r>
          </w:p>
        </w:tc>
      </w:tr>
      <w:tr>
        <w:tc>
          <w:tcPr>
            <w:tcW w:type="dxa" w:w="2520"/>
            <w:vAlign w:val="center"/>
          </w:tcPr>
          <w:p>
            <w:pPr>
              <w:spacing w:after="0"/>
            </w:pPr>
            <w:r/>
            <w:r>
              <w:rPr>
                <w:rFonts w:ascii="Times New Roman" w:hAnsi="Times New Roman" w:eastAsia="Times New Roman"/>
                <w:b w:val="0"/>
                <w:sz w:val="18"/>
              </w:rPr>
              <w:t>UC-09</w:t>
            </w:r>
          </w:p>
        </w:tc>
        <w:tc>
          <w:tcPr>
            <w:tcW w:type="dxa" w:w="2520"/>
            <w:vAlign w:val="center"/>
          </w:tcPr>
          <w:p>
            <w:pPr>
              <w:spacing w:after="0"/>
            </w:pPr>
            <w:r/>
            <w:r>
              <w:rPr>
                <w:rFonts w:ascii="Times New Roman" w:hAnsi="Times New Roman" w:eastAsia="Times New Roman"/>
                <w:b w:val="0"/>
                <w:sz w:val="18"/>
              </w:rPr>
              <w:t>Tạo đợt kiểm kê</w:t>
            </w:r>
          </w:p>
        </w:tc>
        <w:tc>
          <w:tcPr>
            <w:tcW w:type="dxa" w:w="2520"/>
            <w:vAlign w:val="center"/>
          </w:tcPr>
          <w:p>
            <w:pPr>
              <w:spacing w:after="0"/>
            </w:pPr>
            <w:r/>
            <w:r>
              <w:rPr>
                <w:rFonts w:ascii="Times New Roman" w:hAnsi="Times New Roman" w:eastAsia="Times New Roman"/>
                <w:b w:val="0"/>
                <w:sz w:val="18"/>
              </w:rPr>
              <w:t>A02,A03</w:t>
            </w:r>
          </w:p>
        </w:tc>
        <w:tc>
          <w:tcPr>
            <w:tcW w:type="dxa" w:w="2520"/>
            <w:vAlign w:val="center"/>
          </w:tcPr>
          <w:p>
            <w:pPr>
              <w:spacing w:after="0"/>
            </w:pPr>
            <w:r/>
            <w:r>
              <w:rPr>
                <w:rFonts w:ascii="Times New Roman" w:hAnsi="Times New Roman" w:eastAsia="Times New Roman"/>
                <w:b w:val="0"/>
                <w:sz w:val="18"/>
              </w:rPr>
              <w:t>M07</w:t>
            </w:r>
          </w:p>
        </w:tc>
      </w:tr>
      <w:tr>
        <w:tc>
          <w:tcPr>
            <w:tcW w:type="dxa" w:w="2520"/>
            <w:vAlign w:val="center"/>
          </w:tcPr>
          <w:p>
            <w:pPr>
              <w:spacing w:after="0"/>
            </w:pPr>
            <w:r/>
            <w:r>
              <w:rPr>
                <w:rFonts w:ascii="Times New Roman" w:hAnsi="Times New Roman" w:eastAsia="Times New Roman"/>
                <w:b w:val="0"/>
                <w:sz w:val="18"/>
              </w:rPr>
              <w:t>UC-10</w:t>
            </w:r>
          </w:p>
        </w:tc>
        <w:tc>
          <w:tcPr>
            <w:tcW w:type="dxa" w:w="2520"/>
            <w:vAlign w:val="center"/>
          </w:tcPr>
          <w:p>
            <w:pPr>
              <w:spacing w:after="0"/>
            </w:pPr>
            <w:r/>
            <w:r>
              <w:rPr>
                <w:rFonts w:ascii="Times New Roman" w:hAnsi="Times New Roman" w:eastAsia="Times New Roman"/>
                <w:b w:val="0"/>
                <w:sz w:val="18"/>
              </w:rPr>
              <w:t>Lập phiếu kiểm kê</w:t>
            </w:r>
          </w:p>
        </w:tc>
        <w:tc>
          <w:tcPr>
            <w:tcW w:type="dxa" w:w="2520"/>
            <w:vAlign w:val="center"/>
          </w:tcPr>
          <w:p>
            <w:pPr>
              <w:spacing w:after="0"/>
            </w:pPr>
            <w:r/>
            <w:r>
              <w:rPr>
                <w:rFonts w:ascii="Times New Roman" w:hAnsi="Times New Roman" w:eastAsia="Times New Roman"/>
                <w:b w:val="0"/>
                <w:sz w:val="18"/>
              </w:rPr>
              <w:t>A03,A04</w:t>
            </w:r>
          </w:p>
        </w:tc>
        <w:tc>
          <w:tcPr>
            <w:tcW w:type="dxa" w:w="2520"/>
            <w:vAlign w:val="center"/>
          </w:tcPr>
          <w:p>
            <w:pPr>
              <w:spacing w:after="0"/>
            </w:pPr>
            <w:r/>
            <w:r>
              <w:rPr>
                <w:rFonts w:ascii="Times New Roman" w:hAnsi="Times New Roman" w:eastAsia="Times New Roman"/>
                <w:b w:val="0"/>
                <w:sz w:val="18"/>
              </w:rPr>
              <w:t>M07</w:t>
            </w:r>
          </w:p>
        </w:tc>
      </w:tr>
      <w:tr>
        <w:tc>
          <w:tcPr>
            <w:tcW w:type="dxa" w:w="2520"/>
            <w:vAlign w:val="center"/>
          </w:tcPr>
          <w:p>
            <w:pPr>
              <w:spacing w:after="0"/>
            </w:pPr>
            <w:r/>
            <w:r>
              <w:rPr>
                <w:rFonts w:ascii="Times New Roman" w:hAnsi="Times New Roman" w:eastAsia="Times New Roman"/>
                <w:b w:val="0"/>
                <w:sz w:val="18"/>
              </w:rPr>
              <w:t>UC-11</w:t>
            </w:r>
          </w:p>
        </w:tc>
        <w:tc>
          <w:tcPr>
            <w:tcW w:type="dxa" w:w="2520"/>
            <w:vAlign w:val="center"/>
          </w:tcPr>
          <w:p>
            <w:pPr>
              <w:spacing w:after="0"/>
            </w:pPr>
            <w:r/>
            <w:r>
              <w:rPr>
                <w:rFonts w:ascii="Times New Roman" w:hAnsi="Times New Roman" w:eastAsia="Times New Roman"/>
                <w:b w:val="0"/>
                <w:sz w:val="18"/>
              </w:rPr>
              <w:t>Kiểm duyệt và chốt kiểm kê</w:t>
            </w:r>
          </w:p>
        </w:tc>
        <w:tc>
          <w:tcPr>
            <w:tcW w:type="dxa" w:w="2520"/>
            <w:vAlign w:val="center"/>
          </w:tcPr>
          <w:p>
            <w:pPr>
              <w:spacing w:after="0"/>
            </w:pPr>
            <w:r/>
            <w:r>
              <w:rPr>
                <w:rFonts w:ascii="Times New Roman" w:hAnsi="Times New Roman" w:eastAsia="Times New Roman"/>
                <w:b w:val="0"/>
                <w:sz w:val="18"/>
              </w:rPr>
              <w:t>A02,A05</w:t>
            </w:r>
          </w:p>
        </w:tc>
        <w:tc>
          <w:tcPr>
            <w:tcW w:type="dxa" w:w="2520"/>
            <w:vAlign w:val="center"/>
          </w:tcPr>
          <w:p>
            <w:pPr>
              <w:spacing w:after="0"/>
            </w:pPr>
            <w:r/>
            <w:r>
              <w:rPr>
                <w:rFonts w:ascii="Times New Roman" w:hAnsi="Times New Roman" w:eastAsia="Times New Roman"/>
                <w:b w:val="0"/>
                <w:sz w:val="18"/>
              </w:rPr>
              <w:t>M07</w:t>
            </w:r>
          </w:p>
        </w:tc>
      </w:tr>
      <w:tr>
        <w:tc>
          <w:tcPr>
            <w:tcW w:type="dxa" w:w="2520"/>
            <w:vAlign w:val="center"/>
          </w:tcPr>
          <w:p>
            <w:pPr>
              <w:spacing w:after="0"/>
            </w:pPr>
            <w:r/>
            <w:r>
              <w:rPr>
                <w:rFonts w:ascii="Times New Roman" w:hAnsi="Times New Roman" w:eastAsia="Times New Roman"/>
                <w:b w:val="0"/>
                <w:sz w:val="18"/>
              </w:rPr>
              <w:t>UC-12</w:t>
            </w:r>
          </w:p>
        </w:tc>
        <w:tc>
          <w:tcPr>
            <w:tcW w:type="dxa" w:w="2520"/>
            <w:vAlign w:val="center"/>
          </w:tcPr>
          <w:p>
            <w:pPr>
              <w:spacing w:after="0"/>
            </w:pPr>
            <w:r/>
            <w:r>
              <w:rPr>
                <w:rFonts w:ascii="Times New Roman" w:hAnsi="Times New Roman" w:eastAsia="Times New Roman"/>
                <w:b w:val="0"/>
                <w:sz w:val="18"/>
              </w:rPr>
              <w:t>Quản lý hồ sơ, ảnh, bản vẽ</w:t>
            </w:r>
          </w:p>
        </w:tc>
        <w:tc>
          <w:tcPr>
            <w:tcW w:type="dxa" w:w="2520"/>
            <w:vAlign w:val="center"/>
          </w:tcPr>
          <w:p>
            <w:pPr>
              <w:spacing w:after="0"/>
            </w:pPr>
            <w:r/>
            <w:r>
              <w:rPr>
                <w:rFonts w:ascii="Times New Roman" w:hAnsi="Times New Roman" w:eastAsia="Times New Roman"/>
                <w:b w:val="0"/>
                <w:sz w:val="18"/>
              </w:rPr>
              <w:t>A03,A04</w:t>
            </w:r>
          </w:p>
        </w:tc>
        <w:tc>
          <w:tcPr>
            <w:tcW w:type="dxa" w:w="2520"/>
            <w:vAlign w:val="center"/>
          </w:tcPr>
          <w:p>
            <w:pPr>
              <w:spacing w:after="0"/>
            </w:pPr>
            <w:r/>
            <w:r>
              <w:rPr>
                <w:rFonts w:ascii="Times New Roman" w:hAnsi="Times New Roman" w:eastAsia="Times New Roman"/>
                <w:b w:val="0"/>
                <w:sz w:val="18"/>
              </w:rPr>
              <w:t>M08</w:t>
            </w:r>
          </w:p>
        </w:tc>
      </w:tr>
      <w:tr>
        <w:tc>
          <w:tcPr>
            <w:tcW w:type="dxa" w:w="2520"/>
            <w:vAlign w:val="center"/>
          </w:tcPr>
          <w:p>
            <w:pPr>
              <w:spacing w:after="0"/>
            </w:pPr>
            <w:r/>
            <w:r>
              <w:rPr>
                <w:rFonts w:ascii="Times New Roman" w:hAnsi="Times New Roman" w:eastAsia="Times New Roman"/>
                <w:b w:val="0"/>
                <w:sz w:val="18"/>
              </w:rPr>
              <w:t>UC-13</w:t>
            </w:r>
          </w:p>
        </w:tc>
        <w:tc>
          <w:tcPr>
            <w:tcW w:type="dxa" w:w="2520"/>
            <w:vAlign w:val="center"/>
          </w:tcPr>
          <w:p>
            <w:pPr>
              <w:spacing w:after="0"/>
            </w:pPr>
            <w:r/>
            <w:r>
              <w:rPr>
                <w:rFonts w:ascii="Times New Roman" w:hAnsi="Times New Roman" w:eastAsia="Times New Roman"/>
                <w:b w:val="0"/>
                <w:sz w:val="18"/>
              </w:rPr>
              <w:t>Ghi nhận hư hỏng</w:t>
            </w:r>
          </w:p>
        </w:tc>
        <w:tc>
          <w:tcPr>
            <w:tcW w:type="dxa" w:w="2520"/>
            <w:vAlign w:val="center"/>
          </w:tcPr>
          <w:p>
            <w:pPr>
              <w:spacing w:after="0"/>
            </w:pPr>
            <w:r/>
            <w:r>
              <w:rPr>
                <w:rFonts w:ascii="Times New Roman" w:hAnsi="Times New Roman" w:eastAsia="Times New Roman"/>
                <w:b w:val="0"/>
                <w:sz w:val="18"/>
              </w:rPr>
              <w:t>A03,A04</w:t>
            </w:r>
          </w:p>
        </w:tc>
        <w:tc>
          <w:tcPr>
            <w:tcW w:type="dxa" w:w="2520"/>
            <w:vAlign w:val="center"/>
          </w:tcPr>
          <w:p>
            <w:pPr>
              <w:spacing w:after="0"/>
            </w:pPr>
            <w:r/>
            <w:r>
              <w:rPr>
                <w:rFonts w:ascii="Times New Roman" w:hAnsi="Times New Roman" w:eastAsia="Times New Roman"/>
                <w:b w:val="0"/>
                <w:sz w:val="18"/>
              </w:rPr>
              <w:t>M09</w:t>
            </w:r>
          </w:p>
        </w:tc>
      </w:tr>
      <w:tr>
        <w:tc>
          <w:tcPr>
            <w:tcW w:type="dxa" w:w="2520"/>
            <w:vAlign w:val="center"/>
          </w:tcPr>
          <w:p>
            <w:pPr>
              <w:spacing w:after="0"/>
            </w:pPr>
            <w:r/>
            <w:r>
              <w:rPr>
                <w:rFonts w:ascii="Times New Roman" w:hAnsi="Times New Roman" w:eastAsia="Times New Roman"/>
                <w:b w:val="0"/>
                <w:sz w:val="18"/>
              </w:rPr>
              <w:t>UC-14</w:t>
            </w:r>
          </w:p>
        </w:tc>
        <w:tc>
          <w:tcPr>
            <w:tcW w:type="dxa" w:w="2520"/>
            <w:vAlign w:val="center"/>
          </w:tcPr>
          <w:p>
            <w:pPr>
              <w:spacing w:after="0"/>
            </w:pPr>
            <w:r/>
            <w:r>
              <w:rPr>
                <w:rFonts w:ascii="Times New Roman" w:hAnsi="Times New Roman" w:eastAsia="Times New Roman"/>
                <w:b w:val="0"/>
                <w:sz w:val="18"/>
              </w:rPr>
              <w:t>Lập và theo dõi sửa chữa</w:t>
            </w:r>
          </w:p>
        </w:tc>
        <w:tc>
          <w:tcPr>
            <w:tcW w:type="dxa" w:w="2520"/>
            <w:vAlign w:val="center"/>
          </w:tcPr>
          <w:p>
            <w:pPr>
              <w:spacing w:after="0"/>
            </w:pPr>
            <w:r/>
            <w:r>
              <w:rPr>
                <w:rFonts w:ascii="Times New Roman" w:hAnsi="Times New Roman" w:eastAsia="Times New Roman"/>
                <w:b w:val="0"/>
                <w:sz w:val="18"/>
              </w:rPr>
              <w:t>A02,A03</w:t>
            </w:r>
          </w:p>
        </w:tc>
        <w:tc>
          <w:tcPr>
            <w:tcW w:type="dxa" w:w="2520"/>
            <w:vAlign w:val="center"/>
          </w:tcPr>
          <w:p>
            <w:pPr>
              <w:spacing w:after="0"/>
            </w:pPr>
            <w:r/>
            <w:r>
              <w:rPr>
                <w:rFonts w:ascii="Times New Roman" w:hAnsi="Times New Roman" w:eastAsia="Times New Roman"/>
                <w:b w:val="0"/>
                <w:sz w:val="18"/>
              </w:rPr>
              <w:t>M09</w:t>
            </w:r>
          </w:p>
        </w:tc>
      </w:tr>
      <w:tr>
        <w:tc>
          <w:tcPr>
            <w:tcW w:type="dxa" w:w="2520"/>
            <w:vAlign w:val="center"/>
          </w:tcPr>
          <w:p>
            <w:pPr>
              <w:spacing w:after="0"/>
            </w:pPr>
            <w:r/>
            <w:r>
              <w:rPr>
                <w:rFonts w:ascii="Times New Roman" w:hAnsi="Times New Roman" w:eastAsia="Times New Roman"/>
                <w:b w:val="0"/>
                <w:sz w:val="18"/>
              </w:rPr>
              <w:t>UC-15</w:t>
            </w:r>
          </w:p>
        </w:tc>
        <w:tc>
          <w:tcPr>
            <w:tcW w:type="dxa" w:w="2520"/>
            <w:vAlign w:val="center"/>
          </w:tcPr>
          <w:p>
            <w:pPr>
              <w:spacing w:after="0"/>
            </w:pPr>
            <w:r/>
            <w:r>
              <w:rPr>
                <w:rFonts w:ascii="Times New Roman" w:hAnsi="Times New Roman" w:eastAsia="Times New Roman"/>
                <w:b w:val="0"/>
                <w:sz w:val="18"/>
              </w:rPr>
              <w:t>Nghiệm thu/khôi phục</w:t>
            </w:r>
          </w:p>
        </w:tc>
        <w:tc>
          <w:tcPr>
            <w:tcW w:type="dxa" w:w="2520"/>
            <w:vAlign w:val="center"/>
          </w:tcPr>
          <w:p>
            <w:pPr>
              <w:spacing w:after="0"/>
            </w:pPr>
            <w:r/>
            <w:r>
              <w:rPr>
                <w:rFonts w:ascii="Times New Roman" w:hAnsi="Times New Roman" w:eastAsia="Times New Roman"/>
                <w:b w:val="0"/>
                <w:sz w:val="18"/>
              </w:rPr>
              <w:t>A02,A03,A05</w:t>
            </w:r>
          </w:p>
        </w:tc>
        <w:tc>
          <w:tcPr>
            <w:tcW w:type="dxa" w:w="2520"/>
            <w:vAlign w:val="center"/>
          </w:tcPr>
          <w:p>
            <w:pPr>
              <w:spacing w:after="0"/>
            </w:pPr>
            <w:r/>
            <w:r>
              <w:rPr>
                <w:rFonts w:ascii="Times New Roman" w:hAnsi="Times New Roman" w:eastAsia="Times New Roman"/>
                <w:b w:val="0"/>
                <w:sz w:val="18"/>
              </w:rPr>
              <w:t>M09</w:t>
            </w:r>
          </w:p>
        </w:tc>
      </w:tr>
      <w:tr>
        <w:tc>
          <w:tcPr>
            <w:tcW w:type="dxa" w:w="2520"/>
            <w:vAlign w:val="center"/>
          </w:tcPr>
          <w:p>
            <w:pPr>
              <w:spacing w:after="0"/>
            </w:pPr>
            <w:r/>
            <w:r>
              <w:rPr>
                <w:rFonts w:ascii="Times New Roman" w:hAnsi="Times New Roman" w:eastAsia="Times New Roman"/>
                <w:b w:val="0"/>
                <w:sz w:val="18"/>
              </w:rPr>
              <w:t>UC-16</w:t>
            </w:r>
          </w:p>
        </w:tc>
        <w:tc>
          <w:tcPr>
            <w:tcW w:type="dxa" w:w="2520"/>
            <w:vAlign w:val="center"/>
          </w:tcPr>
          <w:p>
            <w:pPr>
              <w:spacing w:after="0"/>
            </w:pPr>
            <w:r/>
            <w:r>
              <w:rPr>
                <w:rFonts w:ascii="Times New Roman" w:hAnsi="Times New Roman" w:eastAsia="Times New Roman"/>
                <w:b w:val="0"/>
                <w:sz w:val="18"/>
              </w:rPr>
              <w:t>Tạo tình huống giả định</w:t>
            </w:r>
          </w:p>
        </w:tc>
        <w:tc>
          <w:tcPr>
            <w:tcW w:type="dxa" w:w="2520"/>
            <w:vAlign w:val="center"/>
          </w:tcPr>
          <w:p>
            <w:pPr>
              <w:spacing w:after="0"/>
            </w:pPr>
            <w:r/>
            <w:r>
              <w:rPr>
                <w:rFonts w:ascii="Times New Roman" w:hAnsi="Times New Roman" w:eastAsia="Times New Roman"/>
                <w:b w:val="0"/>
                <w:sz w:val="18"/>
              </w:rPr>
              <w:t>A01,A02</w:t>
            </w:r>
          </w:p>
        </w:tc>
        <w:tc>
          <w:tcPr>
            <w:tcW w:type="dxa" w:w="2520"/>
            <w:vAlign w:val="center"/>
          </w:tcPr>
          <w:p>
            <w:pPr>
              <w:spacing w:after="0"/>
            </w:pPr>
            <w:r/>
            <w:r>
              <w:rPr>
                <w:rFonts w:ascii="Times New Roman" w:hAnsi="Times New Roman" w:eastAsia="Times New Roman"/>
                <w:b w:val="0"/>
                <w:sz w:val="18"/>
              </w:rPr>
              <w:t>M10</w:t>
            </w:r>
          </w:p>
        </w:tc>
      </w:tr>
      <w:tr>
        <w:tc>
          <w:tcPr>
            <w:tcW w:type="dxa" w:w="2520"/>
            <w:vAlign w:val="center"/>
          </w:tcPr>
          <w:p>
            <w:pPr>
              <w:spacing w:after="0"/>
            </w:pPr>
            <w:r/>
            <w:r>
              <w:rPr>
                <w:rFonts w:ascii="Times New Roman" w:hAnsi="Times New Roman" w:eastAsia="Times New Roman"/>
                <w:b w:val="0"/>
                <w:sz w:val="18"/>
              </w:rPr>
              <w:t>UC-17</w:t>
            </w:r>
          </w:p>
        </w:tc>
        <w:tc>
          <w:tcPr>
            <w:tcW w:type="dxa" w:w="2520"/>
            <w:vAlign w:val="center"/>
          </w:tcPr>
          <w:p>
            <w:pPr>
              <w:spacing w:after="0"/>
            </w:pPr>
            <w:r/>
            <w:r>
              <w:rPr>
                <w:rFonts w:ascii="Times New Roman" w:hAnsi="Times New Roman" w:eastAsia="Times New Roman"/>
                <w:b w:val="0"/>
                <w:sz w:val="18"/>
              </w:rPr>
              <w:t>Tính toán và so sánh phương án</w:t>
            </w:r>
          </w:p>
        </w:tc>
        <w:tc>
          <w:tcPr>
            <w:tcW w:type="dxa" w:w="2520"/>
            <w:vAlign w:val="center"/>
          </w:tcPr>
          <w:p>
            <w:pPr>
              <w:spacing w:after="0"/>
            </w:pPr>
            <w:r/>
            <w:r>
              <w:rPr>
                <w:rFonts w:ascii="Times New Roman" w:hAnsi="Times New Roman" w:eastAsia="Times New Roman"/>
                <w:b w:val="0"/>
                <w:sz w:val="18"/>
              </w:rPr>
              <w:t>A01,A02</w:t>
            </w:r>
          </w:p>
        </w:tc>
        <w:tc>
          <w:tcPr>
            <w:tcW w:type="dxa" w:w="2520"/>
            <w:vAlign w:val="center"/>
          </w:tcPr>
          <w:p>
            <w:pPr>
              <w:spacing w:after="0"/>
            </w:pPr>
            <w:r/>
            <w:r>
              <w:rPr>
                <w:rFonts w:ascii="Times New Roman" w:hAnsi="Times New Roman" w:eastAsia="Times New Roman"/>
                <w:b w:val="0"/>
                <w:sz w:val="18"/>
              </w:rPr>
              <w:t>M10</w:t>
            </w:r>
          </w:p>
        </w:tc>
      </w:tr>
      <w:tr>
        <w:tc>
          <w:tcPr>
            <w:tcW w:type="dxa" w:w="2520"/>
            <w:vAlign w:val="center"/>
          </w:tcPr>
          <w:p>
            <w:pPr>
              <w:spacing w:after="0"/>
            </w:pPr>
            <w:r/>
            <w:r>
              <w:rPr>
                <w:rFonts w:ascii="Times New Roman" w:hAnsi="Times New Roman" w:eastAsia="Times New Roman"/>
                <w:b w:val="0"/>
                <w:sz w:val="18"/>
              </w:rPr>
              <w:t>UC-18</w:t>
            </w:r>
          </w:p>
        </w:tc>
        <w:tc>
          <w:tcPr>
            <w:tcW w:type="dxa" w:w="2520"/>
            <w:vAlign w:val="center"/>
          </w:tcPr>
          <w:p>
            <w:pPr>
              <w:spacing w:after="0"/>
            </w:pPr>
            <w:r/>
            <w:r>
              <w:rPr>
                <w:rFonts w:ascii="Times New Roman" w:hAnsi="Times New Roman" w:eastAsia="Times New Roman"/>
                <w:b w:val="0"/>
                <w:sz w:val="18"/>
              </w:rPr>
              <w:t>Chốt phương án</w:t>
            </w:r>
          </w:p>
        </w:tc>
        <w:tc>
          <w:tcPr>
            <w:tcW w:type="dxa" w:w="2520"/>
            <w:vAlign w:val="center"/>
          </w:tcPr>
          <w:p>
            <w:pPr>
              <w:spacing w:after="0"/>
            </w:pPr>
            <w:r/>
            <w:r>
              <w:rPr>
                <w:rFonts w:ascii="Times New Roman" w:hAnsi="Times New Roman" w:eastAsia="Times New Roman"/>
                <w:b w:val="0"/>
                <w:sz w:val="18"/>
              </w:rPr>
              <w:t>A01</w:t>
            </w:r>
          </w:p>
        </w:tc>
        <w:tc>
          <w:tcPr>
            <w:tcW w:type="dxa" w:w="2520"/>
            <w:vAlign w:val="center"/>
          </w:tcPr>
          <w:p>
            <w:pPr>
              <w:spacing w:after="0"/>
            </w:pPr>
            <w:r/>
            <w:r>
              <w:rPr>
                <w:rFonts w:ascii="Times New Roman" w:hAnsi="Times New Roman" w:eastAsia="Times New Roman"/>
                <w:b w:val="0"/>
                <w:sz w:val="18"/>
              </w:rPr>
              <w:t>M10</w:t>
            </w:r>
          </w:p>
        </w:tc>
      </w:tr>
      <w:tr>
        <w:tc>
          <w:tcPr>
            <w:tcW w:type="dxa" w:w="2520"/>
            <w:vAlign w:val="center"/>
          </w:tcPr>
          <w:p>
            <w:pPr>
              <w:spacing w:after="0"/>
            </w:pPr>
            <w:r/>
            <w:r>
              <w:rPr>
                <w:rFonts w:ascii="Times New Roman" w:hAnsi="Times New Roman" w:eastAsia="Times New Roman"/>
                <w:b w:val="0"/>
                <w:sz w:val="18"/>
              </w:rPr>
              <w:t>UC-19</w:t>
            </w:r>
          </w:p>
        </w:tc>
        <w:tc>
          <w:tcPr>
            <w:tcW w:type="dxa" w:w="2520"/>
            <w:vAlign w:val="center"/>
          </w:tcPr>
          <w:p>
            <w:pPr>
              <w:spacing w:after="0"/>
            </w:pPr>
            <w:r/>
            <w:r>
              <w:rPr>
                <w:rFonts w:ascii="Times New Roman" w:hAnsi="Times New Roman" w:eastAsia="Times New Roman"/>
                <w:b w:val="0"/>
                <w:sz w:val="18"/>
              </w:rPr>
              <w:t>Tra cứu bản đồ và không gian</w:t>
            </w:r>
          </w:p>
        </w:tc>
        <w:tc>
          <w:tcPr>
            <w:tcW w:type="dxa" w:w="2520"/>
            <w:vAlign w:val="center"/>
          </w:tcPr>
          <w:p>
            <w:pPr>
              <w:spacing w:after="0"/>
            </w:pPr>
            <w:r/>
            <w:r>
              <w:rPr>
                <w:rFonts w:ascii="Times New Roman" w:hAnsi="Times New Roman" w:eastAsia="Times New Roman"/>
                <w:b w:val="0"/>
                <w:sz w:val="18"/>
              </w:rPr>
              <w:t>A01-A05</w:t>
            </w:r>
          </w:p>
        </w:tc>
        <w:tc>
          <w:tcPr>
            <w:tcW w:type="dxa" w:w="2520"/>
            <w:vAlign w:val="center"/>
          </w:tcPr>
          <w:p>
            <w:pPr>
              <w:spacing w:after="0"/>
            </w:pPr>
            <w:r/>
            <w:r>
              <w:rPr>
                <w:rFonts w:ascii="Times New Roman" w:hAnsi="Times New Roman" w:eastAsia="Times New Roman"/>
                <w:b w:val="0"/>
                <w:sz w:val="18"/>
              </w:rPr>
              <w:t>M11</w:t>
            </w:r>
          </w:p>
        </w:tc>
      </w:tr>
      <w:tr>
        <w:tc>
          <w:tcPr>
            <w:tcW w:type="dxa" w:w="2520"/>
            <w:vAlign w:val="center"/>
          </w:tcPr>
          <w:p>
            <w:pPr>
              <w:spacing w:after="0"/>
            </w:pPr>
            <w:r/>
            <w:r>
              <w:rPr>
                <w:rFonts w:ascii="Times New Roman" w:hAnsi="Times New Roman" w:eastAsia="Times New Roman"/>
                <w:b w:val="0"/>
                <w:sz w:val="18"/>
              </w:rPr>
              <w:t>UC-20</w:t>
            </w:r>
          </w:p>
        </w:tc>
        <w:tc>
          <w:tcPr>
            <w:tcW w:type="dxa" w:w="2520"/>
            <w:vAlign w:val="center"/>
          </w:tcPr>
          <w:p>
            <w:pPr>
              <w:spacing w:after="0"/>
            </w:pPr>
            <w:r/>
            <w:r>
              <w:rPr>
                <w:rFonts w:ascii="Times New Roman" w:hAnsi="Times New Roman" w:eastAsia="Times New Roman"/>
                <w:b w:val="0"/>
                <w:sz w:val="18"/>
              </w:rPr>
              <w:t>Xem dashboard và báo cáo</w:t>
            </w:r>
          </w:p>
        </w:tc>
        <w:tc>
          <w:tcPr>
            <w:tcW w:type="dxa" w:w="2520"/>
            <w:vAlign w:val="center"/>
          </w:tcPr>
          <w:p>
            <w:pPr>
              <w:spacing w:after="0"/>
            </w:pPr>
            <w:r/>
            <w:r>
              <w:rPr>
                <w:rFonts w:ascii="Times New Roman" w:hAnsi="Times New Roman" w:eastAsia="Times New Roman"/>
                <w:b w:val="0"/>
                <w:sz w:val="18"/>
              </w:rPr>
              <w:t>A01-A05</w:t>
            </w:r>
          </w:p>
        </w:tc>
        <w:tc>
          <w:tcPr>
            <w:tcW w:type="dxa" w:w="2520"/>
            <w:vAlign w:val="center"/>
          </w:tcPr>
          <w:p>
            <w:pPr>
              <w:spacing w:after="0"/>
            </w:pPr>
            <w:r/>
            <w:r>
              <w:rPr>
                <w:rFonts w:ascii="Times New Roman" w:hAnsi="Times New Roman" w:eastAsia="Times New Roman"/>
                <w:b w:val="0"/>
                <w:sz w:val="18"/>
              </w:rPr>
              <w:t>M12</w:t>
            </w:r>
          </w:p>
        </w:tc>
      </w:tr>
      <w:tr>
        <w:tc>
          <w:tcPr>
            <w:tcW w:type="dxa" w:w="2520"/>
            <w:vAlign w:val="center"/>
          </w:tcPr>
          <w:p>
            <w:pPr>
              <w:spacing w:after="0"/>
            </w:pPr>
            <w:r/>
            <w:r>
              <w:rPr>
                <w:rFonts w:ascii="Times New Roman" w:hAnsi="Times New Roman" w:eastAsia="Times New Roman"/>
                <w:b w:val="0"/>
                <w:sz w:val="18"/>
              </w:rPr>
              <w:t>UC-21</w:t>
            </w:r>
          </w:p>
        </w:tc>
        <w:tc>
          <w:tcPr>
            <w:tcW w:type="dxa" w:w="2520"/>
            <w:vAlign w:val="center"/>
          </w:tcPr>
          <w:p>
            <w:pPr>
              <w:spacing w:after="0"/>
            </w:pPr>
            <w:r/>
            <w:r>
              <w:rPr>
                <w:rFonts w:ascii="Times New Roman" w:hAnsi="Times New Roman" w:eastAsia="Times New Roman"/>
                <w:b w:val="0"/>
                <w:sz w:val="18"/>
              </w:rPr>
              <w:t>Quản lý cảnh báo</w:t>
            </w:r>
          </w:p>
        </w:tc>
        <w:tc>
          <w:tcPr>
            <w:tcW w:type="dxa" w:w="2520"/>
            <w:vAlign w:val="center"/>
          </w:tcPr>
          <w:p>
            <w:pPr>
              <w:spacing w:after="0"/>
            </w:pPr>
            <w:r/>
            <w:r>
              <w:rPr>
                <w:rFonts w:ascii="Times New Roman" w:hAnsi="Times New Roman" w:eastAsia="Times New Roman"/>
                <w:b w:val="0"/>
                <w:sz w:val="18"/>
              </w:rPr>
              <w:t>A01-A05</w:t>
            </w:r>
          </w:p>
        </w:tc>
        <w:tc>
          <w:tcPr>
            <w:tcW w:type="dxa" w:w="2520"/>
            <w:vAlign w:val="center"/>
          </w:tcPr>
          <w:p>
            <w:pPr>
              <w:spacing w:after="0"/>
            </w:pPr>
            <w:r/>
            <w:r>
              <w:rPr>
                <w:rFonts w:ascii="Times New Roman" w:hAnsi="Times New Roman" w:eastAsia="Times New Roman"/>
                <w:b w:val="0"/>
                <w:sz w:val="18"/>
              </w:rPr>
              <w:t>M13</w:t>
            </w:r>
          </w:p>
        </w:tc>
      </w:tr>
      <w:tr>
        <w:tc>
          <w:tcPr>
            <w:tcW w:type="dxa" w:w="2520"/>
            <w:vAlign w:val="center"/>
          </w:tcPr>
          <w:p>
            <w:pPr>
              <w:spacing w:after="0"/>
            </w:pPr>
            <w:r/>
            <w:r>
              <w:rPr>
                <w:rFonts w:ascii="Times New Roman" w:hAnsi="Times New Roman" w:eastAsia="Times New Roman"/>
                <w:b w:val="0"/>
                <w:sz w:val="18"/>
              </w:rPr>
              <w:t>UC-22</w:t>
            </w:r>
          </w:p>
        </w:tc>
        <w:tc>
          <w:tcPr>
            <w:tcW w:type="dxa" w:w="2520"/>
            <w:vAlign w:val="center"/>
          </w:tcPr>
          <w:p>
            <w:pPr>
              <w:spacing w:after="0"/>
            </w:pPr>
            <w:r/>
            <w:r>
              <w:rPr>
                <w:rFonts w:ascii="Times New Roman" w:hAnsi="Times New Roman" w:eastAsia="Times New Roman"/>
                <w:b w:val="0"/>
                <w:sz w:val="18"/>
              </w:rPr>
              <w:t>Nhập dữ liệu hàng loạt</w:t>
            </w:r>
          </w:p>
        </w:tc>
        <w:tc>
          <w:tcPr>
            <w:tcW w:type="dxa" w:w="2520"/>
            <w:vAlign w:val="center"/>
          </w:tcPr>
          <w:p>
            <w:pPr>
              <w:spacing w:after="0"/>
            </w:pPr>
            <w:r/>
            <w:r>
              <w:rPr>
                <w:rFonts w:ascii="Times New Roman" w:hAnsi="Times New Roman" w:eastAsia="Times New Roman"/>
                <w:b w:val="0"/>
                <w:sz w:val="18"/>
              </w:rPr>
              <w:t>A02-A04</w:t>
            </w:r>
          </w:p>
        </w:tc>
        <w:tc>
          <w:tcPr>
            <w:tcW w:type="dxa" w:w="2520"/>
            <w:vAlign w:val="center"/>
          </w:tcPr>
          <w:p>
            <w:pPr>
              <w:spacing w:after="0"/>
            </w:pPr>
            <w:r/>
            <w:r>
              <w:rPr>
                <w:rFonts w:ascii="Times New Roman" w:hAnsi="Times New Roman" w:eastAsia="Times New Roman"/>
                <w:b w:val="0"/>
                <w:sz w:val="18"/>
              </w:rPr>
              <w:t>M14</w:t>
            </w:r>
          </w:p>
        </w:tc>
      </w:tr>
      <w:tr>
        <w:tc>
          <w:tcPr>
            <w:tcW w:type="dxa" w:w="2520"/>
            <w:vAlign w:val="center"/>
          </w:tcPr>
          <w:p>
            <w:pPr>
              <w:spacing w:after="0"/>
            </w:pPr>
            <w:r/>
            <w:r>
              <w:rPr>
                <w:rFonts w:ascii="Times New Roman" w:hAnsi="Times New Roman" w:eastAsia="Times New Roman"/>
                <w:b w:val="0"/>
                <w:sz w:val="18"/>
              </w:rPr>
              <w:t>UC-23</w:t>
            </w:r>
          </w:p>
        </w:tc>
        <w:tc>
          <w:tcPr>
            <w:tcW w:type="dxa" w:w="2520"/>
            <w:vAlign w:val="center"/>
          </w:tcPr>
          <w:p>
            <w:pPr>
              <w:spacing w:after="0"/>
            </w:pPr>
            <w:r/>
            <w:r>
              <w:rPr>
                <w:rFonts w:ascii="Times New Roman" w:hAnsi="Times New Roman" w:eastAsia="Times New Roman"/>
                <w:b w:val="0"/>
                <w:sz w:val="18"/>
              </w:rPr>
              <w:t>Đồng bộ ngoại tuyến</w:t>
            </w:r>
          </w:p>
        </w:tc>
        <w:tc>
          <w:tcPr>
            <w:tcW w:type="dxa" w:w="2520"/>
            <w:vAlign w:val="center"/>
          </w:tcPr>
          <w:p>
            <w:pPr>
              <w:spacing w:after="0"/>
            </w:pPr>
            <w:r/>
            <w:r>
              <w:rPr>
                <w:rFonts w:ascii="Times New Roman" w:hAnsi="Times New Roman" w:eastAsia="Times New Roman"/>
                <w:b w:val="0"/>
                <w:sz w:val="18"/>
              </w:rPr>
              <w:t>A04</w:t>
            </w:r>
          </w:p>
        </w:tc>
        <w:tc>
          <w:tcPr>
            <w:tcW w:type="dxa" w:w="2520"/>
            <w:vAlign w:val="center"/>
          </w:tcPr>
          <w:p>
            <w:pPr>
              <w:spacing w:after="0"/>
            </w:pPr>
            <w:r/>
            <w:r>
              <w:rPr>
                <w:rFonts w:ascii="Times New Roman" w:hAnsi="Times New Roman" w:eastAsia="Times New Roman"/>
                <w:b w:val="0"/>
                <w:sz w:val="18"/>
              </w:rPr>
              <w:t>M14</w:t>
            </w:r>
          </w:p>
        </w:tc>
      </w:tr>
      <w:tr>
        <w:tc>
          <w:tcPr>
            <w:tcW w:type="dxa" w:w="2520"/>
            <w:vAlign w:val="center"/>
          </w:tcPr>
          <w:p>
            <w:pPr>
              <w:spacing w:after="0"/>
            </w:pPr>
            <w:r/>
            <w:r>
              <w:rPr>
                <w:rFonts w:ascii="Times New Roman" w:hAnsi="Times New Roman" w:eastAsia="Times New Roman"/>
                <w:b w:val="0"/>
                <w:sz w:val="18"/>
              </w:rPr>
              <w:t>UC-24</w:t>
            </w:r>
          </w:p>
        </w:tc>
        <w:tc>
          <w:tcPr>
            <w:tcW w:type="dxa" w:w="2520"/>
            <w:vAlign w:val="center"/>
          </w:tcPr>
          <w:p>
            <w:pPr>
              <w:spacing w:after="0"/>
            </w:pPr>
            <w:r/>
            <w:r>
              <w:rPr>
                <w:rFonts w:ascii="Times New Roman" w:hAnsi="Times New Roman" w:eastAsia="Times New Roman"/>
                <w:b w:val="0"/>
                <w:sz w:val="18"/>
              </w:rPr>
              <w:t>Sao lưu, phục hồi, audit</w:t>
            </w:r>
          </w:p>
        </w:tc>
        <w:tc>
          <w:tcPr>
            <w:tcW w:type="dxa" w:w="2520"/>
            <w:vAlign w:val="center"/>
          </w:tcPr>
          <w:p>
            <w:pPr>
              <w:spacing w:after="0"/>
            </w:pPr>
            <w:r/>
            <w:r>
              <w:rPr>
                <w:rFonts w:ascii="Times New Roman" w:hAnsi="Times New Roman" w:eastAsia="Times New Roman"/>
                <w:b w:val="0"/>
                <w:sz w:val="18"/>
              </w:rPr>
              <w:t>A06</w:t>
            </w:r>
          </w:p>
        </w:tc>
        <w:tc>
          <w:tcPr>
            <w:tcW w:type="dxa" w:w="2520"/>
            <w:vAlign w:val="center"/>
          </w:tcPr>
          <w:p>
            <w:pPr>
              <w:spacing w:after="0"/>
            </w:pPr>
            <w:r/>
            <w:r>
              <w:rPr>
                <w:rFonts w:ascii="Times New Roman" w:hAnsi="Times New Roman" w:eastAsia="Times New Roman"/>
                <w:b w:val="0"/>
                <w:sz w:val="18"/>
              </w:rPr>
              <w:t>M15</w:t>
            </w:r>
          </w:p>
        </w:tc>
      </w:tr>
    </w:tbl>
    <w:p>
      <w:pPr>
        <w:jc w:val="center"/>
      </w:pPr>
      <w:r>
        <w:drawing>
          <wp:inline xmlns:a="http://schemas.openxmlformats.org/drawingml/2006/main" xmlns:pic="http://schemas.openxmlformats.org/drawingml/2006/picture">
            <wp:extent cx="6400800" cy="2098721"/>
            <wp:docPr id="3" name="Picture 3"/>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400800" cy="2098721"/>
                    </a:xfrm>
                    <a:prstGeom prst="rect"/>
                  </pic:spPr>
                </pic:pic>
              </a:graphicData>
            </a:graphic>
          </wp:inline>
        </w:drawing>
      </w:r>
    </w:p>
    <w:p>
      <w:pPr>
        <w:jc w:val="center"/>
      </w:pPr>
      <w:r>
        <w:rPr>
          <w:i/>
          <w:sz w:val="22"/>
        </w:rPr>
        <w:t>Hình 3. Luồng kiểm kê và kiểm duyệt dữ liệu</w:t>
      </w:r>
    </w:p>
    <w:p>
      <w:pPr>
        <w:pStyle w:val="Heading2"/>
      </w:pPr>
      <w:r>
        <w:t>4.1. Mẫu đặc tả use case chuẩn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Trường</w:t>
            </w:r>
          </w:p>
        </w:tc>
        <w:tc>
          <w:tcPr>
            <w:tcW w:type="dxa" w:w="5040"/>
            <w:vAlign w:val="center"/>
            <w:shd w:fill="17324D"/>
          </w:tcPr>
          <w:p>
            <w:pPr>
              <w:spacing w:after="0"/>
            </w:pPr>
            <w:r/>
            <w:r>
              <w:rPr>
                <w:rFonts w:ascii="Times New Roman" w:hAnsi="Times New Roman" w:eastAsia="Times New Roman"/>
                <w:b/>
                <w:color w:val="FFFFFF"/>
                <w:sz w:val="20"/>
              </w:rPr>
              <w:t>Nội dung bắt buộc</w:t>
            </w:r>
          </w:p>
        </w:tc>
      </w:tr>
      <w:tr>
        <w:tc>
          <w:tcPr>
            <w:tcW w:type="dxa" w:w="5040"/>
            <w:vAlign w:val="center"/>
          </w:tcPr>
          <w:p>
            <w:pPr>
              <w:spacing w:after="0"/>
            </w:pPr>
            <w:r/>
            <w:r>
              <w:rPr>
                <w:rFonts w:ascii="Times New Roman" w:hAnsi="Times New Roman" w:eastAsia="Times New Roman"/>
                <w:b w:val="0"/>
                <w:sz w:val="19"/>
              </w:rPr>
              <w:t>Mã/Tên</w:t>
            </w:r>
          </w:p>
        </w:tc>
        <w:tc>
          <w:tcPr>
            <w:tcW w:type="dxa" w:w="5040"/>
            <w:vAlign w:val="center"/>
          </w:tcPr>
          <w:p>
            <w:pPr>
              <w:spacing w:after="0"/>
            </w:pPr>
            <w:r/>
            <w:r>
              <w:rPr>
                <w:rFonts w:ascii="Times New Roman" w:hAnsi="Times New Roman" w:eastAsia="Times New Roman"/>
                <w:b w:val="0"/>
                <w:sz w:val="19"/>
              </w:rPr>
              <w:t>Duy nhất, dùng xuyên suốt tài liệu và backlog</w:t>
            </w:r>
          </w:p>
        </w:tc>
      </w:tr>
      <w:tr>
        <w:tc>
          <w:tcPr>
            <w:tcW w:type="dxa" w:w="5040"/>
            <w:vAlign w:val="center"/>
          </w:tcPr>
          <w:p>
            <w:pPr>
              <w:spacing w:after="0"/>
            </w:pPr>
            <w:r/>
            <w:r>
              <w:rPr>
                <w:rFonts w:ascii="Times New Roman" w:hAnsi="Times New Roman" w:eastAsia="Times New Roman"/>
                <w:b w:val="0"/>
                <w:sz w:val="19"/>
              </w:rPr>
              <w:t>Mục tiêu</w:t>
            </w:r>
          </w:p>
        </w:tc>
        <w:tc>
          <w:tcPr>
            <w:tcW w:type="dxa" w:w="5040"/>
            <w:vAlign w:val="center"/>
          </w:tcPr>
          <w:p>
            <w:pPr>
              <w:spacing w:after="0"/>
            </w:pPr>
            <w:r/>
            <w:r>
              <w:rPr>
                <w:rFonts w:ascii="Times New Roman" w:hAnsi="Times New Roman" w:eastAsia="Times New Roman"/>
                <w:b w:val="0"/>
                <w:sz w:val="19"/>
              </w:rPr>
              <w:t>Giá trị nghiệp vụ cần đạt</w:t>
            </w:r>
          </w:p>
        </w:tc>
      </w:tr>
      <w:tr>
        <w:tc>
          <w:tcPr>
            <w:tcW w:type="dxa" w:w="5040"/>
            <w:vAlign w:val="center"/>
          </w:tcPr>
          <w:p>
            <w:pPr>
              <w:spacing w:after="0"/>
            </w:pPr>
            <w:r/>
            <w:r>
              <w:rPr>
                <w:rFonts w:ascii="Times New Roman" w:hAnsi="Times New Roman" w:eastAsia="Times New Roman"/>
                <w:b w:val="0"/>
                <w:sz w:val="19"/>
              </w:rPr>
              <w:t>Tác nhân</w:t>
            </w:r>
          </w:p>
        </w:tc>
        <w:tc>
          <w:tcPr>
            <w:tcW w:type="dxa" w:w="5040"/>
            <w:vAlign w:val="center"/>
          </w:tcPr>
          <w:p>
            <w:pPr>
              <w:spacing w:after="0"/>
            </w:pPr>
            <w:r/>
            <w:r>
              <w:rPr>
                <w:rFonts w:ascii="Times New Roman" w:hAnsi="Times New Roman" w:eastAsia="Times New Roman"/>
                <w:b w:val="0"/>
                <w:sz w:val="19"/>
              </w:rPr>
              <w:t>Vai trò khởi tạo và tham gia</w:t>
            </w:r>
          </w:p>
        </w:tc>
      </w:tr>
      <w:tr>
        <w:tc>
          <w:tcPr>
            <w:tcW w:type="dxa" w:w="5040"/>
            <w:vAlign w:val="center"/>
          </w:tcPr>
          <w:p>
            <w:pPr>
              <w:spacing w:after="0"/>
            </w:pPr>
            <w:r/>
            <w:r>
              <w:rPr>
                <w:rFonts w:ascii="Times New Roman" w:hAnsi="Times New Roman" w:eastAsia="Times New Roman"/>
                <w:b w:val="0"/>
                <w:sz w:val="19"/>
              </w:rPr>
              <w:t>Tiền điều kiện</w:t>
            </w:r>
          </w:p>
        </w:tc>
        <w:tc>
          <w:tcPr>
            <w:tcW w:type="dxa" w:w="5040"/>
            <w:vAlign w:val="center"/>
          </w:tcPr>
          <w:p>
            <w:pPr>
              <w:spacing w:after="0"/>
            </w:pPr>
            <w:r/>
            <w:r>
              <w:rPr>
                <w:rFonts w:ascii="Times New Roman" w:hAnsi="Times New Roman" w:eastAsia="Times New Roman"/>
                <w:b w:val="0"/>
                <w:sz w:val="19"/>
              </w:rPr>
              <w:t>Quyền, dữ liệu, trạng thái cần có</w:t>
            </w:r>
          </w:p>
        </w:tc>
      </w:tr>
      <w:tr>
        <w:tc>
          <w:tcPr>
            <w:tcW w:type="dxa" w:w="5040"/>
            <w:vAlign w:val="center"/>
          </w:tcPr>
          <w:p>
            <w:pPr>
              <w:spacing w:after="0"/>
            </w:pPr>
            <w:r/>
            <w:r>
              <w:rPr>
                <w:rFonts w:ascii="Times New Roman" w:hAnsi="Times New Roman" w:eastAsia="Times New Roman"/>
                <w:b w:val="0"/>
                <w:sz w:val="19"/>
              </w:rPr>
              <w:t>Kích hoạt</w:t>
            </w:r>
          </w:p>
        </w:tc>
        <w:tc>
          <w:tcPr>
            <w:tcW w:type="dxa" w:w="5040"/>
            <w:vAlign w:val="center"/>
          </w:tcPr>
          <w:p>
            <w:pPr>
              <w:spacing w:after="0"/>
            </w:pPr>
            <w:r/>
            <w:r>
              <w:rPr>
                <w:rFonts w:ascii="Times New Roman" w:hAnsi="Times New Roman" w:eastAsia="Times New Roman"/>
                <w:b w:val="0"/>
                <w:sz w:val="19"/>
              </w:rPr>
              <w:t>Sự kiện bắt đầu use case</w:t>
            </w:r>
          </w:p>
        </w:tc>
      </w:tr>
      <w:tr>
        <w:tc>
          <w:tcPr>
            <w:tcW w:type="dxa" w:w="5040"/>
            <w:vAlign w:val="center"/>
          </w:tcPr>
          <w:p>
            <w:pPr>
              <w:spacing w:after="0"/>
            </w:pPr>
            <w:r/>
            <w:r>
              <w:rPr>
                <w:rFonts w:ascii="Times New Roman" w:hAnsi="Times New Roman" w:eastAsia="Times New Roman"/>
                <w:b w:val="0"/>
                <w:sz w:val="19"/>
              </w:rPr>
              <w:t>Luồng chính</w:t>
            </w:r>
          </w:p>
        </w:tc>
        <w:tc>
          <w:tcPr>
            <w:tcW w:type="dxa" w:w="5040"/>
            <w:vAlign w:val="center"/>
          </w:tcPr>
          <w:p>
            <w:pPr>
              <w:spacing w:after="0"/>
            </w:pPr>
            <w:r/>
            <w:r>
              <w:rPr>
                <w:rFonts w:ascii="Times New Roman" w:hAnsi="Times New Roman" w:eastAsia="Times New Roman"/>
                <w:b w:val="0"/>
                <w:sz w:val="19"/>
              </w:rPr>
              <w:t>Các bước thành công chuẩn</w:t>
            </w:r>
          </w:p>
        </w:tc>
      </w:tr>
      <w:tr>
        <w:tc>
          <w:tcPr>
            <w:tcW w:type="dxa" w:w="5040"/>
            <w:vAlign w:val="center"/>
          </w:tcPr>
          <w:p>
            <w:pPr>
              <w:spacing w:after="0"/>
            </w:pPr>
            <w:r/>
            <w:r>
              <w:rPr>
                <w:rFonts w:ascii="Times New Roman" w:hAnsi="Times New Roman" w:eastAsia="Times New Roman"/>
                <w:b w:val="0"/>
                <w:sz w:val="19"/>
              </w:rPr>
              <w:t>Luồng thay thế</w:t>
            </w:r>
          </w:p>
        </w:tc>
        <w:tc>
          <w:tcPr>
            <w:tcW w:type="dxa" w:w="5040"/>
            <w:vAlign w:val="center"/>
          </w:tcPr>
          <w:p>
            <w:pPr>
              <w:spacing w:after="0"/>
            </w:pPr>
            <w:r/>
            <w:r>
              <w:rPr>
                <w:rFonts w:ascii="Times New Roman" w:hAnsi="Times New Roman" w:eastAsia="Times New Roman"/>
                <w:b w:val="0"/>
                <w:sz w:val="19"/>
              </w:rPr>
              <w:t>Biến thể hợp lệ</w:t>
            </w:r>
          </w:p>
        </w:tc>
      </w:tr>
      <w:tr>
        <w:tc>
          <w:tcPr>
            <w:tcW w:type="dxa" w:w="5040"/>
            <w:vAlign w:val="center"/>
          </w:tcPr>
          <w:p>
            <w:pPr>
              <w:spacing w:after="0"/>
            </w:pPr>
            <w:r/>
            <w:r>
              <w:rPr>
                <w:rFonts w:ascii="Times New Roman" w:hAnsi="Times New Roman" w:eastAsia="Times New Roman"/>
                <w:b w:val="0"/>
                <w:sz w:val="19"/>
              </w:rPr>
              <w:t>Ngoại lệ</w:t>
            </w:r>
          </w:p>
        </w:tc>
        <w:tc>
          <w:tcPr>
            <w:tcW w:type="dxa" w:w="5040"/>
            <w:vAlign w:val="center"/>
          </w:tcPr>
          <w:p>
            <w:pPr>
              <w:spacing w:after="0"/>
            </w:pPr>
            <w:r/>
            <w:r>
              <w:rPr>
                <w:rFonts w:ascii="Times New Roman" w:hAnsi="Times New Roman" w:eastAsia="Times New Roman"/>
                <w:b w:val="0"/>
                <w:sz w:val="19"/>
              </w:rPr>
              <w:t>Lỗi, mất kết nối, xung đột, vi phạm</w:t>
            </w:r>
          </w:p>
        </w:tc>
      </w:tr>
      <w:tr>
        <w:tc>
          <w:tcPr>
            <w:tcW w:type="dxa" w:w="5040"/>
            <w:vAlign w:val="center"/>
          </w:tcPr>
          <w:p>
            <w:pPr>
              <w:spacing w:after="0"/>
            </w:pPr>
            <w:r/>
            <w:r>
              <w:rPr>
                <w:rFonts w:ascii="Times New Roman" w:hAnsi="Times New Roman" w:eastAsia="Times New Roman"/>
                <w:b w:val="0"/>
                <w:sz w:val="19"/>
              </w:rPr>
              <w:t>Hậu điều kiện</w:t>
            </w:r>
          </w:p>
        </w:tc>
        <w:tc>
          <w:tcPr>
            <w:tcW w:type="dxa" w:w="5040"/>
            <w:vAlign w:val="center"/>
          </w:tcPr>
          <w:p>
            <w:pPr>
              <w:spacing w:after="0"/>
            </w:pPr>
            <w:r/>
            <w:r>
              <w:rPr>
                <w:rFonts w:ascii="Times New Roman" w:hAnsi="Times New Roman" w:eastAsia="Times New Roman"/>
                <w:b w:val="0"/>
                <w:sz w:val="19"/>
              </w:rPr>
              <w:t>Dữ liệu, trạng thái, sự kiện, audit</w:t>
            </w:r>
          </w:p>
        </w:tc>
      </w:tr>
      <w:tr>
        <w:tc>
          <w:tcPr>
            <w:tcW w:type="dxa" w:w="5040"/>
            <w:vAlign w:val="center"/>
          </w:tcPr>
          <w:p>
            <w:pPr>
              <w:spacing w:after="0"/>
            </w:pPr>
            <w:r/>
            <w:r>
              <w:rPr>
                <w:rFonts w:ascii="Times New Roman" w:hAnsi="Times New Roman" w:eastAsia="Times New Roman"/>
                <w:b w:val="0"/>
                <w:sz w:val="19"/>
              </w:rPr>
              <w:t>Quy tắc</w:t>
            </w:r>
          </w:p>
        </w:tc>
        <w:tc>
          <w:tcPr>
            <w:tcW w:type="dxa" w:w="5040"/>
            <w:vAlign w:val="center"/>
          </w:tcPr>
          <w:p>
            <w:pPr>
              <w:spacing w:after="0"/>
            </w:pPr>
            <w:r/>
            <w:r>
              <w:rPr>
                <w:rFonts w:ascii="Times New Roman" w:hAnsi="Times New Roman" w:eastAsia="Times New Roman"/>
                <w:b w:val="0"/>
                <w:sz w:val="19"/>
              </w:rPr>
              <w:t>Ràng buộc nghiệp vụ</w:t>
            </w:r>
          </w:p>
        </w:tc>
      </w:tr>
      <w:tr>
        <w:tc>
          <w:tcPr>
            <w:tcW w:type="dxa" w:w="5040"/>
            <w:vAlign w:val="center"/>
          </w:tcPr>
          <w:p>
            <w:pPr>
              <w:spacing w:after="0"/>
            </w:pPr>
            <w:r/>
            <w:r>
              <w:rPr>
                <w:rFonts w:ascii="Times New Roman" w:hAnsi="Times New Roman" w:eastAsia="Times New Roman"/>
                <w:b w:val="0"/>
                <w:sz w:val="19"/>
              </w:rPr>
              <w:t>API/Dữ liệu</w:t>
            </w:r>
          </w:p>
        </w:tc>
        <w:tc>
          <w:tcPr>
            <w:tcW w:type="dxa" w:w="5040"/>
            <w:vAlign w:val="center"/>
          </w:tcPr>
          <w:p>
            <w:pPr>
              <w:spacing w:after="0"/>
            </w:pPr>
            <w:r/>
            <w:r>
              <w:rPr>
                <w:rFonts w:ascii="Times New Roman" w:hAnsi="Times New Roman" w:eastAsia="Times New Roman"/>
                <w:b w:val="0"/>
                <w:sz w:val="19"/>
              </w:rPr>
              <w:t>Endpoint, bảng, sự kiện liên quan</w:t>
            </w:r>
          </w:p>
        </w:tc>
      </w:tr>
      <w:tr>
        <w:tc>
          <w:tcPr>
            <w:tcW w:type="dxa" w:w="5040"/>
            <w:vAlign w:val="center"/>
          </w:tcPr>
          <w:p>
            <w:pPr>
              <w:spacing w:after="0"/>
            </w:pPr>
            <w:r/>
            <w:r>
              <w:rPr>
                <w:rFonts w:ascii="Times New Roman" w:hAnsi="Times New Roman" w:eastAsia="Times New Roman"/>
                <w:b w:val="0"/>
                <w:sz w:val="19"/>
              </w:rPr>
              <w:t>Tiêu chí chấp nhận</w:t>
            </w:r>
          </w:p>
        </w:tc>
        <w:tc>
          <w:tcPr>
            <w:tcW w:type="dxa" w:w="5040"/>
            <w:vAlign w:val="center"/>
          </w:tcPr>
          <w:p>
            <w:pPr>
              <w:spacing w:after="0"/>
            </w:pPr>
            <w:r/>
            <w:r>
              <w:rPr>
                <w:rFonts w:ascii="Times New Roman" w:hAnsi="Times New Roman" w:eastAsia="Times New Roman"/>
                <w:b w:val="0"/>
                <w:sz w:val="19"/>
              </w:rPr>
              <w:t>Điều kiện có thể kiểm thử</w:t>
            </w:r>
          </w:p>
        </w:tc>
      </w:tr>
    </w:tbl>
    <w:p>
      <w:pPr>
        <w:pStyle w:val="Heading3"/>
      </w:pPr>
      <w:r>
        <w:t>UC-05 - Tạo/cập nhật hồ sơ doanh trại</w:t>
      </w:r>
    </w:p>
    <w:p>
      <w:r>
        <w:t>Cán bộ xã hoặc ngành doanh trại tạo hồ sơ nháp, nhập thông tin nền, vị trí, khả năng khai thác và đính kèm minh chứng. Hệ thống kiểm tra mã duy nhất, phạm vi quyền, trường bắt buộc và tọa độ hợp lệ. Khi gửi duyệt, hồ sơ chuyển PENDING_REVIEW, khóa các trường cốt lõi cho đến khi bị trả lại hoặc được duyệt.</w:t>
      </w:r>
    </w:p>
    <w:p>
      <w:r>
        <w:t>Quy tắc trọng yếu: Không cho sửa trực tiếp bản APPROVED; thay đổi tạo revision mới. Không xóa cứng hồ sơ đã phát sinh công trình/kiểm kê.</w:t>
      </w:r>
    </w:p>
    <w:p>
      <w:r>
        <w:t>API dự kiến: POST /barracks; PUT /barracks/{id}; POST /barracks/{id}/submit; POST /barracks/{id}/revisions</w:t>
      </w:r>
    </w:p>
    <w:p>
      <w:pPr>
        <w:pStyle w:val="Heading3"/>
      </w:pPr>
      <w:r>
        <w:t>UC-10 - Lập phiếu kiểm kê</w:t>
      </w:r>
    </w:p>
    <w:p>
      <w:r>
        <w:t>Người dùng chọn đợt, phạm vi và đối tượng; nhập số liệu thủ công hoặc từ tệp; hệ thống tự lưu nháp, phát hiện trùng, sai đơn vị tính và chênh lệch bất thường. Khi hoàn thành, người dùng ký/xác nhận theo cơ chế được phê duyệt và gửi kiểm duyệt.</w:t>
      </w:r>
    </w:p>
    <w:p>
      <w:r>
        <w:t>Quy tắc trọng yếu: Một đối tượng chỉ có một dòng hiệu lực trong cùng đợt và phạm vi. Số kiểm kê không âm. Mọi điều chỉnh sau gửi duyệt phải tạo phiên bản.</w:t>
      </w:r>
    </w:p>
    <w:p>
      <w:r>
        <w:t>API dự kiến: POST /inspection-sheets; PUT /inspection-sheets/{id}/items; POST /inspection-sheets/{id}/validate; POST /inspection-sheets/{id}/submit</w:t>
      </w:r>
    </w:p>
    <w:p>
      <w:pPr>
        <w:pStyle w:val="Heading3"/>
      </w:pPr>
      <w:r>
        <w:t>UC-11 - Kiểm duyệt và chốt kiểm kê</w:t>
      </w:r>
    </w:p>
    <w:p>
      <w:r>
        <w:t>Kiểm duyệt viên xem so sánh số hiện hành và đề nghị, minh chứng, lịch sử. Có thể chấp thuận từng mục, yêu cầu bổ sung hoặc từ chối có lý do. Khi tất cả mục hợp lệ, phiếu được APPROVED và tạo snapshot chốt số liệu.</w:t>
      </w:r>
    </w:p>
    <w:p>
      <w:r>
        <w:t>Quy tắc trọng yếu: Người lập không tự duyệt phiếu của mình khi chính sách tách nhiệm vụ được bật. Snapshot đã chốt là bất biến.</w:t>
      </w:r>
    </w:p>
    <w:p>
      <w:r>
        <w:t>API dự kiến: GET /review-queue; POST /inspection-sheets/{id}/approve; POST /inspection-sheets/{id}/request-changes; POST /inspection-sheets/{id}/reject</w:t>
      </w:r>
    </w:p>
    <w:p>
      <w:pPr>
        <w:pStyle w:val="Heading3"/>
      </w:pPr>
      <w:r>
        <w:t>UC-17 - Tính toán và so sánh phương án</w:t>
      </w:r>
    </w:p>
    <w:p>
      <w:r>
        <w:t>Người dùng cấu hình tình huống, quân số, thời gian, giới hạn nguồn lực và mức hư hỏng; hệ thống lấy snapshot dữ liệu, chạy engine quy tắc, trả khả năng đáp ứng, thiếu hụt và phương án. Người dùng điều chỉnh tham số và so sánh tối đa ba phương án.</w:t>
      </w:r>
    </w:p>
    <w:p>
      <w:r>
        <w:t>Quy tắc trọng yếu: Kết quả phải ghi phiên bản thuật toán, tham số, nguồn snapshot và mức cảnh báo. Phương án mô phỏng không làm thay đổi tồn kho thực.</w:t>
      </w:r>
    </w:p>
    <w:p>
      <w:r>
        <w:t>API dự kiến: POST /scenarios; POST /scenarios/{id}/calculate; GET /scenarios/{id}/results; POST /scenario-comparisons</w:t>
      </w:r>
    </w:p>
    <w:p>
      <w:pPr>
        <w:pStyle w:val="Heading3"/>
      </w:pPr>
      <w:r>
        <w:t>UC-23 - Đồng bộ ngoại tuyến</w:t>
      </w:r>
    </w:p>
    <w:p>
      <w:r>
        <w:t>Client tạo gói thay đổi có clientMutationId, baseVersion và thời điểm. Server kiểm tra quyền, tính hợp lệ và phiên bản; thay đổi không xung đột được áp dụng, thay đổi xung đột trả về chi tiết để người dùng chọn giữ server, giữ client hoặc hợp nhất theo quy tắc.</w:t>
      </w:r>
    </w:p>
    <w:p>
      <w:r>
        <w:t>Quy tắc trọng yếu: Mỗi mutation phải idempotent. Không tự hợp nhất trường nhạy cảm hoặc hồ sơ đã chốt.</w:t>
      </w:r>
    </w:p>
    <w:p>
      <w:r>
        <w:t>API dự kiến: POST /sync/push; GET /sync/pull?cursor=...; POST /sync/conflicts/{id}/resolve</w:t>
      </w:r>
    </w:p>
    <w:p>
      <w:pPr>
        <w:pStyle w:val="Heading1"/>
      </w:pPr>
      <w:r>
        <w:t>5. THIẾT KẾ KIẾN TRÚC DỮ LIỆU</w:t>
      </w:r>
    </w:p>
    <w:p>
      <w:pPr>
        <w:pStyle w:val="Heading2"/>
      </w:pPr>
      <w:r>
        <w:t>5.1. Phân vùng dữ liệu</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Phân vùng</w:t>
            </w:r>
          </w:p>
        </w:tc>
        <w:tc>
          <w:tcPr>
            <w:tcW w:type="dxa" w:w="5040"/>
            <w:vAlign w:val="center"/>
            <w:shd w:fill="17324D"/>
          </w:tcPr>
          <w:p>
            <w:pPr>
              <w:spacing w:after="0"/>
            </w:pPr>
            <w:r/>
            <w:r>
              <w:rPr>
                <w:rFonts w:ascii="Times New Roman" w:hAnsi="Times New Roman" w:eastAsia="Times New Roman"/>
                <w:b/>
                <w:color w:val="FFFFFF"/>
                <w:sz w:val="20"/>
              </w:rPr>
              <w:t>Nội dung</w:t>
            </w:r>
          </w:p>
        </w:tc>
      </w:tr>
      <w:tr>
        <w:tc>
          <w:tcPr>
            <w:tcW w:type="dxa" w:w="5040"/>
            <w:vAlign w:val="center"/>
          </w:tcPr>
          <w:p>
            <w:pPr>
              <w:spacing w:after="0"/>
            </w:pPr>
            <w:r/>
            <w:r>
              <w:rPr>
                <w:rFonts w:ascii="Times New Roman" w:hAnsi="Times New Roman" w:eastAsia="Times New Roman"/>
                <w:b w:val="0"/>
                <w:sz w:val="20"/>
              </w:rPr>
              <w:t>Dữ liệu chủ</w:t>
            </w:r>
          </w:p>
        </w:tc>
        <w:tc>
          <w:tcPr>
            <w:tcW w:type="dxa" w:w="5040"/>
            <w:vAlign w:val="center"/>
          </w:tcPr>
          <w:p>
            <w:pPr>
              <w:spacing w:after="0"/>
            </w:pPr>
            <w:r/>
            <w:r>
              <w:rPr>
                <w:rFonts w:ascii="Times New Roman" w:hAnsi="Times New Roman" w:eastAsia="Times New Roman"/>
                <w:b w:val="0"/>
                <w:sz w:val="20"/>
              </w:rPr>
              <w:t>Đơn vị, địa bàn, danh mục, đơn vị tính, tham số</w:t>
            </w:r>
          </w:p>
        </w:tc>
      </w:tr>
      <w:tr>
        <w:tc>
          <w:tcPr>
            <w:tcW w:type="dxa" w:w="5040"/>
            <w:vAlign w:val="center"/>
          </w:tcPr>
          <w:p>
            <w:pPr>
              <w:spacing w:after="0"/>
            </w:pPr>
            <w:r/>
            <w:r>
              <w:rPr>
                <w:rFonts w:ascii="Times New Roman" w:hAnsi="Times New Roman" w:eastAsia="Times New Roman"/>
                <w:b w:val="0"/>
                <w:sz w:val="20"/>
              </w:rPr>
              <w:t>Dữ liệu nghiệp vụ</w:t>
            </w:r>
          </w:p>
        </w:tc>
        <w:tc>
          <w:tcPr>
            <w:tcW w:type="dxa" w:w="5040"/>
            <w:vAlign w:val="center"/>
          </w:tcPr>
          <w:p>
            <w:pPr>
              <w:spacing w:after="0"/>
            </w:pPr>
            <w:r/>
            <w:r>
              <w:rPr>
                <w:rFonts w:ascii="Times New Roman" w:hAnsi="Times New Roman" w:eastAsia="Times New Roman"/>
                <w:b w:val="0"/>
                <w:sz w:val="20"/>
              </w:rPr>
              <w:t>Doanh trại, công trình, vật chất, kiểm kê, sửa chữa, phương án</w:t>
            </w:r>
          </w:p>
        </w:tc>
      </w:tr>
      <w:tr>
        <w:tc>
          <w:tcPr>
            <w:tcW w:type="dxa" w:w="5040"/>
            <w:vAlign w:val="center"/>
          </w:tcPr>
          <w:p>
            <w:pPr>
              <w:spacing w:after="0"/>
            </w:pPr>
            <w:r/>
            <w:r>
              <w:rPr>
                <w:rFonts w:ascii="Times New Roman" w:hAnsi="Times New Roman" w:eastAsia="Times New Roman"/>
                <w:b w:val="0"/>
                <w:sz w:val="20"/>
              </w:rPr>
              <w:t>Dữ liệu không gian</w:t>
            </w:r>
          </w:p>
        </w:tc>
        <w:tc>
          <w:tcPr>
            <w:tcW w:type="dxa" w:w="5040"/>
            <w:vAlign w:val="center"/>
          </w:tcPr>
          <w:p>
            <w:pPr>
              <w:spacing w:after="0"/>
            </w:pPr>
            <w:r/>
            <w:r>
              <w:rPr>
                <w:rFonts w:ascii="Times New Roman" w:hAnsi="Times New Roman" w:eastAsia="Times New Roman"/>
                <w:b w:val="0"/>
                <w:sz w:val="20"/>
              </w:rPr>
              <w:t>Điểm, đường, vùng, lớp bản đồ, hệ quy chiếu</w:t>
            </w:r>
          </w:p>
        </w:tc>
      </w:tr>
      <w:tr>
        <w:tc>
          <w:tcPr>
            <w:tcW w:type="dxa" w:w="5040"/>
            <w:vAlign w:val="center"/>
          </w:tcPr>
          <w:p>
            <w:pPr>
              <w:spacing w:after="0"/>
            </w:pPr>
            <w:r/>
            <w:r>
              <w:rPr>
                <w:rFonts w:ascii="Times New Roman" w:hAnsi="Times New Roman" w:eastAsia="Times New Roman"/>
                <w:b w:val="0"/>
                <w:sz w:val="20"/>
              </w:rPr>
              <w:t>Dữ liệu tài liệu</w:t>
            </w:r>
          </w:p>
        </w:tc>
        <w:tc>
          <w:tcPr>
            <w:tcW w:type="dxa" w:w="5040"/>
            <w:vAlign w:val="center"/>
          </w:tcPr>
          <w:p>
            <w:pPr>
              <w:spacing w:after="0"/>
            </w:pPr>
            <w:r/>
            <w:r>
              <w:rPr>
                <w:rFonts w:ascii="Times New Roman" w:hAnsi="Times New Roman" w:eastAsia="Times New Roman"/>
                <w:b w:val="0"/>
                <w:sz w:val="20"/>
              </w:rPr>
              <w:t>Ảnh, PDF, bản vẽ, checksum, metadata</w:t>
            </w:r>
          </w:p>
        </w:tc>
      </w:tr>
      <w:tr>
        <w:tc>
          <w:tcPr>
            <w:tcW w:type="dxa" w:w="5040"/>
            <w:vAlign w:val="center"/>
          </w:tcPr>
          <w:p>
            <w:pPr>
              <w:spacing w:after="0"/>
            </w:pPr>
            <w:r/>
            <w:r>
              <w:rPr>
                <w:rFonts w:ascii="Times New Roman" w:hAnsi="Times New Roman" w:eastAsia="Times New Roman"/>
                <w:b w:val="0"/>
                <w:sz w:val="20"/>
              </w:rPr>
              <w:t>Dữ liệu phân tích</w:t>
            </w:r>
          </w:p>
        </w:tc>
        <w:tc>
          <w:tcPr>
            <w:tcW w:type="dxa" w:w="5040"/>
            <w:vAlign w:val="center"/>
          </w:tcPr>
          <w:p>
            <w:pPr>
              <w:spacing w:after="0"/>
            </w:pPr>
            <w:r/>
            <w:r>
              <w:rPr>
                <w:rFonts w:ascii="Times New Roman" w:hAnsi="Times New Roman" w:eastAsia="Times New Roman"/>
                <w:b w:val="0"/>
                <w:sz w:val="20"/>
              </w:rPr>
              <w:t>Snapshot, chỉ số, read model, bảng tổng hợp</w:t>
            </w:r>
          </w:p>
        </w:tc>
      </w:tr>
      <w:tr>
        <w:tc>
          <w:tcPr>
            <w:tcW w:type="dxa" w:w="5040"/>
            <w:vAlign w:val="center"/>
          </w:tcPr>
          <w:p>
            <w:pPr>
              <w:spacing w:after="0"/>
            </w:pPr>
            <w:r/>
            <w:r>
              <w:rPr>
                <w:rFonts w:ascii="Times New Roman" w:hAnsi="Times New Roman" w:eastAsia="Times New Roman"/>
                <w:b w:val="0"/>
                <w:sz w:val="20"/>
              </w:rPr>
              <w:t>Dữ liệu hệ thống</w:t>
            </w:r>
          </w:p>
        </w:tc>
        <w:tc>
          <w:tcPr>
            <w:tcW w:type="dxa" w:w="5040"/>
            <w:vAlign w:val="center"/>
          </w:tcPr>
          <w:p>
            <w:pPr>
              <w:spacing w:after="0"/>
            </w:pPr>
            <w:r/>
            <w:r>
              <w:rPr>
                <w:rFonts w:ascii="Times New Roman" w:hAnsi="Times New Roman" w:eastAsia="Times New Roman"/>
                <w:b w:val="0"/>
                <w:sz w:val="20"/>
              </w:rPr>
              <w:t>Tài khoản, cấu hình, audit, log nghiệp vụ, outbox/inbox</w:t>
            </w:r>
          </w:p>
        </w:tc>
      </w:tr>
    </w:tbl>
    <w:p>
      <w:pPr>
        <w:pStyle w:val="Heading2"/>
      </w:pPr>
      <w:r>
        <w:t>5.2. Quy tắc mô hình hóa</w:t>
      </w:r>
    </w:p>
    <w:p>
      <w:pPr>
        <w:pStyle w:val="ListBullet"/>
        <w:spacing w:after="40"/>
        <w:ind w:left="432" w:hanging="216"/>
      </w:pPr>
      <w:r>
        <w:rPr>
          <w:rFonts w:ascii="Times New Roman" w:hAnsi="Times New Roman" w:eastAsia="Times New Roman"/>
          <w:sz w:val="26"/>
        </w:rPr>
        <w:t>Khóa chính UUID; mã nghiệp vụ riêng, duy nhất theo phạm vi.</w:t>
      </w:r>
    </w:p>
    <w:p>
      <w:pPr>
        <w:pStyle w:val="ListBullet"/>
        <w:spacing w:after="40"/>
        <w:ind w:left="432" w:hanging="216"/>
      </w:pPr>
      <w:r>
        <w:rPr>
          <w:rFonts w:ascii="Times New Roman" w:hAnsi="Times New Roman" w:eastAsia="Times New Roman"/>
          <w:sz w:val="26"/>
        </w:rPr>
        <w:t>Mọi bảng nghiệp vụ có created_at, created_by, updated_at, updated_by, version.</w:t>
      </w:r>
    </w:p>
    <w:p>
      <w:pPr>
        <w:pStyle w:val="ListBullet"/>
        <w:spacing w:after="40"/>
        <w:ind w:left="432" w:hanging="216"/>
      </w:pPr>
      <w:r>
        <w:rPr>
          <w:rFonts w:ascii="Times New Roman" w:hAnsi="Times New Roman" w:eastAsia="Times New Roman"/>
          <w:sz w:val="26"/>
        </w:rPr>
        <w:t>Soft delete chỉ dùng cho đối tượng chưa phát sinh ràng buộc; dữ liệu lịch sử dùng effective_from/effective_to hoặc revision.</w:t>
      </w:r>
    </w:p>
    <w:p>
      <w:pPr>
        <w:pStyle w:val="ListBullet"/>
        <w:spacing w:after="40"/>
        <w:ind w:left="432" w:hanging="216"/>
      </w:pPr>
      <w:r>
        <w:rPr>
          <w:rFonts w:ascii="Times New Roman" w:hAnsi="Times New Roman" w:eastAsia="Times New Roman"/>
          <w:sz w:val="26"/>
        </w:rPr>
        <w:t>Các trạng thái dùng enum kiểm soát hoặc bảng danh mục có phiên bản.</w:t>
      </w:r>
    </w:p>
    <w:p>
      <w:pPr>
        <w:pStyle w:val="ListBullet"/>
        <w:spacing w:after="40"/>
        <w:ind w:left="432" w:hanging="216"/>
      </w:pPr>
      <w:r>
        <w:rPr>
          <w:rFonts w:ascii="Times New Roman" w:hAnsi="Times New Roman" w:eastAsia="Times New Roman"/>
          <w:sz w:val="26"/>
        </w:rPr>
        <w:t>Dữ liệu số lượng dùng numeric với độ chính xác phù hợp; không dùng floating point cho số liệu cần đối chiếu.</w:t>
      </w:r>
    </w:p>
    <w:p>
      <w:pPr>
        <w:pStyle w:val="ListBullet"/>
        <w:spacing w:after="40"/>
        <w:ind w:left="432" w:hanging="216"/>
      </w:pPr>
      <w:r>
        <w:rPr>
          <w:rFonts w:ascii="Times New Roman" w:hAnsi="Times New Roman" w:eastAsia="Times New Roman"/>
          <w:sz w:val="26"/>
        </w:rPr>
        <w:t>Tệp lưu ngoài CSDL; CSDL lưu object_key, hash, size, mime_type, security_label.</w:t>
      </w:r>
    </w:p>
    <w:p>
      <w:pPr>
        <w:pStyle w:val="ListBullet"/>
        <w:spacing w:after="40"/>
        <w:ind w:left="432" w:hanging="216"/>
      </w:pPr>
      <w:r>
        <w:rPr>
          <w:rFonts w:ascii="Times New Roman" w:hAnsi="Times New Roman" w:eastAsia="Times New Roman"/>
          <w:sz w:val="26"/>
        </w:rPr>
        <w:t>Dữ liệu GIS dùng geometry với SRID cấu hình và kiểm tra hình học hợp lệ.</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rFonts w:ascii="Times New Roman" w:hAnsi="Times New Roman" w:eastAsia="Times New Roman"/>
                <w:b/>
                <w:color w:val="FFFFFF"/>
                <w:sz w:val="20"/>
              </w:rPr>
              <w:t>Bảng</w:t>
            </w:r>
          </w:p>
        </w:tc>
        <w:tc>
          <w:tcPr>
            <w:tcW w:type="dxa" w:w="3360"/>
            <w:vAlign w:val="center"/>
            <w:shd w:fill="17324D"/>
          </w:tcPr>
          <w:p>
            <w:pPr>
              <w:spacing w:after="0"/>
            </w:pPr>
            <w:r/>
            <w:r>
              <w:rPr>
                <w:rFonts w:ascii="Times New Roman" w:hAnsi="Times New Roman" w:eastAsia="Times New Roman"/>
                <w:b/>
                <w:color w:val="FFFFFF"/>
                <w:sz w:val="20"/>
              </w:rPr>
              <w:t>Ý nghĩa</w:t>
            </w:r>
          </w:p>
        </w:tc>
        <w:tc>
          <w:tcPr>
            <w:tcW w:type="dxa" w:w="3360"/>
            <w:vAlign w:val="center"/>
            <w:shd w:fill="17324D"/>
          </w:tcPr>
          <w:p>
            <w:pPr>
              <w:spacing w:after="0"/>
            </w:pPr>
            <w:r/>
            <w:r>
              <w:rPr>
                <w:rFonts w:ascii="Times New Roman" w:hAnsi="Times New Roman" w:eastAsia="Times New Roman"/>
                <w:b/>
                <w:color w:val="FFFFFF"/>
                <w:sz w:val="20"/>
              </w:rPr>
              <w:t>Thuộc tính chính</w:t>
            </w:r>
          </w:p>
        </w:tc>
      </w:tr>
      <w:tr>
        <w:tc>
          <w:tcPr>
            <w:tcW w:type="dxa" w:w="3360"/>
            <w:vAlign w:val="center"/>
          </w:tcPr>
          <w:p>
            <w:pPr>
              <w:spacing w:after="0"/>
            </w:pPr>
            <w:r/>
            <w:r>
              <w:rPr>
                <w:rFonts w:ascii="Times New Roman" w:hAnsi="Times New Roman" w:eastAsia="Times New Roman"/>
                <w:b w:val="0"/>
                <w:sz w:val="17"/>
              </w:rPr>
              <w:t>organizations</w:t>
            </w:r>
          </w:p>
        </w:tc>
        <w:tc>
          <w:tcPr>
            <w:tcW w:type="dxa" w:w="3360"/>
            <w:vAlign w:val="center"/>
          </w:tcPr>
          <w:p>
            <w:pPr>
              <w:spacing w:after="0"/>
            </w:pPr>
            <w:r/>
            <w:r>
              <w:rPr>
                <w:rFonts w:ascii="Times New Roman" w:hAnsi="Times New Roman" w:eastAsia="Times New Roman"/>
                <w:b w:val="0"/>
                <w:sz w:val="17"/>
              </w:rPr>
              <w:t>Đơn vị</w:t>
            </w:r>
          </w:p>
        </w:tc>
        <w:tc>
          <w:tcPr>
            <w:tcW w:type="dxa" w:w="3360"/>
            <w:vAlign w:val="center"/>
          </w:tcPr>
          <w:p>
            <w:pPr>
              <w:spacing w:after="0"/>
            </w:pPr>
            <w:r/>
            <w:r>
              <w:rPr>
                <w:rFonts w:ascii="Times New Roman" w:hAnsi="Times New Roman" w:eastAsia="Times New Roman"/>
                <w:b w:val="0"/>
                <w:sz w:val="17"/>
              </w:rPr>
              <w:t>id, code, name, type, parent_id, status</w:t>
            </w:r>
          </w:p>
        </w:tc>
      </w:tr>
      <w:tr>
        <w:tc>
          <w:tcPr>
            <w:tcW w:type="dxa" w:w="3360"/>
            <w:vAlign w:val="center"/>
          </w:tcPr>
          <w:p>
            <w:pPr>
              <w:spacing w:after="0"/>
            </w:pPr>
            <w:r/>
            <w:r>
              <w:rPr>
                <w:rFonts w:ascii="Times New Roman" w:hAnsi="Times New Roman" w:eastAsia="Times New Roman"/>
                <w:b w:val="0"/>
                <w:sz w:val="17"/>
              </w:rPr>
              <w:t>administrative_areas</w:t>
            </w:r>
          </w:p>
        </w:tc>
        <w:tc>
          <w:tcPr>
            <w:tcW w:type="dxa" w:w="3360"/>
            <w:vAlign w:val="center"/>
          </w:tcPr>
          <w:p>
            <w:pPr>
              <w:spacing w:after="0"/>
            </w:pPr>
            <w:r/>
            <w:r>
              <w:rPr>
                <w:rFonts w:ascii="Times New Roman" w:hAnsi="Times New Roman" w:eastAsia="Times New Roman"/>
                <w:b w:val="0"/>
                <w:sz w:val="17"/>
              </w:rPr>
              <w:t>Xã/phường</w:t>
            </w:r>
          </w:p>
        </w:tc>
        <w:tc>
          <w:tcPr>
            <w:tcW w:type="dxa" w:w="3360"/>
            <w:vAlign w:val="center"/>
          </w:tcPr>
          <w:p>
            <w:pPr>
              <w:spacing w:after="0"/>
            </w:pPr>
            <w:r/>
            <w:r>
              <w:rPr>
                <w:rFonts w:ascii="Times New Roman" w:hAnsi="Times New Roman" w:eastAsia="Times New Roman"/>
                <w:b w:val="0"/>
                <w:sz w:val="17"/>
              </w:rPr>
              <w:t>id, code, name, geometry, status</w:t>
            </w:r>
          </w:p>
        </w:tc>
      </w:tr>
      <w:tr>
        <w:tc>
          <w:tcPr>
            <w:tcW w:type="dxa" w:w="3360"/>
            <w:vAlign w:val="center"/>
          </w:tcPr>
          <w:p>
            <w:pPr>
              <w:spacing w:after="0"/>
            </w:pPr>
            <w:r/>
            <w:r>
              <w:rPr>
                <w:rFonts w:ascii="Times New Roman" w:hAnsi="Times New Roman" w:eastAsia="Times New Roman"/>
                <w:b w:val="0"/>
                <w:sz w:val="17"/>
              </w:rPr>
              <w:t>barracks</w:t>
            </w:r>
          </w:p>
        </w:tc>
        <w:tc>
          <w:tcPr>
            <w:tcW w:type="dxa" w:w="3360"/>
            <w:vAlign w:val="center"/>
          </w:tcPr>
          <w:p>
            <w:pPr>
              <w:spacing w:after="0"/>
            </w:pPr>
            <w:r/>
            <w:r>
              <w:rPr>
                <w:rFonts w:ascii="Times New Roman" w:hAnsi="Times New Roman" w:eastAsia="Times New Roman"/>
                <w:b w:val="0"/>
                <w:sz w:val="17"/>
              </w:rPr>
              <w:t>Doanh trại</w:t>
            </w:r>
          </w:p>
        </w:tc>
        <w:tc>
          <w:tcPr>
            <w:tcW w:type="dxa" w:w="3360"/>
            <w:vAlign w:val="center"/>
          </w:tcPr>
          <w:p>
            <w:pPr>
              <w:spacing w:after="0"/>
            </w:pPr>
            <w:r/>
            <w:r>
              <w:rPr>
                <w:rFonts w:ascii="Times New Roman" w:hAnsi="Times New Roman" w:eastAsia="Times New Roman"/>
                <w:b w:val="0"/>
                <w:sz w:val="17"/>
              </w:rPr>
              <w:t>id, code, name, organization_id, area_id, status, capacity</w:t>
            </w:r>
          </w:p>
        </w:tc>
      </w:tr>
      <w:tr>
        <w:tc>
          <w:tcPr>
            <w:tcW w:type="dxa" w:w="3360"/>
            <w:vAlign w:val="center"/>
          </w:tcPr>
          <w:p>
            <w:pPr>
              <w:spacing w:after="0"/>
            </w:pPr>
            <w:r/>
            <w:r>
              <w:rPr>
                <w:rFonts w:ascii="Times New Roman" w:hAnsi="Times New Roman" w:eastAsia="Times New Roman"/>
                <w:b w:val="0"/>
                <w:sz w:val="17"/>
              </w:rPr>
              <w:t>barracks_revisions</w:t>
            </w:r>
          </w:p>
        </w:tc>
        <w:tc>
          <w:tcPr>
            <w:tcW w:type="dxa" w:w="3360"/>
            <w:vAlign w:val="center"/>
          </w:tcPr>
          <w:p>
            <w:pPr>
              <w:spacing w:after="0"/>
            </w:pPr>
            <w:r/>
            <w:r>
              <w:rPr>
                <w:rFonts w:ascii="Times New Roman" w:hAnsi="Times New Roman" w:eastAsia="Times New Roman"/>
                <w:b w:val="0"/>
                <w:sz w:val="17"/>
              </w:rPr>
              <w:t>Phiên bản hồ sơ</w:t>
            </w:r>
          </w:p>
        </w:tc>
        <w:tc>
          <w:tcPr>
            <w:tcW w:type="dxa" w:w="3360"/>
            <w:vAlign w:val="center"/>
          </w:tcPr>
          <w:p>
            <w:pPr>
              <w:spacing w:after="0"/>
            </w:pPr>
            <w:r/>
            <w:r>
              <w:rPr>
                <w:rFonts w:ascii="Times New Roman" w:hAnsi="Times New Roman" w:eastAsia="Times New Roman"/>
                <w:b w:val="0"/>
                <w:sz w:val="17"/>
              </w:rPr>
              <w:t>id, barracks_id, revision_no, payload, workflow_status</w:t>
            </w:r>
          </w:p>
        </w:tc>
      </w:tr>
      <w:tr>
        <w:tc>
          <w:tcPr>
            <w:tcW w:type="dxa" w:w="3360"/>
            <w:vAlign w:val="center"/>
          </w:tcPr>
          <w:p>
            <w:pPr>
              <w:spacing w:after="0"/>
            </w:pPr>
            <w:r/>
            <w:r>
              <w:rPr>
                <w:rFonts w:ascii="Times New Roman" w:hAnsi="Times New Roman" w:eastAsia="Times New Roman"/>
                <w:b w:val="0"/>
                <w:sz w:val="17"/>
              </w:rPr>
              <w:t>facilities</w:t>
            </w:r>
          </w:p>
        </w:tc>
        <w:tc>
          <w:tcPr>
            <w:tcW w:type="dxa" w:w="3360"/>
            <w:vAlign w:val="center"/>
          </w:tcPr>
          <w:p>
            <w:pPr>
              <w:spacing w:after="0"/>
            </w:pPr>
            <w:r/>
            <w:r>
              <w:rPr>
                <w:rFonts w:ascii="Times New Roman" w:hAnsi="Times New Roman" w:eastAsia="Times New Roman"/>
                <w:b w:val="0"/>
                <w:sz w:val="17"/>
              </w:rPr>
              <w:t>Công trình</w:t>
            </w:r>
          </w:p>
        </w:tc>
        <w:tc>
          <w:tcPr>
            <w:tcW w:type="dxa" w:w="3360"/>
            <w:vAlign w:val="center"/>
          </w:tcPr>
          <w:p>
            <w:pPr>
              <w:spacing w:after="0"/>
            </w:pPr>
            <w:r/>
            <w:r>
              <w:rPr>
                <w:rFonts w:ascii="Times New Roman" w:hAnsi="Times New Roman" w:eastAsia="Times New Roman"/>
                <w:b w:val="0"/>
                <w:sz w:val="17"/>
              </w:rPr>
              <w:t>id, barracks_id, type_id, name, area, capacity, condition</w:t>
            </w:r>
          </w:p>
        </w:tc>
      </w:tr>
      <w:tr>
        <w:tc>
          <w:tcPr>
            <w:tcW w:type="dxa" w:w="3360"/>
            <w:vAlign w:val="center"/>
          </w:tcPr>
          <w:p>
            <w:pPr>
              <w:spacing w:after="0"/>
            </w:pPr>
            <w:r/>
            <w:r>
              <w:rPr>
                <w:rFonts w:ascii="Times New Roman" w:hAnsi="Times New Roman" w:eastAsia="Times New Roman"/>
                <w:b w:val="0"/>
                <w:sz w:val="17"/>
              </w:rPr>
              <w:t>infrastructure_assets</w:t>
            </w:r>
          </w:p>
        </w:tc>
        <w:tc>
          <w:tcPr>
            <w:tcW w:type="dxa" w:w="3360"/>
            <w:vAlign w:val="center"/>
          </w:tcPr>
          <w:p>
            <w:pPr>
              <w:spacing w:after="0"/>
            </w:pPr>
            <w:r/>
            <w:r>
              <w:rPr>
                <w:rFonts w:ascii="Times New Roman" w:hAnsi="Times New Roman" w:eastAsia="Times New Roman"/>
                <w:b w:val="0"/>
                <w:sz w:val="17"/>
              </w:rPr>
              <w:t>Hạ tầng</w:t>
            </w:r>
          </w:p>
        </w:tc>
        <w:tc>
          <w:tcPr>
            <w:tcW w:type="dxa" w:w="3360"/>
            <w:vAlign w:val="center"/>
          </w:tcPr>
          <w:p>
            <w:pPr>
              <w:spacing w:after="0"/>
            </w:pPr>
            <w:r/>
            <w:r>
              <w:rPr>
                <w:rFonts w:ascii="Times New Roman" w:hAnsi="Times New Roman" w:eastAsia="Times New Roman"/>
                <w:b w:val="0"/>
                <w:sz w:val="17"/>
              </w:rPr>
              <w:t>id, barracks_id, category, specification, status</w:t>
            </w:r>
          </w:p>
        </w:tc>
      </w:tr>
      <w:tr>
        <w:tc>
          <w:tcPr>
            <w:tcW w:type="dxa" w:w="3360"/>
            <w:vAlign w:val="center"/>
          </w:tcPr>
          <w:p>
            <w:pPr>
              <w:spacing w:after="0"/>
            </w:pPr>
            <w:r/>
            <w:r>
              <w:rPr>
                <w:rFonts w:ascii="Times New Roman" w:hAnsi="Times New Roman" w:eastAsia="Times New Roman"/>
                <w:b w:val="0"/>
                <w:sz w:val="17"/>
              </w:rPr>
              <w:t>material_catalog</w:t>
            </w:r>
          </w:p>
        </w:tc>
        <w:tc>
          <w:tcPr>
            <w:tcW w:type="dxa" w:w="3360"/>
            <w:vAlign w:val="center"/>
          </w:tcPr>
          <w:p>
            <w:pPr>
              <w:spacing w:after="0"/>
            </w:pPr>
            <w:r/>
            <w:r>
              <w:rPr>
                <w:rFonts w:ascii="Times New Roman" w:hAnsi="Times New Roman" w:eastAsia="Times New Roman"/>
                <w:b w:val="0"/>
                <w:sz w:val="17"/>
              </w:rPr>
              <w:t>Danh mục vật chất</w:t>
            </w:r>
          </w:p>
        </w:tc>
        <w:tc>
          <w:tcPr>
            <w:tcW w:type="dxa" w:w="3360"/>
            <w:vAlign w:val="center"/>
          </w:tcPr>
          <w:p>
            <w:pPr>
              <w:spacing w:after="0"/>
            </w:pPr>
            <w:r/>
            <w:r>
              <w:rPr>
                <w:rFonts w:ascii="Times New Roman" w:hAnsi="Times New Roman" w:eastAsia="Times New Roman"/>
                <w:b w:val="0"/>
                <w:sz w:val="17"/>
              </w:rPr>
              <w:t>id, code, name, category_id, unit_id, specification</w:t>
            </w:r>
          </w:p>
        </w:tc>
      </w:tr>
      <w:tr>
        <w:tc>
          <w:tcPr>
            <w:tcW w:type="dxa" w:w="3360"/>
            <w:vAlign w:val="center"/>
          </w:tcPr>
          <w:p>
            <w:pPr>
              <w:spacing w:after="0"/>
            </w:pPr>
            <w:r/>
            <w:r>
              <w:rPr>
                <w:rFonts w:ascii="Times New Roman" w:hAnsi="Times New Roman" w:eastAsia="Times New Roman"/>
                <w:b w:val="0"/>
                <w:sz w:val="17"/>
              </w:rPr>
              <w:t>storage_locations</w:t>
            </w:r>
          </w:p>
        </w:tc>
        <w:tc>
          <w:tcPr>
            <w:tcW w:type="dxa" w:w="3360"/>
            <w:vAlign w:val="center"/>
          </w:tcPr>
          <w:p>
            <w:pPr>
              <w:spacing w:after="0"/>
            </w:pPr>
            <w:r/>
            <w:r>
              <w:rPr>
                <w:rFonts w:ascii="Times New Roman" w:hAnsi="Times New Roman" w:eastAsia="Times New Roman"/>
                <w:b w:val="0"/>
                <w:sz w:val="17"/>
              </w:rPr>
              <w:t>Địa điểm/kho</w:t>
            </w:r>
          </w:p>
        </w:tc>
        <w:tc>
          <w:tcPr>
            <w:tcW w:type="dxa" w:w="3360"/>
            <w:vAlign w:val="center"/>
          </w:tcPr>
          <w:p>
            <w:pPr>
              <w:spacing w:after="0"/>
            </w:pPr>
            <w:r/>
            <w:r>
              <w:rPr>
                <w:rFonts w:ascii="Times New Roman" w:hAnsi="Times New Roman" w:eastAsia="Times New Roman"/>
                <w:b w:val="0"/>
                <w:sz w:val="17"/>
              </w:rPr>
              <w:t>id, organization_id, barracks_id, name</w:t>
            </w:r>
          </w:p>
        </w:tc>
      </w:tr>
      <w:tr>
        <w:tc>
          <w:tcPr>
            <w:tcW w:type="dxa" w:w="3360"/>
            <w:vAlign w:val="center"/>
          </w:tcPr>
          <w:p>
            <w:pPr>
              <w:spacing w:after="0"/>
            </w:pPr>
            <w:r/>
            <w:r>
              <w:rPr>
                <w:rFonts w:ascii="Times New Roman" w:hAnsi="Times New Roman" w:eastAsia="Times New Roman"/>
                <w:b w:val="0"/>
                <w:sz w:val="17"/>
              </w:rPr>
              <w:t>inventory_balances</w:t>
            </w:r>
          </w:p>
        </w:tc>
        <w:tc>
          <w:tcPr>
            <w:tcW w:type="dxa" w:w="3360"/>
            <w:vAlign w:val="center"/>
          </w:tcPr>
          <w:p>
            <w:pPr>
              <w:spacing w:after="0"/>
            </w:pPr>
            <w:r/>
            <w:r>
              <w:rPr>
                <w:rFonts w:ascii="Times New Roman" w:hAnsi="Times New Roman" w:eastAsia="Times New Roman"/>
                <w:b w:val="0"/>
                <w:sz w:val="17"/>
              </w:rPr>
              <w:t>Số dư tồn</w:t>
            </w:r>
          </w:p>
        </w:tc>
        <w:tc>
          <w:tcPr>
            <w:tcW w:type="dxa" w:w="3360"/>
            <w:vAlign w:val="center"/>
          </w:tcPr>
          <w:p>
            <w:pPr>
              <w:spacing w:after="0"/>
            </w:pPr>
            <w:r/>
            <w:r>
              <w:rPr>
                <w:rFonts w:ascii="Times New Roman" w:hAnsi="Times New Roman" w:eastAsia="Times New Roman"/>
                <w:b w:val="0"/>
                <w:sz w:val="17"/>
              </w:rPr>
              <w:t>id, material_id, location_id, quantity, quality_grade, as_of</w:t>
            </w:r>
          </w:p>
        </w:tc>
      </w:tr>
      <w:tr>
        <w:tc>
          <w:tcPr>
            <w:tcW w:type="dxa" w:w="3360"/>
            <w:vAlign w:val="center"/>
          </w:tcPr>
          <w:p>
            <w:pPr>
              <w:spacing w:after="0"/>
            </w:pPr>
            <w:r/>
            <w:r>
              <w:rPr>
                <w:rFonts w:ascii="Times New Roman" w:hAnsi="Times New Roman" w:eastAsia="Times New Roman"/>
                <w:b w:val="0"/>
                <w:sz w:val="17"/>
              </w:rPr>
              <w:t>inventory_transactions</w:t>
            </w:r>
          </w:p>
        </w:tc>
        <w:tc>
          <w:tcPr>
            <w:tcW w:type="dxa" w:w="3360"/>
            <w:vAlign w:val="center"/>
          </w:tcPr>
          <w:p>
            <w:pPr>
              <w:spacing w:after="0"/>
            </w:pPr>
            <w:r/>
            <w:r>
              <w:rPr>
                <w:rFonts w:ascii="Times New Roman" w:hAnsi="Times New Roman" w:eastAsia="Times New Roman"/>
                <w:b w:val="0"/>
                <w:sz w:val="17"/>
              </w:rPr>
              <w:t>Biến động tồn</w:t>
            </w:r>
          </w:p>
        </w:tc>
        <w:tc>
          <w:tcPr>
            <w:tcW w:type="dxa" w:w="3360"/>
            <w:vAlign w:val="center"/>
          </w:tcPr>
          <w:p>
            <w:pPr>
              <w:spacing w:after="0"/>
            </w:pPr>
            <w:r/>
            <w:r>
              <w:rPr>
                <w:rFonts w:ascii="Times New Roman" w:hAnsi="Times New Roman" w:eastAsia="Times New Roman"/>
                <w:b w:val="0"/>
                <w:sz w:val="17"/>
              </w:rPr>
              <w:t>id, type, material_id, from_id, to_id, quantity, reference</w:t>
            </w:r>
          </w:p>
        </w:tc>
      </w:tr>
      <w:tr>
        <w:tc>
          <w:tcPr>
            <w:tcW w:type="dxa" w:w="3360"/>
            <w:vAlign w:val="center"/>
          </w:tcPr>
          <w:p>
            <w:pPr>
              <w:spacing w:after="0"/>
            </w:pPr>
            <w:r/>
            <w:r>
              <w:rPr>
                <w:rFonts w:ascii="Times New Roman" w:hAnsi="Times New Roman" w:eastAsia="Times New Roman"/>
                <w:b w:val="0"/>
                <w:sz w:val="17"/>
              </w:rPr>
              <w:t>inspection_campaigns</w:t>
            </w:r>
          </w:p>
        </w:tc>
        <w:tc>
          <w:tcPr>
            <w:tcW w:type="dxa" w:w="3360"/>
            <w:vAlign w:val="center"/>
          </w:tcPr>
          <w:p>
            <w:pPr>
              <w:spacing w:after="0"/>
            </w:pPr>
            <w:r/>
            <w:r>
              <w:rPr>
                <w:rFonts w:ascii="Times New Roman" w:hAnsi="Times New Roman" w:eastAsia="Times New Roman"/>
                <w:b w:val="0"/>
                <w:sz w:val="17"/>
              </w:rPr>
              <w:t>Đợt kiểm kê</w:t>
            </w:r>
          </w:p>
        </w:tc>
        <w:tc>
          <w:tcPr>
            <w:tcW w:type="dxa" w:w="3360"/>
            <w:vAlign w:val="center"/>
          </w:tcPr>
          <w:p>
            <w:pPr>
              <w:spacing w:after="0"/>
            </w:pPr>
            <w:r/>
            <w:r>
              <w:rPr>
                <w:rFonts w:ascii="Times New Roman" w:hAnsi="Times New Roman" w:eastAsia="Times New Roman"/>
                <w:b w:val="0"/>
                <w:sz w:val="17"/>
              </w:rPr>
              <w:t>id, code, scope, start_date, end_date, status</w:t>
            </w:r>
          </w:p>
        </w:tc>
      </w:tr>
      <w:tr>
        <w:tc>
          <w:tcPr>
            <w:tcW w:type="dxa" w:w="3360"/>
            <w:vAlign w:val="center"/>
          </w:tcPr>
          <w:p>
            <w:pPr>
              <w:spacing w:after="0"/>
            </w:pPr>
            <w:r/>
            <w:r>
              <w:rPr>
                <w:rFonts w:ascii="Times New Roman" w:hAnsi="Times New Roman" w:eastAsia="Times New Roman"/>
                <w:b w:val="0"/>
                <w:sz w:val="17"/>
              </w:rPr>
              <w:t>inspection_sheets</w:t>
            </w:r>
          </w:p>
        </w:tc>
        <w:tc>
          <w:tcPr>
            <w:tcW w:type="dxa" w:w="3360"/>
            <w:vAlign w:val="center"/>
          </w:tcPr>
          <w:p>
            <w:pPr>
              <w:spacing w:after="0"/>
            </w:pPr>
            <w:r/>
            <w:r>
              <w:rPr>
                <w:rFonts w:ascii="Times New Roman" w:hAnsi="Times New Roman" w:eastAsia="Times New Roman"/>
                <w:b w:val="0"/>
                <w:sz w:val="17"/>
              </w:rPr>
              <w:t>Phiếu kiểm kê</w:t>
            </w:r>
          </w:p>
        </w:tc>
        <w:tc>
          <w:tcPr>
            <w:tcW w:type="dxa" w:w="3360"/>
            <w:vAlign w:val="center"/>
          </w:tcPr>
          <w:p>
            <w:pPr>
              <w:spacing w:after="0"/>
            </w:pPr>
            <w:r/>
            <w:r>
              <w:rPr>
                <w:rFonts w:ascii="Times New Roman" w:hAnsi="Times New Roman" w:eastAsia="Times New Roman"/>
                <w:b w:val="0"/>
                <w:sz w:val="17"/>
              </w:rPr>
              <w:t>id, campaign_id, organization_id, status, version</w:t>
            </w:r>
          </w:p>
        </w:tc>
      </w:tr>
      <w:tr>
        <w:tc>
          <w:tcPr>
            <w:tcW w:type="dxa" w:w="3360"/>
            <w:vAlign w:val="center"/>
          </w:tcPr>
          <w:p>
            <w:pPr>
              <w:spacing w:after="0"/>
            </w:pPr>
            <w:r/>
            <w:r>
              <w:rPr>
                <w:rFonts w:ascii="Times New Roman" w:hAnsi="Times New Roman" w:eastAsia="Times New Roman"/>
                <w:b w:val="0"/>
                <w:sz w:val="17"/>
              </w:rPr>
              <w:t>inspection_items</w:t>
            </w:r>
          </w:p>
        </w:tc>
        <w:tc>
          <w:tcPr>
            <w:tcW w:type="dxa" w:w="3360"/>
            <w:vAlign w:val="center"/>
          </w:tcPr>
          <w:p>
            <w:pPr>
              <w:spacing w:after="0"/>
            </w:pPr>
            <w:r/>
            <w:r>
              <w:rPr>
                <w:rFonts w:ascii="Times New Roman" w:hAnsi="Times New Roman" w:eastAsia="Times New Roman"/>
                <w:b w:val="0"/>
                <w:sz w:val="17"/>
              </w:rPr>
              <w:t>Dòng kiểm kê</w:t>
            </w:r>
          </w:p>
        </w:tc>
        <w:tc>
          <w:tcPr>
            <w:tcW w:type="dxa" w:w="3360"/>
            <w:vAlign w:val="center"/>
          </w:tcPr>
          <w:p>
            <w:pPr>
              <w:spacing w:after="0"/>
            </w:pPr>
            <w:r/>
            <w:r>
              <w:rPr>
                <w:rFonts w:ascii="Times New Roman" w:hAnsi="Times New Roman" w:eastAsia="Times New Roman"/>
                <w:b w:val="0"/>
                <w:sz w:val="17"/>
              </w:rPr>
              <w:t>id, sheet_id, object_type, object_id, book_qty, actual_qty, difference</w:t>
            </w:r>
          </w:p>
        </w:tc>
      </w:tr>
      <w:tr>
        <w:tc>
          <w:tcPr>
            <w:tcW w:type="dxa" w:w="3360"/>
            <w:vAlign w:val="center"/>
          </w:tcPr>
          <w:p>
            <w:pPr>
              <w:spacing w:after="0"/>
            </w:pPr>
            <w:r/>
            <w:r>
              <w:rPr>
                <w:rFonts w:ascii="Times New Roman" w:hAnsi="Times New Roman" w:eastAsia="Times New Roman"/>
                <w:b w:val="0"/>
                <w:sz w:val="17"/>
              </w:rPr>
              <w:t>documents</w:t>
            </w:r>
          </w:p>
        </w:tc>
        <w:tc>
          <w:tcPr>
            <w:tcW w:type="dxa" w:w="3360"/>
            <w:vAlign w:val="center"/>
          </w:tcPr>
          <w:p>
            <w:pPr>
              <w:spacing w:after="0"/>
            </w:pPr>
            <w:r/>
            <w:r>
              <w:rPr>
                <w:rFonts w:ascii="Times New Roman" w:hAnsi="Times New Roman" w:eastAsia="Times New Roman"/>
                <w:b w:val="0"/>
                <w:sz w:val="17"/>
              </w:rPr>
              <w:t>Tài liệu</w:t>
            </w:r>
          </w:p>
        </w:tc>
        <w:tc>
          <w:tcPr>
            <w:tcW w:type="dxa" w:w="3360"/>
            <w:vAlign w:val="center"/>
          </w:tcPr>
          <w:p>
            <w:pPr>
              <w:spacing w:after="0"/>
            </w:pPr>
            <w:r/>
            <w:r>
              <w:rPr>
                <w:rFonts w:ascii="Times New Roman" w:hAnsi="Times New Roman" w:eastAsia="Times New Roman"/>
                <w:b w:val="0"/>
                <w:sz w:val="17"/>
              </w:rPr>
              <w:t>id, owner_type, owner_id, object_key, checksum, classification</w:t>
            </w:r>
          </w:p>
        </w:tc>
      </w:tr>
      <w:tr>
        <w:tc>
          <w:tcPr>
            <w:tcW w:type="dxa" w:w="3360"/>
            <w:vAlign w:val="center"/>
          </w:tcPr>
          <w:p>
            <w:pPr>
              <w:spacing w:after="0"/>
            </w:pPr>
            <w:r/>
            <w:r>
              <w:rPr>
                <w:rFonts w:ascii="Times New Roman" w:hAnsi="Times New Roman" w:eastAsia="Times New Roman"/>
                <w:b w:val="0"/>
                <w:sz w:val="17"/>
              </w:rPr>
              <w:t>damage_reports</w:t>
            </w:r>
          </w:p>
        </w:tc>
        <w:tc>
          <w:tcPr>
            <w:tcW w:type="dxa" w:w="3360"/>
            <w:vAlign w:val="center"/>
          </w:tcPr>
          <w:p>
            <w:pPr>
              <w:spacing w:after="0"/>
            </w:pPr>
            <w:r/>
            <w:r>
              <w:rPr>
                <w:rFonts w:ascii="Times New Roman" w:hAnsi="Times New Roman" w:eastAsia="Times New Roman"/>
                <w:b w:val="0"/>
                <w:sz w:val="17"/>
              </w:rPr>
              <w:t>Báo cáo hư hỏng</w:t>
            </w:r>
          </w:p>
        </w:tc>
        <w:tc>
          <w:tcPr>
            <w:tcW w:type="dxa" w:w="3360"/>
            <w:vAlign w:val="center"/>
          </w:tcPr>
          <w:p>
            <w:pPr>
              <w:spacing w:after="0"/>
            </w:pPr>
            <w:r/>
            <w:r>
              <w:rPr>
                <w:rFonts w:ascii="Times New Roman" w:hAnsi="Times New Roman" w:eastAsia="Times New Roman"/>
                <w:b w:val="0"/>
                <w:sz w:val="17"/>
              </w:rPr>
              <w:t>id, facility_id, severity, description, status</w:t>
            </w:r>
          </w:p>
        </w:tc>
      </w:tr>
      <w:tr>
        <w:tc>
          <w:tcPr>
            <w:tcW w:type="dxa" w:w="3360"/>
            <w:vAlign w:val="center"/>
          </w:tcPr>
          <w:p>
            <w:pPr>
              <w:spacing w:after="0"/>
            </w:pPr>
            <w:r/>
            <w:r>
              <w:rPr>
                <w:rFonts w:ascii="Times New Roman" w:hAnsi="Times New Roman" w:eastAsia="Times New Roman"/>
                <w:b w:val="0"/>
                <w:sz w:val="17"/>
              </w:rPr>
              <w:t>maintenance_plans</w:t>
            </w:r>
          </w:p>
        </w:tc>
        <w:tc>
          <w:tcPr>
            <w:tcW w:type="dxa" w:w="3360"/>
            <w:vAlign w:val="center"/>
          </w:tcPr>
          <w:p>
            <w:pPr>
              <w:spacing w:after="0"/>
            </w:pPr>
            <w:r/>
            <w:r>
              <w:rPr>
                <w:rFonts w:ascii="Times New Roman" w:hAnsi="Times New Roman" w:eastAsia="Times New Roman"/>
                <w:b w:val="0"/>
                <w:sz w:val="17"/>
              </w:rPr>
              <w:t>Kế hoạch sửa chữa</w:t>
            </w:r>
          </w:p>
        </w:tc>
        <w:tc>
          <w:tcPr>
            <w:tcW w:type="dxa" w:w="3360"/>
            <w:vAlign w:val="center"/>
          </w:tcPr>
          <w:p>
            <w:pPr>
              <w:spacing w:after="0"/>
            </w:pPr>
            <w:r/>
            <w:r>
              <w:rPr>
                <w:rFonts w:ascii="Times New Roman" w:hAnsi="Times New Roman" w:eastAsia="Times New Roman"/>
                <w:b w:val="0"/>
                <w:sz w:val="17"/>
              </w:rPr>
              <w:t>id, damage_id, priority, estimated_cost, status</w:t>
            </w:r>
          </w:p>
        </w:tc>
      </w:tr>
      <w:tr>
        <w:tc>
          <w:tcPr>
            <w:tcW w:type="dxa" w:w="3360"/>
            <w:vAlign w:val="center"/>
          </w:tcPr>
          <w:p>
            <w:pPr>
              <w:spacing w:after="0"/>
            </w:pPr>
            <w:r/>
            <w:r>
              <w:rPr>
                <w:rFonts w:ascii="Times New Roman" w:hAnsi="Times New Roman" w:eastAsia="Times New Roman"/>
                <w:b w:val="0"/>
                <w:sz w:val="17"/>
              </w:rPr>
              <w:t>scenarios</w:t>
            </w:r>
          </w:p>
        </w:tc>
        <w:tc>
          <w:tcPr>
            <w:tcW w:type="dxa" w:w="3360"/>
            <w:vAlign w:val="center"/>
          </w:tcPr>
          <w:p>
            <w:pPr>
              <w:spacing w:after="0"/>
            </w:pPr>
            <w:r/>
            <w:r>
              <w:rPr>
                <w:rFonts w:ascii="Times New Roman" w:hAnsi="Times New Roman" w:eastAsia="Times New Roman"/>
                <w:b w:val="0"/>
                <w:sz w:val="17"/>
              </w:rPr>
              <w:t>Tình huống</w:t>
            </w:r>
          </w:p>
        </w:tc>
        <w:tc>
          <w:tcPr>
            <w:tcW w:type="dxa" w:w="3360"/>
            <w:vAlign w:val="center"/>
          </w:tcPr>
          <w:p>
            <w:pPr>
              <w:spacing w:after="0"/>
            </w:pPr>
            <w:r/>
            <w:r>
              <w:rPr>
                <w:rFonts w:ascii="Times New Roman" w:hAnsi="Times New Roman" w:eastAsia="Times New Roman"/>
                <w:b w:val="0"/>
                <w:sz w:val="17"/>
              </w:rPr>
              <w:t>id, name, parameters, data_snapshot_id, status</w:t>
            </w:r>
          </w:p>
        </w:tc>
      </w:tr>
      <w:tr>
        <w:tc>
          <w:tcPr>
            <w:tcW w:type="dxa" w:w="3360"/>
            <w:vAlign w:val="center"/>
          </w:tcPr>
          <w:p>
            <w:pPr>
              <w:spacing w:after="0"/>
            </w:pPr>
            <w:r/>
            <w:r>
              <w:rPr>
                <w:rFonts w:ascii="Times New Roman" w:hAnsi="Times New Roman" w:eastAsia="Times New Roman"/>
                <w:b w:val="0"/>
                <w:sz w:val="17"/>
              </w:rPr>
              <w:t>scenario_results</w:t>
            </w:r>
          </w:p>
        </w:tc>
        <w:tc>
          <w:tcPr>
            <w:tcW w:type="dxa" w:w="3360"/>
            <w:vAlign w:val="center"/>
          </w:tcPr>
          <w:p>
            <w:pPr>
              <w:spacing w:after="0"/>
            </w:pPr>
            <w:r/>
            <w:r>
              <w:rPr>
                <w:rFonts w:ascii="Times New Roman" w:hAnsi="Times New Roman" w:eastAsia="Times New Roman"/>
                <w:b w:val="0"/>
                <w:sz w:val="17"/>
              </w:rPr>
              <w:t>Kết quả</w:t>
            </w:r>
          </w:p>
        </w:tc>
        <w:tc>
          <w:tcPr>
            <w:tcW w:type="dxa" w:w="3360"/>
            <w:vAlign w:val="center"/>
          </w:tcPr>
          <w:p>
            <w:pPr>
              <w:spacing w:after="0"/>
            </w:pPr>
            <w:r/>
            <w:r>
              <w:rPr>
                <w:rFonts w:ascii="Times New Roman" w:hAnsi="Times New Roman" w:eastAsia="Times New Roman"/>
                <w:b w:val="0"/>
                <w:sz w:val="17"/>
              </w:rPr>
              <w:t>id, scenario_id, algorithm_version, metrics, shortages</w:t>
            </w:r>
          </w:p>
        </w:tc>
      </w:tr>
      <w:tr>
        <w:tc>
          <w:tcPr>
            <w:tcW w:type="dxa" w:w="3360"/>
            <w:vAlign w:val="center"/>
          </w:tcPr>
          <w:p>
            <w:pPr>
              <w:spacing w:after="0"/>
            </w:pPr>
            <w:r/>
            <w:r>
              <w:rPr>
                <w:rFonts w:ascii="Times New Roman" w:hAnsi="Times New Roman" w:eastAsia="Times New Roman"/>
                <w:b w:val="0"/>
                <w:sz w:val="17"/>
              </w:rPr>
              <w:t>alerts</w:t>
            </w:r>
          </w:p>
        </w:tc>
        <w:tc>
          <w:tcPr>
            <w:tcW w:type="dxa" w:w="3360"/>
            <w:vAlign w:val="center"/>
          </w:tcPr>
          <w:p>
            <w:pPr>
              <w:spacing w:after="0"/>
            </w:pPr>
            <w:r/>
            <w:r>
              <w:rPr>
                <w:rFonts w:ascii="Times New Roman" w:hAnsi="Times New Roman" w:eastAsia="Times New Roman"/>
                <w:b w:val="0"/>
                <w:sz w:val="17"/>
              </w:rPr>
              <w:t>Cảnh báo</w:t>
            </w:r>
          </w:p>
        </w:tc>
        <w:tc>
          <w:tcPr>
            <w:tcW w:type="dxa" w:w="3360"/>
            <w:vAlign w:val="center"/>
          </w:tcPr>
          <w:p>
            <w:pPr>
              <w:spacing w:after="0"/>
            </w:pPr>
            <w:r/>
            <w:r>
              <w:rPr>
                <w:rFonts w:ascii="Times New Roman" w:hAnsi="Times New Roman" w:eastAsia="Times New Roman"/>
                <w:b w:val="0"/>
                <w:sz w:val="17"/>
              </w:rPr>
              <w:t>id, rule_id, severity, entity_type, entity_id, status</w:t>
            </w:r>
          </w:p>
        </w:tc>
      </w:tr>
      <w:tr>
        <w:tc>
          <w:tcPr>
            <w:tcW w:type="dxa" w:w="3360"/>
            <w:vAlign w:val="center"/>
          </w:tcPr>
          <w:p>
            <w:pPr>
              <w:spacing w:after="0"/>
            </w:pPr>
            <w:r/>
            <w:r>
              <w:rPr>
                <w:rFonts w:ascii="Times New Roman" w:hAnsi="Times New Roman" w:eastAsia="Times New Roman"/>
                <w:b w:val="0"/>
                <w:sz w:val="17"/>
              </w:rPr>
              <w:t>audit_events</w:t>
            </w:r>
          </w:p>
        </w:tc>
        <w:tc>
          <w:tcPr>
            <w:tcW w:type="dxa" w:w="3360"/>
            <w:vAlign w:val="center"/>
          </w:tcPr>
          <w:p>
            <w:pPr>
              <w:spacing w:after="0"/>
            </w:pPr>
            <w:r/>
            <w:r>
              <w:rPr>
                <w:rFonts w:ascii="Times New Roman" w:hAnsi="Times New Roman" w:eastAsia="Times New Roman"/>
                <w:b w:val="0"/>
                <w:sz w:val="17"/>
              </w:rPr>
              <w:t>Nhật ký nghiệp vụ</w:t>
            </w:r>
          </w:p>
        </w:tc>
        <w:tc>
          <w:tcPr>
            <w:tcW w:type="dxa" w:w="3360"/>
            <w:vAlign w:val="center"/>
          </w:tcPr>
          <w:p>
            <w:pPr>
              <w:spacing w:after="0"/>
            </w:pPr>
            <w:r/>
            <w:r>
              <w:rPr>
                <w:rFonts w:ascii="Times New Roman" w:hAnsi="Times New Roman" w:eastAsia="Times New Roman"/>
                <w:b w:val="0"/>
                <w:sz w:val="17"/>
              </w:rPr>
              <w:t>id, actor_id, action, entity, before_hash, after_hash, occurred_at</w:t>
            </w:r>
          </w:p>
        </w:tc>
      </w:tr>
      <w:tr>
        <w:tc>
          <w:tcPr>
            <w:tcW w:type="dxa" w:w="3360"/>
            <w:vAlign w:val="center"/>
          </w:tcPr>
          <w:p>
            <w:pPr>
              <w:spacing w:after="0"/>
            </w:pPr>
            <w:r/>
            <w:r>
              <w:rPr>
                <w:rFonts w:ascii="Times New Roman" w:hAnsi="Times New Roman" w:eastAsia="Times New Roman"/>
                <w:b w:val="0"/>
                <w:sz w:val="17"/>
              </w:rPr>
              <w:t>outbox_events</w:t>
            </w:r>
          </w:p>
        </w:tc>
        <w:tc>
          <w:tcPr>
            <w:tcW w:type="dxa" w:w="3360"/>
            <w:vAlign w:val="center"/>
          </w:tcPr>
          <w:p>
            <w:pPr>
              <w:spacing w:after="0"/>
            </w:pPr>
            <w:r/>
            <w:r>
              <w:rPr>
                <w:rFonts w:ascii="Times New Roman" w:hAnsi="Times New Roman" w:eastAsia="Times New Roman"/>
                <w:b w:val="0"/>
                <w:sz w:val="17"/>
              </w:rPr>
              <w:t>Sự kiện chờ phát</w:t>
            </w:r>
          </w:p>
        </w:tc>
        <w:tc>
          <w:tcPr>
            <w:tcW w:type="dxa" w:w="3360"/>
            <w:vAlign w:val="center"/>
          </w:tcPr>
          <w:p>
            <w:pPr>
              <w:spacing w:after="0"/>
            </w:pPr>
            <w:r/>
            <w:r>
              <w:rPr>
                <w:rFonts w:ascii="Times New Roman" w:hAnsi="Times New Roman" w:eastAsia="Times New Roman"/>
                <w:b w:val="0"/>
                <w:sz w:val="17"/>
              </w:rPr>
              <w:t>id, event_type, payload, status, occurred_at</w:t>
            </w:r>
          </w:p>
        </w:tc>
      </w:tr>
    </w:tbl>
    <w:p>
      <w:pPr>
        <w:pStyle w:val="Heading2"/>
      </w:pPr>
      <w:r>
        <w:t>5.3. Từ điển trạng thái cốt lõi</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Nhóm</w:t>
            </w:r>
          </w:p>
        </w:tc>
        <w:tc>
          <w:tcPr>
            <w:tcW w:type="dxa" w:w="5040"/>
            <w:vAlign w:val="center"/>
            <w:shd w:fill="17324D"/>
          </w:tcPr>
          <w:p>
            <w:pPr>
              <w:spacing w:after="0"/>
            </w:pPr>
            <w:r/>
            <w:r>
              <w:rPr>
                <w:rFonts w:ascii="Times New Roman" w:hAnsi="Times New Roman" w:eastAsia="Times New Roman"/>
                <w:b/>
                <w:color w:val="FFFFFF"/>
                <w:sz w:val="20"/>
              </w:rPr>
              <w:t>Giá trị</w:t>
            </w:r>
          </w:p>
        </w:tc>
      </w:tr>
      <w:tr>
        <w:tc>
          <w:tcPr>
            <w:tcW w:type="dxa" w:w="5040"/>
            <w:vAlign w:val="center"/>
          </w:tcPr>
          <w:p>
            <w:pPr>
              <w:spacing w:after="0"/>
            </w:pPr>
            <w:r/>
            <w:r>
              <w:rPr>
                <w:rFonts w:ascii="Times New Roman" w:hAnsi="Times New Roman" w:eastAsia="Times New Roman"/>
                <w:b w:val="0"/>
                <w:sz w:val="20"/>
              </w:rPr>
              <w:t>Workflow</w:t>
            </w:r>
          </w:p>
        </w:tc>
        <w:tc>
          <w:tcPr>
            <w:tcW w:type="dxa" w:w="5040"/>
            <w:vAlign w:val="center"/>
          </w:tcPr>
          <w:p>
            <w:pPr>
              <w:spacing w:after="0"/>
            </w:pPr>
            <w:r/>
            <w:r>
              <w:rPr>
                <w:rFonts w:ascii="Times New Roman" w:hAnsi="Times New Roman" w:eastAsia="Times New Roman"/>
                <w:b w:val="0"/>
                <w:sz w:val="20"/>
              </w:rPr>
              <w:t>DRAFT, PENDING_REVIEW, CHANGES_REQUESTED, APPROVED, REJECTED, LOCKED, ARCHIVED</w:t>
            </w:r>
          </w:p>
        </w:tc>
      </w:tr>
      <w:tr>
        <w:tc>
          <w:tcPr>
            <w:tcW w:type="dxa" w:w="5040"/>
            <w:vAlign w:val="center"/>
          </w:tcPr>
          <w:p>
            <w:pPr>
              <w:spacing w:after="0"/>
            </w:pPr>
            <w:r/>
            <w:r>
              <w:rPr>
                <w:rFonts w:ascii="Times New Roman" w:hAnsi="Times New Roman" w:eastAsia="Times New Roman"/>
                <w:b w:val="0"/>
                <w:sz w:val="20"/>
              </w:rPr>
              <w:t>Tồn kho</w:t>
            </w:r>
          </w:p>
        </w:tc>
        <w:tc>
          <w:tcPr>
            <w:tcW w:type="dxa" w:w="5040"/>
            <w:vAlign w:val="center"/>
          </w:tcPr>
          <w:p>
            <w:pPr>
              <w:spacing w:after="0"/>
            </w:pPr>
            <w:r/>
            <w:r>
              <w:rPr>
                <w:rFonts w:ascii="Times New Roman" w:hAnsi="Times New Roman" w:eastAsia="Times New Roman"/>
                <w:b w:val="0"/>
                <w:sz w:val="20"/>
              </w:rPr>
              <w:t>AVAILABLE, RESERVED, DAMAGED, IN_REPAIR, DISPOSED</w:t>
            </w:r>
          </w:p>
        </w:tc>
      </w:tr>
      <w:tr>
        <w:tc>
          <w:tcPr>
            <w:tcW w:type="dxa" w:w="5040"/>
            <w:vAlign w:val="center"/>
          </w:tcPr>
          <w:p>
            <w:pPr>
              <w:spacing w:after="0"/>
            </w:pPr>
            <w:r/>
            <w:r>
              <w:rPr>
                <w:rFonts w:ascii="Times New Roman" w:hAnsi="Times New Roman" w:eastAsia="Times New Roman"/>
                <w:b w:val="0"/>
                <w:sz w:val="20"/>
              </w:rPr>
              <w:t>Công trình</w:t>
            </w:r>
          </w:p>
        </w:tc>
        <w:tc>
          <w:tcPr>
            <w:tcW w:type="dxa" w:w="5040"/>
            <w:vAlign w:val="center"/>
          </w:tcPr>
          <w:p>
            <w:pPr>
              <w:spacing w:after="0"/>
            </w:pPr>
            <w:r/>
            <w:r>
              <w:rPr>
                <w:rFonts w:ascii="Times New Roman" w:hAnsi="Times New Roman" w:eastAsia="Times New Roman"/>
                <w:b w:val="0"/>
                <w:sz w:val="20"/>
              </w:rPr>
              <w:t>IN_USE, LIMITED, SUSPENDED, DAMAGED, RECOVERING, DECOMMISSIONED</w:t>
            </w:r>
          </w:p>
        </w:tc>
      </w:tr>
      <w:tr>
        <w:tc>
          <w:tcPr>
            <w:tcW w:type="dxa" w:w="5040"/>
            <w:vAlign w:val="center"/>
          </w:tcPr>
          <w:p>
            <w:pPr>
              <w:spacing w:after="0"/>
            </w:pPr>
            <w:r/>
            <w:r>
              <w:rPr>
                <w:rFonts w:ascii="Times New Roman" w:hAnsi="Times New Roman" w:eastAsia="Times New Roman"/>
                <w:b w:val="0"/>
                <w:sz w:val="20"/>
              </w:rPr>
              <w:t>Đồng bộ</w:t>
            </w:r>
          </w:p>
        </w:tc>
        <w:tc>
          <w:tcPr>
            <w:tcW w:type="dxa" w:w="5040"/>
            <w:vAlign w:val="center"/>
          </w:tcPr>
          <w:p>
            <w:pPr>
              <w:spacing w:after="0"/>
            </w:pPr>
            <w:r/>
            <w:r>
              <w:rPr>
                <w:rFonts w:ascii="Times New Roman" w:hAnsi="Times New Roman" w:eastAsia="Times New Roman"/>
                <w:b w:val="0"/>
                <w:sz w:val="20"/>
              </w:rPr>
              <w:t>LOCAL_ONLY, PENDING_SYNC, SYNCED, CONFLICT, FAILED</w:t>
            </w:r>
          </w:p>
        </w:tc>
      </w:tr>
      <w:tr>
        <w:tc>
          <w:tcPr>
            <w:tcW w:type="dxa" w:w="5040"/>
            <w:vAlign w:val="center"/>
          </w:tcPr>
          <w:p>
            <w:pPr>
              <w:spacing w:after="0"/>
            </w:pPr>
            <w:r/>
            <w:r>
              <w:rPr>
                <w:rFonts w:ascii="Times New Roman" w:hAnsi="Times New Roman" w:eastAsia="Times New Roman"/>
                <w:b w:val="0"/>
                <w:sz w:val="20"/>
              </w:rPr>
              <w:t>Cảnh báo</w:t>
            </w:r>
          </w:p>
        </w:tc>
        <w:tc>
          <w:tcPr>
            <w:tcW w:type="dxa" w:w="5040"/>
            <w:vAlign w:val="center"/>
          </w:tcPr>
          <w:p>
            <w:pPr>
              <w:spacing w:after="0"/>
            </w:pPr>
            <w:r/>
            <w:r>
              <w:rPr>
                <w:rFonts w:ascii="Times New Roman" w:hAnsi="Times New Roman" w:eastAsia="Times New Roman"/>
                <w:b w:val="0"/>
                <w:sz w:val="20"/>
              </w:rPr>
              <w:t>OPEN, ACKNOWLEDGED, ASSIGNED, SNOOZED, RESOLVED, CLOSED</w:t>
            </w:r>
          </w:p>
        </w:tc>
      </w:tr>
    </w:tbl>
    <w:p>
      <w:pPr>
        <w:pStyle w:val="Heading2"/>
      </w:pPr>
      <w:r>
        <w:t>5.4. Chất lượng và quản trị dữ liệu</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Chiều chất lượng</w:t>
            </w:r>
          </w:p>
        </w:tc>
        <w:tc>
          <w:tcPr>
            <w:tcW w:type="dxa" w:w="5040"/>
            <w:vAlign w:val="center"/>
            <w:shd w:fill="17324D"/>
          </w:tcPr>
          <w:p>
            <w:pPr>
              <w:spacing w:after="0"/>
            </w:pPr>
            <w:r/>
            <w:r>
              <w:rPr>
                <w:rFonts w:ascii="Times New Roman" w:hAnsi="Times New Roman" w:eastAsia="Times New Roman"/>
                <w:b/>
                <w:color w:val="FFFFFF"/>
                <w:sz w:val="20"/>
              </w:rPr>
              <w:t>Cách kiểm soát</w:t>
            </w:r>
          </w:p>
        </w:tc>
      </w:tr>
      <w:tr>
        <w:tc>
          <w:tcPr>
            <w:tcW w:type="dxa" w:w="5040"/>
            <w:vAlign w:val="center"/>
          </w:tcPr>
          <w:p>
            <w:pPr>
              <w:spacing w:after="0"/>
            </w:pPr>
            <w:r/>
            <w:r>
              <w:rPr>
                <w:rFonts w:ascii="Times New Roman" w:hAnsi="Times New Roman" w:eastAsia="Times New Roman"/>
                <w:b w:val="0"/>
                <w:sz w:val="20"/>
              </w:rPr>
              <w:t>Đầy đủ</w:t>
            </w:r>
          </w:p>
        </w:tc>
        <w:tc>
          <w:tcPr>
            <w:tcW w:type="dxa" w:w="5040"/>
            <w:vAlign w:val="center"/>
          </w:tcPr>
          <w:p>
            <w:pPr>
              <w:spacing w:after="0"/>
            </w:pPr>
            <w:r/>
            <w:r>
              <w:rPr>
                <w:rFonts w:ascii="Times New Roman" w:hAnsi="Times New Roman" w:eastAsia="Times New Roman"/>
                <w:b w:val="0"/>
                <w:sz w:val="20"/>
              </w:rPr>
              <w:t>Tỷ lệ trường bắt buộc có dữ liệu; hồ sơ có đủ minh chứng</w:t>
            </w:r>
          </w:p>
        </w:tc>
      </w:tr>
      <w:tr>
        <w:tc>
          <w:tcPr>
            <w:tcW w:type="dxa" w:w="5040"/>
            <w:vAlign w:val="center"/>
          </w:tcPr>
          <w:p>
            <w:pPr>
              <w:spacing w:after="0"/>
            </w:pPr>
            <w:r/>
            <w:r>
              <w:rPr>
                <w:rFonts w:ascii="Times New Roman" w:hAnsi="Times New Roman" w:eastAsia="Times New Roman"/>
                <w:b w:val="0"/>
                <w:sz w:val="20"/>
              </w:rPr>
              <w:t>Chính xác</w:t>
            </w:r>
          </w:p>
        </w:tc>
        <w:tc>
          <w:tcPr>
            <w:tcW w:type="dxa" w:w="5040"/>
            <w:vAlign w:val="center"/>
          </w:tcPr>
          <w:p>
            <w:pPr>
              <w:spacing w:after="0"/>
            </w:pPr>
            <w:r/>
            <w:r>
              <w:rPr>
                <w:rFonts w:ascii="Times New Roman" w:hAnsi="Times New Roman" w:eastAsia="Times New Roman"/>
                <w:b w:val="0"/>
                <w:sz w:val="20"/>
              </w:rPr>
              <w:t>Đối chiếu danh mục, kiểu dữ liệu, ràng buộc miền</w:t>
            </w:r>
          </w:p>
        </w:tc>
      </w:tr>
      <w:tr>
        <w:tc>
          <w:tcPr>
            <w:tcW w:type="dxa" w:w="5040"/>
            <w:vAlign w:val="center"/>
          </w:tcPr>
          <w:p>
            <w:pPr>
              <w:spacing w:after="0"/>
            </w:pPr>
            <w:r/>
            <w:r>
              <w:rPr>
                <w:rFonts w:ascii="Times New Roman" w:hAnsi="Times New Roman" w:eastAsia="Times New Roman"/>
                <w:b w:val="0"/>
                <w:sz w:val="20"/>
              </w:rPr>
              <w:t>Nhất quán</w:t>
            </w:r>
          </w:p>
        </w:tc>
        <w:tc>
          <w:tcPr>
            <w:tcW w:type="dxa" w:w="5040"/>
            <w:vAlign w:val="center"/>
          </w:tcPr>
          <w:p>
            <w:pPr>
              <w:spacing w:after="0"/>
            </w:pPr>
            <w:r/>
            <w:r>
              <w:rPr>
                <w:rFonts w:ascii="Times New Roman" w:hAnsi="Times New Roman" w:eastAsia="Times New Roman"/>
                <w:b w:val="0"/>
                <w:sz w:val="20"/>
              </w:rPr>
              <w:t>Không mâu thuẫn giữa bảng, snapshot và báo cáo</w:t>
            </w:r>
          </w:p>
        </w:tc>
      </w:tr>
      <w:tr>
        <w:tc>
          <w:tcPr>
            <w:tcW w:type="dxa" w:w="5040"/>
            <w:vAlign w:val="center"/>
          </w:tcPr>
          <w:p>
            <w:pPr>
              <w:spacing w:after="0"/>
            </w:pPr>
            <w:r/>
            <w:r>
              <w:rPr>
                <w:rFonts w:ascii="Times New Roman" w:hAnsi="Times New Roman" w:eastAsia="Times New Roman"/>
                <w:b w:val="0"/>
                <w:sz w:val="20"/>
              </w:rPr>
              <w:t>Kịp thời</w:t>
            </w:r>
          </w:p>
        </w:tc>
        <w:tc>
          <w:tcPr>
            <w:tcW w:type="dxa" w:w="5040"/>
            <w:vAlign w:val="center"/>
          </w:tcPr>
          <w:p>
            <w:pPr>
              <w:spacing w:after="0"/>
            </w:pPr>
            <w:r/>
            <w:r>
              <w:rPr>
                <w:rFonts w:ascii="Times New Roman" w:hAnsi="Times New Roman" w:eastAsia="Times New Roman"/>
                <w:b w:val="0"/>
                <w:sz w:val="20"/>
              </w:rPr>
              <w:t>Tuổi dữ liệu, quá hạn cập nhật, chu kỳ kiểm kê</w:t>
            </w:r>
          </w:p>
        </w:tc>
      </w:tr>
      <w:tr>
        <w:tc>
          <w:tcPr>
            <w:tcW w:type="dxa" w:w="5040"/>
            <w:vAlign w:val="center"/>
          </w:tcPr>
          <w:p>
            <w:pPr>
              <w:spacing w:after="0"/>
            </w:pPr>
            <w:r/>
            <w:r>
              <w:rPr>
                <w:rFonts w:ascii="Times New Roman" w:hAnsi="Times New Roman" w:eastAsia="Times New Roman"/>
                <w:b w:val="0"/>
                <w:sz w:val="20"/>
              </w:rPr>
              <w:t>Duy nhất</w:t>
            </w:r>
          </w:p>
        </w:tc>
        <w:tc>
          <w:tcPr>
            <w:tcW w:type="dxa" w:w="5040"/>
            <w:vAlign w:val="center"/>
          </w:tcPr>
          <w:p>
            <w:pPr>
              <w:spacing w:after="0"/>
            </w:pPr>
            <w:r/>
            <w:r>
              <w:rPr>
                <w:rFonts w:ascii="Times New Roman" w:hAnsi="Times New Roman" w:eastAsia="Times New Roman"/>
                <w:b w:val="0"/>
                <w:sz w:val="20"/>
              </w:rPr>
              <w:t>Phát hiện mã trùng, đối tượng trùng, tệp trùng hash</w:t>
            </w:r>
          </w:p>
        </w:tc>
      </w:tr>
      <w:tr>
        <w:tc>
          <w:tcPr>
            <w:tcW w:type="dxa" w:w="5040"/>
            <w:vAlign w:val="center"/>
          </w:tcPr>
          <w:p>
            <w:pPr>
              <w:spacing w:after="0"/>
            </w:pPr>
            <w:r/>
            <w:r>
              <w:rPr>
                <w:rFonts w:ascii="Times New Roman" w:hAnsi="Times New Roman" w:eastAsia="Times New Roman"/>
                <w:b w:val="0"/>
                <w:sz w:val="20"/>
              </w:rPr>
              <w:t>Truy nguyên</w:t>
            </w:r>
          </w:p>
        </w:tc>
        <w:tc>
          <w:tcPr>
            <w:tcW w:type="dxa" w:w="5040"/>
            <w:vAlign w:val="center"/>
          </w:tcPr>
          <w:p>
            <w:pPr>
              <w:spacing w:after="0"/>
            </w:pPr>
            <w:r/>
            <w:r>
              <w:rPr>
                <w:rFonts w:ascii="Times New Roman" w:hAnsi="Times New Roman" w:eastAsia="Times New Roman"/>
                <w:b w:val="0"/>
                <w:sz w:val="20"/>
              </w:rPr>
              <w:t>Nguồn, người nhập, người duyệt, thời điểm, phiên bản</w:t>
            </w:r>
          </w:p>
        </w:tc>
      </w:tr>
    </w:tbl>
    <w:p>
      <w:pPr>
        <w:pStyle w:val="Heading1"/>
      </w:pPr>
      <w:r>
        <w:t>6. THIẾT KẾ BACKEND CHI TIẾT</w:t>
      </w:r>
    </w:p>
    <w:p>
      <w:pPr>
        <w:pStyle w:val="Heading2"/>
      </w:pPr>
      <w:r>
        <w:t>6.1. Cấu trúc mã nguồn tham chiếu</w:t>
      </w:r>
    </w:p>
    <w:p>
      <w:pPr>
        <w:pStyle w:val="CodeBlock"/>
      </w:pPr>
      <w:r>
        <w:t>src/</w:t>
        <w:br/>
        <w:t xml:space="preserve">  modules/</w:t>
        <w:br/>
        <w:t xml:space="preserve">    identity/</w:t>
        <w:br/>
        <w:t xml:space="preserve">    organization/</w:t>
        <w:br/>
        <w:t xml:space="preserve">    master_data/</w:t>
        <w:br/>
        <w:t xml:space="preserve">    barracks/</w:t>
        <w:br/>
        <w:t xml:space="preserve">    facilities/</w:t>
        <w:br/>
        <w:t xml:space="preserve">    inventory/</w:t>
        <w:br/>
        <w:t xml:space="preserve">    inspection/</w:t>
        <w:br/>
        <w:t xml:space="preserve">    documents/</w:t>
        <w:br/>
        <w:t xml:space="preserve">    maintenance/</w:t>
        <w:br/>
        <w:t xml:space="preserve">    scenario/</w:t>
        <w:br/>
        <w:t xml:space="preserve">    gis/</w:t>
        <w:br/>
        <w:t xml:space="preserve">    reporting/</w:t>
        <w:br/>
        <w:t xml:space="preserve">    alerts/</w:t>
        <w:br/>
        <w:t xml:space="preserve">    integration/</w:t>
        <w:br/>
        <w:t xml:space="preserve">    administration/</w:t>
        <w:br/>
        <w:t xml:space="preserve">  shared/</w:t>
        <w:br/>
        <w:t xml:space="preserve">    auth/ database/ events/ errors/ observability/ validation/</w:t>
        <w:br/>
        <w:t xml:space="preserve">  api/</w:t>
        <w:br/>
        <w:t xml:space="preserve">    v1/</w:t>
        <w:br/>
        <w:t xml:space="preserve">  workers/</w:t>
        <w:br/>
        <w:t xml:space="preserve">  migrations/</w:t>
        <w:br/>
        <w:t xml:space="preserve">  tests/</w:t>
      </w:r>
    </w:p>
    <w:p>
      <w:pPr>
        <w:pStyle w:val="Heading2"/>
      </w:pPr>
      <w:r>
        <w:t>6.2. Kiến trúc trong mỗi module</w:t>
      </w:r>
    </w:p>
    <w:p>
      <w:pPr>
        <w:pStyle w:val="ListBullet"/>
        <w:spacing w:after="40"/>
        <w:ind w:left="432" w:hanging="216"/>
      </w:pPr>
      <w:r>
        <w:rPr>
          <w:rFonts w:ascii="Times New Roman" w:hAnsi="Times New Roman" w:eastAsia="Times New Roman"/>
          <w:sz w:val="26"/>
        </w:rPr>
        <w:t>Domain: entity, value object, policy, domain event.</w:t>
      </w:r>
    </w:p>
    <w:p>
      <w:pPr>
        <w:pStyle w:val="ListBullet"/>
        <w:spacing w:after="40"/>
        <w:ind w:left="432" w:hanging="216"/>
      </w:pPr>
      <w:r>
        <w:rPr>
          <w:rFonts w:ascii="Times New Roman" w:hAnsi="Times New Roman" w:eastAsia="Times New Roman"/>
          <w:sz w:val="26"/>
        </w:rPr>
        <w:t>Application: command/query handler, use case service, DTO, authorization check.</w:t>
      </w:r>
    </w:p>
    <w:p>
      <w:pPr>
        <w:pStyle w:val="ListBullet"/>
        <w:spacing w:after="40"/>
        <w:ind w:left="432" w:hanging="216"/>
      </w:pPr>
      <w:r>
        <w:rPr>
          <w:rFonts w:ascii="Times New Roman" w:hAnsi="Times New Roman" w:eastAsia="Times New Roman"/>
          <w:sz w:val="26"/>
        </w:rPr>
        <w:t>Infrastructure: repository, ORM mapping, adapter lưu trữ/tích hợp.</w:t>
      </w:r>
    </w:p>
    <w:p>
      <w:pPr>
        <w:pStyle w:val="ListBullet"/>
        <w:spacing w:after="40"/>
        <w:ind w:left="432" w:hanging="216"/>
      </w:pPr>
      <w:r>
        <w:rPr>
          <w:rFonts w:ascii="Times New Roman" w:hAnsi="Times New Roman" w:eastAsia="Times New Roman"/>
          <w:sz w:val="26"/>
        </w:rPr>
        <w:t>API: controller/router, request/response schema, mapping lỗi.</w:t>
      </w:r>
    </w:p>
    <w:p>
      <w:pPr>
        <w:pStyle w:val="ListBullet"/>
        <w:spacing w:after="40"/>
        <w:ind w:left="432" w:hanging="216"/>
      </w:pPr>
      <w:r>
        <w:rPr>
          <w:rFonts w:ascii="Times New Roman" w:hAnsi="Times New Roman" w:eastAsia="Times New Roman"/>
          <w:sz w:val="26"/>
        </w:rPr>
        <w:t>Tests: unit domain, application integration, repository/API.</w:t>
      </w:r>
    </w:p>
    <w:p>
      <w:pPr>
        <w:pStyle w:val="Heading2"/>
      </w:pPr>
      <w:r>
        <w:t>6.3. Quản lý giao dịch và nhất quán</w:t>
      </w:r>
    </w:p>
    <w:p>
      <w:pPr>
        <w:pStyle w:val="ListBullet"/>
        <w:spacing w:after="40"/>
        <w:ind w:left="432" w:hanging="216"/>
      </w:pPr>
      <w:r>
        <w:rPr>
          <w:rFonts w:ascii="Times New Roman" w:hAnsi="Times New Roman" w:eastAsia="Times New Roman"/>
          <w:sz w:val="26"/>
        </w:rPr>
        <w:t>Một use case thay đổi dữ liệu chạy trong một transaction cục bộ.</w:t>
      </w:r>
    </w:p>
    <w:p>
      <w:pPr>
        <w:pStyle w:val="ListBullet"/>
        <w:spacing w:after="40"/>
        <w:ind w:left="432" w:hanging="216"/>
      </w:pPr>
      <w:r>
        <w:rPr>
          <w:rFonts w:ascii="Times New Roman" w:hAnsi="Times New Roman" w:eastAsia="Times New Roman"/>
          <w:sz w:val="26"/>
        </w:rPr>
        <w:t>Sự kiện phát sinh ghi vào outbox trong cùng transaction.</w:t>
      </w:r>
    </w:p>
    <w:p>
      <w:pPr>
        <w:pStyle w:val="ListBullet"/>
        <w:spacing w:after="40"/>
        <w:ind w:left="432" w:hanging="216"/>
      </w:pPr>
      <w:r>
        <w:rPr>
          <w:rFonts w:ascii="Times New Roman" w:hAnsi="Times New Roman" w:eastAsia="Times New Roman"/>
          <w:sz w:val="26"/>
        </w:rPr>
        <w:t>Worker phát sự kiện; consumer dùng inbox/deduplication để chống xử lý lặp.</w:t>
      </w:r>
    </w:p>
    <w:p>
      <w:pPr>
        <w:pStyle w:val="ListBullet"/>
        <w:spacing w:after="40"/>
        <w:ind w:left="432" w:hanging="216"/>
      </w:pPr>
      <w:r>
        <w:rPr>
          <w:rFonts w:ascii="Times New Roman" w:hAnsi="Times New Roman" w:eastAsia="Times New Roman"/>
          <w:sz w:val="26"/>
        </w:rPr>
        <w:t>Báo cáo tổng hợp có thể dùng read model cập nhật gần thời gian thực; số liệu chốt dùng snapshot bất biến.</w:t>
      </w:r>
    </w:p>
    <w:p>
      <w:pPr>
        <w:pStyle w:val="ListBullet"/>
        <w:spacing w:after="40"/>
        <w:ind w:left="432" w:hanging="216"/>
      </w:pPr>
      <w:r>
        <w:rPr>
          <w:rFonts w:ascii="Times New Roman" w:hAnsi="Times New Roman" w:eastAsia="Times New Roman"/>
          <w:sz w:val="26"/>
        </w:rPr>
        <w:t>Tác vụ dài như xuất báo cáo, nhập tệp, tính phương án chạy bất đồng bộ và trả job_id.</w:t>
      </w:r>
    </w:p>
    <w:p>
      <w:pPr>
        <w:pStyle w:val="Heading2"/>
      </w:pPr>
      <w:r>
        <w:t>6.4. Quy ước lỗi nghiệp vụ</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rFonts w:ascii="Times New Roman" w:hAnsi="Times New Roman" w:eastAsia="Times New Roman"/>
                <w:b/>
                <w:color w:val="FFFFFF"/>
                <w:sz w:val="20"/>
              </w:rPr>
              <w:t>Mã lỗi</w:t>
            </w:r>
          </w:p>
        </w:tc>
        <w:tc>
          <w:tcPr>
            <w:tcW w:type="dxa" w:w="3360"/>
            <w:vAlign w:val="center"/>
            <w:shd w:fill="17324D"/>
          </w:tcPr>
          <w:p>
            <w:pPr>
              <w:spacing w:after="0"/>
            </w:pPr>
            <w:r/>
            <w:r>
              <w:rPr>
                <w:rFonts w:ascii="Times New Roman" w:hAnsi="Times New Roman" w:eastAsia="Times New Roman"/>
                <w:b/>
                <w:color w:val="FFFFFF"/>
                <w:sz w:val="20"/>
              </w:rPr>
              <w:t>Ý nghĩa</w:t>
            </w:r>
          </w:p>
        </w:tc>
        <w:tc>
          <w:tcPr>
            <w:tcW w:type="dxa" w:w="3360"/>
            <w:vAlign w:val="center"/>
            <w:shd w:fill="17324D"/>
          </w:tcPr>
          <w:p>
            <w:pPr>
              <w:spacing w:after="0"/>
            </w:pPr>
            <w:r/>
            <w:r>
              <w:rPr>
                <w:rFonts w:ascii="Times New Roman" w:hAnsi="Times New Roman" w:eastAsia="Times New Roman"/>
                <w:b/>
                <w:color w:val="FFFFFF"/>
                <w:sz w:val="20"/>
              </w:rPr>
              <w:t>HTTP</w:t>
            </w:r>
          </w:p>
        </w:tc>
      </w:tr>
      <w:tr>
        <w:tc>
          <w:tcPr>
            <w:tcW w:type="dxa" w:w="3360"/>
            <w:vAlign w:val="center"/>
          </w:tcPr>
          <w:p>
            <w:pPr>
              <w:spacing w:after="0"/>
            </w:pPr>
            <w:r/>
            <w:r>
              <w:rPr>
                <w:rFonts w:ascii="Times New Roman" w:hAnsi="Times New Roman" w:eastAsia="Times New Roman"/>
                <w:b w:val="0"/>
                <w:sz w:val="20"/>
              </w:rPr>
              <w:t>AUTH-001</w:t>
            </w:r>
          </w:p>
        </w:tc>
        <w:tc>
          <w:tcPr>
            <w:tcW w:type="dxa" w:w="3360"/>
            <w:vAlign w:val="center"/>
          </w:tcPr>
          <w:p>
            <w:pPr>
              <w:spacing w:after="0"/>
            </w:pPr>
            <w:r/>
            <w:r>
              <w:rPr>
                <w:rFonts w:ascii="Times New Roman" w:hAnsi="Times New Roman" w:eastAsia="Times New Roman"/>
                <w:b w:val="0"/>
                <w:sz w:val="20"/>
              </w:rPr>
              <w:t>Không xác thực</w:t>
            </w:r>
          </w:p>
        </w:tc>
        <w:tc>
          <w:tcPr>
            <w:tcW w:type="dxa" w:w="3360"/>
            <w:vAlign w:val="center"/>
          </w:tcPr>
          <w:p>
            <w:pPr>
              <w:spacing w:after="0"/>
            </w:pPr>
            <w:r/>
            <w:r>
              <w:rPr>
                <w:rFonts w:ascii="Times New Roman" w:hAnsi="Times New Roman" w:eastAsia="Times New Roman"/>
                <w:b w:val="0"/>
                <w:sz w:val="20"/>
              </w:rPr>
              <w:t>401</w:t>
            </w:r>
          </w:p>
        </w:tc>
      </w:tr>
      <w:tr>
        <w:tc>
          <w:tcPr>
            <w:tcW w:type="dxa" w:w="3360"/>
            <w:vAlign w:val="center"/>
          </w:tcPr>
          <w:p>
            <w:pPr>
              <w:spacing w:after="0"/>
            </w:pPr>
            <w:r/>
            <w:r>
              <w:rPr>
                <w:rFonts w:ascii="Times New Roman" w:hAnsi="Times New Roman" w:eastAsia="Times New Roman"/>
                <w:b w:val="0"/>
                <w:sz w:val="20"/>
              </w:rPr>
              <w:t>AUTH-003</w:t>
            </w:r>
          </w:p>
        </w:tc>
        <w:tc>
          <w:tcPr>
            <w:tcW w:type="dxa" w:w="3360"/>
            <w:vAlign w:val="center"/>
          </w:tcPr>
          <w:p>
            <w:pPr>
              <w:spacing w:after="0"/>
            </w:pPr>
            <w:r/>
            <w:r>
              <w:rPr>
                <w:rFonts w:ascii="Times New Roman" w:hAnsi="Times New Roman" w:eastAsia="Times New Roman"/>
                <w:b w:val="0"/>
                <w:sz w:val="20"/>
              </w:rPr>
              <w:t>Ngoài phạm vi dữ liệu</w:t>
            </w:r>
          </w:p>
        </w:tc>
        <w:tc>
          <w:tcPr>
            <w:tcW w:type="dxa" w:w="3360"/>
            <w:vAlign w:val="center"/>
          </w:tcPr>
          <w:p>
            <w:pPr>
              <w:spacing w:after="0"/>
            </w:pPr>
            <w:r/>
            <w:r>
              <w:rPr>
                <w:rFonts w:ascii="Times New Roman" w:hAnsi="Times New Roman" w:eastAsia="Times New Roman"/>
                <w:b w:val="0"/>
                <w:sz w:val="20"/>
              </w:rPr>
              <w:t>403</w:t>
            </w:r>
          </w:p>
        </w:tc>
      </w:tr>
      <w:tr>
        <w:tc>
          <w:tcPr>
            <w:tcW w:type="dxa" w:w="3360"/>
            <w:vAlign w:val="center"/>
          </w:tcPr>
          <w:p>
            <w:pPr>
              <w:spacing w:after="0"/>
            </w:pPr>
            <w:r/>
            <w:r>
              <w:rPr>
                <w:rFonts w:ascii="Times New Roman" w:hAnsi="Times New Roman" w:eastAsia="Times New Roman"/>
                <w:b w:val="0"/>
                <w:sz w:val="20"/>
              </w:rPr>
              <w:t>DATA-001</w:t>
            </w:r>
          </w:p>
        </w:tc>
        <w:tc>
          <w:tcPr>
            <w:tcW w:type="dxa" w:w="3360"/>
            <w:vAlign w:val="center"/>
          </w:tcPr>
          <w:p>
            <w:pPr>
              <w:spacing w:after="0"/>
            </w:pPr>
            <w:r/>
            <w:r>
              <w:rPr>
                <w:rFonts w:ascii="Times New Roman" w:hAnsi="Times New Roman" w:eastAsia="Times New Roman"/>
                <w:b w:val="0"/>
                <w:sz w:val="20"/>
              </w:rPr>
              <w:t>Không tìm thấy đối tượng</w:t>
            </w:r>
          </w:p>
        </w:tc>
        <w:tc>
          <w:tcPr>
            <w:tcW w:type="dxa" w:w="3360"/>
            <w:vAlign w:val="center"/>
          </w:tcPr>
          <w:p>
            <w:pPr>
              <w:spacing w:after="0"/>
            </w:pPr>
            <w:r/>
            <w:r>
              <w:rPr>
                <w:rFonts w:ascii="Times New Roman" w:hAnsi="Times New Roman" w:eastAsia="Times New Roman"/>
                <w:b w:val="0"/>
                <w:sz w:val="20"/>
              </w:rPr>
              <w:t>404</w:t>
            </w:r>
          </w:p>
        </w:tc>
      </w:tr>
      <w:tr>
        <w:tc>
          <w:tcPr>
            <w:tcW w:type="dxa" w:w="3360"/>
            <w:vAlign w:val="center"/>
          </w:tcPr>
          <w:p>
            <w:pPr>
              <w:spacing w:after="0"/>
            </w:pPr>
            <w:r/>
            <w:r>
              <w:rPr>
                <w:rFonts w:ascii="Times New Roman" w:hAnsi="Times New Roman" w:eastAsia="Times New Roman"/>
                <w:b w:val="0"/>
                <w:sz w:val="20"/>
              </w:rPr>
              <w:t>DATA-003</w:t>
            </w:r>
          </w:p>
        </w:tc>
        <w:tc>
          <w:tcPr>
            <w:tcW w:type="dxa" w:w="3360"/>
            <w:vAlign w:val="center"/>
          </w:tcPr>
          <w:p>
            <w:pPr>
              <w:spacing w:after="0"/>
            </w:pPr>
            <w:r/>
            <w:r>
              <w:rPr>
                <w:rFonts w:ascii="Times New Roman" w:hAnsi="Times New Roman" w:eastAsia="Times New Roman"/>
                <w:b w:val="0"/>
                <w:sz w:val="20"/>
              </w:rPr>
              <w:t>Trùng mã nghiệp vụ</w:t>
            </w:r>
          </w:p>
        </w:tc>
        <w:tc>
          <w:tcPr>
            <w:tcW w:type="dxa" w:w="3360"/>
            <w:vAlign w:val="center"/>
          </w:tcPr>
          <w:p>
            <w:pPr>
              <w:spacing w:after="0"/>
            </w:pPr>
            <w:r/>
            <w:r>
              <w:rPr>
                <w:rFonts w:ascii="Times New Roman" w:hAnsi="Times New Roman" w:eastAsia="Times New Roman"/>
                <w:b w:val="0"/>
                <w:sz w:val="20"/>
              </w:rPr>
              <w:t>409</w:t>
            </w:r>
          </w:p>
        </w:tc>
      </w:tr>
      <w:tr>
        <w:tc>
          <w:tcPr>
            <w:tcW w:type="dxa" w:w="3360"/>
            <w:vAlign w:val="center"/>
          </w:tcPr>
          <w:p>
            <w:pPr>
              <w:spacing w:after="0"/>
            </w:pPr>
            <w:r/>
            <w:r>
              <w:rPr>
                <w:rFonts w:ascii="Times New Roman" w:hAnsi="Times New Roman" w:eastAsia="Times New Roman"/>
                <w:b w:val="0"/>
                <w:sz w:val="20"/>
              </w:rPr>
              <w:t>WF-001</w:t>
            </w:r>
          </w:p>
        </w:tc>
        <w:tc>
          <w:tcPr>
            <w:tcW w:type="dxa" w:w="3360"/>
            <w:vAlign w:val="center"/>
          </w:tcPr>
          <w:p>
            <w:pPr>
              <w:spacing w:after="0"/>
            </w:pPr>
            <w:r/>
            <w:r>
              <w:rPr>
                <w:rFonts w:ascii="Times New Roman" w:hAnsi="Times New Roman" w:eastAsia="Times New Roman"/>
                <w:b w:val="0"/>
                <w:sz w:val="20"/>
              </w:rPr>
              <w:t>Trạng thái không cho phép thao tác</w:t>
            </w:r>
          </w:p>
        </w:tc>
        <w:tc>
          <w:tcPr>
            <w:tcW w:type="dxa" w:w="3360"/>
            <w:vAlign w:val="center"/>
          </w:tcPr>
          <w:p>
            <w:pPr>
              <w:spacing w:after="0"/>
            </w:pPr>
            <w:r/>
            <w:r>
              <w:rPr>
                <w:rFonts w:ascii="Times New Roman" w:hAnsi="Times New Roman" w:eastAsia="Times New Roman"/>
                <w:b w:val="0"/>
                <w:sz w:val="20"/>
              </w:rPr>
              <w:t>409</w:t>
            </w:r>
          </w:p>
        </w:tc>
      </w:tr>
      <w:tr>
        <w:tc>
          <w:tcPr>
            <w:tcW w:type="dxa" w:w="3360"/>
            <w:vAlign w:val="center"/>
          </w:tcPr>
          <w:p>
            <w:pPr>
              <w:spacing w:after="0"/>
            </w:pPr>
            <w:r/>
            <w:r>
              <w:rPr>
                <w:rFonts w:ascii="Times New Roman" w:hAnsi="Times New Roman" w:eastAsia="Times New Roman"/>
                <w:b w:val="0"/>
                <w:sz w:val="20"/>
              </w:rPr>
              <w:t>SYNC-001</w:t>
            </w:r>
          </w:p>
        </w:tc>
        <w:tc>
          <w:tcPr>
            <w:tcW w:type="dxa" w:w="3360"/>
            <w:vAlign w:val="center"/>
          </w:tcPr>
          <w:p>
            <w:pPr>
              <w:spacing w:after="0"/>
            </w:pPr>
            <w:r/>
            <w:r>
              <w:rPr>
                <w:rFonts w:ascii="Times New Roman" w:hAnsi="Times New Roman" w:eastAsia="Times New Roman"/>
                <w:b w:val="0"/>
                <w:sz w:val="20"/>
              </w:rPr>
              <w:t>Xung đột phiên bản</w:t>
            </w:r>
          </w:p>
        </w:tc>
        <w:tc>
          <w:tcPr>
            <w:tcW w:type="dxa" w:w="3360"/>
            <w:vAlign w:val="center"/>
          </w:tcPr>
          <w:p>
            <w:pPr>
              <w:spacing w:after="0"/>
            </w:pPr>
            <w:r/>
            <w:r>
              <w:rPr>
                <w:rFonts w:ascii="Times New Roman" w:hAnsi="Times New Roman" w:eastAsia="Times New Roman"/>
                <w:b w:val="0"/>
                <w:sz w:val="20"/>
              </w:rPr>
              <w:t>409</w:t>
            </w:r>
          </w:p>
        </w:tc>
      </w:tr>
      <w:tr>
        <w:tc>
          <w:tcPr>
            <w:tcW w:type="dxa" w:w="3360"/>
            <w:vAlign w:val="center"/>
          </w:tcPr>
          <w:p>
            <w:pPr>
              <w:spacing w:after="0"/>
            </w:pPr>
            <w:r/>
            <w:r>
              <w:rPr>
                <w:rFonts w:ascii="Times New Roman" w:hAnsi="Times New Roman" w:eastAsia="Times New Roman"/>
                <w:b w:val="0"/>
                <w:sz w:val="20"/>
              </w:rPr>
              <w:t>VAL-001</w:t>
            </w:r>
          </w:p>
        </w:tc>
        <w:tc>
          <w:tcPr>
            <w:tcW w:type="dxa" w:w="3360"/>
            <w:vAlign w:val="center"/>
          </w:tcPr>
          <w:p>
            <w:pPr>
              <w:spacing w:after="0"/>
            </w:pPr>
            <w:r/>
            <w:r>
              <w:rPr>
                <w:rFonts w:ascii="Times New Roman" w:hAnsi="Times New Roman" w:eastAsia="Times New Roman"/>
                <w:b w:val="0"/>
                <w:sz w:val="20"/>
              </w:rPr>
              <w:t>Dữ liệu không hợp lệ</w:t>
            </w:r>
          </w:p>
        </w:tc>
        <w:tc>
          <w:tcPr>
            <w:tcW w:type="dxa" w:w="3360"/>
            <w:vAlign w:val="center"/>
          </w:tcPr>
          <w:p>
            <w:pPr>
              <w:spacing w:after="0"/>
            </w:pPr>
            <w:r/>
            <w:r>
              <w:rPr>
                <w:rFonts w:ascii="Times New Roman" w:hAnsi="Times New Roman" w:eastAsia="Times New Roman"/>
                <w:b w:val="0"/>
                <w:sz w:val="20"/>
              </w:rPr>
              <w:t>422</w:t>
            </w:r>
          </w:p>
        </w:tc>
      </w:tr>
      <w:tr>
        <w:tc>
          <w:tcPr>
            <w:tcW w:type="dxa" w:w="3360"/>
            <w:vAlign w:val="center"/>
          </w:tcPr>
          <w:p>
            <w:pPr>
              <w:spacing w:after="0"/>
            </w:pPr>
            <w:r/>
            <w:r>
              <w:rPr>
                <w:rFonts w:ascii="Times New Roman" w:hAnsi="Times New Roman" w:eastAsia="Times New Roman"/>
                <w:b w:val="0"/>
                <w:sz w:val="20"/>
              </w:rPr>
              <w:t>FILE-002</w:t>
            </w:r>
          </w:p>
        </w:tc>
        <w:tc>
          <w:tcPr>
            <w:tcW w:type="dxa" w:w="3360"/>
            <w:vAlign w:val="center"/>
          </w:tcPr>
          <w:p>
            <w:pPr>
              <w:spacing w:after="0"/>
            </w:pPr>
            <w:r/>
            <w:r>
              <w:rPr>
                <w:rFonts w:ascii="Times New Roman" w:hAnsi="Times New Roman" w:eastAsia="Times New Roman"/>
                <w:b w:val="0"/>
                <w:sz w:val="20"/>
              </w:rPr>
              <w:t>Tệp sai loại hoặc vượt giới hạn</w:t>
            </w:r>
          </w:p>
        </w:tc>
        <w:tc>
          <w:tcPr>
            <w:tcW w:type="dxa" w:w="3360"/>
            <w:vAlign w:val="center"/>
          </w:tcPr>
          <w:p>
            <w:pPr>
              <w:spacing w:after="0"/>
            </w:pPr>
            <w:r/>
            <w:r>
              <w:rPr>
                <w:rFonts w:ascii="Times New Roman" w:hAnsi="Times New Roman" w:eastAsia="Times New Roman"/>
                <w:b w:val="0"/>
                <w:sz w:val="20"/>
              </w:rPr>
              <w:t>422</w:t>
            </w:r>
          </w:p>
        </w:tc>
      </w:tr>
      <w:tr>
        <w:tc>
          <w:tcPr>
            <w:tcW w:type="dxa" w:w="3360"/>
            <w:vAlign w:val="center"/>
          </w:tcPr>
          <w:p>
            <w:pPr>
              <w:spacing w:after="0"/>
            </w:pPr>
            <w:r/>
            <w:r>
              <w:rPr>
                <w:rFonts w:ascii="Times New Roman" w:hAnsi="Times New Roman" w:eastAsia="Times New Roman"/>
                <w:b w:val="0"/>
                <w:sz w:val="20"/>
              </w:rPr>
              <w:t>SYS-001</w:t>
            </w:r>
          </w:p>
        </w:tc>
        <w:tc>
          <w:tcPr>
            <w:tcW w:type="dxa" w:w="3360"/>
            <w:vAlign w:val="center"/>
          </w:tcPr>
          <w:p>
            <w:pPr>
              <w:spacing w:after="0"/>
            </w:pPr>
            <w:r/>
            <w:r>
              <w:rPr>
                <w:rFonts w:ascii="Times New Roman" w:hAnsi="Times New Roman" w:eastAsia="Times New Roman"/>
                <w:b w:val="0"/>
                <w:sz w:val="20"/>
              </w:rPr>
              <w:t>Lỗi nội bộ</w:t>
            </w:r>
          </w:p>
        </w:tc>
        <w:tc>
          <w:tcPr>
            <w:tcW w:type="dxa" w:w="3360"/>
            <w:vAlign w:val="center"/>
          </w:tcPr>
          <w:p>
            <w:pPr>
              <w:spacing w:after="0"/>
            </w:pPr>
            <w:r/>
            <w:r>
              <w:rPr>
                <w:rFonts w:ascii="Times New Roman" w:hAnsi="Times New Roman" w:eastAsia="Times New Roman"/>
                <w:b w:val="0"/>
                <w:sz w:val="20"/>
              </w:rPr>
              <w:t>500</w:t>
            </w:r>
          </w:p>
        </w:tc>
      </w:tr>
      <w:tr>
        <w:tc>
          <w:tcPr>
            <w:tcW w:type="dxa" w:w="3360"/>
            <w:vAlign w:val="center"/>
          </w:tcPr>
          <w:p>
            <w:pPr>
              <w:spacing w:after="0"/>
            </w:pPr>
            <w:r/>
            <w:r>
              <w:rPr>
                <w:rFonts w:ascii="Times New Roman" w:hAnsi="Times New Roman" w:eastAsia="Times New Roman"/>
                <w:b w:val="0"/>
                <w:sz w:val="20"/>
              </w:rPr>
              <w:t>SYS-003</w:t>
            </w:r>
          </w:p>
        </w:tc>
        <w:tc>
          <w:tcPr>
            <w:tcW w:type="dxa" w:w="3360"/>
            <w:vAlign w:val="center"/>
          </w:tcPr>
          <w:p>
            <w:pPr>
              <w:spacing w:after="0"/>
            </w:pPr>
            <w:r/>
            <w:r>
              <w:rPr>
                <w:rFonts w:ascii="Times New Roman" w:hAnsi="Times New Roman" w:eastAsia="Times New Roman"/>
                <w:b w:val="0"/>
                <w:sz w:val="20"/>
              </w:rPr>
              <w:t>Dịch vụ tạm thời không sẵn sàng</w:t>
            </w:r>
          </w:p>
        </w:tc>
        <w:tc>
          <w:tcPr>
            <w:tcW w:type="dxa" w:w="3360"/>
            <w:vAlign w:val="center"/>
          </w:tcPr>
          <w:p>
            <w:pPr>
              <w:spacing w:after="0"/>
            </w:pPr>
            <w:r/>
            <w:r>
              <w:rPr>
                <w:rFonts w:ascii="Times New Roman" w:hAnsi="Times New Roman" w:eastAsia="Times New Roman"/>
                <w:b w:val="0"/>
                <w:sz w:val="20"/>
              </w:rPr>
              <w:t>503</w:t>
            </w:r>
          </w:p>
        </w:tc>
      </w:tr>
    </w:tbl>
    <w:p>
      <w:pPr>
        <w:pStyle w:val="CodeBlock"/>
      </w:pPr>
      <w:r>
        <w:t>{</w:t>
        <w:br/>
        <w:t xml:space="preserve">  "error": {</w:t>
        <w:br/>
        <w:t xml:space="preserve">    "code": "WF-001",</w:t>
        <w:br/>
        <w:t xml:space="preserve">    "message": "Hồ sơ đã chốt, không thể sửa trực tiếp",</w:t>
        <w:br/>
        <w:t xml:space="preserve">    "details": [{"field": "status", "reason": "LOCKED"}],</w:t>
        <w:br/>
        <w:t xml:space="preserve">    "traceId": "..."</w:t>
        <w:br/>
        <w:t xml:space="preserve">  }</w:t>
        <w:br/>
        <w:t>}</w:t>
      </w:r>
    </w:p>
    <w:p>
      <w:pPr>
        <w:pStyle w:val="Heading1"/>
      </w:pPr>
      <w:r>
        <w:t>7. THIẾT KẾ API VÀ HỢP ĐỒNG TÍCH HỢP</w:t>
      </w:r>
    </w:p>
    <w:p>
      <w:pPr>
        <w:pStyle w:val="ListBullet"/>
        <w:spacing w:after="40"/>
        <w:ind w:left="432" w:hanging="216"/>
      </w:pPr>
      <w:r>
        <w:rPr>
          <w:rFonts w:ascii="Times New Roman" w:hAnsi="Times New Roman" w:eastAsia="Times New Roman"/>
          <w:sz w:val="26"/>
        </w:rPr>
        <w:t>Base path: /api/v1.</w:t>
      </w:r>
    </w:p>
    <w:p>
      <w:pPr>
        <w:pStyle w:val="ListBullet"/>
        <w:spacing w:after="40"/>
        <w:ind w:left="432" w:hanging="216"/>
      </w:pPr>
      <w:r>
        <w:rPr>
          <w:rFonts w:ascii="Times New Roman" w:hAnsi="Times New Roman" w:eastAsia="Times New Roman"/>
          <w:sz w:val="26"/>
        </w:rPr>
        <w:t>JSON UTF-8; thời gian ISO 8601 kèm múi giờ.</w:t>
      </w:r>
    </w:p>
    <w:p>
      <w:pPr>
        <w:pStyle w:val="ListBullet"/>
        <w:spacing w:after="40"/>
        <w:ind w:left="432" w:hanging="216"/>
      </w:pPr>
      <w:r>
        <w:rPr>
          <w:rFonts w:ascii="Times New Roman" w:hAnsi="Times New Roman" w:eastAsia="Times New Roman"/>
          <w:sz w:val="26"/>
        </w:rPr>
        <w:t>Phân trang cursor cho dữ liệu lớn; page/size cho danh mục nhỏ.</w:t>
      </w:r>
    </w:p>
    <w:p>
      <w:pPr>
        <w:pStyle w:val="ListBullet"/>
        <w:spacing w:after="40"/>
        <w:ind w:left="432" w:hanging="216"/>
      </w:pPr>
      <w:r>
        <w:rPr>
          <w:rFonts w:ascii="Times New Roman" w:hAnsi="Times New Roman" w:eastAsia="Times New Roman"/>
          <w:sz w:val="26"/>
        </w:rPr>
        <w:t>Idempotency-Key bắt buộc với tạo giao dịch, nhập tệp và đồng bộ.</w:t>
      </w:r>
    </w:p>
    <w:p>
      <w:pPr>
        <w:pStyle w:val="ListBullet"/>
        <w:spacing w:after="40"/>
        <w:ind w:left="432" w:hanging="216"/>
      </w:pPr>
      <w:r>
        <w:rPr>
          <w:rFonts w:ascii="Times New Roman" w:hAnsi="Times New Roman" w:eastAsia="Times New Roman"/>
          <w:sz w:val="26"/>
        </w:rPr>
        <w:t>ETag/If-Match hoặc trường version dùng cho optimistic concurrency.</w:t>
      </w:r>
    </w:p>
    <w:p>
      <w:pPr>
        <w:pStyle w:val="ListBullet"/>
        <w:spacing w:after="40"/>
        <w:ind w:left="432" w:hanging="216"/>
      </w:pPr>
      <w:r>
        <w:rPr>
          <w:rFonts w:ascii="Times New Roman" w:hAnsi="Times New Roman" w:eastAsia="Times New Roman"/>
          <w:sz w:val="26"/>
        </w:rPr>
        <w:t>OpenAPI là hợp đồng chính thức; thay đổi phá vỡ phải tăng phiên bản.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rFonts w:ascii="Times New Roman" w:hAnsi="Times New Roman" w:eastAsia="Times New Roman"/>
                <w:b/>
                <w:color w:val="FFFFFF"/>
                <w:sz w:val="20"/>
              </w:rPr>
              <w:t>Phương thức</w:t>
            </w:r>
          </w:p>
        </w:tc>
        <w:tc>
          <w:tcPr>
            <w:tcW w:type="dxa" w:w="3360"/>
            <w:vAlign w:val="center"/>
            <w:shd w:fill="17324D"/>
          </w:tcPr>
          <w:p>
            <w:pPr>
              <w:spacing w:after="0"/>
            </w:pPr>
            <w:r/>
            <w:r>
              <w:rPr>
                <w:rFonts w:ascii="Times New Roman" w:hAnsi="Times New Roman" w:eastAsia="Times New Roman"/>
                <w:b/>
                <w:color w:val="FFFFFF"/>
                <w:sz w:val="20"/>
              </w:rPr>
              <w:t>Endpoint</w:t>
            </w:r>
          </w:p>
        </w:tc>
        <w:tc>
          <w:tcPr>
            <w:tcW w:type="dxa" w:w="3360"/>
            <w:vAlign w:val="center"/>
            <w:shd w:fill="17324D"/>
          </w:tcPr>
          <w:p>
            <w:pPr>
              <w:spacing w:after="0"/>
            </w:pPr>
            <w:r/>
            <w:r>
              <w:rPr>
                <w:rFonts w:ascii="Times New Roman" w:hAnsi="Times New Roman" w:eastAsia="Times New Roman"/>
                <w:b/>
                <w:color w:val="FFFFFF"/>
                <w:sz w:val="20"/>
              </w:rPr>
              <w:t>Mục đích</w:t>
            </w:r>
          </w:p>
        </w:tc>
      </w:tr>
      <w:tr>
        <w:tc>
          <w:tcPr>
            <w:tcW w:type="dxa" w:w="3360"/>
            <w:vAlign w:val="center"/>
          </w:tcPr>
          <w:p>
            <w:pPr>
              <w:spacing w:after="0"/>
            </w:pPr>
            <w:r/>
            <w:r>
              <w:rPr>
                <w:rFonts w:ascii="Times New Roman" w:hAnsi="Times New Roman" w:eastAsia="Times New Roman"/>
                <w:b w:val="0"/>
                <w:sz w:val="18"/>
              </w:rPr>
              <w:t>POST</w:t>
            </w:r>
          </w:p>
        </w:tc>
        <w:tc>
          <w:tcPr>
            <w:tcW w:type="dxa" w:w="3360"/>
            <w:vAlign w:val="center"/>
          </w:tcPr>
          <w:p>
            <w:pPr>
              <w:spacing w:after="0"/>
            </w:pPr>
            <w:r/>
            <w:r>
              <w:rPr>
                <w:rFonts w:ascii="Times New Roman" w:hAnsi="Times New Roman" w:eastAsia="Times New Roman"/>
                <w:b w:val="0"/>
                <w:sz w:val="18"/>
              </w:rPr>
              <w:t>/auth/login</w:t>
            </w:r>
          </w:p>
        </w:tc>
        <w:tc>
          <w:tcPr>
            <w:tcW w:type="dxa" w:w="3360"/>
            <w:vAlign w:val="center"/>
          </w:tcPr>
          <w:p>
            <w:pPr>
              <w:spacing w:after="0"/>
            </w:pPr>
            <w:r/>
            <w:r>
              <w:rPr>
                <w:rFonts w:ascii="Times New Roman" w:hAnsi="Times New Roman" w:eastAsia="Times New Roman"/>
                <w:b w:val="0"/>
                <w:sz w:val="18"/>
              </w:rPr>
              <w:t>Đăng nhập</w:t>
            </w:r>
          </w:p>
        </w:tc>
      </w:tr>
      <w:tr>
        <w:tc>
          <w:tcPr>
            <w:tcW w:type="dxa" w:w="3360"/>
            <w:vAlign w:val="center"/>
          </w:tcPr>
          <w:p>
            <w:pPr>
              <w:spacing w:after="0"/>
            </w:pPr>
            <w:r/>
            <w:r>
              <w:rPr>
                <w:rFonts w:ascii="Times New Roman" w:hAnsi="Times New Roman" w:eastAsia="Times New Roman"/>
                <w:b w:val="0"/>
                <w:sz w:val="18"/>
              </w:rPr>
              <w:t>POST</w:t>
            </w:r>
          </w:p>
        </w:tc>
        <w:tc>
          <w:tcPr>
            <w:tcW w:type="dxa" w:w="3360"/>
            <w:vAlign w:val="center"/>
          </w:tcPr>
          <w:p>
            <w:pPr>
              <w:spacing w:after="0"/>
            </w:pPr>
            <w:r/>
            <w:r>
              <w:rPr>
                <w:rFonts w:ascii="Times New Roman" w:hAnsi="Times New Roman" w:eastAsia="Times New Roman"/>
                <w:b w:val="0"/>
                <w:sz w:val="18"/>
              </w:rPr>
              <w:t>/auth/refresh</w:t>
            </w:r>
          </w:p>
        </w:tc>
        <w:tc>
          <w:tcPr>
            <w:tcW w:type="dxa" w:w="3360"/>
            <w:vAlign w:val="center"/>
          </w:tcPr>
          <w:p>
            <w:pPr>
              <w:spacing w:after="0"/>
            </w:pPr>
            <w:r/>
            <w:r>
              <w:rPr>
                <w:rFonts w:ascii="Times New Roman" w:hAnsi="Times New Roman" w:eastAsia="Times New Roman"/>
                <w:b w:val="0"/>
                <w:sz w:val="18"/>
              </w:rPr>
              <w:t>Làm mới phiên</w:t>
            </w:r>
          </w:p>
        </w:tc>
      </w:tr>
      <w:tr>
        <w:tc>
          <w:tcPr>
            <w:tcW w:type="dxa" w:w="3360"/>
            <w:vAlign w:val="center"/>
          </w:tcPr>
          <w:p>
            <w:pPr>
              <w:spacing w:after="0"/>
            </w:pPr>
            <w:r/>
            <w:r>
              <w:rPr>
                <w:rFonts w:ascii="Times New Roman" w:hAnsi="Times New Roman" w:eastAsia="Times New Roman"/>
                <w:b w:val="0"/>
                <w:sz w:val="18"/>
              </w:rPr>
              <w:t>GET</w:t>
            </w:r>
          </w:p>
        </w:tc>
        <w:tc>
          <w:tcPr>
            <w:tcW w:type="dxa" w:w="3360"/>
            <w:vAlign w:val="center"/>
          </w:tcPr>
          <w:p>
            <w:pPr>
              <w:spacing w:after="0"/>
            </w:pPr>
            <w:r/>
            <w:r>
              <w:rPr>
                <w:rFonts w:ascii="Times New Roman" w:hAnsi="Times New Roman" w:eastAsia="Times New Roman"/>
                <w:b w:val="0"/>
                <w:sz w:val="18"/>
              </w:rPr>
              <w:t>/me</w:t>
            </w:r>
          </w:p>
        </w:tc>
        <w:tc>
          <w:tcPr>
            <w:tcW w:type="dxa" w:w="3360"/>
            <w:vAlign w:val="center"/>
          </w:tcPr>
          <w:p>
            <w:pPr>
              <w:spacing w:after="0"/>
            </w:pPr>
            <w:r/>
            <w:r>
              <w:rPr>
                <w:rFonts w:ascii="Times New Roman" w:hAnsi="Times New Roman" w:eastAsia="Times New Roman"/>
                <w:b w:val="0"/>
                <w:sz w:val="18"/>
              </w:rPr>
              <w:t>Thông tin quyền/phạm vi</w:t>
            </w:r>
          </w:p>
        </w:tc>
      </w:tr>
      <w:tr>
        <w:tc>
          <w:tcPr>
            <w:tcW w:type="dxa" w:w="3360"/>
            <w:vAlign w:val="center"/>
          </w:tcPr>
          <w:p>
            <w:pPr>
              <w:spacing w:after="0"/>
            </w:pPr>
            <w:r/>
            <w:r>
              <w:rPr>
                <w:rFonts w:ascii="Times New Roman" w:hAnsi="Times New Roman" w:eastAsia="Times New Roman"/>
                <w:b w:val="0"/>
                <w:sz w:val="18"/>
              </w:rPr>
              <w:t>GET/POST</w:t>
            </w:r>
          </w:p>
        </w:tc>
        <w:tc>
          <w:tcPr>
            <w:tcW w:type="dxa" w:w="3360"/>
            <w:vAlign w:val="center"/>
          </w:tcPr>
          <w:p>
            <w:pPr>
              <w:spacing w:after="0"/>
            </w:pPr>
            <w:r/>
            <w:r>
              <w:rPr>
                <w:rFonts w:ascii="Times New Roman" w:hAnsi="Times New Roman" w:eastAsia="Times New Roman"/>
                <w:b w:val="0"/>
                <w:sz w:val="18"/>
              </w:rPr>
              <w:t>/barracks</w:t>
            </w:r>
          </w:p>
        </w:tc>
        <w:tc>
          <w:tcPr>
            <w:tcW w:type="dxa" w:w="3360"/>
            <w:vAlign w:val="center"/>
          </w:tcPr>
          <w:p>
            <w:pPr>
              <w:spacing w:after="0"/>
            </w:pPr>
            <w:r/>
            <w:r>
              <w:rPr>
                <w:rFonts w:ascii="Times New Roman" w:hAnsi="Times New Roman" w:eastAsia="Times New Roman"/>
                <w:b w:val="0"/>
                <w:sz w:val="18"/>
              </w:rPr>
              <w:t>Tra cứu/tạo doanh trại</w:t>
            </w:r>
          </w:p>
        </w:tc>
      </w:tr>
      <w:tr>
        <w:tc>
          <w:tcPr>
            <w:tcW w:type="dxa" w:w="3360"/>
            <w:vAlign w:val="center"/>
          </w:tcPr>
          <w:p>
            <w:pPr>
              <w:spacing w:after="0"/>
            </w:pPr>
            <w:r/>
            <w:r>
              <w:rPr>
                <w:rFonts w:ascii="Times New Roman" w:hAnsi="Times New Roman" w:eastAsia="Times New Roman"/>
                <w:b w:val="0"/>
                <w:sz w:val="18"/>
              </w:rPr>
              <w:t>GET/PUT</w:t>
            </w:r>
          </w:p>
        </w:tc>
        <w:tc>
          <w:tcPr>
            <w:tcW w:type="dxa" w:w="3360"/>
            <w:vAlign w:val="center"/>
          </w:tcPr>
          <w:p>
            <w:pPr>
              <w:spacing w:after="0"/>
            </w:pPr>
            <w:r/>
            <w:r>
              <w:rPr>
                <w:rFonts w:ascii="Times New Roman" w:hAnsi="Times New Roman" w:eastAsia="Times New Roman"/>
                <w:b w:val="0"/>
                <w:sz w:val="18"/>
              </w:rPr>
              <w:t>/barracks/{id}</w:t>
            </w:r>
          </w:p>
        </w:tc>
        <w:tc>
          <w:tcPr>
            <w:tcW w:type="dxa" w:w="3360"/>
            <w:vAlign w:val="center"/>
          </w:tcPr>
          <w:p>
            <w:pPr>
              <w:spacing w:after="0"/>
            </w:pPr>
            <w:r/>
            <w:r>
              <w:rPr>
                <w:rFonts w:ascii="Times New Roman" w:hAnsi="Times New Roman" w:eastAsia="Times New Roman"/>
                <w:b w:val="0"/>
                <w:sz w:val="18"/>
              </w:rPr>
              <w:t>Xem/cập nhật bản nháp</w:t>
            </w:r>
          </w:p>
        </w:tc>
      </w:tr>
      <w:tr>
        <w:tc>
          <w:tcPr>
            <w:tcW w:type="dxa" w:w="3360"/>
            <w:vAlign w:val="center"/>
          </w:tcPr>
          <w:p>
            <w:pPr>
              <w:spacing w:after="0"/>
            </w:pPr>
            <w:r/>
            <w:r>
              <w:rPr>
                <w:rFonts w:ascii="Times New Roman" w:hAnsi="Times New Roman" w:eastAsia="Times New Roman"/>
                <w:b w:val="0"/>
                <w:sz w:val="18"/>
              </w:rPr>
              <w:t>POST</w:t>
            </w:r>
          </w:p>
        </w:tc>
        <w:tc>
          <w:tcPr>
            <w:tcW w:type="dxa" w:w="3360"/>
            <w:vAlign w:val="center"/>
          </w:tcPr>
          <w:p>
            <w:pPr>
              <w:spacing w:after="0"/>
            </w:pPr>
            <w:r/>
            <w:r>
              <w:rPr>
                <w:rFonts w:ascii="Times New Roman" w:hAnsi="Times New Roman" w:eastAsia="Times New Roman"/>
                <w:b w:val="0"/>
                <w:sz w:val="18"/>
              </w:rPr>
              <w:t>/barracks/{id}/submit</w:t>
            </w:r>
          </w:p>
        </w:tc>
        <w:tc>
          <w:tcPr>
            <w:tcW w:type="dxa" w:w="3360"/>
            <w:vAlign w:val="center"/>
          </w:tcPr>
          <w:p>
            <w:pPr>
              <w:spacing w:after="0"/>
            </w:pPr>
            <w:r/>
            <w:r>
              <w:rPr>
                <w:rFonts w:ascii="Times New Roman" w:hAnsi="Times New Roman" w:eastAsia="Times New Roman"/>
                <w:b w:val="0"/>
                <w:sz w:val="18"/>
              </w:rPr>
              <w:t>Gửi duyệt</w:t>
            </w:r>
          </w:p>
        </w:tc>
      </w:tr>
      <w:tr>
        <w:tc>
          <w:tcPr>
            <w:tcW w:type="dxa" w:w="3360"/>
            <w:vAlign w:val="center"/>
          </w:tcPr>
          <w:p>
            <w:pPr>
              <w:spacing w:after="0"/>
            </w:pPr>
            <w:r/>
            <w:r>
              <w:rPr>
                <w:rFonts w:ascii="Times New Roman" w:hAnsi="Times New Roman" w:eastAsia="Times New Roman"/>
                <w:b w:val="0"/>
                <w:sz w:val="18"/>
              </w:rPr>
              <w:t>POST</w:t>
            </w:r>
          </w:p>
        </w:tc>
        <w:tc>
          <w:tcPr>
            <w:tcW w:type="dxa" w:w="3360"/>
            <w:vAlign w:val="center"/>
          </w:tcPr>
          <w:p>
            <w:pPr>
              <w:spacing w:after="0"/>
            </w:pPr>
            <w:r/>
            <w:r>
              <w:rPr>
                <w:rFonts w:ascii="Times New Roman" w:hAnsi="Times New Roman" w:eastAsia="Times New Roman"/>
                <w:b w:val="0"/>
                <w:sz w:val="18"/>
              </w:rPr>
              <w:t>/barracks/{id}/approve</w:t>
            </w:r>
          </w:p>
        </w:tc>
        <w:tc>
          <w:tcPr>
            <w:tcW w:type="dxa" w:w="3360"/>
            <w:vAlign w:val="center"/>
          </w:tcPr>
          <w:p>
            <w:pPr>
              <w:spacing w:after="0"/>
            </w:pPr>
            <w:r/>
            <w:r>
              <w:rPr>
                <w:rFonts w:ascii="Times New Roman" w:hAnsi="Times New Roman" w:eastAsia="Times New Roman"/>
                <w:b w:val="0"/>
                <w:sz w:val="18"/>
              </w:rPr>
              <w:t>Phê duyệt</w:t>
            </w:r>
          </w:p>
        </w:tc>
      </w:tr>
      <w:tr>
        <w:tc>
          <w:tcPr>
            <w:tcW w:type="dxa" w:w="3360"/>
            <w:vAlign w:val="center"/>
          </w:tcPr>
          <w:p>
            <w:pPr>
              <w:spacing w:after="0"/>
            </w:pPr>
            <w:r/>
            <w:r>
              <w:rPr>
                <w:rFonts w:ascii="Times New Roman" w:hAnsi="Times New Roman" w:eastAsia="Times New Roman"/>
                <w:b w:val="0"/>
                <w:sz w:val="18"/>
              </w:rPr>
              <w:t>GET/POST</w:t>
            </w:r>
          </w:p>
        </w:tc>
        <w:tc>
          <w:tcPr>
            <w:tcW w:type="dxa" w:w="3360"/>
            <w:vAlign w:val="center"/>
          </w:tcPr>
          <w:p>
            <w:pPr>
              <w:spacing w:after="0"/>
            </w:pPr>
            <w:r/>
            <w:r>
              <w:rPr>
                <w:rFonts w:ascii="Times New Roman" w:hAnsi="Times New Roman" w:eastAsia="Times New Roman"/>
                <w:b w:val="0"/>
                <w:sz w:val="18"/>
              </w:rPr>
              <w:t>/facilities</w:t>
            </w:r>
          </w:p>
        </w:tc>
        <w:tc>
          <w:tcPr>
            <w:tcW w:type="dxa" w:w="3360"/>
            <w:vAlign w:val="center"/>
          </w:tcPr>
          <w:p>
            <w:pPr>
              <w:spacing w:after="0"/>
            </w:pPr>
            <w:r/>
            <w:r>
              <w:rPr>
                <w:rFonts w:ascii="Times New Roman" w:hAnsi="Times New Roman" w:eastAsia="Times New Roman"/>
                <w:b w:val="0"/>
                <w:sz w:val="18"/>
              </w:rPr>
              <w:t>Tra cứu/tạo công trình</w:t>
            </w:r>
          </w:p>
        </w:tc>
      </w:tr>
      <w:tr>
        <w:tc>
          <w:tcPr>
            <w:tcW w:type="dxa" w:w="3360"/>
            <w:vAlign w:val="center"/>
          </w:tcPr>
          <w:p>
            <w:pPr>
              <w:spacing w:after="0"/>
            </w:pPr>
            <w:r/>
            <w:r>
              <w:rPr>
                <w:rFonts w:ascii="Times New Roman" w:hAnsi="Times New Roman" w:eastAsia="Times New Roman"/>
                <w:b w:val="0"/>
                <w:sz w:val="18"/>
              </w:rPr>
              <w:t>GET/POST</w:t>
            </w:r>
          </w:p>
        </w:tc>
        <w:tc>
          <w:tcPr>
            <w:tcW w:type="dxa" w:w="3360"/>
            <w:vAlign w:val="center"/>
          </w:tcPr>
          <w:p>
            <w:pPr>
              <w:spacing w:after="0"/>
            </w:pPr>
            <w:r/>
            <w:r>
              <w:rPr>
                <w:rFonts w:ascii="Times New Roman" w:hAnsi="Times New Roman" w:eastAsia="Times New Roman"/>
                <w:b w:val="0"/>
                <w:sz w:val="18"/>
              </w:rPr>
              <w:t>/inventory/transactions</w:t>
            </w:r>
          </w:p>
        </w:tc>
        <w:tc>
          <w:tcPr>
            <w:tcW w:type="dxa" w:w="3360"/>
            <w:vAlign w:val="center"/>
          </w:tcPr>
          <w:p>
            <w:pPr>
              <w:spacing w:after="0"/>
            </w:pPr>
            <w:r/>
            <w:r>
              <w:rPr>
                <w:rFonts w:ascii="Times New Roman" w:hAnsi="Times New Roman" w:eastAsia="Times New Roman"/>
                <w:b w:val="0"/>
                <w:sz w:val="18"/>
              </w:rPr>
              <w:t>Tra cứu/tạo biến động</w:t>
            </w:r>
          </w:p>
        </w:tc>
      </w:tr>
      <w:tr>
        <w:tc>
          <w:tcPr>
            <w:tcW w:type="dxa" w:w="3360"/>
            <w:vAlign w:val="center"/>
          </w:tcPr>
          <w:p>
            <w:pPr>
              <w:spacing w:after="0"/>
            </w:pPr>
            <w:r/>
            <w:r>
              <w:rPr>
                <w:rFonts w:ascii="Times New Roman" w:hAnsi="Times New Roman" w:eastAsia="Times New Roman"/>
                <w:b w:val="0"/>
                <w:sz w:val="18"/>
              </w:rPr>
              <w:t>GET/POST</w:t>
            </w:r>
          </w:p>
        </w:tc>
        <w:tc>
          <w:tcPr>
            <w:tcW w:type="dxa" w:w="3360"/>
            <w:vAlign w:val="center"/>
          </w:tcPr>
          <w:p>
            <w:pPr>
              <w:spacing w:after="0"/>
            </w:pPr>
            <w:r/>
            <w:r>
              <w:rPr>
                <w:rFonts w:ascii="Times New Roman" w:hAnsi="Times New Roman" w:eastAsia="Times New Roman"/>
                <w:b w:val="0"/>
                <w:sz w:val="18"/>
              </w:rPr>
              <w:t>/inspection-campaigns</w:t>
            </w:r>
          </w:p>
        </w:tc>
        <w:tc>
          <w:tcPr>
            <w:tcW w:type="dxa" w:w="3360"/>
            <w:vAlign w:val="center"/>
          </w:tcPr>
          <w:p>
            <w:pPr>
              <w:spacing w:after="0"/>
            </w:pPr>
            <w:r/>
            <w:r>
              <w:rPr>
                <w:rFonts w:ascii="Times New Roman" w:hAnsi="Times New Roman" w:eastAsia="Times New Roman"/>
                <w:b w:val="0"/>
                <w:sz w:val="18"/>
              </w:rPr>
              <w:t>Đợt kiểm kê</w:t>
            </w:r>
          </w:p>
        </w:tc>
      </w:tr>
      <w:tr>
        <w:tc>
          <w:tcPr>
            <w:tcW w:type="dxa" w:w="3360"/>
            <w:vAlign w:val="center"/>
          </w:tcPr>
          <w:p>
            <w:pPr>
              <w:spacing w:after="0"/>
            </w:pPr>
            <w:r/>
            <w:r>
              <w:rPr>
                <w:rFonts w:ascii="Times New Roman" w:hAnsi="Times New Roman" w:eastAsia="Times New Roman"/>
                <w:b w:val="0"/>
                <w:sz w:val="18"/>
              </w:rPr>
              <w:t>GET/POST</w:t>
            </w:r>
          </w:p>
        </w:tc>
        <w:tc>
          <w:tcPr>
            <w:tcW w:type="dxa" w:w="3360"/>
            <w:vAlign w:val="center"/>
          </w:tcPr>
          <w:p>
            <w:pPr>
              <w:spacing w:after="0"/>
            </w:pPr>
            <w:r/>
            <w:r>
              <w:rPr>
                <w:rFonts w:ascii="Times New Roman" w:hAnsi="Times New Roman" w:eastAsia="Times New Roman"/>
                <w:b w:val="0"/>
                <w:sz w:val="18"/>
              </w:rPr>
              <w:t>/inspection-sheets</w:t>
            </w:r>
          </w:p>
        </w:tc>
        <w:tc>
          <w:tcPr>
            <w:tcW w:type="dxa" w:w="3360"/>
            <w:vAlign w:val="center"/>
          </w:tcPr>
          <w:p>
            <w:pPr>
              <w:spacing w:after="0"/>
            </w:pPr>
            <w:r/>
            <w:r>
              <w:rPr>
                <w:rFonts w:ascii="Times New Roman" w:hAnsi="Times New Roman" w:eastAsia="Times New Roman"/>
                <w:b w:val="0"/>
                <w:sz w:val="18"/>
              </w:rPr>
              <w:t>Phiếu kiểm kê</w:t>
            </w:r>
          </w:p>
        </w:tc>
      </w:tr>
      <w:tr>
        <w:tc>
          <w:tcPr>
            <w:tcW w:type="dxa" w:w="3360"/>
            <w:vAlign w:val="center"/>
          </w:tcPr>
          <w:p>
            <w:pPr>
              <w:spacing w:after="0"/>
            </w:pPr>
            <w:r/>
            <w:r>
              <w:rPr>
                <w:rFonts w:ascii="Times New Roman" w:hAnsi="Times New Roman" w:eastAsia="Times New Roman"/>
                <w:b w:val="0"/>
                <w:sz w:val="18"/>
              </w:rPr>
              <w:t>POST</w:t>
            </w:r>
          </w:p>
        </w:tc>
        <w:tc>
          <w:tcPr>
            <w:tcW w:type="dxa" w:w="3360"/>
            <w:vAlign w:val="center"/>
          </w:tcPr>
          <w:p>
            <w:pPr>
              <w:spacing w:after="0"/>
            </w:pPr>
            <w:r/>
            <w:r>
              <w:rPr>
                <w:rFonts w:ascii="Times New Roman" w:hAnsi="Times New Roman" w:eastAsia="Times New Roman"/>
                <w:b w:val="0"/>
                <w:sz w:val="18"/>
              </w:rPr>
              <w:t>/inspection-sheets/{id}/validate</w:t>
            </w:r>
          </w:p>
        </w:tc>
        <w:tc>
          <w:tcPr>
            <w:tcW w:type="dxa" w:w="3360"/>
            <w:vAlign w:val="center"/>
          </w:tcPr>
          <w:p>
            <w:pPr>
              <w:spacing w:after="0"/>
            </w:pPr>
            <w:r/>
            <w:r>
              <w:rPr>
                <w:rFonts w:ascii="Times New Roman" w:hAnsi="Times New Roman" w:eastAsia="Times New Roman"/>
                <w:b w:val="0"/>
                <w:sz w:val="18"/>
              </w:rPr>
              <w:t>Kiểm tra phiếu</w:t>
            </w:r>
          </w:p>
        </w:tc>
      </w:tr>
      <w:tr>
        <w:tc>
          <w:tcPr>
            <w:tcW w:type="dxa" w:w="3360"/>
            <w:vAlign w:val="center"/>
          </w:tcPr>
          <w:p>
            <w:pPr>
              <w:spacing w:after="0"/>
            </w:pPr>
            <w:r/>
            <w:r>
              <w:rPr>
                <w:rFonts w:ascii="Times New Roman" w:hAnsi="Times New Roman" w:eastAsia="Times New Roman"/>
                <w:b w:val="0"/>
                <w:sz w:val="18"/>
              </w:rPr>
              <w:t>POST</w:t>
            </w:r>
          </w:p>
        </w:tc>
        <w:tc>
          <w:tcPr>
            <w:tcW w:type="dxa" w:w="3360"/>
            <w:vAlign w:val="center"/>
          </w:tcPr>
          <w:p>
            <w:pPr>
              <w:spacing w:after="0"/>
            </w:pPr>
            <w:r/>
            <w:r>
              <w:rPr>
                <w:rFonts w:ascii="Times New Roman" w:hAnsi="Times New Roman" w:eastAsia="Times New Roman"/>
                <w:b w:val="0"/>
                <w:sz w:val="18"/>
              </w:rPr>
              <w:t>/inspection-sheets/{id}/approve</w:t>
            </w:r>
          </w:p>
        </w:tc>
        <w:tc>
          <w:tcPr>
            <w:tcW w:type="dxa" w:w="3360"/>
            <w:vAlign w:val="center"/>
          </w:tcPr>
          <w:p>
            <w:pPr>
              <w:spacing w:after="0"/>
            </w:pPr>
            <w:r/>
            <w:r>
              <w:rPr>
                <w:rFonts w:ascii="Times New Roman" w:hAnsi="Times New Roman" w:eastAsia="Times New Roman"/>
                <w:b w:val="0"/>
                <w:sz w:val="18"/>
              </w:rPr>
              <w:t>Chốt kiểm kê</w:t>
            </w:r>
          </w:p>
        </w:tc>
      </w:tr>
      <w:tr>
        <w:tc>
          <w:tcPr>
            <w:tcW w:type="dxa" w:w="3360"/>
            <w:vAlign w:val="center"/>
          </w:tcPr>
          <w:p>
            <w:pPr>
              <w:spacing w:after="0"/>
            </w:pPr>
            <w:r/>
            <w:r>
              <w:rPr>
                <w:rFonts w:ascii="Times New Roman" w:hAnsi="Times New Roman" w:eastAsia="Times New Roman"/>
                <w:b w:val="0"/>
                <w:sz w:val="18"/>
              </w:rPr>
              <w:t>POST</w:t>
            </w:r>
          </w:p>
        </w:tc>
        <w:tc>
          <w:tcPr>
            <w:tcW w:type="dxa" w:w="3360"/>
            <w:vAlign w:val="center"/>
          </w:tcPr>
          <w:p>
            <w:pPr>
              <w:spacing w:after="0"/>
            </w:pPr>
            <w:r/>
            <w:r>
              <w:rPr>
                <w:rFonts w:ascii="Times New Roman" w:hAnsi="Times New Roman" w:eastAsia="Times New Roman"/>
                <w:b w:val="0"/>
                <w:sz w:val="18"/>
              </w:rPr>
              <w:t>/documents/upload-sessions</w:t>
            </w:r>
          </w:p>
        </w:tc>
        <w:tc>
          <w:tcPr>
            <w:tcW w:type="dxa" w:w="3360"/>
            <w:vAlign w:val="center"/>
          </w:tcPr>
          <w:p>
            <w:pPr>
              <w:spacing w:after="0"/>
            </w:pPr>
            <w:r/>
            <w:r>
              <w:rPr>
                <w:rFonts w:ascii="Times New Roman" w:hAnsi="Times New Roman" w:eastAsia="Times New Roman"/>
                <w:b w:val="0"/>
                <w:sz w:val="18"/>
              </w:rPr>
              <w:t>Khởi tạo tải tệp</w:t>
            </w:r>
          </w:p>
        </w:tc>
      </w:tr>
      <w:tr>
        <w:tc>
          <w:tcPr>
            <w:tcW w:type="dxa" w:w="3360"/>
            <w:vAlign w:val="center"/>
          </w:tcPr>
          <w:p>
            <w:pPr>
              <w:spacing w:after="0"/>
            </w:pPr>
            <w:r/>
            <w:r>
              <w:rPr>
                <w:rFonts w:ascii="Times New Roman" w:hAnsi="Times New Roman" w:eastAsia="Times New Roman"/>
                <w:b w:val="0"/>
                <w:sz w:val="18"/>
              </w:rPr>
              <w:t>POST</w:t>
            </w:r>
          </w:p>
        </w:tc>
        <w:tc>
          <w:tcPr>
            <w:tcW w:type="dxa" w:w="3360"/>
            <w:vAlign w:val="center"/>
          </w:tcPr>
          <w:p>
            <w:pPr>
              <w:spacing w:after="0"/>
            </w:pPr>
            <w:r/>
            <w:r>
              <w:rPr>
                <w:rFonts w:ascii="Times New Roman" w:hAnsi="Times New Roman" w:eastAsia="Times New Roman"/>
                <w:b w:val="0"/>
                <w:sz w:val="18"/>
              </w:rPr>
              <w:t>/damage-reports</w:t>
            </w:r>
          </w:p>
        </w:tc>
        <w:tc>
          <w:tcPr>
            <w:tcW w:type="dxa" w:w="3360"/>
            <w:vAlign w:val="center"/>
          </w:tcPr>
          <w:p>
            <w:pPr>
              <w:spacing w:after="0"/>
            </w:pPr>
            <w:r/>
            <w:r>
              <w:rPr>
                <w:rFonts w:ascii="Times New Roman" w:hAnsi="Times New Roman" w:eastAsia="Times New Roman"/>
                <w:b w:val="0"/>
                <w:sz w:val="18"/>
              </w:rPr>
              <w:t>Ghi nhận hư hỏng</w:t>
            </w:r>
          </w:p>
        </w:tc>
      </w:tr>
      <w:tr>
        <w:tc>
          <w:tcPr>
            <w:tcW w:type="dxa" w:w="3360"/>
            <w:vAlign w:val="center"/>
          </w:tcPr>
          <w:p>
            <w:pPr>
              <w:spacing w:after="0"/>
            </w:pPr>
            <w:r/>
            <w:r>
              <w:rPr>
                <w:rFonts w:ascii="Times New Roman" w:hAnsi="Times New Roman" w:eastAsia="Times New Roman"/>
                <w:b w:val="0"/>
                <w:sz w:val="18"/>
              </w:rPr>
              <w:t>POST</w:t>
            </w:r>
          </w:p>
        </w:tc>
        <w:tc>
          <w:tcPr>
            <w:tcW w:type="dxa" w:w="3360"/>
            <w:vAlign w:val="center"/>
          </w:tcPr>
          <w:p>
            <w:pPr>
              <w:spacing w:after="0"/>
            </w:pPr>
            <w:r/>
            <w:r>
              <w:rPr>
                <w:rFonts w:ascii="Times New Roman" w:hAnsi="Times New Roman" w:eastAsia="Times New Roman"/>
                <w:b w:val="0"/>
                <w:sz w:val="18"/>
              </w:rPr>
              <w:t>/maintenance-plans</w:t>
            </w:r>
          </w:p>
        </w:tc>
        <w:tc>
          <w:tcPr>
            <w:tcW w:type="dxa" w:w="3360"/>
            <w:vAlign w:val="center"/>
          </w:tcPr>
          <w:p>
            <w:pPr>
              <w:spacing w:after="0"/>
            </w:pPr>
            <w:r/>
            <w:r>
              <w:rPr>
                <w:rFonts w:ascii="Times New Roman" w:hAnsi="Times New Roman" w:eastAsia="Times New Roman"/>
                <w:b w:val="0"/>
                <w:sz w:val="18"/>
              </w:rPr>
              <w:t>Lập sửa chữa</w:t>
            </w:r>
          </w:p>
        </w:tc>
      </w:tr>
      <w:tr>
        <w:tc>
          <w:tcPr>
            <w:tcW w:type="dxa" w:w="3360"/>
            <w:vAlign w:val="center"/>
          </w:tcPr>
          <w:p>
            <w:pPr>
              <w:spacing w:after="0"/>
            </w:pPr>
            <w:r/>
            <w:r>
              <w:rPr>
                <w:rFonts w:ascii="Times New Roman" w:hAnsi="Times New Roman" w:eastAsia="Times New Roman"/>
                <w:b w:val="0"/>
                <w:sz w:val="18"/>
              </w:rPr>
              <w:t>POST</w:t>
            </w:r>
          </w:p>
        </w:tc>
        <w:tc>
          <w:tcPr>
            <w:tcW w:type="dxa" w:w="3360"/>
            <w:vAlign w:val="center"/>
          </w:tcPr>
          <w:p>
            <w:pPr>
              <w:spacing w:after="0"/>
            </w:pPr>
            <w:r/>
            <w:r>
              <w:rPr>
                <w:rFonts w:ascii="Times New Roman" w:hAnsi="Times New Roman" w:eastAsia="Times New Roman"/>
                <w:b w:val="0"/>
                <w:sz w:val="18"/>
              </w:rPr>
              <w:t>/scenarios</w:t>
            </w:r>
          </w:p>
        </w:tc>
        <w:tc>
          <w:tcPr>
            <w:tcW w:type="dxa" w:w="3360"/>
            <w:vAlign w:val="center"/>
          </w:tcPr>
          <w:p>
            <w:pPr>
              <w:spacing w:after="0"/>
            </w:pPr>
            <w:r/>
            <w:r>
              <w:rPr>
                <w:rFonts w:ascii="Times New Roman" w:hAnsi="Times New Roman" w:eastAsia="Times New Roman"/>
                <w:b w:val="0"/>
                <w:sz w:val="18"/>
              </w:rPr>
              <w:t>Tạo tình huống</w:t>
            </w:r>
          </w:p>
        </w:tc>
      </w:tr>
      <w:tr>
        <w:tc>
          <w:tcPr>
            <w:tcW w:type="dxa" w:w="3360"/>
            <w:vAlign w:val="center"/>
          </w:tcPr>
          <w:p>
            <w:pPr>
              <w:spacing w:after="0"/>
            </w:pPr>
            <w:r/>
            <w:r>
              <w:rPr>
                <w:rFonts w:ascii="Times New Roman" w:hAnsi="Times New Roman" w:eastAsia="Times New Roman"/>
                <w:b w:val="0"/>
                <w:sz w:val="18"/>
              </w:rPr>
              <w:t>POST</w:t>
            </w:r>
          </w:p>
        </w:tc>
        <w:tc>
          <w:tcPr>
            <w:tcW w:type="dxa" w:w="3360"/>
            <w:vAlign w:val="center"/>
          </w:tcPr>
          <w:p>
            <w:pPr>
              <w:spacing w:after="0"/>
            </w:pPr>
            <w:r/>
            <w:r>
              <w:rPr>
                <w:rFonts w:ascii="Times New Roman" w:hAnsi="Times New Roman" w:eastAsia="Times New Roman"/>
                <w:b w:val="0"/>
                <w:sz w:val="18"/>
              </w:rPr>
              <w:t>/scenarios/{id}/calculate</w:t>
            </w:r>
          </w:p>
        </w:tc>
        <w:tc>
          <w:tcPr>
            <w:tcW w:type="dxa" w:w="3360"/>
            <w:vAlign w:val="center"/>
          </w:tcPr>
          <w:p>
            <w:pPr>
              <w:spacing w:after="0"/>
            </w:pPr>
            <w:r/>
            <w:r>
              <w:rPr>
                <w:rFonts w:ascii="Times New Roman" w:hAnsi="Times New Roman" w:eastAsia="Times New Roman"/>
                <w:b w:val="0"/>
                <w:sz w:val="18"/>
              </w:rPr>
              <w:t>Chạy tính toán</w:t>
            </w:r>
          </w:p>
        </w:tc>
      </w:tr>
      <w:tr>
        <w:tc>
          <w:tcPr>
            <w:tcW w:type="dxa" w:w="3360"/>
            <w:vAlign w:val="center"/>
          </w:tcPr>
          <w:p>
            <w:pPr>
              <w:spacing w:after="0"/>
            </w:pPr>
            <w:r/>
            <w:r>
              <w:rPr>
                <w:rFonts w:ascii="Times New Roman" w:hAnsi="Times New Roman" w:eastAsia="Times New Roman"/>
                <w:b w:val="0"/>
                <w:sz w:val="18"/>
              </w:rPr>
              <w:t>GET</w:t>
            </w:r>
          </w:p>
        </w:tc>
        <w:tc>
          <w:tcPr>
            <w:tcW w:type="dxa" w:w="3360"/>
            <w:vAlign w:val="center"/>
          </w:tcPr>
          <w:p>
            <w:pPr>
              <w:spacing w:after="0"/>
            </w:pPr>
            <w:r/>
            <w:r>
              <w:rPr>
                <w:rFonts w:ascii="Times New Roman" w:hAnsi="Times New Roman" w:eastAsia="Times New Roman"/>
                <w:b w:val="0"/>
                <w:sz w:val="18"/>
              </w:rPr>
              <w:t>/gis/features</w:t>
            </w:r>
          </w:p>
        </w:tc>
        <w:tc>
          <w:tcPr>
            <w:tcW w:type="dxa" w:w="3360"/>
            <w:vAlign w:val="center"/>
          </w:tcPr>
          <w:p>
            <w:pPr>
              <w:spacing w:after="0"/>
            </w:pPr>
            <w:r/>
            <w:r>
              <w:rPr>
                <w:rFonts w:ascii="Times New Roman" w:hAnsi="Times New Roman" w:eastAsia="Times New Roman"/>
                <w:b w:val="0"/>
                <w:sz w:val="18"/>
              </w:rPr>
              <w:t>Truy vấn đối tượng bản đồ</w:t>
            </w:r>
          </w:p>
        </w:tc>
      </w:tr>
      <w:tr>
        <w:tc>
          <w:tcPr>
            <w:tcW w:type="dxa" w:w="3360"/>
            <w:vAlign w:val="center"/>
          </w:tcPr>
          <w:p>
            <w:pPr>
              <w:spacing w:after="0"/>
            </w:pPr>
            <w:r/>
            <w:r>
              <w:rPr>
                <w:rFonts w:ascii="Times New Roman" w:hAnsi="Times New Roman" w:eastAsia="Times New Roman"/>
                <w:b w:val="0"/>
                <w:sz w:val="18"/>
              </w:rPr>
              <w:t>GET</w:t>
            </w:r>
          </w:p>
        </w:tc>
        <w:tc>
          <w:tcPr>
            <w:tcW w:type="dxa" w:w="3360"/>
            <w:vAlign w:val="center"/>
          </w:tcPr>
          <w:p>
            <w:pPr>
              <w:spacing w:after="0"/>
            </w:pPr>
            <w:r/>
            <w:r>
              <w:rPr>
                <w:rFonts w:ascii="Times New Roman" w:hAnsi="Times New Roman" w:eastAsia="Times New Roman"/>
                <w:b w:val="0"/>
                <w:sz w:val="18"/>
              </w:rPr>
              <w:t>/reports/{code}</w:t>
            </w:r>
          </w:p>
        </w:tc>
        <w:tc>
          <w:tcPr>
            <w:tcW w:type="dxa" w:w="3360"/>
            <w:vAlign w:val="center"/>
          </w:tcPr>
          <w:p>
            <w:pPr>
              <w:spacing w:after="0"/>
            </w:pPr>
            <w:r/>
            <w:r>
              <w:rPr>
                <w:rFonts w:ascii="Times New Roman" w:hAnsi="Times New Roman" w:eastAsia="Times New Roman"/>
                <w:b w:val="0"/>
                <w:sz w:val="18"/>
              </w:rPr>
              <w:t>Lấy báo cáo</w:t>
            </w:r>
          </w:p>
        </w:tc>
      </w:tr>
      <w:tr>
        <w:tc>
          <w:tcPr>
            <w:tcW w:type="dxa" w:w="3360"/>
            <w:vAlign w:val="center"/>
          </w:tcPr>
          <w:p>
            <w:pPr>
              <w:spacing w:after="0"/>
            </w:pPr>
            <w:r/>
            <w:r>
              <w:rPr>
                <w:rFonts w:ascii="Times New Roman" w:hAnsi="Times New Roman" w:eastAsia="Times New Roman"/>
                <w:b w:val="0"/>
                <w:sz w:val="18"/>
              </w:rPr>
              <w:t>POST</w:t>
            </w:r>
          </w:p>
        </w:tc>
        <w:tc>
          <w:tcPr>
            <w:tcW w:type="dxa" w:w="3360"/>
            <w:vAlign w:val="center"/>
          </w:tcPr>
          <w:p>
            <w:pPr>
              <w:spacing w:after="0"/>
            </w:pPr>
            <w:r/>
            <w:r>
              <w:rPr>
                <w:rFonts w:ascii="Times New Roman" w:hAnsi="Times New Roman" w:eastAsia="Times New Roman"/>
                <w:b w:val="0"/>
                <w:sz w:val="18"/>
              </w:rPr>
              <w:t>/exports</w:t>
            </w:r>
          </w:p>
        </w:tc>
        <w:tc>
          <w:tcPr>
            <w:tcW w:type="dxa" w:w="3360"/>
            <w:vAlign w:val="center"/>
          </w:tcPr>
          <w:p>
            <w:pPr>
              <w:spacing w:after="0"/>
            </w:pPr>
            <w:r/>
            <w:r>
              <w:rPr>
                <w:rFonts w:ascii="Times New Roman" w:hAnsi="Times New Roman" w:eastAsia="Times New Roman"/>
                <w:b w:val="0"/>
                <w:sz w:val="18"/>
              </w:rPr>
              <w:t>Tạo job xuất</w:t>
            </w:r>
          </w:p>
        </w:tc>
      </w:tr>
      <w:tr>
        <w:tc>
          <w:tcPr>
            <w:tcW w:type="dxa" w:w="3360"/>
            <w:vAlign w:val="center"/>
          </w:tcPr>
          <w:p>
            <w:pPr>
              <w:spacing w:after="0"/>
            </w:pPr>
            <w:r/>
            <w:r>
              <w:rPr>
                <w:rFonts w:ascii="Times New Roman" w:hAnsi="Times New Roman" w:eastAsia="Times New Roman"/>
                <w:b w:val="0"/>
                <w:sz w:val="18"/>
              </w:rPr>
              <w:t>GET</w:t>
            </w:r>
          </w:p>
        </w:tc>
        <w:tc>
          <w:tcPr>
            <w:tcW w:type="dxa" w:w="3360"/>
            <w:vAlign w:val="center"/>
          </w:tcPr>
          <w:p>
            <w:pPr>
              <w:spacing w:after="0"/>
            </w:pPr>
            <w:r/>
            <w:r>
              <w:rPr>
                <w:rFonts w:ascii="Times New Roman" w:hAnsi="Times New Roman" w:eastAsia="Times New Roman"/>
                <w:b w:val="0"/>
                <w:sz w:val="18"/>
              </w:rPr>
              <w:t>/alerts</w:t>
            </w:r>
          </w:p>
        </w:tc>
        <w:tc>
          <w:tcPr>
            <w:tcW w:type="dxa" w:w="3360"/>
            <w:vAlign w:val="center"/>
          </w:tcPr>
          <w:p>
            <w:pPr>
              <w:spacing w:after="0"/>
            </w:pPr>
            <w:r/>
            <w:r>
              <w:rPr>
                <w:rFonts w:ascii="Times New Roman" w:hAnsi="Times New Roman" w:eastAsia="Times New Roman"/>
                <w:b w:val="0"/>
                <w:sz w:val="18"/>
              </w:rPr>
              <w:t>Danh sách cảnh báo</w:t>
            </w:r>
          </w:p>
        </w:tc>
      </w:tr>
      <w:tr>
        <w:tc>
          <w:tcPr>
            <w:tcW w:type="dxa" w:w="3360"/>
            <w:vAlign w:val="center"/>
          </w:tcPr>
          <w:p>
            <w:pPr>
              <w:spacing w:after="0"/>
            </w:pPr>
            <w:r/>
            <w:r>
              <w:rPr>
                <w:rFonts w:ascii="Times New Roman" w:hAnsi="Times New Roman" w:eastAsia="Times New Roman"/>
                <w:b w:val="0"/>
                <w:sz w:val="18"/>
              </w:rPr>
              <w:t>POST</w:t>
            </w:r>
          </w:p>
        </w:tc>
        <w:tc>
          <w:tcPr>
            <w:tcW w:type="dxa" w:w="3360"/>
            <w:vAlign w:val="center"/>
          </w:tcPr>
          <w:p>
            <w:pPr>
              <w:spacing w:after="0"/>
            </w:pPr>
            <w:r/>
            <w:r>
              <w:rPr>
                <w:rFonts w:ascii="Times New Roman" w:hAnsi="Times New Roman" w:eastAsia="Times New Roman"/>
                <w:b w:val="0"/>
                <w:sz w:val="18"/>
              </w:rPr>
              <w:t>/sync/push</w:t>
            </w:r>
          </w:p>
        </w:tc>
        <w:tc>
          <w:tcPr>
            <w:tcW w:type="dxa" w:w="3360"/>
            <w:vAlign w:val="center"/>
          </w:tcPr>
          <w:p>
            <w:pPr>
              <w:spacing w:after="0"/>
            </w:pPr>
            <w:r/>
            <w:r>
              <w:rPr>
                <w:rFonts w:ascii="Times New Roman" w:hAnsi="Times New Roman" w:eastAsia="Times New Roman"/>
                <w:b w:val="0"/>
                <w:sz w:val="18"/>
              </w:rPr>
              <w:t>Đẩy thay đổi ngoại tuyến</w:t>
            </w:r>
          </w:p>
        </w:tc>
      </w:tr>
      <w:tr>
        <w:tc>
          <w:tcPr>
            <w:tcW w:type="dxa" w:w="3360"/>
            <w:vAlign w:val="center"/>
          </w:tcPr>
          <w:p>
            <w:pPr>
              <w:spacing w:after="0"/>
            </w:pPr>
            <w:r/>
            <w:r>
              <w:rPr>
                <w:rFonts w:ascii="Times New Roman" w:hAnsi="Times New Roman" w:eastAsia="Times New Roman"/>
                <w:b w:val="0"/>
                <w:sz w:val="18"/>
              </w:rPr>
              <w:t>GET</w:t>
            </w:r>
          </w:p>
        </w:tc>
        <w:tc>
          <w:tcPr>
            <w:tcW w:type="dxa" w:w="3360"/>
            <w:vAlign w:val="center"/>
          </w:tcPr>
          <w:p>
            <w:pPr>
              <w:spacing w:after="0"/>
            </w:pPr>
            <w:r/>
            <w:r>
              <w:rPr>
                <w:rFonts w:ascii="Times New Roman" w:hAnsi="Times New Roman" w:eastAsia="Times New Roman"/>
                <w:b w:val="0"/>
                <w:sz w:val="18"/>
              </w:rPr>
              <w:t>/sync/pull</w:t>
            </w:r>
          </w:p>
        </w:tc>
        <w:tc>
          <w:tcPr>
            <w:tcW w:type="dxa" w:w="3360"/>
            <w:vAlign w:val="center"/>
          </w:tcPr>
          <w:p>
            <w:pPr>
              <w:spacing w:after="0"/>
            </w:pPr>
            <w:r/>
            <w:r>
              <w:rPr>
                <w:rFonts w:ascii="Times New Roman" w:hAnsi="Times New Roman" w:eastAsia="Times New Roman"/>
                <w:b w:val="0"/>
                <w:sz w:val="18"/>
              </w:rPr>
              <w:t>Kéo thay đổi</w:t>
            </w:r>
          </w:p>
        </w:tc>
      </w:tr>
      <w:tr>
        <w:tc>
          <w:tcPr>
            <w:tcW w:type="dxa" w:w="3360"/>
            <w:vAlign w:val="center"/>
          </w:tcPr>
          <w:p>
            <w:pPr>
              <w:spacing w:after="0"/>
            </w:pPr>
            <w:r/>
            <w:r>
              <w:rPr>
                <w:rFonts w:ascii="Times New Roman" w:hAnsi="Times New Roman" w:eastAsia="Times New Roman"/>
                <w:b w:val="0"/>
                <w:sz w:val="18"/>
              </w:rPr>
              <w:t>GET</w:t>
            </w:r>
          </w:p>
        </w:tc>
        <w:tc>
          <w:tcPr>
            <w:tcW w:type="dxa" w:w="3360"/>
            <w:vAlign w:val="center"/>
          </w:tcPr>
          <w:p>
            <w:pPr>
              <w:spacing w:after="0"/>
            </w:pPr>
            <w:r/>
            <w:r>
              <w:rPr>
                <w:rFonts w:ascii="Times New Roman" w:hAnsi="Times New Roman" w:eastAsia="Times New Roman"/>
                <w:b w:val="0"/>
                <w:sz w:val="18"/>
              </w:rPr>
              <w:t>/audit-events</w:t>
            </w:r>
          </w:p>
        </w:tc>
        <w:tc>
          <w:tcPr>
            <w:tcW w:type="dxa" w:w="3360"/>
            <w:vAlign w:val="center"/>
          </w:tcPr>
          <w:p>
            <w:pPr>
              <w:spacing w:after="0"/>
            </w:pPr>
            <w:r/>
            <w:r>
              <w:rPr>
                <w:rFonts w:ascii="Times New Roman" w:hAnsi="Times New Roman" w:eastAsia="Times New Roman"/>
                <w:b w:val="0"/>
                <w:sz w:val="18"/>
              </w:rPr>
              <w:t>Tra cứu nhật ký</w:t>
            </w:r>
          </w:p>
        </w:tc>
      </w:tr>
    </w:tbl>
    <w:p>
      <w:pPr>
        <w:pStyle w:val="Heading2"/>
      </w:pPr>
      <w:r>
        <w:t>7.1. Mẫu API doanh trại</w:t>
      </w:r>
    </w:p>
    <w:p>
      <w:pPr>
        <w:pStyle w:val="CodeBlock"/>
      </w:pPr>
      <w:r>
        <w:t>POST /api/v1/barracks</w:t>
        <w:br/>
        <w:t>Idempotency-Key: 5d9...</w:t>
        <w:br/>
        <w:br/>
        <w:t>{</w:t>
        <w:br/>
        <w:t xml:space="preserve">  "code": "DT-001",</w:t>
        <w:br/>
        <w:t xml:space="preserve">  "name": "Doanh trại giả lập 01",</w:t>
        <w:br/>
        <w:t xml:space="preserve">  "organizationId": "...",</w:t>
        <w:br/>
        <w:t xml:space="preserve">  "administrativeAreaId": "...",</w:t>
        <w:br/>
        <w:t xml:space="preserve">  "location": {"type": "Point", "coordinates": [0, 0]},</w:t>
        <w:br/>
        <w:t xml:space="preserve">  "declaredCapacity": 300</w:t>
        <w:br/>
        <w:t>}</w:t>
      </w:r>
    </w:p>
    <w:p>
      <w:pPr>
        <w:pStyle w:val="CodeBlock"/>
      </w:pPr>
      <w:r>
        <w:t>201 Created</w:t>
        <w:br/>
        <w:t>{</w:t>
        <w:br/>
        <w:t xml:space="preserve">  "data": {"id": "...", "code": "DT-001", "status": "DRAFT", "version": 1},</w:t>
        <w:br/>
        <w:t xml:space="preserve">  "meta": {"traceId": "..."}</w:t>
        <w:br/>
        <w:t>}</w:t>
      </w:r>
    </w:p>
    <w:p>
      <w:pPr>
        <w:pStyle w:val="Heading2"/>
      </w:pPr>
      <w:r>
        <w:t>7.2. Webhook/sự kiện nội bộ</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Sự kiện</w:t>
            </w:r>
          </w:p>
        </w:tc>
        <w:tc>
          <w:tcPr>
            <w:tcW w:type="dxa" w:w="5040"/>
            <w:vAlign w:val="center"/>
            <w:shd w:fill="17324D"/>
          </w:tcPr>
          <w:p>
            <w:pPr>
              <w:spacing w:after="0"/>
            </w:pPr>
            <w:r/>
            <w:r>
              <w:rPr>
                <w:rFonts w:ascii="Times New Roman" w:hAnsi="Times New Roman" w:eastAsia="Times New Roman"/>
                <w:b/>
                <w:color w:val="FFFFFF"/>
                <w:sz w:val="20"/>
              </w:rPr>
              <w:t>Ý nghĩa</w:t>
            </w:r>
          </w:p>
        </w:tc>
      </w:tr>
      <w:tr>
        <w:tc>
          <w:tcPr>
            <w:tcW w:type="dxa" w:w="5040"/>
            <w:vAlign w:val="center"/>
          </w:tcPr>
          <w:p>
            <w:pPr>
              <w:spacing w:after="0"/>
            </w:pPr>
            <w:r/>
            <w:r>
              <w:rPr>
                <w:rFonts w:ascii="Times New Roman" w:hAnsi="Times New Roman" w:eastAsia="Times New Roman"/>
                <w:b w:val="0"/>
                <w:sz w:val="20"/>
              </w:rPr>
              <w:t>BarracksSubmitted</w:t>
            </w:r>
          </w:p>
        </w:tc>
        <w:tc>
          <w:tcPr>
            <w:tcW w:type="dxa" w:w="5040"/>
            <w:vAlign w:val="center"/>
          </w:tcPr>
          <w:p>
            <w:pPr>
              <w:spacing w:after="0"/>
            </w:pPr>
            <w:r/>
            <w:r>
              <w:rPr>
                <w:rFonts w:ascii="Times New Roman" w:hAnsi="Times New Roman" w:eastAsia="Times New Roman"/>
                <w:b w:val="0"/>
                <w:sz w:val="20"/>
              </w:rPr>
              <w:t>Hồ sơ gửi duyệt</w:t>
            </w:r>
          </w:p>
        </w:tc>
      </w:tr>
      <w:tr>
        <w:tc>
          <w:tcPr>
            <w:tcW w:type="dxa" w:w="5040"/>
            <w:vAlign w:val="center"/>
          </w:tcPr>
          <w:p>
            <w:pPr>
              <w:spacing w:after="0"/>
            </w:pPr>
            <w:r/>
            <w:r>
              <w:rPr>
                <w:rFonts w:ascii="Times New Roman" w:hAnsi="Times New Roman" w:eastAsia="Times New Roman"/>
                <w:b w:val="0"/>
                <w:sz w:val="20"/>
              </w:rPr>
              <w:t>BarracksApproved</w:t>
            </w:r>
          </w:p>
        </w:tc>
        <w:tc>
          <w:tcPr>
            <w:tcW w:type="dxa" w:w="5040"/>
            <w:vAlign w:val="center"/>
          </w:tcPr>
          <w:p>
            <w:pPr>
              <w:spacing w:after="0"/>
            </w:pPr>
            <w:r/>
            <w:r>
              <w:rPr>
                <w:rFonts w:ascii="Times New Roman" w:hAnsi="Times New Roman" w:eastAsia="Times New Roman"/>
                <w:b w:val="0"/>
                <w:sz w:val="20"/>
              </w:rPr>
              <w:t>Hồ sơ được duyệt</w:t>
            </w:r>
          </w:p>
        </w:tc>
      </w:tr>
      <w:tr>
        <w:tc>
          <w:tcPr>
            <w:tcW w:type="dxa" w:w="5040"/>
            <w:vAlign w:val="center"/>
          </w:tcPr>
          <w:p>
            <w:pPr>
              <w:spacing w:after="0"/>
            </w:pPr>
            <w:r/>
            <w:r>
              <w:rPr>
                <w:rFonts w:ascii="Times New Roman" w:hAnsi="Times New Roman" w:eastAsia="Times New Roman"/>
                <w:b w:val="0"/>
                <w:sz w:val="20"/>
              </w:rPr>
              <w:t>InspectionSheetSubmitted</w:t>
            </w:r>
          </w:p>
        </w:tc>
        <w:tc>
          <w:tcPr>
            <w:tcW w:type="dxa" w:w="5040"/>
            <w:vAlign w:val="center"/>
          </w:tcPr>
          <w:p>
            <w:pPr>
              <w:spacing w:after="0"/>
            </w:pPr>
            <w:r/>
            <w:r>
              <w:rPr>
                <w:rFonts w:ascii="Times New Roman" w:hAnsi="Times New Roman" w:eastAsia="Times New Roman"/>
                <w:b w:val="0"/>
                <w:sz w:val="20"/>
              </w:rPr>
              <w:t>Phiếu kiểm kê gửi duyệt</w:t>
            </w:r>
          </w:p>
        </w:tc>
      </w:tr>
      <w:tr>
        <w:tc>
          <w:tcPr>
            <w:tcW w:type="dxa" w:w="5040"/>
            <w:vAlign w:val="center"/>
          </w:tcPr>
          <w:p>
            <w:pPr>
              <w:spacing w:after="0"/>
            </w:pPr>
            <w:r/>
            <w:r>
              <w:rPr>
                <w:rFonts w:ascii="Times New Roman" w:hAnsi="Times New Roman" w:eastAsia="Times New Roman"/>
                <w:b w:val="0"/>
                <w:sz w:val="20"/>
              </w:rPr>
              <w:t>InspectionApproved</w:t>
            </w:r>
          </w:p>
        </w:tc>
        <w:tc>
          <w:tcPr>
            <w:tcW w:type="dxa" w:w="5040"/>
            <w:vAlign w:val="center"/>
          </w:tcPr>
          <w:p>
            <w:pPr>
              <w:spacing w:after="0"/>
            </w:pPr>
            <w:r/>
            <w:r>
              <w:rPr>
                <w:rFonts w:ascii="Times New Roman" w:hAnsi="Times New Roman" w:eastAsia="Times New Roman"/>
                <w:b w:val="0"/>
                <w:sz w:val="20"/>
              </w:rPr>
              <w:t>Số liệu kiểm kê chốt</w:t>
            </w:r>
          </w:p>
        </w:tc>
      </w:tr>
      <w:tr>
        <w:tc>
          <w:tcPr>
            <w:tcW w:type="dxa" w:w="5040"/>
            <w:vAlign w:val="center"/>
          </w:tcPr>
          <w:p>
            <w:pPr>
              <w:spacing w:after="0"/>
            </w:pPr>
            <w:r/>
            <w:r>
              <w:rPr>
                <w:rFonts w:ascii="Times New Roman" w:hAnsi="Times New Roman" w:eastAsia="Times New Roman"/>
                <w:b w:val="0"/>
                <w:sz w:val="20"/>
              </w:rPr>
              <w:t>InventoryChanged</w:t>
            </w:r>
          </w:p>
        </w:tc>
        <w:tc>
          <w:tcPr>
            <w:tcW w:type="dxa" w:w="5040"/>
            <w:vAlign w:val="center"/>
          </w:tcPr>
          <w:p>
            <w:pPr>
              <w:spacing w:after="0"/>
            </w:pPr>
            <w:r/>
            <w:r>
              <w:rPr>
                <w:rFonts w:ascii="Times New Roman" w:hAnsi="Times New Roman" w:eastAsia="Times New Roman"/>
                <w:b w:val="0"/>
                <w:sz w:val="20"/>
              </w:rPr>
              <w:t>Tồn kho thay đổi</w:t>
            </w:r>
          </w:p>
        </w:tc>
      </w:tr>
      <w:tr>
        <w:tc>
          <w:tcPr>
            <w:tcW w:type="dxa" w:w="5040"/>
            <w:vAlign w:val="center"/>
          </w:tcPr>
          <w:p>
            <w:pPr>
              <w:spacing w:after="0"/>
            </w:pPr>
            <w:r/>
            <w:r>
              <w:rPr>
                <w:rFonts w:ascii="Times New Roman" w:hAnsi="Times New Roman" w:eastAsia="Times New Roman"/>
                <w:b w:val="0"/>
                <w:sz w:val="20"/>
              </w:rPr>
              <w:t>DamageReported</w:t>
            </w:r>
          </w:p>
        </w:tc>
        <w:tc>
          <w:tcPr>
            <w:tcW w:type="dxa" w:w="5040"/>
            <w:vAlign w:val="center"/>
          </w:tcPr>
          <w:p>
            <w:pPr>
              <w:spacing w:after="0"/>
            </w:pPr>
            <w:r/>
            <w:r>
              <w:rPr>
                <w:rFonts w:ascii="Times New Roman" w:hAnsi="Times New Roman" w:eastAsia="Times New Roman"/>
                <w:b w:val="0"/>
                <w:sz w:val="20"/>
              </w:rPr>
              <w:t>Ghi nhận hư hỏng</w:t>
            </w:r>
          </w:p>
        </w:tc>
      </w:tr>
      <w:tr>
        <w:tc>
          <w:tcPr>
            <w:tcW w:type="dxa" w:w="5040"/>
            <w:vAlign w:val="center"/>
          </w:tcPr>
          <w:p>
            <w:pPr>
              <w:spacing w:after="0"/>
            </w:pPr>
            <w:r/>
            <w:r>
              <w:rPr>
                <w:rFonts w:ascii="Times New Roman" w:hAnsi="Times New Roman" w:eastAsia="Times New Roman"/>
                <w:b w:val="0"/>
                <w:sz w:val="20"/>
              </w:rPr>
              <w:t>MaintenancePlanApproved</w:t>
            </w:r>
          </w:p>
        </w:tc>
        <w:tc>
          <w:tcPr>
            <w:tcW w:type="dxa" w:w="5040"/>
            <w:vAlign w:val="center"/>
          </w:tcPr>
          <w:p>
            <w:pPr>
              <w:spacing w:after="0"/>
            </w:pPr>
            <w:r/>
            <w:r>
              <w:rPr>
                <w:rFonts w:ascii="Times New Roman" w:hAnsi="Times New Roman" w:eastAsia="Times New Roman"/>
                <w:b w:val="0"/>
                <w:sz w:val="20"/>
              </w:rPr>
              <w:t>Kế hoạch sửa chữa được duyệt</w:t>
            </w:r>
          </w:p>
        </w:tc>
      </w:tr>
      <w:tr>
        <w:tc>
          <w:tcPr>
            <w:tcW w:type="dxa" w:w="5040"/>
            <w:vAlign w:val="center"/>
          </w:tcPr>
          <w:p>
            <w:pPr>
              <w:spacing w:after="0"/>
            </w:pPr>
            <w:r/>
            <w:r>
              <w:rPr>
                <w:rFonts w:ascii="Times New Roman" w:hAnsi="Times New Roman" w:eastAsia="Times New Roman"/>
                <w:b w:val="0"/>
                <w:sz w:val="20"/>
              </w:rPr>
              <w:t>ScenarioCalculated</w:t>
            </w:r>
          </w:p>
        </w:tc>
        <w:tc>
          <w:tcPr>
            <w:tcW w:type="dxa" w:w="5040"/>
            <w:vAlign w:val="center"/>
          </w:tcPr>
          <w:p>
            <w:pPr>
              <w:spacing w:after="0"/>
            </w:pPr>
            <w:r/>
            <w:r>
              <w:rPr>
                <w:rFonts w:ascii="Times New Roman" w:hAnsi="Times New Roman" w:eastAsia="Times New Roman"/>
                <w:b w:val="0"/>
                <w:sz w:val="20"/>
              </w:rPr>
              <w:t>Hoàn thành tính toán</w:t>
            </w:r>
          </w:p>
        </w:tc>
      </w:tr>
      <w:tr>
        <w:tc>
          <w:tcPr>
            <w:tcW w:type="dxa" w:w="5040"/>
            <w:vAlign w:val="center"/>
          </w:tcPr>
          <w:p>
            <w:pPr>
              <w:spacing w:after="0"/>
            </w:pPr>
            <w:r/>
            <w:r>
              <w:rPr>
                <w:rFonts w:ascii="Times New Roman" w:hAnsi="Times New Roman" w:eastAsia="Times New Roman"/>
                <w:b w:val="0"/>
                <w:sz w:val="20"/>
              </w:rPr>
              <w:t>AlertRaised</w:t>
            </w:r>
          </w:p>
        </w:tc>
        <w:tc>
          <w:tcPr>
            <w:tcW w:type="dxa" w:w="5040"/>
            <w:vAlign w:val="center"/>
          </w:tcPr>
          <w:p>
            <w:pPr>
              <w:spacing w:after="0"/>
            </w:pPr>
            <w:r/>
            <w:r>
              <w:rPr>
                <w:rFonts w:ascii="Times New Roman" w:hAnsi="Times New Roman" w:eastAsia="Times New Roman"/>
                <w:b w:val="0"/>
                <w:sz w:val="20"/>
              </w:rPr>
              <w:t>Phát sinh cảnh báo</w:t>
            </w:r>
          </w:p>
        </w:tc>
      </w:tr>
      <w:tr>
        <w:tc>
          <w:tcPr>
            <w:tcW w:type="dxa" w:w="5040"/>
            <w:vAlign w:val="center"/>
          </w:tcPr>
          <w:p>
            <w:pPr>
              <w:spacing w:after="0"/>
            </w:pPr>
            <w:r/>
            <w:r>
              <w:rPr>
                <w:rFonts w:ascii="Times New Roman" w:hAnsi="Times New Roman" w:eastAsia="Times New Roman"/>
                <w:b w:val="0"/>
                <w:sz w:val="20"/>
              </w:rPr>
              <w:t>DocumentUploaded</w:t>
            </w:r>
          </w:p>
        </w:tc>
        <w:tc>
          <w:tcPr>
            <w:tcW w:type="dxa" w:w="5040"/>
            <w:vAlign w:val="center"/>
          </w:tcPr>
          <w:p>
            <w:pPr>
              <w:spacing w:after="0"/>
            </w:pPr>
            <w:r/>
            <w:r>
              <w:rPr>
                <w:rFonts w:ascii="Times New Roman" w:hAnsi="Times New Roman" w:eastAsia="Times New Roman"/>
                <w:b w:val="0"/>
                <w:sz w:val="20"/>
              </w:rPr>
              <w:t>Tệp đã kiểm tra và lưu</w:t>
            </w:r>
          </w:p>
        </w:tc>
      </w:tr>
    </w:tbl>
    <w:p>
      <w:pPr>
        <w:pStyle w:val="Heading1"/>
      </w:pPr>
      <w:r>
        <w:t>8. THIẾT KẾ FRONTEND VÀ UI/UX</w:t>
      </w:r>
    </w:p>
    <w:p>
      <w:r>
        <w:t>Frontend thực hiện theo tài liệu mô tả riêng, đồng thời tuân thủ các hợp đồng kỹ thuật dưới đây.</w:t>
      </w:r>
    </w:p>
    <w:p>
      <w:pPr>
        <w:pStyle w:val="ListBullet"/>
        <w:spacing w:after="40"/>
        <w:ind w:left="432" w:hanging="216"/>
      </w:pPr>
      <w:r>
        <w:rPr>
          <w:rFonts w:ascii="Times New Roman" w:hAnsi="Times New Roman" w:eastAsia="Times New Roman"/>
          <w:sz w:val="26"/>
        </w:rPr>
        <w:t>Next.js/React + TypeScript; component hóa theo design system.</w:t>
      </w:r>
    </w:p>
    <w:p>
      <w:pPr>
        <w:pStyle w:val="ListBullet"/>
        <w:spacing w:after="40"/>
        <w:ind w:left="432" w:hanging="216"/>
      </w:pPr>
      <w:r>
        <w:rPr>
          <w:rFonts w:ascii="Times New Roman" w:hAnsi="Times New Roman" w:eastAsia="Times New Roman"/>
          <w:sz w:val="26"/>
        </w:rPr>
        <w:t>TanStack Query quản lý server state; cache key theo module, phạm vi và bộ lọc.</w:t>
      </w:r>
    </w:p>
    <w:p>
      <w:pPr>
        <w:pStyle w:val="ListBullet"/>
        <w:spacing w:after="40"/>
        <w:ind w:left="432" w:hanging="216"/>
      </w:pPr>
      <w:r>
        <w:rPr>
          <w:rFonts w:ascii="Times New Roman" w:hAnsi="Times New Roman" w:eastAsia="Times New Roman"/>
          <w:sz w:val="26"/>
        </w:rPr>
        <w:t>React Hook Form + schema validation; lỗi từ backend ánh xạ đúng trường.</w:t>
      </w:r>
    </w:p>
    <w:p>
      <w:pPr>
        <w:pStyle w:val="ListBullet"/>
        <w:spacing w:after="40"/>
        <w:ind w:left="432" w:hanging="216"/>
      </w:pPr>
      <w:r>
        <w:rPr>
          <w:rFonts w:ascii="Times New Roman" w:hAnsi="Times New Roman" w:eastAsia="Times New Roman"/>
          <w:sz w:val="26"/>
        </w:rPr>
        <w:t>Bảng dữ liệu hỗ trợ virtual scrolling, sticky header, quyền xuất.</w:t>
      </w:r>
    </w:p>
    <w:p>
      <w:pPr>
        <w:pStyle w:val="ListBullet"/>
        <w:spacing w:after="40"/>
        <w:ind w:left="432" w:hanging="216"/>
      </w:pPr>
      <w:r>
        <w:rPr>
          <w:rFonts w:ascii="Times New Roman" w:hAnsi="Times New Roman" w:eastAsia="Times New Roman"/>
          <w:sz w:val="26"/>
        </w:rPr>
        <w:t>Bản đồ dùng MapLibre/OpenLayers/Leaflet theo hạ tầng; layer và trường thuộc tính theo quyền.</w:t>
      </w:r>
    </w:p>
    <w:p>
      <w:pPr>
        <w:pStyle w:val="ListBullet"/>
        <w:spacing w:after="40"/>
        <w:ind w:left="432" w:hanging="216"/>
      </w:pPr>
      <w:r>
        <w:rPr>
          <w:rFonts w:ascii="Times New Roman" w:hAnsi="Times New Roman" w:eastAsia="Times New Roman"/>
          <w:sz w:val="26"/>
        </w:rPr>
        <w:t>Offline queue lưu tối thiểu, mã hóa theo khả năng nền tảng; không lưu dữ liệu nhạy cảm lâu dài trong trình duyệt.</w:t>
      </w:r>
    </w:p>
    <w:p>
      <w:pPr>
        <w:pStyle w:val="ListBullet"/>
        <w:spacing w:after="40"/>
        <w:ind w:left="432" w:hanging="216"/>
      </w:pPr>
      <w:r>
        <w:rPr>
          <w:rFonts w:ascii="Times New Roman" w:hAnsi="Times New Roman" w:eastAsia="Times New Roman"/>
          <w:sz w:val="26"/>
        </w:rPr>
        <w:t>Mọi thao tác mutation gửi version và idempotency key.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Khu vực</w:t>
            </w:r>
          </w:p>
        </w:tc>
        <w:tc>
          <w:tcPr>
            <w:tcW w:type="dxa" w:w="5040"/>
            <w:vAlign w:val="center"/>
            <w:shd w:fill="17324D"/>
          </w:tcPr>
          <w:p>
            <w:pPr>
              <w:spacing w:after="0"/>
            </w:pPr>
            <w:r/>
            <w:r>
              <w:rPr>
                <w:rFonts w:ascii="Times New Roman" w:hAnsi="Times New Roman" w:eastAsia="Times New Roman"/>
                <w:b/>
                <w:color w:val="FFFFFF"/>
                <w:sz w:val="20"/>
              </w:rPr>
              <w:t>Chức năng</w:t>
            </w:r>
          </w:p>
        </w:tc>
      </w:tr>
      <w:tr>
        <w:tc>
          <w:tcPr>
            <w:tcW w:type="dxa" w:w="5040"/>
            <w:vAlign w:val="center"/>
          </w:tcPr>
          <w:p>
            <w:pPr>
              <w:spacing w:after="0"/>
            </w:pPr>
            <w:r/>
            <w:r>
              <w:rPr>
                <w:rFonts w:ascii="Times New Roman" w:hAnsi="Times New Roman" w:eastAsia="Times New Roman"/>
                <w:b w:val="0"/>
                <w:sz w:val="20"/>
              </w:rPr>
              <w:t>App shell</w:t>
            </w:r>
          </w:p>
        </w:tc>
        <w:tc>
          <w:tcPr>
            <w:tcW w:type="dxa" w:w="5040"/>
            <w:vAlign w:val="center"/>
          </w:tcPr>
          <w:p>
            <w:pPr>
              <w:spacing w:after="0"/>
            </w:pPr>
            <w:r/>
            <w:r>
              <w:rPr>
                <w:rFonts w:ascii="Times New Roman" w:hAnsi="Times New Roman" w:eastAsia="Times New Roman"/>
                <w:b w:val="0"/>
                <w:sz w:val="20"/>
              </w:rPr>
              <w:t>Sidebar, topbar, phạm vi dữ liệu, tìm kiếm, cảnh báo, trạng thái kết nối</w:t>
            </w:r>
          </w:p>
        </w:tc>
      </w:tr>
      <w:tr>
        <w:tc>
          <w:tcPr>
            <w:tcW w:type="dxa" w:w="5040"/>
            <w:vAlign w:val="center"/>
          </w:tcPr>
          <w:p>
            <w:pPr>
              <w:spacing w:after="0"/>
            </w:pPr>
            <w:r/>
            <w:r>
              <w:rPr>
                <w:rFonts w:ascii="Times New Roman" w:hAnsi="Times New Roman" w:eastAsia="Times New Roman"/>
                <w:b w:val="0"/>
                <w:sz w:val="20"/>
              </w:rPr>
              <w:t>Dashboard</w:t>
            </w:r>
          </w:p>
        </w:tc>
        <w:tc>
          <w:tcPr>
            <w:tcW w:type="dxa" w:w="5040"/>
            <w:vAlign w:val="center"/>
          </w:tcPr>
          <w:p>
            <w:pPr>
              <w:spacing w:after="0"/>
            </w:pPr>
            <w:r/>
            <w:r>
              <w:rPr>
                <w:rFonts w:ascii="Times New Roman" w:hAnsi="Times New Roman" w:eastAsia="Times New Roman"/>
                <w:b w:val="0"/>
                <w:sz w:val="20"/>
              </w:rPr>
              <w:t>KPI, bản đồ, vấn đề cần xử lý, drill-down</w:t>
            </w:r>
          </w:p>
        </w:tc>
      </w:tr>
      <w:tr>
        <w:tc>
          <w:tcPr>
            <w:tcW w:type="dxa" w:w="5040"/>
            <w:vAlign w:val="center"/>
          </w:tcPr>
          <w:p>
            <w:pPr>
              <w:spacing w:after="0"/>
            </w:pPr>
            <w:r/>
            <w:r>
              <w:rPr>
                <w:rFonts w:ascii="Times New Roman" w:hAnsi="Times New Roman" w:eastAsia="Times New Roman"/>
                <w:b w:val="0"/>
                <w:sz w:val="20"/>
              </w:rPr>
              <w:t>Barracks</w:t>
            </w:r>
          </w:p>
        </w:tc>
        <w:tc>
          <w:tcPr>
            <w:tcW w:type="dxa" w:w="5040"/>
            <w:vAlign w:val="center"/>
          </w:tcPr>
          <w:p>
            <w:pPr>
              <w:spacing w:after="0"/>
            </w:pPr>
            <w:r/>
            <w:r>
              <w:rPr>
                <w:rFonts w:ascii="Times New Roman" w:hAnsi="Times New Roman" w:eastAsia="Times New Roman"/>
                <w:b w:val="0"/>
                <w:sz w:val="20"/>
              </w:rPr>
              <w:t>Danh sách, hồ sơ, revision, công trình, tài liệu</w:t>
            </w:r>
          </w:p>
        </w:tc>
      </w:tr>
      <w:tr>
        <w:tc>
          <w:tcPr>
            <w:tcW w:type="dxa" w:w="5040"/>
            <w:vAlign w:val="center"/>
          </w:tcPr>
          <w:p>
            <w:pPr>
              <w:spacing w:after="0"/>
            </w:pPr>
            <w:r/>
            <w:r>
              <w:rPr>
                <w:rFonts w:ascii="Times New Roman" w:hAnsi="Times New Roman" w:eastAsia="Times New Roman"/>
                <w:b w:val="0"/>
                <w:sz w:val="20"/>
              </w:rPr>
              <w:t>Inventory</w:t>
            </w:r>
          </w:p>
        </w:tc>
        <w:tc>
          <w:tcPr>
            <w:tcW w:type="dxa" w:w="5040"/>
            <w:vAlign w:val="center"/>
          </w:tcPr>
          <w:p>
            <w:pPr>
              <w:spacing w:after="0"/>
            </w:pPr>
            <w:r/>
            <w:r>
              <w:rPr>
                <w:rFonts w:ascii="Times New Roman" w:hAnsi="Times New Roman" w:eastAsia="Times New Roman"/>
                <w:b w:val="0"/>
                <w:sz w:val="20"/>
              </w:rPr>
              <w:t>Danh mục, tồn kho, biến động, cảnh báo</w:t>
            </w:r>
          </w:p>
        </w:tc>
      </w:tr>
      <w:tr>
        <w:tc>
          <w:tcPr>
            <w:tcW w:type="dxa" w:w="5040"/>
            <w:vAlign w:val="center"/>
          </w:tcPr>
          <w:p>
            <w:pPr>
              <w:spacing w:after="0"/>
            </w:pPr>
            <w:r/>
            <w:r>
              <w:rPr>
                <w:rFonts w:ascii="Times New Roman" w:hAnsi="Times New Roman" w:eastAsia="Times New Roman"/>
                <w:b w:val="0"/>
                <w:sz w:val="20"/>
              </w:rPr>
              <w:t>Inspection</w:t>
            </w:r>
          </w:p>
        </w:tc>
        <w:tc>
          <w:tcPr>
            <w:tcW w:type="dxa" w:w="5040"/>
            <w:vAlign w:val="center"/>
          </w:tcPr>
          <w:p>
            <w:pPr>
              <w:spacing w:after="0"/>
            </w:pPr>
            <w:r/>
            <w:r>
              <w:rPr>
                <w:rFonts w:ascii="Times New Roman" w:hAnsi="Times New Roman" w:eastAsia="Times New Roman"/>
                <w:b w:val="0"/>
                <w:sz w:val="20"/>
              </w:rPr>
              <w:t>Wizard, nhập tệp, validation, review diff</w:t>
            </w:r>
          </w:p>
        </w:tc>
      </w:tr>
      <w:tr>
        <w:tc>
          <w:tcPr>
            <w:tcW w:type="dxa" w:w="5040"/>
            <w:vAlign w:val="center"/>
          </w:tcPr>
          <w:p>
            <w:pPr>
              <w:spacing w:after="0"/>
            </w:pPr>
            <w:r/>
            <w:r>
              <w:rPr>
                <w:rFonts w:ascii="Times New Roman" w:hAnsi="Times New Roman" w:eastAsia="Times New Roman"/>
                <w:b w:val="0"/>
                <w:sz w:val="20"/>
              </w:rPr>
              <w:t>Maintenance</w:t>
            </w:r>
          </w:p>
        </w:tc>
        <w:tc>
          <w:tcPr>
            <w:tcW w:type="dxa" w:w="5040"/>
            <w:vAlign w:val="center"/>
          </w:tcPr>
          <w:p>
            <w:pPr>
              <w:spacing w:after="0"/>
            </w:pPr>
            <w:r/>
            <w:r>
              <w:rPr>
                <w:rFonts w:ascii="Times New Roman" w:hAnsi="Times New Roman" w:eastAsia="Times New Roman"/>
                <w:b w:val="0"/>
                <w:sz w:val="20"/>
              </w:rPr>
              <w:t>Hư hỏng, sửa chữa, tiến độ, nghiệm thu</w:t>
            </w:r>
          </w:p>
        </w:tc>
      </w:tr>
      <w:tr>
        <w:tc>
          <w:tcPr>
            <w:tcW w:type="dxa" w:w="5040"/>
            <w:vAlign w:val="center"/>
          </w:tcPr>
          <w:p>
            <w:pPr>
              <w:spacing w:after="0"/>
            </w:pPr>
            <w:r/>
            <w:r>
              <w:rPr>
                <w:rFonts w:ascii="Times New Roman" w:hAnsi="Times New Roman" w:eastAsia="Times New Roman"/>
                <w:b w:val="0"/>
                <w:sz w:val="20"/>
              </w:rPr>
              <w:t>Scenario</w:t>
            </w:r>
          </w:p>
        </w:tc>
        <w:tc>
          <w:tcPr>
            <w:tcW w:type="dxa" w:w="5040"/>
            <w:vAlign w:val="center"/>
          </w:tcPr>
          <w:p>
            <w:pPr>
              <w:spacing w:after="0"/>
            </w:pPr>
            <w:r/>
            <w:r>
              <w:rPr>
                <w:rFonts w:ascii="Times New Roman" w:hAnsi="Times New Roman" w:eastAsia="Times New Roman"/>
                <w:b w:val="0"/>
                <w:sz w:val="20"/>
              </w:rPr>
              <w:t>Tạo tình huống, chạy, so sánh, chốt</w:t>
            </w:r>
          </w:p>
        </w:tc>
      </w:tr>
      <w:tr>
        <w:tc>
          <w:tcPr>
            <w:tcW w:type="dxa" w:w="5040"/>
            <w:vAlign w:val="center"/>
          </w:tcPr>
          <w:p>
            <w:pPr>
              <w:spacing w:after="0"/>
            </w:pPr>
            <w:r/>
            <w:r>
              <w:rPr>
                <w:rFonts w:ascii="Times New Roman" w:hAnsi="Times New Roman" w:eastAsia="Times New Roman"/>
                <w:b w:val="0"/>
                <w:sz w:val="20"/>
              </w:rPr>
              <w:t>Administration</w:t>
            </w:r>
          </w:p>
        </w:tc>
        <w:tc>
          <w:tcPr>
            <w:tcW w:type="dxa" w:w="5040"/>
            <w:vAlign w:val="center"/>
          </w:tcPr>
          <w:p>
            <w:pPr>
              <w:spacing w:after="0"/>
            </w:pPr>
            <w:r/>
            <w:r>
              <w:rPr>
                <w:rFonts w:ascii="Times New Roman" w:hAnsi="Times New Roman" w:eastAsia="Times New Roman"/>
                <w:b w:val="0"/>
                <w:sz w:val="20"/>
              </w:rPr>
              <w:t>Người dùng, quyền, danh mục, nhật ký</w:t>
            </w:r>
          </w:p>
        </w:tc>
      </w:tr>
    </w:tbl>
    <w:p>
      <w:pPr>
        <w:pStyle w:val="Heading1"/>
      </w:pPr>
      <w:r>
        <w:t>9. THIẾT KẾ GIS VÀ DỮ LIỆU KHÔNG GIAN</w:t>
      </w:r>
    </w:p>
    <w:p>
      <w:pPr>
        <w:pStyle w:val="ListBullet"/>
        <w:spacing w:after="40"/>
        <w:ind w:left="432" w:hanging="216"/>
      </w:pPr>
      <w:r>
        <w:rPr>
          <w:rFonts w:ascii="Times New Roman" w:hAnsi="Times New Roman" w:eastAsia="Times New Roman"/>
          <w:sz w:val="26"/>
        </w:rPr>
        <w:t>Lưu geometry trong PostGIS; hệ quy chiếu và mức chính xác do cấu hình dự án quyết định.</w:t>
      </w:r>
    </w:p>
    <w:p>
      <w:pPr>
        <w:pStyle w:val="ListBullet"/>
        <w:spacing w:after="40"/>
        <w:ind w:left="432" w:hanging="216"/>
      </w:pPr>
      <w:r>
        <w:rPr>
          <w:rFonts w:ascii="Times New Roman" w:hAnsi="Times New Roman" w:eastAsia="Times New Roman"/>
          <w:sz w:val="26"/>
        </w:rPr>
        <w:t>Tách lớp dữ liệu nền, doanh trại, công trình, kho, vùng nguy cơ, tuyến và vùng phân tích.</w:t>
      </w:r>
    </w:p>
    <w:p>
      <w:pPr>
        <w:pStyle w:val="ListBullet"/>
        <w:spacing w:after="40"/>
        <w:ind w:left="432" w:hanging="216"/>
      </w:pPr>
      <w:r>
        <w:rPr>
          <w:rFonts w:ascii="Times New Roman" w:hAnsi="Times New Roman" w:eastAsia="Times New Roman"/>
          <w:sz w:val="26"/>
        </w:rPr>
        <w:t>API GIS hỗ trợ bbox, zoom, filter, generalization và cluster.</w:t>
      </w:r>
    </w:p>
    <w:p>
      <w:pPr>
        <w:pStyle w:val="ListBullet"/>
        <w:spacing w:after="40"/>
        <w:ind w:left="432" w:hanging="216"/>
      </w:pPr>
      <w:r>
        <w:rPr>
          <w:rFonts w:ascii="Times New Roman" w:hAnsi="Times New Roman" w:eastAsia="Times New Roman"/>
          <w:sz w:val="26"/>
        </w:rPr>
        <w:t>Không gửi thuộc tính nhạy cảm cho client không có quyền; kiểm soát cả tile/feature endpoint.</w:t>
      </w:r>
    </w:p>
    <w:p>
      <w:pPr>
        <w:pStyle w:val="ListBullet"/>
        <w:spacing w:after="40"/>
        <w:ind w:left="432" w:hanging="216"/>
      </w:pPr>
      <w:r>
        <w:rPr>
          <w:rFonts w:ascii="Times New Roman" w:hAnsi="Times New Roman" w:eastAsia="Times New Roman"/>
          <w:sz w:val="26"/>
        </w:rPr>
        <w:t>Các phép toán: trong vùng, khoảng cách, giao cắt, gần nhất, khả năng tiếp cận; mọi kết quả ghi nguồn và thời điểm dữ liệu.</w:t>
      </w:r>
    </w:p>
    <w:p>
      <w:pPr>
        <w:pStyle w:val="ListBullet"/>
        <w:spacing w:after="40"/>
        <w:ind w:left="432" w:hanging="216"/>
      </w:pPr>
      <w:r>
        <w:rPr>
          <w:rFonts w:ascii="Times New Roman" w:hAnsi="Times New Roman" w:eastAsia="Times New Roman"/>
          <w:sz w:val="26"/>
        </w:rPr>
        <w:t>Dữ liệu bản đồ ngoại tuyến đóng gói theo khu vực và quyền, có thời hạn và cơ chế thu hồi.</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rFonts w:ascii="Times New Roman" w:hAnsi="Times New Roman" w:eastAsia="Times New Roman"/>
                <w:b/>
                <w:color w:val="FFFFFF"/>
                <w:sz w:val="20"/>
              </w:rPr>
              <w:t>Lớp</w:t>
            </w:r>
          </w:p>
        </w:tc>
        <w:tc>
          <w:tcPr>
            <w:tcW w:type="dxa" w:w="3360"/>
            <w:vAlign w:val="center"/>
            <w:shd w:fill="17324D"/>
          </w:tcPr>
          <w:p>
            <w:pPr>
              <w:spacing w:after="0"/>
            </w:pPr>
            <w:r/>
            <w:r>
              <w:rPr>
                <w:rFonts w:ascii="Times New Roman" w:hAnsi="Times New Roman" w:eastAsia="Times New Roman"/>
                <w:b/>
                <w:color w:val="FFFFFF"/>
                <w:sz w:val="20"/>
              </w:rPr>
              <w:t>Ý nghĩa</w:t>
            </w:r>
          </w:p>
        </w:tc>
        <w:tc>
          <w:tcPr>
            <w:tcW w:type="dxa" w:w="3360"/>
            <w:vAlign w:val="center"/>
            <w:shd w:fill="17324D"/>
          </w:tcPr>
          <w:p>
            <w:pPr>
              <w:spacing w:after="0"/>
            </w:pPr>
            <w:r/>
            <w:r>
              <w:rPr>
                <w:rFonts w:ascii="Times New Roman" w:hAnsi="Times New Roman" w:eastAsia="Times New Roman"/>
                <w:b/>
                <w:color w:val="FFFFFF"/>
                <w:sz w:val="20"/>
              </w:rPr>
              <w:t>Kiểu hình học</w:t>
            </w:r>
          </w:p>
        </w:tc>
      </w:tr>
      <w:tr>
        <w:tc>
          <w:tcPr>
            <w:tcW w:type="dxa" w:w="3360"/>
            <w:vAlign w:val="center"/>
          </w:tcPr>
          <w:p>
            <w:pPr>
              <w:spacing w:after="0"/>
            </w:pPr>
            <w:r/>
            <w:r>
              <w:rPr>
                <w:rFonts w:ascii="Times New Roman" w:hAnsi="Times New Roman" w:eastAsia="Times New Roman"/>
                <w:b w:val="0"/>
                <w:sz w:val="20"/>
              </w:rPr>
              <w:t>barracks_point</w:t>
            </w:r>
          </w:p>
        </w:tc>
        <w:tc>
          <w:tcPr>
            <w:tcW w:type="dxa" w:w="3360"/>
            <w:vAlign w:val="center"/>
          </w:tcPr>
          <w:p>
            <w:pPr>
              <w:spacing w:after="0"/>
            </w:pPr>
            <w:r/>
            <w:r>
              <w:rPr>
                <w:rFonts w:ascii="Times New Roman" w:hAnsi="Times New Roman" w:eastAsia="Times New Roman"/>
                <w:b w:val="0"/>
                <w:sz w:val="20"/>
              </w:rPr>
              <w:t>Điểm đại diện doanh trại</w:t>
            </w:r>
          </w:p>
        </w:tc>
        <w:tc>
          <w:tcPr>
            <w:tcW w:type="dxa" w:w="3360"/>
            <w:vAlign w:val="center"/>
          </w:tcPr>
          <w:p>
            <w:pPr>
              <w:spacing w:after="0"/>
            </w:pPr>
            <w:r/>
            <w:r>
              <w:rPr>
                <w:rFonts w:ascii="Times New Roman" w:hAnsi="Times New Roman" w:eastAsia="Times New Roman"/>
                <w:b w:val="0"/>
                <w:sz w:val="20"/>
              </w:rPr>
              <w:t>Point</w:t>
            </w:r>
          </w:p>
        </w:tc>
      </w:tr>
      <w:tr>
        <w:tc>
          <w:tcPr>
            <w:tcW w:type="dxa" w:w="3360"/>
            <w:vAlign w:val="center"/>
          </w:tcPr>
          <w:p>
            <w:pPr>
              <w:spacing w:after="0"/>
            </w:pPr>
            <w:r/>
            <w:r>
              <w:rPr>
                <w:rFonts w:ascii="Times New Roman" w:hAnsi="Times New Roman" w:eastAsia="Times New Roman"/>
                <w:b w:val="0"/>
                <w:sz w:val="20"/>
              </w:rPr>
              <w:t>barracks_boundary</w:t>
            </w:r>
          </w:p>
        </w:tc>
        <w:tc>
          <w:tcPr>
            <w:tcW w:type="dxa" w:w="3360"/>
            <w:vAlign w:val="center"/>
          </w:tcPr>
          <w:p>
            <w:pPr>
              <w:spacing w:after="0"/>
            </w:pPr>
            <w:r/>
            <w:r>
              <w:rPr>
                <w:rFonts w:ascii="Times New Roman" w:hAnsi="Times New Roman" w:eastAsia="Times New Roman"/>
                <w:b w:val="0"/>
                <w:sz w:val="20"/>
              </w:rPr>
              <w:t>Ranh giới</w:t>
            </w:r>
          </w:p>
        </w:tc>
        <w:tc>
          <w:tcPr>
            <w:tcW w:type="dxa" w:w="3360"/>
            <w:vAlign w:val="center"/>
          </w:tcPr>
          <w:p>
            <w:pPr>
              <w:spacing w:after="0"/>
            </w:pPr>
            <w:r/>
            <w:r>
              <w:rPr>
                <w:rFonts w:ascii="Times New Roman" w:hAnsi="Times New Roman" w:eastAsia="Times New Roman"/>
                <w:b w:val="0"/>
                <w:sz w:val="20"/>
              </w:rPr>
              <w:t>Polygon/MultiPolygon</w:t>
            </w:r>
          </w:p>
        </w:tc>
      </w:tr>
      <w:tr>
        <w:tc>
          <w:tcPr>
            <w:tcW w:type="dxa" w:w="3360"/>
            <w:vAlign w:val="center"/>
          </w:tcPr>
          <w:p>
            <w:pPr>
              <w:spacing w:after="0"/>
            </w:pPr>
            <w:r/>
            <w:r>
              <w:rPr>
                <w:rFonts w:ascii="Times New Roman" w:hAnsi="Times New Roman" w:eastAsia="Times New Roman"/>
                <w:b w:val="0"/>
                <w:sz w:val="20"/>
              </w:rPr>
              <w:t>facility_geometry</w:t>
            </w:r>
          </w:p>
        </w:tc>
        <w:tc>
          <w:tcPr>
            <w:tcW w:type="dxa" w:w="3360"/>
            <w:vAlign w:val="center"/>
          </w:tcPr>
          <w:p>
            <w:pPr>
              <w:spacing w:after="0"/>
            </w:pPr>
            <w:r/>
            <w:r>
              <w:rPr>
                <w:rFonts w:ascii="Times New Roman" w:hAnsi="Times New Roman" w:eastAsia="Times New Roman"/>
                <w:b w:val="0"/>
                <w:sz w:val="20"/>
              </w:rPr>
              <w:t>Vị trí/hình công trình</w:t>
            </w:r>
          </w:p>
        </w:tc>
        <w:tc>
          <w:tcPr>
            <w:tcW w:type="dxa" w:w="3360"/>
            <w:vAlign w:val="center"/>
          </w:tcPr>
          <w:p>
            <w:pPr>
              <w:spacing w:after="0"/>
            </w:pPr>
            <w:r/>
            <w:r>
              <w:rPr>
                <w:rFonts w:ascii="Times New Roman" w:hAnsi="Times New Roman" w:eastAsia="Times New Roman"/>
                <w:b w:val="0"/>
                <w:sz w:val="20"/>
              </w:rPr>
              <w:t>Point/Polygon</w:t>
            </w:r>
          </w:p>
        </w:tc>
      </w:tr>
      <w:tr>
        <w:tc>
          <w:tcPr>
            <w:tcW w:type="dxa" w:w="3360"/>
            <w:vAlign w:val="center"/>
          </w:tcPr>
          <w:p>
            <w:pPr>
              <w:spacing w:after="0"/>
            </w:pPr>
            <w:r/>
            <w:r>
              <w:rPr>
                <w:rFonts w:ascii="Times New Roman" w:hAnsi="Times New Roman" w:eastAsia="Times New Roman"/>
                <w:b w:val="0"/>
                <w:sz w:val="20"/>
              </w:rPr>
              <w:t>route_network</w:t>
            </w:r>
          </w:p>
        </w:tc>
        <w:tc>
          <w:tcPr>
            <w:tcW w:type="dxa" w:w="3360"/>
            <w:vAlign w:val="center"/>
          </w:tcPr>
          <w:p>
            <w:pPr>
              <w:spacing w:after="0"/>
            </w:pPr>
            <w:r/>
            <w:r>
              <w:rPr>
                <w:rFonts w:ascii="Times New Roman" w:hAnsi="Times New Roman" w:eastAsia="Times New Roman"/>
                <w:b w:val="0"/>
                <w:sz w:val="20"/>
              </w:rPr>
              <w:t>Tuyến tham chiếu</w:t>
            </w:r>
          </w:p>
        </w:tc>
        <w:tc>
          <w:tcPr>
            <w:tcW w:type="dxa" w:w="3360"/>
            <w:vAlign w:val="center"/>
          </w:tcPr>
          <w:p>
            <w:pPr>
              <w:spacing w:after="0"/>
            </w:pPr>
            <w:r/>
            <w:r>
              <w:rPr>
                <w:rFonts w:ascii="Times New Roman" w:hAnsi="Times New Roman" w:eastAsia="Times New Roman"/>
                <w:b w:val="0"/>
                <w:sz w:val="20"/>
              </w:rPr>
              <w:t>LineString</w:t>
            </w:r>
          </w:p>
        </w:tc>
      </w:tr>
      <w:tr>
        <w:tc>
          <w:tcPr>
            <w:tcW w:type="dxa" w:w="3360"/>
            <w:vAlign w:val="center"/>
          </w:tcPr>
          <w:p>
            <w:pPr>
              <w:spacing w:after="0"/>
            </w:pPr>
            <w:r/>
            <w:r>
              <w:rPr>
                <w:rFonts w:ascii="Times New Roman" w:hAnsi="Times New Roman" w:eastAsia="Times New Roman"/>
                <w:b w:val="0"/>
                <w:sz w:val="20"/>
              </w:rPr>
              <w:t>risk_zone</w:t>
            </w:r>
          </w:p>
        </w:tc>
        <w:tc>
          <w:tcPr>
            <w:tcW w:type="dxa" w:w="3360"/>
            <w:vAlign w:val="center"/>
          </w:tcPr>
          <w:p>
            <w:pPr>
              <w:spacing w:after="0"/>
            </w:pPr>
            <w:r/>
            <w:r>
              <w:rPr>
                <w:rFonts w:ascii="Times New Roman" w:hAnsi="Times New Roman" w:eastAsia="Times New Roman"/>
                <w:b w:val="0"/>
                <w:sz w:val="20"/>
              </w:rPr>
              <w:t>Vùng nguy cơ giả lập</w:t>
            </w:r>
          </w:p>
        </w:tc>
        <w:tc>
          <w:tcPr>
            <w:tcW w:type="dxa" w:w="3360"/>
            <w:vAlign w:val="center"/>
          </w:tcPr>
          <w:p>
            <w:pPr>
              <w:spacing w:after="0"/>
            </w:pPr>
            <w:r/>
            <w:r>
              <w:rPr>
                <w:rFonts w:ascii="Times New Roman" w:hAnsi="Times New Roman" w:eastAsia="Times New Roman"/>
                <w:b w:val="0"/>
                <w:sz w:val="20"/>
              </w:rPr>
              <w:t>Polygon</w:t>
            </w:r>
          </w:p>
        </w:tc>
      </w:tr>
      <w:tr>
        <w:tc>
          <w:tcPr>
            <w:tcW w:type="dxa" w:w="3360"/>
            <w:vAlign w:val="center"/>
          </w:tcPr>
          <w:p>
            <w:pPr>
              <w:spacing w:after="0"/>
            </w:pPr>
            <w:r/>
            <w:r>
              <w:rPr>
                <w:rFonts w:ascii="Times New Roman" w:hAnsi="Times New Roman" w:eastAsia="Times New Roman"/>
                <w:b w:val="0"/>
                <w:sz w:val="20"/>
              </w:rPr>
              <w:t>administrative_boundary</w:t>
            </w:r>
          </w:p>
        </w:tc>
        <w:tc>
          <w:tcPr>
            <w:tcW w:type="dxa" w:w="3360"/>
            <w:vAlign w:val="center"/>
          </w:tcPr>
          <w:p>
            <w:pPr>
              <w:spacing w:after="0"/>
            </w:pPr>
            <w:r/>
            <w:r>
              <w:rPr>
                <w:rFonts w:ascii="Times New Roman" w:hAnsi="Times New Roman" w:eastAsia="Times New Roman"/>
                <w:b w:val="0"/>
                <w:sz w:val="20"/>
              </w:rPr>
              <w:t>Ranh giới xã/phường</w:t>
            </w:r>
          </w:p>
        </w:tc>
        <w:tc>
          <w:tcPr>
            <w:tcW w:type="dxa" w:w="3360"/>
            <w:vAlign w:val="center"/>
          </w:tcPr>
          <w:p>
            <w:pPr>
              <w:spacing w:after="0"/>
            </w:pPr>
            <w:r/>
            <w:r>
              <w:rPr>
                <w:rFonts w:ascii="Times New Roman" w:hAnsi="Times New Roman" w:eastAsia="Times New Roman"/>
                <w:b w:val="0"/>
                <w:sz w:val="20"/>
              </w:rPr>
              <w:t>MultiPolygon</w:t>
            </w:r>
          </w:p>
        </w:tc>
      </w:tr>
    </w:tbl>
    <w:p>
      <w:pPr>
        <w:pStyle w:val="Heading1"/>
      </w:pPr>
      <w:r>
        <w:t>10. THIẾT KẾ BẢO MẬT VÀ AN TOÀN THÔNG TIN</w:t>
      </w:r>
    </w:p>
    <w:p>
      <w:pPr>
        <w:pStyle w:val="Heading2"/>
      </w:pPr>
      <w:r>
        <w:t>10.1. Mô hình kiểm soát truy cập</w:t>
      </w:r>
    </w:p>
    <w:p>
      <w:pPr>
        <w:pStyle w:val="ListBullet"/>
        <w:spacing w:after="40"/>
        <w:ind w:left="432" w:hanging="216"/>
      </w:pPr>
      <w:r>
        <w:rPr>
          <w:rFonts w:ascii="Times New Roman" w:hAnsi="Times New Roman" w:eastAsia="Times New Roman"/>
          <w:sz w:val="26"/>
        </w:rPr>
        <w:t>RBAC: quyền theo chức năng.</w:t>
      </w:r>
    </w:p>
    <w:p>
      <w:pPr>
        <w:pStyle w:val="ListBullet"/>
        <w:spacing w:after="40"/>
        <w:ind w:left="432" w:hanging="216"/>
      </w:pPr>
      <w:r>
        <w:rPr>
          <w:rFonts w:ascii="Times New Roman" w:hAnsi="Times New Roman" w:eastAsia="Times New Roman"/>
          <w:sz w:val="26"/>
        </w:rPr>
        <w:t>Data Scope: quyền theo đơn vị, địa bàn, nhóm dữ liệu.</w:t>
      </w:r>
    </w:p>
    <w:p>
      <w:pPr>
        <w:pStyle w:val="ListBullet"/>
        <w:spacing w:after="40"/>
        <w:ind w:left="432" w:hanging="216"/>
      </w:pPr>
      <w:r>
        <w:rPr>
          <w:rFonts w:ascii="Times New Roman" w:hAnsi="Times New Roman" w:eastAsia="Times New Roman"/>
          <w:sz w:val="26"/>
        </w:rPr>
        <w:t>Security Label: nhãn phân loại trên hồ sơ/tài liệu/lớp bản đồ.</w:t>
      </w:r>
    </w:p>
    <w:p>
      <w:pPr>
        <w:pStyle w:val="ListBullet"/>
        <w:spacing w:after="40"/>
        <w:ind w:left="432" w:hanging="216"/>
      </w:pPr>
      <w:r>
        <w:rPr>
          <w:rFonts w:ascii="Times New Roman" w:hAnsi="Times New Roman" w:eastAsia="Times New Roman"/>
          <w:sz w:val="26"/>
        </w:rPr>
        <w:t>Workflow Permission: quyền theo trạng thái và quan hệ người lập-người duyệt.</w:t>
      </w:r>
    </w:p>
    <w:p>
      <w:pPr>
        <w:pStyle w:val="ListBullet"/>
        <w:spacing w:after="40"/>
        <w:ind w:left="432" w:hanging="216"/>
      </w:pPr>
      <w:r>
        <w:rPr>
          <w:rFonts w:ascii="Times New Roman" w:hAnsi="Times New Roman" w:eastAsia="Times New Roman"/>
          <w:sz w:val="26"/>
        </w:rPr>
        <w:t>Purpose/Export Control: một số thao tác xem/xuất yêu cầu lý do và audit.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Miền</w:t>
            </w:r>
          </w:p>
        </w:tc>
        <w:tc>
          <w:tcPr>
            <w:tcW w:type="dxa" w:w="5040"/>
            <w:vAlign w:val="center"/>
            <w:shd w:fill="17324D"/>
          </w:tcPr>
          <w:p>
            <w:pPr>
              <w:spacing w:after="0"/>
            </w:pPr>
            <w:r/>
            <w:r>
              <w:rPr>
                <w:rFonts w:ascii="Times New Roman" w:hAnsi="Times New Roman" w:eastAsia="Times New Roman"/>
                <w:b/>
                <w:color w:val="FFFFFF"/>
                <w:sz w:val="20"/>
              </w:rPr>
              <w:t>Biện pháp</w:t>
            </w:r>
          </w:p>
        </w:tc>
      </w:tr>
      <w:tr>
        <w:tc>
          <w:tcPr>
            <w:tcW w:type="dxa" w:w="5040"/>
            <w:vAlign w:val="center"/>
          </w:tcPr>
          <w:p>
            <w:pPr>
              <w:spacing w:after="0"/>
            </w:pPr>
            <w:r/>
            <w:r>
              <w:rPr>
                <w:rFonts w:ascii="Times New Roman" w:hAnsi="Times New Roman" w:eastAsia="Times New Roman"/>
                <w:b w:val="0"/>
                <w:sz w:val="20"/>
              </w:rPr>
              <w:t>Xác thực</w:t>
            </w:r>
          </w:p>
        </w:tc>
        <w:tc>
          <w:tcPr>
            <w:tcW w:type="dxa" w:w="5040"/>
            <w:vAlign w:val="center"/>
          </w:tcPr>
          <w:p>
            <w:pPr>
              <w:spacing w:after="0"/>
            </w:pPr>
            <w:r/>
            <w:r>
              <w:rPr>
                <w:rFonts w:ascii="Times New Roman" w:hAnsi="Times New Roman" w:eastAsia="Times New Roman"/>
                <w:b w:val="0"/>
                <w:sz w:val="20"/>
              </w:rPr>
              <w:t>Mật khẩu mạnh, MFA khi được cấu hình, khóa phiên, quản lý thiết bị tin cậy</w:t>
            </w:r>
          </w:p>
        </w:tc>
      </w:tr>
      <w:tr>
        <w:tc>
          <w:tcPr>
            <w:tcW w:type="dxa" w:w="5040"/>
            <w:vAlign w:val="center"/>
          </w:tcPr>
          <w:p>
            <w:pPr>
              <w:spacing w:after="0"/>
            </w:pPr>
            <w:r/>
            <w:r>
              <w:rPr>
                <w:rFonts w:ascii="Times New Roman" w:hAnsi="Times New Roman" w:eastAsia="Times New Roman"/>
                <w:b w:val="0"/>
                <w:sz w:val="20"/>
              </w:rPr>
              <w:t>Truyền tin</w:t>
            </w:r>
          </w:p>
        </w:tc>
        <w:tc>
          <w:tcPr>
            <w:tcW w:type="dxa" w:w="5040"/>
            <w:vAlign w:val="center"/>
          </w:tcPr>
          <w:p>
            <w:pPr>
              <w:spacing w:after="0"/>
            </w:pPr>
            <w:r/>
            <w:r>
              <w:rPr>
                <w:rFonts w:ascii="Times New Roman" w:hAnsi="Times New Roman" w:eastAsia="Times New Roman"/>
                <w:b w:val="0"/>
                <w:sz w:val="20"/>
              </w:rPr>
              <w:t>TLS trong toàn tuyến; chứng thư nội bộ được quản lý tập trung</w:t>
            </w:r>
          </w:p>
        </w:tc>
      </w:tr>
      <w:tr>
        <w:tc>
          <w:tcPr>
            <w:tcW w:type="dxa" w:w="5040"/>
            <w:vAlign w:val="center"/>
          </w:tcPr>
          <w:p>
            <w:pPr>
              <w:spacing w:after="0"/>
            </w:pPr>
            <w:r/>
            <w:r>
              <w:rPr>
                <w:rFonts w:ascii="Times New Roman" w:hAnsi="Times New Roman" w:eastAsia="Times New Roman"/>
                <w:b w:val="0"/>
                <w:sz w:val="20"/>
              </w:rPr>
              <w:t>Lưu trữ</w:t>
            </w:r>
          </w:p>
        </w:tc>
        <w:tc>
          <w:tcPr>
            <w:tcW w:type="dxa" w:w="5040"/>
            <w:vAlign w:val="center"/>
          </w:tcPr>
          <w:p>
            <w:pPr>
              <w:spacing w:after="0"/>
            </w:pPr>
            <w:r/>
            <w:r>
              <w:rPr>
                <w:rFonts w:ascii="Times New Roman" w:hAnsi="Times New Roman" w:eastAsia="Times New Roman"/>
                <w:b w:val="0"/>
                <w:sz w:val="20"/>
              </w:rPr>
              <w:t>Mã hóa ổ đĩa/backup; khóa và bí mật tách khỏi mã nguồn</w:t>
            </w:r>
          </w:p>
        </w:tc>
      </w:tr>
      <w:tr>
        <w:tc>
          <w:tcPr>
            <w:tcW w:type="dxa" w:w="5040"/>
            <w:vAlign w:val="center"/>
          </w:tcPr>
          <w:p>
            <w:pPr>
              <w:spacing w:after="0"/>
            </w:pPr>
            <w:r/>
            <w:r>
              <w:rPr>
                <w:rFonts w:ascii="Times New Roman" w:hAnsi="Times New Roman" w:eastAsia="Times New Roman"/>
                <w:b w:val="0"/>
                <w:sz w:val="20"/>
              </w:rPr>
              <w:t>API</w:t>
            </w:r>
          </w:p>
        </w:tc>
        <w:tc>
          <w:tcPr>
            <w:tcW w:type="dxa" w:w="5040"/>
            <w:vAlign w:val="center"/>
          </w:tcPr>
          <w:p>
            <w:pPr>
              <w:spacing w:after="0"/>
            </w:pPr>
            <w:r/>
            <w:r>
              <w:rPr>
                <w:rFonts w:ascii="Times New Roman" w:hAnsi="Times New Roman" w:eastAsia="Times New Roman"/>
                <w:b w:val="0"/>
                <w:sz w:val="20"/>
              </w:rPr>
              <w:t>Kiểm tra quyền ở server, rate limit, schema validation, chống mass assignment</w:t>
            </w:r>
          </w:p>
        </w:tc>
      </w:tr>
      <w:tr>
        <w:tc>
          <w:tcPr>
            <w:tcW w:type="dxa" w:w="5040"/>
            <w:vAlign w:val="center"/>
          </w:tcPr>
          <w:p>
            <w:pPr>
              <w:spacing w:after="0"/>
            </w:pPr>
            <w:r/>
            <w:r>
              <w:rPr>
                <w:rFonts w:ascii="Times New Roman" w:hAnsi="Times New Roman" w:eastAsia="Times New Roman"/>
                <w:b w:val="0"/>
                <w:sz w:val="20"/>
              </w:rPr>
              <w:t>Tệp</w:t>
            </w:r>
          </w:p>
        </w:tc>
        <w:tc>
          <w:tcPr>
            <w:tcW w:type="dxa" w:w="5040"/>
            <w:vAlign w:val="center"/>
          </w:tcPr>
          <w:p>
            <w:pPr>
              <w:spacing w:after="0"/>
            </w:pPr>
            <w:r/>
            <w:r>
              <w:rPr>
                <w:rFonts w:ascii="Times New Roman" w:hAnsi="Times New Roman" w:eastAsia="Times New Roman"/>
                <w:b w:val="0"/>
                <w:sz w:val="20"/>
              </w:rPr>
              <w:t>Allowlist định dạng, kiểm tra malware theo hạ tầng, hash, giới hạn dung lượng, tên tệp an toàn</w:t>
            </w:r>
          </w:p>
        </w:tc>
      </w:tr>
      <w:tr>
        <w:tc>
          <w:tcPr>
            <w:tcW w:type="dxa" w:w="5040"/>
            <w:vAlign w:val="center"/>
          </w:tcPr>
          <w:p>
            <w:pPr>
              <w:spacing w:after="0"/>
            </w:pPr>
            <w:r/>
            <w:r>
              <w:rPr>
                <w:rFonts w:ascii="Times New Roman" w:hAnsi="Times New Roman" w:eastAsia="Times New Roman"/>
                <w:b w:val="0"/>
                <w:sz w:val="20"/>
              </w:rPr>
              <w:t>Audit</w:t>
            </w:r>
          </w:p>
        </w:tc>
        <w:tc>
          <w:tcPr>
            <w:tcW w:type="dxa" w:w="5040"/>
            <w:vAlign w:val="center"/>
          </w:tcPr>
          <w:p>
            <w:pPr>
              <w:spacing w:after="0"/>
            </w:pPr>
            <w:r/>
            <w:r>
              <w:rPr>
                <w:rFonts w:ascii="Times New Roman" w:hAnsi="Times New Roman" w:eastAsia="Times New Roman"/>
                <w:b w:val="0"/>
                <w:sz w:val="20"/>
              </w:rPr>
              <w:t>Ghi đăng nhập, xem/xuất dữ liệu nhạy cảm, thay đổi quyền, phê duyệt, cấu hình</w:t>
            </w:r>
          </w:p>
        </w:tc>
      </w:tr>
      <w:tr>
        <w:tc>
          <w:tcPr>
            <w:tcW w:type="dxa" w:w="5040"/>
            <w:vAlign w:val="center"/>
          </w:tcPr>
          <w:p>
            <w:pPr>
              <w:spacing w:after="0"/>
            </w:pPr>
            <w:r/>
            <w:r>
              <w:rPr>
                <w:rFonts w:ascii="Times New Roman" w:hAnsi="Times New Roman" w:eastAsia="Times New Roman"/>
                <w:b w:val="0"/>
                <w:sz w:val="20"/>
              </w:rPr>
              <w:t>Ứng dụng</w:t>
            </w:r>
          </w:p>
        </w:tc>
        <w:tc>
          <w:tcPr>
            <w:tcW w:type="dxa" w:w="5040"/>
            <w:vAlign w:val="center"/>
          </w:tcPr>
          <w:p>
            <w:pPr>
              <w:spacing w:after="0"/>
            </w:pPr>
            <w:r/>
            <w:r>
              <w:rPr>
                <w:rFonts w:ascii="Times New Roman" w:hAnsi="Times New Roman" w:eastAsia="Times New Roman"/>
                <w:b w:val="0"/>
                <w:sz w:val="20"/>
              </w:rPr>
              <w:t>CSP, chống XSS/CSRF, secure headers, dependency scanning</w:t>
            </w:r>
          </w:p>
        </w:tc>
      </w:tr>
      <w:tr>
        <w:tc>
          <w:tcPr>
            <w:tcW w:type="dxa" w:w="5040"/>
            <w:vAlign w:val="center"/>
          </w:tcPr>
          <w:p>
            <w:pPr>
              <w:spacing w:after="0"/>
            </w:pPr>
            <w:r/>
            <w:r>
              <w:rPr>
                <w:rFonts w:ascii="Times New Roman" w:hAnsi="Times New Roman" w:eastAsia="Times New Roman"/>
                <w:b w:val="0"/>
                <w:sz w:val="20"/>
              </w:rPr>
              <w:t>CSDL</w:t>
            </w:r>
          </w:p>
        </w:tc>
        <w:tc>
          <w:tcPr>
            <w:tcW w:type="dxa" w:w="5040"/>
            <w:vAlign w:val="center"/>
          </w:tcPr>
          <w:p>
            <w:pPr>
              <w:spacing w:after="0"/>
            </w:pPr>
            <w:r/>
            <w:r>
              <w:rPr>
                <w:rFonts w:ascii="Times New Roman" w:hAnsi="Times New Roman" w:eastAsia="Times New Roman"/>
                <w:b w:val="0"/>
                <w:sz w:val="20"/>
              </w:rPr>
              <w:t>Tài khoản tối thiểu, phân tách read/write, backup mã hóa, giám sát truy cập</w:t>
            </w:r>
          </w:p>
        </w:tc>
      </w:tr>
    </w:tbl>
    <w:p>
      <w:pPr>
        <w:pStyle w:val="Heading2"/>
      </w:pPr>
      <w:r>
        <w:t>10.2. Phân tách nhiệm vụ</w:t>
      </w:r>
    </w:p>
    <w:p>
      <w:pPr>
        <w:pStyle w:val="ListBullet"/>
        <w:spacing w:after="40"/>
        <w:ind w:left="432" w:hanging="216"/>
      </w:pPr>
      <w:r>
        <w:rPr>
          <w:rFonts w:ascii="Times New Roman" w:hAnsi="Times New Roman" w:eastAsia="Times New Roman"/>
          <w:sz w:val="26"/>
        </w:rPr>
        <w:t>Người lập phiếu không tự duyệt phiếu khi chế độ tách nhiệm vụ được áp dụng.</w:t>
      </w:r>
    </w:p>
    <w:p>
      <w:pPr>
        <w:pStyle w:val="ListBullet"/>
        <w:spacing w:after="40"/>
        <w:ind w:left="432" w:hanging="216"/>
      </w:pPr>
      <w:r>
        <w:rPr>
          <w:rFonts w:ascii="Times New Roman" w:hAnsi="Times New Roman" w:eastAsia="Times New Roman"/>
          <w:sz w:val="26"/>
        </w:rPr>
        <w:t>Quản trị tài khoản không mặc nhiên có quyền xem dữ liệu nghiệp vụ.</w:t>
      </w:r>
    </w:p>
    <w:p>
      <w:pPr>
        <w:pStyle w:val="ListBullet"/>
        <w:spacing w:after="40"/>
        <w:ind w:left="432" w:hanging="216"/>
      </w:pPr>
      <w:r>
        <w:rPr>
          <w:rFonts w:ascii="Times New Roman" w:hAnsi="Times New Roman" w:eastAsia="Times New Roman"/>
          <w:sz w:val="26"/>
        </w:rPr>
        <w:t>Quản trị CSDL không có quyền nghiệp vụ trong ứng dụng.</w:t>
      </w:r>
    </w:p>
    <w:p>
      <w:pPr>
        <w:pStyle w:val="ListBullet"/>
        <w:spacing w:after="40"/>
        <w:ind w:left="432" w:hanging="216"/>
      </w:pPr>
      <w:r>
        <w:rPr>
          <w:rFonts w:ascii="Times New Roman" w:hAnsi="Times New Roman" w:eastAsia="Times New Roman"/>
          <w:sz w:val="26"/>
        </w:rPr>
        <w:t>Khôi phục dữ liệu cần quy trình phê duyệt và ghi nhật ký.</w:t>
      </w:r>
    </w:p>
    <w:p>
      <w:pPr>
        <w:pStyle w:val="ListBullet"/>
        <w:spacing w:after="40"/>
        <w:ind w:left="432" w:hanging="216"/>
      </w:pPr>
      <w:r>
        <w:rPr>
          <w:rFonts w:ascii="Times New Roman" w:hAnsi="Times New Roman" w:eastAsia="Times New Roman"/>
          <w:sz w:val="26"/>
        </w:rPr>
        <w:t>Xuất dữ liệu quy mô lớn hoặc dữ liệu nhạy cảm cần quyền riêng và lý do.</w:t>
      </w:r>
    </w:p>
    <w:p>
      <w:pPr>
        <w:pStyle w:val="Heading1"/>
      </w:pPr>
      <w:r>
        <w:t>11. THIẾT KẾ HẠ TẦNG VÀ TRIỂN KHAI</w:t>
      </w:r>
    </w:p>
    <w:p>
      <w:pPr>
        <w:jc w:val="center"/>
      </w:pPr>
      <w:r>
        <w:drawing>
          <wp:inline xmlns:a="http://schemas.openxmlformats.org/drawingml/2006/main" xmlns:pic="http://schemas.openxmlformats.org/drawingml/2006/picture">
            <wp:extent cx="6583680" cy="3813061"/>
            <wp:docPr id="4" name="Picture 4"/>
            <wp:cNvGraphicFramePr>
              <a:graphicFrameLocks noChangeAspect="1"/>
            </wp:cNvGraphicFramePr>
            <a:graphic>
              <a:graphicData uri="http://schemas.openxmlformats.org/drawingml/2006/picture">
                <pic:pic>
                  <pic:nvPicPr>
                    <pic:cNvPr id="0" name="deployment.png"/>
                    <pic:cNvPicPr/>
                  </pic:nvPicPr>
                  <pic:blipFill>
                    <a:blip r:embed="rId12"/>
                    <a:stretch>
                      <a:fillRect/>
                    </a:stretch>
                  </pic:blipFill>
                  <pic:spPr>
                    <a:xfrm>
                      <a:off x="0" y="0"/>
                      <a:ext cx="6583680" cy="3813061"/>
                    </a:xfrm>
                    <a:prstGeom prst="rect"/>
                  </pic:spPr>
                </pic:pic>
              </a:graphicData>
            </a:graphic>
          </wp:inline>
        </w:drawing>
      </w:r>
    </w:p>
    <w:p>
      <w:pPr>
        <w:jc w:val="center"/>
      </w:pPr>
      <w:r>
        <w:rPr>
          <w:i/>
          <w:sz w:val="22"/>
        </w:rPr>
        <w:t>Hình 4. Mô hình triển khai vật lý tham chiếu</w:t>
      </w:r>
    </w:p>
    <w:p>
      <w:pPr>
        <w:pStyle w:val="Heading2"/>
      </w:pPr>
      <w:r>
        <w:t>11.1. Môi trường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Môi trường</w:t>
            </w:r>
          </w:p>
        </w:tc>
        <w:tc>
          <w:tcPr>
            <w:tcW w:type="dxa" w:w="5040"/>
            <w:vAlign w:val="center"/>
            <w:shd w:fill="17324D"/>
          </w:tcPr>
          <w:p>
            <w:pPr>
              <w:spacing w:after="0"/>
            </w:pPr>
            <w:r/>
            <w:r>
              <w:rPr>
                <w:rFonts w:ascii="Times New Roman" w:hAnsi="Times New Roman" w:eastAsia="Times New Roman"/>
                <w:b/>
                <w:color w:val="FFFFFF"/>
                <w:sz w:val="20"/>
              </w:rPr>
              <w:t>Mục đích</w:t>
            </w:r>
          </w:p>
        </w:tc>
      </w:tr>
      <w:tr>
        <w:tc>
          <w:tcPr>
            <w:tcW w:type="dxa" w:w="5040"/>
            <w:vAlign w:val="center"/>
          </w:tcPr>
          <w:p>
            <w:pPr>
              <w:spacing w:after="0"/>
            </w:pPr>
            <w:r/>
            <w:r>
              <w:rPr>
                <w:rFonts w:ascii="Times New Roman" w:hAnsi="Times New Roman" w:eastAsia="Times New Roman"/>
                <w:b w:val="0"/>
                <w:sz w:val="20"/>
              </w:rPr>
              <w:t>DEV</w:t>
            </w:r>
          </w:p>
        </w:tc>
        <w:tc>
          <w:tcPr>
            <w:tcW w:type="dxa" w:w="5040"/>
            <w:vAlign w:val="center"/>
          </w:tcPr>
          <w:p>
            <w:pPr>
              <w:spacing w:after="0"/>
            </w:pPr>
            <w:r/>
            <w:r>
              <w:rPr>
                <w:rFonts w:ascii="Times New Roman" w:hAnsi="Times New Roman" w:eastAsia="Times New Roman"/>
                <w:b w:val="0"/>
                <w:sz w:val="20"/>
              </w:rPr>
              <w:t>Phát triển, dữ liệu giả lập, debug</w:t>
            </w:r>
          </w:p>
        </w:tc>
      </w:tr>
      <w:tr>
        <w:tc>
          <w:tcPr>
            <w:tcW w:type="dxa" w:w="5040"/>
            <w:vAlign w:val="center"/>
          </w:tcPr>
          <w:p>
            <w:pPr>
              <w:spacing w:after="0"/>
            </w:pPr>
            <w:r/>
            <w:r>
              <w:rPr>
                <w:rFonts w:ascii="Times New Roman" w:hAnsi="Times New Roman" w:eastAsia="Times New Roman"/>
                <w:b w:val="0"/>
                <w:sz w:val="20"/>
              </w:rPr>
              <w:t>TEST</w:t>
            </w:r>
          </w:p>
        </w:tc>
        <w:tc>
          <w:tcPr>
            <w:tcW w:type="dxa" w:w="5040"/>
            <w:vAlign w:val="center"/>
          </w:tcPr>
          <w:p>
            <w:pPr>
              <w:spacing w:after="0"/>
            </w:pPr>
            <w:r/>
            <w:r>
              <w:rPr>
                <w:rFonts w:ascii="Times New Roman" w:hAnsi="Times New Roman" w:eastAsia="Times New Roman"/>
                <w:b w:val="0"/>
                <w:sz w:val="20"/>
              </w:rPr>
              <w:t>Kiểm thử tích hợp và tự động</w:t>
            </w:r>
          </w:p>
        </w:tc>
      </w:tr>
      <w:tr>
        <w:tc>
          <w:tcPr>
            <w:tcW w:type="dxa" w:w="5040"/>
            <w:vAlign w:val="center"/>
          </w:tcPr>
          <w:p>
            <w:pPr>
              <w:spacing w:after="0"/>
            </w:pPr>
            <w:r/>
            <w:r>
              <w:rPr>
                <w:rFonts w:ascii="Times New Roman" w:hAnsi="Times New Roman" w:eastAsia="Times New Roman"/>
                <w:b w:val="0"/>
                <w:sz w:val="20"/>
              </w:rPr>
              <w:t>UAT</w:t>
            </w:r>
          </w:p>
        </w:tc>
        <w:tc>
          <w:tcPr>
            <w:tcW w:type="dxa" w:w="5040"/>
            <w:vAlign w:val="center"/>
          </w:tcPr>
          <w:p>
            <w:pPr>
              <w:spacing w:after="0"/>
            </w:pPr>
            <w:r/>
            <w:r>
              <w:rPr>
                <w:rFonts w:ascii="Times New Roman" w:hAnsi="Times New Roman" w:eastAsia="Times New Roman"/>
                <w:b w:val="0"/>
                <w:sz w:val="20"/>
              </w:rPr>
              <w:t>Nghiệm thu người dùng, cấu hình gần sản xuất</w:t>
            </w:r>
          </w:p>
        </w:tc>
      </w:tr>
      <w:tr>
        <w:tc>
          <w:tcPr>
            <w:tcW w:type="dxa" w:w="5040"/>
            <w:vAlign w:val="center"/>
          </w:tcPr>
          <w:p>
            <w:pPr>
              <w:spacing w:after="0"/>
            </w:pPr>
            <w:r/>
            <w:r>
              <w:rPr>
                <w:rFonts w:ascii="Times New Roman" w:hAnsi="Times New Roman" w:eastAsia="Times New Roman"/>
                <w:b w:val="0"/>
                <w:sz w:val="20"/>
              </w:rPr>
              <w:t>PROD</w:t>
            </w:r>
          </w:p>
        </w:tc>
        <w:tc>
          <w:tcPr>
            <w:tcW w:type="dxa" w:w="5040"/>
            <w:vAlign w:val="center"/>
          </w:tcPr>
          <w:p>
            <w:pPr>
              <w:spacing w:after="0"/>
            </w:pPr>
            <w:r/>
            <w:r>
              <w:rPr>
                <w:rFonts w:ascii="Times New Roman" w:hAnsi="Times New Roman" w:eastAsia="Times New Roman"/>
                <w:b w:val="0"/>
                <w:sz w:val="20"/>
              </w:rPr>
              <w:t>Vận hành chính thức</w:t>
            </w:r>
          </w:p>
        </w:tc>
      </w:tr>
      <w:tr>
        <w:tc>
          <w:tcPr>
            <w:tcW w:type="dxa" w:w="5040"/>
            <w:vAlign w:val="center"/>
          </w:tcPr>
          <w:p>
            <w:pPr>
              <w:spacing w:after="0"/>
            </w:pPr>
            <w:r/>
            <w:r>
              <w:rPr>
                <w:rFonts w:ascii="Times New Roman" w:hAnsi="Times New Roman" w:eastAsia="Times New Roman"/>
                <w:b w:val="0"/>
                <w:sz w:val="20"/>
              </w:rPr>
              <w:t>DR</w:t>
            </w:r>
          </w:p>
        </w:tc>
        <w:tc>
          <w:tcPr>
            <w:tcW w:type="dxa" w:w="5040"/>
            <w:vAlign w:val="center"/>
          </w:tcPr>
          <w:p>
            <w:pPr>
              <w:spacing w:after="0"/>
            </w:pPr>
            <w:r/>
            <w:r>
              <w:rPr>
                <w:rFonts w:ascii="Times New Roman" w:hAnsi="Times New Roman" w:eastAsia="Times New Roman"/>
                <w:b w:val="0"/>
                <w:sz w:val="20"/>
              </w:rPr>
              <w:t>Phục hồi thảm họa khi được đầu tư</w:t>
            </w:r>
          </w:p>
        </w:tc>
      </w:tr>
    </w:tbl>
    <w:p>
      <w:pPr>
        <w:pStyle w:val="Heading2"/>
      </w:pPr>
      <w:r>
        <w:t>11.2. Cấu hình tham chiếu</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Thành phần</w:t>
            </w:r>
          </w:p>
        </w:tc>
        <w:tc>
          <w:tcPr>
            <w:tcW w:type="dxa" w:w="5040"/>
            <w:vAlign w:val="center"/>
            <w:shd w:fill="17324D"/>
          </w:tcPr>
          <w:p>
            <w:pPr>
              <w:spacing w:after="0"/>
            </w:pPr>
            <w:r/>
            <w:r>
              <w:rPr>
                <w:rFonts w:ascii="Times New Roman" w:hAnsi="Times New Roman" w:eastAsia="Times New Roman"/>
                <w:b/>
                <w:color w:val="FFFFFF"/>
                <w:sz w:val="20"/>
              </w:rPr>
              <w:t>Thiết kế tham chiếu</w:t>
            </w:r>
          </w:p>
        </w:tc>
      </w:tr>
      <w:tr>
        <w:tc>
          <w:tcPr>
            <w:tcW w:type="dxa" w:w="5040"/>
            <w:vAlign w:val="center"/>
          </w:tcPr>
          <w:p>
            <w:pPr>
              <w:spacing w:after="0"/>
            </w:pPr>
            <w:r/>
            <w:r>
              <w:rPr>
                <w:rFonts w:ascii="Times New Roman" w:hAnsi="Times New Roman" w:eastAsia="Times New Roman"/>
                <w:b w:val="0"/>
                <w:sz w:val="20"/>
              </w:rPr>
              <w:t>Ứng dụng</w:t>
            </w:r>
          </w:p>
        </w:tc>
        <w:tc>
          <w:tcPr>
            <w:tcW w:type="dxa" w:w="5040"/>
            <w:vAlign w:val="center"/>
          </w:tcPr>
          <w:p>
            <w:pPr>
              <w:spacing w:after="0"/>
            </w:pPr>
            <w:r/>
            <w:r>
              <w:rPr>
                <w:rFonts w:ascii="Times New Roman" w:hAnsi="Times New Roman" w:eastAsia="Times New Roman"/>
                <w:b w:val="0"/>
                <w:sz w:val="20"/>
              </w:rPr>
              <w:t>02 node hoặc 01 node + dự phòng; container; scale theo tải</w:t>
            </w:r>
          </w:p>
        </w:tc>
      </w:tr>
      <w:tr>
        <w:tc>
          <w:tcPr>
            <w:tcW w:type="dxa" w:w="5040"/>
            <w:vAlign w:val="center"/>
          </w:tcPr>
          <w:p>
            <w:pPr>
              <w:spacing w:after="0"/>
            </w:pPr>
            <w:r/>
            <w:r>
              <w:rPr>
                <w:rFonts w:ascii="Times New Roman" w:hAnsi="Times New Roman" w:eastAsia="Times New Roman"/>
                <w:b w:val="0"/>
                <w:sz w:val="20"/>
              </w:rPr>
              <w:t>CSDL</w:t>
            </w:r>
          </w:p>
        </w:tc>
        <w:tc>
          <w:tcPr>
            <w:tcW w:type="dxa" w:w="5040"/>
            <w:vAlign w:val="center"/>
          </w:tcPr>
          <w:p>
            <w:pPr>
              <w:spacing w:after="0"/>
            </w:pPr>
            <w:r/>
            <w:r>
              <w:rPr>
                <w:rFonts w:ascii="Times New Roman" w:hAnsi="Times New Roman" w:eastAsia="Times New Roman"/>
                <w:b w:val="0"/>
                <w:sz w:val="20"/>
              </w:rPr>
              <w:t>PostgreSQL/PostGIS; backup nóng/lạnh; replication khi có điều kiện</w:t>
            </w:r>
          </w:p>
        </w:tc>
      </w:tr>
      <w:tr>
        <w:tc>
          <w:tcPr>
            <w:tcW w:type="dxa" w:w="5040"/>
            <w:vAlign w:val="center"/>
          </w:tcPr>
          <w:p>
            <w:pPr>
              <w:spacing w:after="0"/>
            </w:pPr>
            <w:r/>
            <w:r>
              <w:rPr>
                <w:rFonts w:ascii="Times New Roman" w:hAnsi="Times New Roman" w:eastAsia="Times New Roman"/>
                <w:b w:val="0"/>
                <w:sz w:val="20"/>
              </w:rPr>
              <w:t>Lưu trữ tệp</w:t>
            </w:r>
          </w:p>
        </w:tc>
        <w:tc>
          <w:tcPr>
            <w:tcW w:type="dxa" w:w="5040"/>
            <w:vAlign w:val="center"/>
          </w:tcPr>
          <w:p>
            <w:pPr>
              <w:spacing w:after="0"/>
            </w:pPr>
            <w:r/>
            <w:r>
              <w:rPr>
                <w:rFonts w:ascii="Times New Roman" w:hAnsi="Times New Roman" w:eastAsia="Times New Roman"/>
                <w:b w:val="0"/>
                <w:sz w:val="20"/>
              </w:rPr>
              <w:t>Object storage/NAS nội bộ; versioning; checksum</w:t>
            </w:r>
          </w:p>
        </w:tc>
      </w:tr>
      <w:tr>
        <w:tc>
          <w:tcPr>
            <w:tcW w:type="dxa" w:w="5040"/>
            <w:vAlign w:val="center"/>
          </w:tcPr>
          <w:p>
            <w:pPr>
              <w:spacing w:after="0"/>
            </w:pPr>
            <w:r/>
            <w:r>
              <w:rPr>
                <w:rFonts w:ascii="Times New Roman" w:hAnsi="Times New Roman" w:eastAsia="Times New Roman"/>
                <w:b w:val="0"/>
                <w:sz w:val="20"/>
              </w:rPr>
              <w:t>Cache/Queue</w:t>
            </w:r>
          </w:p>
        </w:tc>
        <w:tc>
          <w:tcPr>
            <w:tcW w:type="dxa" w:w="5040"/>
            <w:vAlign w:val="center"/>
          </w:tcPr>
          <w:p>
            <w:pPr>
              <w:spacing w:after="0"/>
            </w:pPr>
            <w:r/>
            <w:r>
              <w:rPr>
                <w:rFonts w:ascii="Times New Roman" w:hAnsi="Times New Roman" w:eastAsia="Times New Roman"/>
                <w:b w:val="0"/>
                <w:sz w:val="20"/>
              </w:rPr>
              <w:t>Redis hoặc tương đương; persistence theo yêu cầu</w:t>
            </w:r>
          </w:p>
        </w:tc>
      </w:tr>
      <w:tr>
        <w:tc>
          <w:tcPr>
            <w:tcW w:type="dxa" w:w="5040"/>
            <w:vAlign w:val="center"/>
          </w:tcPr>
          <w:p>
            <w:pPr>
              <w:spacing w:after="0"/>
            </w:pPr>
            <w:r/>
            <w:r>
              <w:rPr>
                <w:rFonts w:ascii="Times New Roman" w:hAnsi="Times New Roman" w:eastAsia="Times New Roman"/>
                <w:b w:val="0"/>
                <w:sz w:val="20"/>
              </w:rPr>
              <w:t>Reverse proxy</w:t>
            </w:r>
          </w:p>
        </w:tc>
        <w:tc>
          <w:tcPr>
            <w:tcW w:type="dxa" w:w="5040"/>
            <w:vAlign w:val="center"/>
          </w:tcPr>
          <w:p>
            <w:pPr>
              <w:spacing w:after="0"/>
            </w:pPr>
            <w:r/>
            <w:r>
              <w:rPr>
                <w:rFonts w:ascii="Times New Roman" w:hAnsi="Times New Roman" w:eastAsia="Times New Roman"/>
                <w:b w:val="0"/>
                <w:sz w:val="20"/>
              </w:rPr>
              <w:t>Nginx/HAProxy; TLS; routing; giới hạn request</w:t>
            </w:r>
          </w:p>
        </w:tc>
      </w:tr>
      <w:tr>
        <w:tc>
          <w:tcPr>
            <w:tcW w:type="dxa" w:w="5040"/>
            <w:vAlign w:val="center"/>
          </w:tcPr>
          <w:p>
            <w:pPr>
              <w:spacing w:after="0"/>
            </w:pPr>
            <w:r/>
            <w:r>
              <w:rPr>
                <w:rFonts w:ascii="Times New Roman" w:hAnsi="Times New Roman" w:eastAsia="Times New Roman"/>
                <w:b w:val="0"/>
                <w:sz w:val="20"/>
              </w:rPr>
              <w:t>Giám sát</w:t>
            </w:r>
          </w:p>
        </w:tc>
        <w:tc>
          <w:tcPr>
            <w:tcW w:type="dxa" w:w="5040"/>
            <w:vAlign w:val="center"/>
          </w:tcPr>
          <w:p>
            <w:pPr>
              <w:spacing w:after="0"/>
            </w:pPr>
            <w:r/>
            <w:r>
              <w:rPr>
                <w:rFonts w:ascii="Times New Roman" w:hAnsi="Times New Roman" w:eastAsia="Times New Roman"/>
                <w:b w:val="0"/>
                <w:sz w:val="20"/>
              </w:rPr>
              <w:t>Metric, log tập trung, cảnh báo; thời gian đồng bộ nội bộ</w:t>
            </w:r>
          </w:p>
        </w:tc>
      </w:tr>
      <w:tr>
        <w:tc>
          <w:tcPr>
            <w:tcW w:type="dxa" w:w="5040"/>
            <w:vAlign w:val="center"/>
          </w:tcPr>
          <w:p>
            <w:pPr>
              <w:spacing w:after="0"/>
            </w:pPr>
            <w:r/>
            <w:r>
              <w:rPr>
                <w:rFonts w:ascii="Times New Roman" w:hAnsi="Times New Roman" w:eastAsia="Times New Roman"/>
                <w:b w:val="0"/>
                <w:sz w:val="20"/>
              </w:rPr>
              <w:t>Sao lưu</w:t>
            </w:r>
          </w:p>
        </w:tc>
        <w:tc>
          <w:tcPr>
            <w:tcW w:type="dxa" w:w="5040"/>
            <w:vAlign w:val="center"/>
          </w:tcPr>
          <w:p>
            <w:pPr>
              <w:spacing w:after="0"/>
            </w:pPr>
            <w:r/>
            <w:r>
              <w:rPr>
                <w:rFonts w:ascii="Times New Roman" w:hAnsi="Times New Roman" w:eastAsia="Times New Roman"/>
                <w:b w:val="0"/>
                <w:sz w:val="20"/>
              </w:rPr>
              <w:t>Full + incremental; bản sao ngoại tuyến theo chính sách</w:t>
            </w:r>
          </w:p>
        </w:tc>
      </w:tr>
    </w:tbl>
    <w:p>
      <w:pPr>
        <w:pStyle w:val="Heading2"/>
      </w:pPr>
      <w:r>
        <w:t>11.3. DevSecOps</w:t>
      </w:r>
    </w:p>
    <w:p>
      <w:pPr>
        <w:pStyle w:val="ListNumber"/>
        <w:spacing w:after="40"/>
      </w:pPr>
      <w:r>
        <w:rPr>
          <w:rFonts w:ascii="Times New Roman" w:hAnsi="Times New Roman" w:eastAsia="Times New Roman"/>
          <w:sz w:val="26"/>
        </w:rPr>
        <w:t>Commit/merge request</w:t>
      </w:r>
    </w:p>
    <w:p>
      <w:pPr>
        <w:pStyle w:val="ListNumber"/>
        <w:spacing w:after="40"/>
      </w:pPr>
      <w:r>
        <w:rPr>
          <w:rFonts w:ascii="Times New Roman" w:hAnsi="Times New Roman" w:eastAsia="Times New Roman"/>
          <w:sz w:val="26"/>
        </w:rPr>
        <w:t>Static analysis + unit test</w:t>
      </w:r>
    </w:p>
    <w:p>
      <w:pPr>
        <w:pStyle w:val="ListNumber"/>
        <w:spacing w:after="40"/>
      </w:pPr>
      <w:r>
        <w:rPr>
          <w:rFonts w:ascii="Times New Roman" w:hAnsi="Times New Roman" w:eastAsia="Times New Roman"/>
          <w:sz w:val="26"/>
        </w:rPr>
        <w:t>Dependency/SBOM scan</w:t>
      </w:r>
    </w:p>
    <w:p>
      <w:pPr>
        <w:pStyle w:val="ListNumber"/>
        <w:spacing w:after="40"/>
      </w:pPr>
      <w:r>
        <w:rPr>
          <w:rFonts w:ascii="Times New Roman" w:hAnsi="Times New Roman" w:eastAsia="Times New Roman"/>
          <w:sz w:val="26"/>
        </w:rPr>
        <w:t>Build image có version</w:t>
      </w:r>
    </w:p>
    <w:p>
      <w:pPr>
        <w:pStyle w:val="ListNumber"/>
        <w:spacing w:after="40"/>
      </w:pPr>
      <w:r>
        <w:rPr>
          <w:rFonts w:ascii="Times New Roman" w:hAnsi="Times New Roman" w:eastAsia="Times New Roman"/>
          <w:sz w:val="26"/>
        </w:rPr>
        <w:t>Container scan</w:t>
      </w:r>
    </w:p>
    <w:p>
      <w:pPr>
        <w:pStyle w:val="ListNumber"/>
        <w:spacing w:after="40"/>
      </w:pPr>
      <w:r>
        <w:rPr>
          <w:rFonts w:ascii="Times New Roman" w:hAnsi="Times New Roman" w:eastAsia="Times New Roman"/>
          <w:sz w:val="26"/>
        </w:rPr>
        <w:t>Deploy TEST</w:t>
      </w:r>
    </w:p>
    <w:p>
      <w:pPr>
        <w:pStyle w:val="ListNumber"/>
        <w:spacing w:after="40"/>
      </w:pPr>
      <w:r>
        <w:rPr>
          <w:rFonts w:ascii="Times New Roman" w:hAnsi="Times New Roman" w:eastAsia="Times New Roman"/>
          <w:sz w:val="26"/>
        </w:rPr>
        <w:t>Integration/E2E test</w:t>
      </w:r>
    </w:p>
    <w:p>
      <w:pPr>
        <w:pStyle w:val="ListNumber"/>
        <w:spacing w:after="40"/>
      </w:pPr>
      <w:r>
        <w:rPr>
          <w:rFonts w:ascii="Times New Roman" w:hAnsi="Times New Roman" w:eastAsia="Times New Roman"/>
          <w:sz w:val="26"/>
        </w:rPr>
        <w:t>Phê duyệt UAT/PROD</w:t>
      </w:r>
    </w:p>
    <w:p>
      <w:pPr>
        <w:pStyle w:val="ListNumber"/>
        <w:spacing w:after="40"/>
      </w:pPr>
      <w:r>
        <w:rPr>
          <w:rFonts w:ascii="Times New Roman" w:hAnsi="Times New Roman" w:eastAsia="Times New Roman"/>
          <w:sz w:val="26"/>
        </w:rPr>
        <w:t>Deploy rolling/blue-green</w:t>
      </w:r>
    </w:p>
    <w:p>
      <w:pPr>
        <w:pStyle w:val="ListNumber"/>
        <w:spacing w:after="40"/>
      </w:pPr>
      <w:r>
        <w:rPr>
          <w:rFonts w:ascii="Times New Roman" w:hAnsi="Times New Roman" w:eastAsia="Times New Roman"/>
          <w:sz w:val="26"/>
        </w:rPr>
        <w:t>Smoke test + giám sát</w:t>
      </w:r>
    </w:p>
    <w:p>
      <w:pPr>
        <w:pStyle w:val="ListNumber"/>
        <w:spacing w:after="40"/>
      </w:pPr>
      <w:r>
        <w:rPr>
          <w:rFonts w:ascii="Times New Roman" w:hAnsi="Times New Roman" w:eastAsia="Times New Roman"/>
          <w:sz w:val="26"/>
        </w:rPr>
        <w:t>Rollback khi lỗi</w:t>
      </w:r>
    </w:p>
    <w:p>
      <w:pPr>
        <w:pStyle w:val="Heading1"/>
      </w:pPr>
      <w:r>
        <w:t>12. THIẾT KẾ TÍCH HỢP, NHẬP DỮ LIỆU VÀ ĐỒNG BỘ</w:t>
      </w:r>
    </w:p>
    <w:p>
      <w:pPr>
        <w:pStyle w:val="Heading2"/>
      </w:pPr>
      <w:r>
        <w:t>12.1. Nhập dữ liệu hàng loạt</w:t>
      </w:r>
    </w:p>
    <w:p>
      <w:pPr>
        <w:pStyle w:val="ListBullet"/>
        <w:spacing w:after="40"/>
        <w:ind w:left="432" w:hanging="216"/>
      </w:pPr>
      <w:r>
        <w:rPr>
          <w:rFonts w:ascii="Times New Roman" w:hAnsi="Times New Roman" w:eastAsia="Times New Roman"/>
          <w:sz w:val="26"/>
        </w:rPr>
        <w:t>Cung cấp tệp mẫu có version và sheet hướng dẫn.</w:t>
      </w:r>
    </w:p>
    <w:p>
      <w:pPr>
        <w:pStyle w:val="ListBullet"/>
        <w:spacing w:after="40"/>
        <w:ind w:left="432" w:hanging="216"/>
      </w:pPr>
      <w:r>
        <w:rPr>
          <w:rFonts w:ascii="Times New Roman" w:hAnsi="Times New Roman" w:eastAsia="Times New Roman"/>
          <w:sz w:val="26"/>
        </w:rPr>
        <w:t>Quy trình: tải lên → kiểm tra cấu trúc → xem trước → xác nhận → nhập staging → đối soát → commit.</w:t>
      </w:r>
    </w:p>
    <w:p>
      <w:pPr>
        <w:pStyle w:val="ListBullet"/>
        <w:spacing w:after="40"/>
        <w:ind w:left="432" w:hanging="216"/>
      </w:pPr>
      <w:r>
        <w:rPr>
          <w:rFonts w:ascii="Times New Roman" w:hAnsi="Times New Roman" w:eastAsia="Times New Roman"/>
          <w:sz w:val="26"/>
        </w:rPr>
        <w:t>Mỗi dòng có trạng thái thành công/lỗi và mã lỗi; cho phép tải tệp kết quả.</w:t>
      </w:r>
    </w:p>
    <w:p>
      <w:pPr>
        <w:pStyle w:val="ListBullet"/>
        <w:spacing w:after="40"/>
        <w:ind w:left="432" w:hanging="216"/>
      </w:pPr>
      <w:r>
        <w:rPr>
          <w:rFonts w:ascii="Times New Roman" w:hAnsi="Times New Roman" w:eastAsia="Times New Roman"/>
          <w:sz w:val="26"/>
        </w:rPr>
        <w:t>Không ghi trực tiếp vào bảng chính trước khi validation toàn bộ hoặc theo batch được phê duyệt.</w:t>
      </w:r>
    </w:p>
    <w:p>
      <w:pPr>
        <w:pStyle w:val="ListBullet"/>
        <w:spacing w:after="40"/>
        <w:ind w:left="432" w:hanging="216"/>
      </w:pPr>
      <w:r>
        <w:rPr>
          <w:rFonts w:ascii="Times New Roman" w:hAnsi="Times New Roman" w:eastAsia="Times New Roman"/>
          <w:sz w:val="26"/>
        </w:rPr>
        <w:t>Lưu nguồn tệp, hash, người nhập, thời gian và mapping phiên bản.</w:t>
      </w:r>
    </w:p>
    <w:p>
      <w:pPr>
        <w:pStyle w:val="Heading2"/>
      </w:pPr>
      <w:r>
        <w:t>12.2. Đồng bộ ngoại tuyến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Thành phần</w:t>
            </w:r>
          </w:p>
        </w:tc>
        <w:tc>
          <w:tcPr>
            <w:tcW w:type="dxa" w:w="5040"/>
            <w:vAlign w:val="center"/>
            <w:shd w:fill="17324D"/>
          </w:tcPr>
          <w:p>
            <w:pPr>
              <w:spacing w:after="0"/>
            </w:pPr>
            <w:r/>
            <w:r>
              <w:rPr>
                <w:rFonts w:ascii="Times New Roman" w:hAnsi="Times New Roman" w:eastAsia="Times New Roman"/>
                <w:b/>
                <w:color w:val="FFFFFF"/>
                <w:sz w:val="20"/>
              </w:rPr>
              <w:t>Thiết kế</w:t>
            </w:r>
          </w:p>
        </w:tc>
      </w:tr>
      <w:tr>
        <w:tc>
          <w:tcPr>
            <w:tcW w:type="dxa" w:w="5040"/>
            <w:vAlign w:val="center"/>
          </w:tcPr>
          <w:p>
            <w:pPr>
              <w:spacing w:after="0"/>
            </w:pPr>
            <w:r/>
            <w:r>
              <w:rPr>
                <w:rFonts w:ascii="Times New Roman" w:hAnsi="Times New Roman" w:eastAsia="Times New Roman"/>
                <w:b w:val="0"/>
                <w:sz w:val="20"/>
              </w:rPr>
              <w:t>Client identity</w:t>
            </w:r>
          </w:p>
        </w:tc>
        <w:tc>
          <w:tcPr>
            <w:tcW w:type="dxa" w:w="5040"/>
            <w:vAlign w:val="center"/>
          </w:tcPr>
          <w:p>
            <w:pPr>
              <w:spacing w:after="0"/>
            </w:pPr>
            <w:r/>
            <w:r>
              <w:rPr>
                <w:rFonts w:ascii="Times New Roman" w:hAnsi="Times New Roman" w:eastAsia="Times New Roman"/>
                <w:b w:val="0"/>
                <w:sz w:val="20"/>
              </w:rPr>
              <w:t>Mỗi thiết bị/ứng dụng có định danh và phạm vi</w:t>
            </w:r>
          </w:p>
        </w:tc>
      </w:tr>
      <w:tr>
        <w:tc>
          <w:tcPr>
            <w:tcW w:type="dxa" w:w="5040"/>
            <w:vAlign w:val="center"/>
          </w:tcPr>
          <w:p>
            <w:pPr>
              <w:spacing w:after="0"/>
            </w:pPr>
            <w:r/>
            <w:r>
              <w:rPr>
                <w:rFonts w:ascii="Times New Roman" w:hAnsi="Times New Roman" w:eastAsia="Times New Roman"/>
                <w:b w:val="0"/>
                <w:sz w:val="20"/>
              </w:rPr>
              <w:t>Mutation ID</w:t>
            </w:r>
          </w:p>
        </w:tc>
        <w:tc>
          <w:tcPr>
            <w:tcW w:type="dxa" w:w="5040"/>
            <w:vAlign w:val="center"/>
          </w:tcPr>
          <w:p>
            <w:pPr>
              <w:spacing w:after="0"/>
            </w:pPr>
            <w:r/>
            <w:r>
              <w:rPr>
                <w:rFonts w:ascii="Times New Roman" w:hAnsi="Times New Roman" w:eastAsia="Times New Roman"/>
                <w:b w:val="0"/>
                <w:sz w:val="20"/>
              </w:rPr>
              <w:t>Duy nhất để chống gửi lặp</w:t>
            </w:r>
          </w:p>
        </w:tc>
      </w:tr>
      <w:tr>
        <w:tc>
          <w:tcPr>
            <w:tcW w:type="dxa" w:w="5040"/>
            <w:vAlign w:val="center"/>
          </w:tcPr>
          <w:p>
            <w:pPr>
              <w:spacing w:after="0"/>
            </w:pPr>
            <w:r/>
            <w:r>
              <w:rPr>
                <w:rFonts w:ascii="Times New Roman" w:hAnsi="Times New Roman" w:eastAsia="Times New Roman"/>
                <w:b w:val="0"/>
                <w:sz w:val="20"/>
              </w:rPr>
              <w:t>Base version</w:t>
            </w:r>
          </w:p>
        </w:tc>
        <w:tc>
          <w:tcPr>
            <w:tcW w:type="dxa" w:w="5040"/>
            <w:vAlign w:val="center"/>
          </w:tcPr>
          <w:p>
            <w:pPr>
              <w:spacing w:after="0"/>
            </w:pPr>
            <w:r/>
            <w:r>
              <w:rPr>
                <w:rFonts w:ascii="Times New Roman" w:hAnsi="Times New Roman" w:eastAsia="Times New Roman"/>
                <w:b w:val="0"/>
                <w:sz w:val="20"/>
              </w:rPr>
              <w:t>Phiên bản mà client đã dựa vào</w:t>
            </w:r>
          </w:p>
        </w:tc>
      </w:tr>
      <w:tr>
        <w:tc>
          <w:tcPr>
            <w:tcW w:type="dxa" w:w="5040"/>
            <w:vAlign w:val="center"/>
          </w:tcPr>
          <w:p>
            <w:pPr>
              <w:spacing w:after="0"/>
            </w:pPr>
            <w:r/>
            <w:r>
              <w:rPr>
                <w:rFonts w:ascii="Times New Roman" w:hAnsi="Times New Roman" w:eastAsia="Times New Roman"/>
                <w:b w:val="0"/>
                <w:sz w:val="20"/>
              </w:rPr>
              <w:t>Cursor</w:t>
            </w:r>
          </w:p>
        </w:tc>
        <w:tc>
          <w:tcPr>
            <w:tcW w:type="dxa" w:w="5040"/>
            <w:vAlign w:val="center"/>
          </w:tcPr>
          <w:p>
            <w:pPr>
              <w:spacing w:after="0"/>
            </w:pPr>
            <w:r/>
            <w:r>
              <w:rPr>
                <w:rFonts w:ascii="Times New Roman" w:hAnsi="Times New Roman" w:eastAsia="Times New Roman"/>
                <w:b w:val="0"/>
                <w:sz w:val="20"/>
              </w:rPr>
              <w:t>Mốc kéo thay đổi tăng dần</w:t>
            </w:r>
          </w:p>
        </w:tc>
      </w:tr>
      <w:tr>
        <w:tc>
          <w:tcPr>
            <w:tcW w:type="dxa" w:w="5040"/>
            <w:vAlign w:val="center"/>
          </w:tcPr>
          <w:p>
            <w:pPr>
              <w:spacing w:after="0"/>
            </w:pPr>
            <w:r/>
            <w:r>
              <w:rPr>
                <w:rFonts w:ascii="Times New Roman" w:hAnsi="Times New Roman" w:eastAsia="Times New Roman"/>
                <w:b w:val="0"/>
                <w:sz w:val="20"/>
              </w:rPr>
              <w:t>Conflict policy</w:t>
            </w:r>
          </w:p>
        </w:tc>
        <w:tc>
          <w:tcPr>
            <w:tcW w:type="dxa" w:w="5040"/>
            <w:vAlign w:val="center"/>
          </w:tcPr>
          <w:p>
            <w:pPr>
              <w:spacing w:after="0"/>
            </w:pPr>
            <w:r/>
            <w:r>
              <w:rPr>
                <w:rFonts w:ascii="Times New Roman" w:hAnsi="Times New Roman" w:eastAsia="Times New Roman"/>
                <w:b w:val="0"/>
                <w:sz w:val="20"/>
              </w:rPr>
              <w:t>Tự hợp nhất trường an toàn; còn lại yêu cầu người dùng</w:t>
            </w:r>
          </w:p>
        </w:tc>
      </w:tr>
      <w:tr>
        <w:tc>
          <w:tcPr>
            <w:tcW w:type="dxa" w:w="5040"/>
            <w:vAlign w:val="center"/>
          </w:tcPr>
          <w:p>
            <w:pPr>
              <w:spacing w:after="0"/>
            </w:pPr>
            <w:r/>
            <w:r>
              <w:rPr>
                <w:rFonts w:ascii="Times New Roman" w:hAnsi="Times New Roman" w:eastAsia="Times New Roman"/>
                <w:b w:val="0"/>
                <w:sz w:val="20"/>
              </w:rPr>
              <w:t>Tombstone</w:t>
            </w:r>
          </w:p>
        </w:tc>
        <w:tc>
          <w:tcPr>
            <w:tcW w:type="dxa" w:w="5040"/>
            <w:vAlign w:val="center"/>
          </w:tcPr>
          <w:p>
            <w:pPr>
              <w:spacing w:after="0"/>
            </w:pPr>
            <w:r/>
            <w:r>
              <w:rPr>
                <w:rFonts w:ascii="Times New Roman" w:hAnsi="Times New Roman" w:eastAsia="Times New Roman"/>
                <w:b w:val="0"/>
                <w:sz w:val="20"/>
              </w:rPr>
              <w:t>Truyền trạng thái ngừng hiệu lực/xóa mềm</w:t>
            </w:r>
          </w:p>
        </w:tc>
      </w:tr>
      <w:tr>
        <w:tc>
          <w:tcPr>
            <w:tcW w:type="dxa" w:w="5040"/>
            <w:vAlign w:val="center"/>
          </w:tcPr>
          <w:p>
            <w:pPr>
              <w:spacing w:after="0"/>
            </w:pPr>
            <w:r/>
            <w:r>
              <w:rPr>
                <w:rFonts w:ascii="Times New Roman" w:hAnsi="Times New Roman" w:eastAsia="Times New Roman"/>
                <w:b w:val="0"/>
                <w:sz w:val="20"/>
              </w:rPr>
              <w:t>Retry</w:t>
            </w:r>
          </w:p>
        </w:tc>
        <w:tc>
          <w:tcPr>
            <w:tcW w:type="dxa" w:w="5040"/>
            <w:vAlign w:val="center"/>
          </w:tcPr>
          <w:p>
            <w:pPr>
              <w:spacing w:after="0"/>
            </w:pPr>
            <w:r/>
            <w:r>
              <w:rPr>
                <w:rFonts w:ascii="Times New Roman" w:hAnsi="Times New Roman" w:eastAsia="Times New Roman"/>
                <w:b w:val="0"/>
                <w:sz w:val="20"/>
              </w:rPr>
              <w:t>Exponential backoff, hàng đợi, giới hạn và cảnh báo</w:t>
            </w:r>
          </w:p>
        </w:tc>
      </w:tr>
    </w:tbl>
    <w:p>
      <w:pPr>
        <w:pStyle w:val="Heading1"/>
      </w:pPr>
      <w:r>
        <w:t>13. THIẾT KẾ BÁO CÁO, DASHBOARD VÀ PHÂN TÍCH</w:t>
      </w:r>
    </w:p>
    <w:p>
      <w:pPr>
        <w:pStyle w:val="ListBullet"/>
        <w:spacing w:after="40"/>
        <w:ind w:left="432" w:hanging="216"/>
      </w:pPr>
      <w:r>
        <w:rPr>
          <w:rFonts w:ascii="Times New Roman" w:hAnsi="Times New Roman" w:eastAsia="Times New Roman"/>
          <w:sz w:val="26"/>
        </w:rPr>
        <w:t>Báo cáo chính thức phải dùng dữ liệu chốt hoặc snapshot, không đọc hỗn hợp dữ liệu đang duyệt.</w:t>
      </w:r>
    </w:p>
    <w:p>
      <w:pPr>
        <w:pStyle w:val="ListBullet"/>
        <w:spacing w:after="40"/>
        <w:ind w:left="432" w:hanging="216"/>
      </w:pPr>
      <w:r>
        <w:rPr>
          <w:rFonts w:ascii="Times New Roman" w:hAnsi="Times New Roman" w:eastAsia="Times New Roman"/>
          <w:sz w:val="26"/>
        </w:rPr>
        <w:t>Mỗi chỉ số có định nghĩa, công thức, nguồn, phạm vi, thời điểm và người chịu trách nhiệm.</w:t>
      </w:r>
    </w:p>
    <w:p>
      <w:pPr>
        <w:pStyle w:val="ListBullet"/>
        <w:spacing w:after="40"/>
        <w:ind w:left="432" w:hanging="216"/>
      </w:pPr>
      <w:r>
        <w:rPr>
          <w:rFonts w:ascii="Times New Roman" w:hAnsi="Times New Roman" w:eastAsia="Times New Roman"/>
          <w:sz w:val="26"/>
        </w:rPr>
        <w:t>Dashboard ưu tiên thông tin cần hành động; không biến thành tập hợp biểu đồ trang trí.</w:t>
      </w:r>
    </w:p>
    <w:p>
      <w:pPr>
        <w:pStyle w:val="ListBullet"/>
        <w:spacing w:after="40"/>
        <w:ind w:left="432" w:hanging="216"/>
      </w:pPr>
      <w:r>
        <w:rPr>
          <w:rFonts w:ascii="Times New Roman" w:hAnsi="Times New Roman" w:eastAsia="Times New Roman"/>
          <w:sz w:val="26"/>
        </w:rPr>
        <w:t>Xuất báo cáo là job bất đồng bộ, có trạng thái, checksum và thời hạn tải.</w:t>
      </w:r>
    </w:p>
    <w:p>
      <w:pPr>
        <w:pStyle w:val="ListBullet"/>
        <w:spacing w:after="40"/>
        <w:ind w:left="432" w:hanging="216"/>
      </w:pPr>
      <w:r>
        <w:rPr>
          <w:rFonts w:ascii="Times New Roman" w:hAnsi="Times New Roman" w:eastAsia="Times New Roman"/>
          <w:sz w:val="26"/>
        </w:rPr>
        <w:t>Tách read model để tối ưu truy vấn; refresh theo sự kiện hoặc lịch.</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Mã</w:t>
            </w:r>
          </w:p>
        </w:tc>
        <w:tc>
          <w:tcPr>
            <w:tcW w:type="dxa" w:w="5040"/>
            <w:vAlign w:val="center"/>
            <w:shd w:fill="17324D"/>
          </w:tcPr>
          <w:p>
            <w:pPr>
              <w:spacing w:after="0"/>
            </w:pPr>
            <w:r/>
            <w:r>
              <w:rPr>
                <w:rFonts w:ascii="Times New Roman" w:hAnsi="Times New Roman" w:eastAsia="Times New Roman"/>
                <w:b/>
                <w:color w:val="FFFFFF"/>
                <w:sz w:val="20"/>
              </w:rPr>
              <w:t>Tên báo cáo</w:t>
            </w:r>
          </w:p>
        </w:tc>
      </w:tr>
      <w:tr>
        <w:tc>
          <w:tcPr>
            <w:tcW w:type="dxa" w:w="5040"/>
            <w:vAlign w:val="center"/>
          </w:tcPr>
          <w:p>
            <w:pPr>
              <w:spacing w:after="0"/>
            </w:pPr>
            <w:r/>
            <w:r>
              <w:rPr>
                <w:rFonts w:ascii="Times New Roman" w:hAnsi="Times New Roman" w:eastAsia="Times New Roman"/>
                <w:b w:val="0"/>
                <w:sz w:val="20"/>
              </w:rPr>
              <w:t>RP-01</w:t>
            </w:r>
          </w:p>
        </w:tc>
        <w:tc>
          <w:tcPr>
            <w:tcW w:type="dxa" w:w="5040"/>
            <w:vAlign w:val="center"/>
          </w:tcPr>
          <w:p>
            <w:pPr>
              <w:spacing w:after="0"/>
            </w:pPr>
            <w:r/>
            <w:r>
              <w:rPr>
                <w:rFonts w:ascii="Times New Roman" w:hAnsi="Times New Roman" w:eastAsia="Times New Roman"/>
                <w:b w:val="0"/>
                <w:sz w:val="20"/>
              </w:rPr>
              <w:t>Tổng hợp doanh trại toàn tỉnh</w:t>
            </w:r>
          </w:p>
        </w:tc>
      </w:tr>
      <w:tr>
        <w:tc>
          <w:tcPr>
            <w:tcW w:type="dxa" w:w="5040"/>
            <w:vAlign w:val="center"/>
          </w:tcPr>
          <w:p>
            <w:pPr>
              <w:spacing w:after="0"/>
            </w:pPr>
            <w:r/>
            <w:r>
              <w:rPr>
                <w:rFonts w:ascii="Times New Roman" w:hAnsi="Times New Roman" w:eastAsia="Times New Roman"/>
                <w:b w:val="0"/>
                <w:sz w:val="20"/>
              </w:rPr>
              <w:t>RP-02</w:t>
            </w:r>
          </w:p>
        </w:tc>
        <w:tc>
          <w:tcPr>
            <w:tcW w:type="dxa" w:w="5040"/>
            <w:vAlign w:val="center"/>
          </w:tcPr>
          <w:p>
            <w:pPr>
              <w:spacing w:after="0"/>
            </w:pPr>
            <w:r/>
            <w:r>
              <w:rPr>
                <w:rFonts w:ascii="Times New Roman" w:hAnsi="Times New Roman" w:eastAsia="Times New Roman"/>
                <w:b w:val="0"/>
                <w:sz w:val="20"/>
              </w:rPr>
              <w:t>Thực trạng công trình theo chất lượng</w:t>
            </w:r>
          </w:p>
        </w:tc>
      </w:tr>
      <w:tr>
        <w:tc>
          <w:tcPr>
            <w:tcW w:type="dxa" w:w="5040"/>
            <w:vAlign w:val="center"/>
          </w:tcPr>
          <w:p>
            <w:pPr>
              <w:spacing w:after="0"/>
            </w:pPr>
            <w:r/>
            <w:r>
              <w:rPr>
                <w:rFonts w:ascii="Times New Roman" w:hAnsi="Times New Roman" w:eastAsia="Times New Roman"/>
                <w:b w:val="0"/>
                <w:sz w:val="20"/>
              </w:rPr>
              <w:t>RP-03</w:t>
            </w:r>
          </w:p>
        </w:tc>
        <w:tc>
          <w:tcPr>
            <w:tcW w:type="dxa" w:w="5040"/>
            <w:vAlign w:val="center"/>
          </w:tcPr>
          <w:p>
            <w:pPr>
              <w:spacing w:after="0"/>
            </w:pPr>
            <w:r/>
            <w:r>
              <w:rPr>
                <w:rFonts w:ascii="Times New Roman" w:hAnsi="Times New Roman" w:eastAsia="Times New Roman"/>
                <w:b w:val="0"/>
                <w:sz w:val="20"/>
              </w:rPr>
              <w:t>Tồn vật chất theo địa bàn/đơn vị</w:t>
            </w:r>
          </w:p>
        </w:tc>
      </w:tr>
      <w:tr>
        <w:tc>
          <w:tcPr>
            <w:tcW w:type="dxa" w:w="5040"/>
            <w:vAlign w:val="center"/>
          </w:tcPr>
          <w:p>
            <w:pPr>
              <w:spacing w:after="0"/>
            </w:pPr>
            <w:r/>
            <w:r>
              <w:rPr>
                <w:rFonts w:ascii="Times New Roman" w:hAnsi="Times New Roman" w:eastAsia="Times New Roman"/>
                <w:b w:val="0"/>
                <w:sz w:val="20"/>
              </w:rPr>
              <w:t>RP-04</w:t>
            </w:r>
          </w:p>
        </w:tc>
        <w:tc>
          <w:tcPr>
            <w:tcW w:type="dxa" w:w="5040"/>
            <w:vAlign w:val="center"/>
          </w:tcPr>
          <w:p>
            <w:pPr>
              <w:spacing w:after="0"/>
            </w:pPr>
            <w:r/>
            <w:r>
              <w:rPr>
                <w:rFonts w:ascii="Times New Roman" w:hAnsi="Times New Roman" w:eastAsia="Times New Roman"/>
                <w:b w:val="0"/>
                <w:sz w:val="20"/>
              </w:rPr>
              <w:t>Chênh lệch kiểm kê</w:t>
            </w:r>
          </w:p>
        </w:tc>
      </w:tr>
      <w:tr>
        <w:tc>
          <w:tcPr>
            <w:tcW w:type="dxa" w:w="5040"/>
            <w:vAlign w:val="center"/>
          </w:tcPr>
          <w:p>
            <w:pPr>
              <w:spacing w:after="0"/>
            </w:pPr>
            <w:r/>
            <w:r>
              <w:rPr>
                <w:rFonts w:ascii="Times New Roman" w:hAnsi="Times New Roman" w:eastAsia="Times New Roman"/>
                <w:b w:val="0"/>
                <w:sz w:val="20"/>
              </w:rPr>
              <w:t>RP-05</w:t>
            </w:r>
          </w:p>
        </w:tc>
        <w:tc>
          <w:tcPr>
            <w:tcW w:type="dxa" w:w="5040"/>
            <w:vAlign w:val="center"/>
          </w:tcPr>
          <w:p>
            <w:pPr>
              <w:spacing w:after="0"/>
            </w:pPr>
            <w:r/>
            <w:r>
              <w:rPr>
                <w:rFonts w:ascii="Times New Roman" w:hAnsi="Times New Roman" w:eastAsia="Times New Roman"/>
                <w:b w:val="0"/>
                <w:sz w:val="20"/>
              </w:rPr>
              <w:t>Công trình cần sửa chữa/khôi phục</w:t>
            </w:r>
          </w:p>
        </w:tc>
      </w:tr>
      <w:tr>
        <w:tc>
          <w:tcPr>
            <w:tcW w:type="dxa" w:w="5040"/>
            <w:vAlign w:val="center"/>
          </w:tcPr>
          <w:p>
            <w:pPr>
              <w:spacing w:after="0"/>
            </w:pPr>
            <w:r/>
            <w:r>
              <w:rPr>
                <w:rFonts w:ascii="Times New Roman" w:hAnsi="Times New Roman" w:eastAsia="Times New Roman"/>
                <w:b w:val="0"/>
                <w:sz w:val="20"/>
              </w:rPr>
              <w:t>RP-06</w:t>
            </w:r>
          </w:p>
        </w:tc>
        <w:tc>
          <w:tcPr>
            <w:tcW w:type="dxa" w:w="5040"/>
            <w:vAlign w:val="center"/>
          </w:tcPr>
          <w:p>
            <w:pPr>
              <w:spacing w:after="0"/>
            </w:pPr>
            <w:r/>
            <w:r>
              <w:rPr>
                <w:rFonts w:ascii="Times New Roman" w:hAnsi="Times New Roman" w:eastAsia="Times New Roman"/>
                <w:b w:val="0"/>
                <w:sz w:val="20"/>
              </w:rPr>
              <w:t>Khả năng tiếp nhận theo tình huống</w:t>
            </w:r>
          </w:p>
        </w:tc>
      </w:tr>
      <w:tr>
        <w:tc>
          <w:tcPr>
            <w:tcW w:type="dxa" w:w="5040"/>
            <w:vAlign w:val="center"/>
          </w:tcPr>
          <w:p>
            <w:pPr>
              <w:spacing w:after="0"/>
            </w:pPr>
            <w:r/>
            <w:r>
              <w:rPr>
                <w:rFonts w:ascii="Times New Roman" w:hAnsi="Times New Roman" w:eastAsia="Times New Roman"/>
                <w:b w:val="0"/>
                <w:sz w:val="20"/>
              </w:rPr>
              <w:t>RP-07</w:t>
            </w:r>
          </w:p>
        </w:tc>
        <w:tc>
          <w:tcPr>
            <w:tcW w:type="dxa" w:w="5040"/>
            <w:vAlign w:val="center"/>
          </w:tcPr>
          <w:p>
            <w:pPr>
              <w:spacing w:after="0"/>
            </w:pPr>
            <w:r/>
            <w:r>
              <w:rPr>
                <w:rFonts w:ascii="Times New Roman" w:hAnsi="Times New Roman" w:eastAsia="Times New Roman"/>
                <w:b w:val="0"/>
                <w:sz w:val="20"/>
              </w:rPr>
              <w:t>Cảnh báo và tình trạng xử lý</w:t>
            </w:r>
          </w:p>
        </w:tc>
      </w:tr>
      <w:tr>
        <w:tc>
          <w:tcPr>
            <w:tcW w:type="dxa" w:w="5040"/>
            <w:vAlign w:val="center"/>
          </w:tcPr>
          <w:p>
            <w:pPr>
              <w:spacing w:after="0"/>
            </w:pPr>
            <w:r/>
            <w:r>
              <w:rPr>
                <w:rFonts w:ascii="Times New Roman" w:hAnsi="Times New Roman" w:eastAsia="Times New Roman"/>
                <w:b w:val="0"/>
                <w:sz w:val="20"/>
              </w:rPr>
              <w:t>RP-08</w:t>
            </w:r>
          </w:p>
        </w:tc>
        <w:tc>
          <w:tcPr>
            <w:tcW w:type="dxa" w:w="5040"/>
            <w:vAlign w:val="center"/>
          </w:tcPr>
          <w:p>
            <w:pPr>
              <w:spacing w:after="0"/>
            </w:pPr>
            <w:r/>
            <w:r>
              <w:rPr>
                <w:rFonts w:ascii="Times New Roman" w:hAnsi="Times New Roman" w:eastAsia="Times New Roman"/>
                <w:b w:val="0"/>
                <w:sz w:val="20"/>
              </w:rPr>
              <w:t>Chất lượng dữ liệu và quá hạn cập nhật</w:t>
            </w:r>
          </w:p>
        </w:tc>
      </w:tr>
      <w:tr>
        <w:tc>
          <w:tcPr>
            <w:tcW w:type="dxa" w:w="5040"/>
            <w:vAlign w:val="center"/>
          </w:tcPr>
          <w:p>
            <w:pPr>
              <w:spacing w:after="0"/>
            </w:pPr>
            <w:r/>
            <w:r>
              <w:rPr>
                <w:rFonts w:ascii="Times New Roman" w:hAnsi="Times New Roman" w:eastAsia="Times New Roman"/>
                <w:b w:val="0"/>
                <w:sz w:val="20"/>
              </w:rPr>
              <w:t>RP-09</w:t>
            </w:r>
          </w:p>
        </w:tc>
        <w:tc>
          <w:tcPr>
            <w:tcW w:type="dxa" w:w="5040"/>
            <w:vAlign w:val="center"/>
          </w:tcPr>
          <w:p>
            <w:pPr>
              <w:spacing w:after="0"/>
            </w:pPr>
            <w:r/>
            <w:r>
              <w:rPr>
                <w:rFonts w:ascii="Times New Roman" w:hAnsi="Times New Roman" w:eastAsia="Times New Roman"/>
                <w:b w:val="0"/>
                <w:sz w:val="20"/>
              </w:rPr>
              <w:t>Nhật ký thay đổi và phê duyệt</w:t>
            </w:r>
          </w:p>
        </w:tc>
      </w:tr>
    </w:tbl>
    <w:p>
      <w:pPr>
        <w:pStyle w:val="Heading1"/>
      </w:pPr>
      <w:r>
        <w:t>14. YÊU CẦU PHI CHỨC NĂNG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Thuộc tính</w:t>
            </w:r>
          </w:p>
        </w:tc>
        <w:tc>
          <w:tcPr>
            <w:tcW w:type="dxa" w:w="5040"/>
            <w:vAlign w:val="center"/>
            <w:shd w:fill="17324D"/>
          </w:tcPr>
          <w:p>
            <w:pPr>
              <w:spacing w:after="0"/>
            </w:pPr>
            <w:r/>
            <w:r>
              <w:rPr>
                <w:rFonts w:ascii="Times New Roman" w:hAnsi="Times New Roman" w:eastAsia="Times New Roman"/>
                <w:b/>
                <w:color w:val="FFFFFF"/>
                <w:sz w:val="20"/>
              </w:rPr>
              <w:t>Yêu cầu</w:t>
            </w:r>
          </w:p>
        </w:tc>
      </w:tr>
      <w:tr>
        <w:tc>
          <w:tcPr>
            <w:tcW w:type="dxa" w:w="5040"/>
            <w:vAlign w:val="center"/>
          </w:tcPr>
          <w:p>
            <w:pPr>
              <w:spacing w:after="0"/>
            </w:pPr>
            <w:r/>
            <w:r>
              <w:rPr>
                <w:rFonts w:ascii="Times New Roman" w:hAnsi="Times New Roman" w:eastAsia="Times New Roman"/>
                <w:b w:val="0"/>
                <w:sz w:val="19"/>
              </w:rPr>
              <w:t>Hiệu năng</w:t>
            </w:r>
          </w:p>
        </w:tc>
        <w:tc>
          <w:tcPr>
            <w:tcW w:type="dxa" w:w="5040"/>
            <w:vAlign w:val="center"/>
          </w:tcPr>
          <w:p>
            <w:pPr>
              <w:spacing w:after="0"/>
            </w:pPr>
            <w:r/>
            <w:r>
              <w:rPr>
                <w:rFonts w:ascii="Times New Roman" w:hAnsi="Times New Roman" w:eastAsia="Times New Roman"/>
                <w:b w:val="0"/>
                <w:sz w:val="19"/>
              </w:rPr>
              <w:t>P95 API tra cứu thông thường ≤ 2 giây trong cấu hình mục tiêu; thao tác ghi ≤ 3 giây, không tính job dài.</w:t>
            </w:r>
          </w:p>
        </w:tc>
      </w:tr>
      <w:tr>
        <w:tc>
          <w:tcPr>
            <w:tcW w:type="dxa" w:w="5040"/>
            <w:vAlign w:val="center"/>
          </w:tcPr>
          <w:p>
            <w:pPr>
              <w:spacing w:after="0"/>
            </w:pPr>
            <w:r/>
            <w:r>
              <w:rPr>
                <w:rFonts w:ascii="Times New Roman" w:hAnsi="Times New Roman" w:eastAsia="Times New Roman"/>
                <w:b w:val="0"/>
                <w:sz w:val="19"/>
              </w:rPr>
              <w:t>Khả năng mở rộng</w:t>
            </w:r>
          </w:p>
        </w:tc>
        <w:tc>
          <w:tcPr>
            <w:tcW w:type="dxa" w:w="5040"/>
            <w:vAlign w:val="center"/>
          </w:tcPr>
          <w:p>
            <w:pPr>
              <w:spacing w:after="0"/>
            </w:pPr>
            <w:r/>
            <w:r>
              <w:rPr>
                <w:rFonts w:ascii="Times New Roman" w:hAnsi="Times New Roman" w:eastAsia="Times New Roman"/>
                <w:b w:val="0"/>
                <w:sz w:val="19"/>
              </w:rPr>
              <w:t>Thiết kế hỗ trợ tăng số xã, doanh trại, công trình và bản ghi mà không thay đổi kiến trúc lõi.</w:t>
            </w:r>
          </w:p>
        </w:tc>
      </w:tr>
      <w:tr>
        <w:tc>
          <w:tcPr>
            <w:tcW w:type="dxa" w:w="5040"/>
            <w:vAlign w:val="center"/>
          </w:tcPr>
          <w:p>
            <w:pPr>
              <w:spacing w:after="0"/>
            </w:pPr>
            <w:r/>
            <w:r>
              <w:rPr>
                <w:rFonts w:ascii="Times New Roman" w:hAnsi="Times New Roman" w:eastAsia="Times New Roman"/>
                <w:b w:val="0"/>
                <w:sz w:val="19"/>
              </w:rPr>
              <w:t>Sẵn sàng</w:t>
            </w:r>
          </w:p>
        </w:tc>
        <w:tc>
          <w:tcPr>
            <w:tcW w:type="dxa" w:w="5040"/>
            <w:vAlign w:val="center"/>
          </w:tcPr>
          <w:p>
            <w:pPr>
              <w:spacing w:after="0"/>
            </w:pPr>
            <w:r/>
            <w:r>
              <w:rPr>
                <w:rFonts w:ascii="Times New Roman" w:hAnsi="Times New Roman" w:eastAsia="Times New Roman"/>
                <w:b w:val="0"/>
                <w:sz w:val="19"/>
              </w:rPr>
              <w:t>Mục tiêu vận hành được xác định theo hạ tầng; health check và tự phục hồi tiến trình.</w:t>
            </w:r>
          </w:p>
        </w:tc>
      </w:tr>
      <w:tr>
        <w:tc>
          <w:tcPr>
            <w:tcW w:type="dxa" w:w="5040"/>
            <w:vAlign w:val="center"/>
          </w:tcPr>
          <w:p>
            <w:pPr>
              <w:spacing w:after="0"/>
            </w:pPr>
            <w:r/>
            <w:r>
              <w:rPr>
                <w:rFonts w:ascii="Times New Roman" w:hAnsi="Times New Roman" w:eastAsia="Times New Roman"/>
                <w:b w:val="0"/>
                <w:sz w:val="19"/>
              </w:rPr>
              <w:t>Độ tin cậy</w:t>
            </w:r>
          </w:p>
        </w:tc>
        <w:tc>
          <w:tcPr>
            <w:tcW w:type="dxa" w:w="5040"/>
            <w:vAlign w:val="center"/>
          </w:tcPr>
          <w:p>
            <w:pPr>
              <w:spacing w:after="0"/>
            </w:pPr>
            <w:r/>
            <w:r>
              <w:rPr>
                <w:rFonts w:ascii="Times New Roman" w:hAnsi="Times New Roman" w:eastAsia="Times New Roman"/>
                <w:b w:val="0"/>
                <w:sz w:val="19"/>
              </w:rPr>
              <w:t>Transaction, idempotency, outbox, backup và kiểm tra phục hồi.</w:t>
            </w:r>
          </w:p>
        </w:tc>
      </w:tr>
      <w:tr>
        <w:tc>
          <w:tcPr>
            <w:tcW w:type="dxa" w:w="5040"/>
            <w:vAlign w:val="center"/>
          </w:tcPr>
          <w:p>
            <w:pPr>
              <w:spacing w:after="0"/>
            </w:pPr>
            <w:r/>
            <w:r>
              <w:rPr>
                <w:rFonts w:ascii="Times New Roman" w:hAnsi="Times New Roman" w:eastAsia="Times New Roman"/>
                <w:b w:val="0"/>
                <w:sz w:val="19"/>
              </w:rPr>
              <w:t>Bảo trì</w:t>
            </w:r>
          </w:p>
        </w:tc>
        <w:tc>
          <w:tcPr>
            <w:tcW w:type="dxa" w:w="5040"/>
            <w:vAlign w:val="center"/>
          </w:tcPr>
          <w:p>
            <w:pPr>
              <w:spacing w:after="0"/>
            </w:pPr>
            <w:r/>
            <w:r>
              <w:rPr>
                <w:rFonts w:ascii="Times New Roman" w:hAnsi="Times New Roman" w:eastAsia="Times New Roman"/>
                <w:b w:val="0"/>
                <w:sz w:val="19"/>
              </w:rPr>
              <w:t>Module rõ, test tự động, tài liệu OpenAPI, migration có version.</w:t>
            </w:r>
          </w:p>
        </w:tc>
      </w:tr>
      <w:tr>
        <w:tc>
          <w:tcPr>
            <w:tcW w:type="dxa" w:w="5040"/>
            <w:vAlign w:val="center"/>
          </w:tcPr>
          <w:p>
            <w:pPr>
              <w:spacing w:after="0"/>
            </w:pPr>
            <w:r/>
            <w:r>
              <w:rPr>
                <w:rFonts w:ascii="Times New Roman" w:hAnsi="Times New Roman" w:eastAsia="Times New Roman"/>
                <w:b w:val="0"/>
                <w:sz w:val="19"/>
              </w:rPr>
              <w:t>Khả dụng</w:t>
            </w:r>
          </w:p>
        </w:tc>
        <w:tc>
          <w:tcPr>
            <w:tcW w:type="dxa" w:w="5040"/>
            <w:vAlign w:val="center"/>
          </w:tcPr>
          <w:p>
            <w:pPr>
              <w:spacing w:after="0"/>
            </w:pPr>
            <w:r/>
            <w:r>
              <w:rPr>
                <w:rFonts w:ascii="Times New Roman" w:hAnsi="Times New Roman" w:eastAsia="Times New Roman"/>
                <w:b w:val="0"/>
                <w:sz w:val="19"/>
              </w:rPr>
              <w:t>Giao diện desktop-first, lỗi rõ, hỗ trợ offline và accessibility mức phù hợp.</w:t>
            </w:r>
          </w:p>
        </w:tc>
      </w:tr>
      <w:tr>
        <w:tc>
          <w:tcPr>
            <w:tcW w:type="dxa" w:w="5040"/>
            <w:vAlign w:val="center"/>
          </w:tcPr>
          <w:p>
            <w:pPr>
              <w:spacing w:after="0"/>
            </w:pPr>
            <w:r/>
            <w:r>
              <w:rPr>
                <w:rFonts w:ascii="Times New Roman" w:hAnsi="Times New Roman" w:eastAsia="Times New Roman"/>
                <w:b w:val="0"/>
                <w:sz w:val="19"/>
              </w:rPr>
              <w:t>Tương thích</w:t>
            </w:r>
          </w:p>
        </w:tc>
        <w:tc>
          <w:tcPr>
            <w:tcW w:type="dxa" w:w="5040"/>
            <w:vAlign w:val="center"/>
          </w:tcPr>
          <w:p>
            <w:pPr>
              <w:spacing w:after="0"/>
            </w:pPr>
            <w:r/>
            <w:r>
              <w:rPr>
                <w:rFonts w:ascii="Times New Roman" w:hAnsi="Times New Roman" w:eastAsia="Times New Roman"/>
                <w:b w:val="0"/>
                <w:sz w:val="19"/>
              </w:rPr>
              <w:t>Trình duyệt nội bộ được phê duyệt; responsive tablet.</w:t>
            </w:r>
          </w:p>
        </w:tc>
      </w:tr>
      <w:tr>
        <w:tc>
          <w:tcPr>
            <w:tcW w:type="dxa" w:w="5040"/>
            <w:vAlign w:val="center"/>
          </w:tcPr>
          <w:p>
            <w:pPr>
              <w:spacing w:after="0"/>
            </w:pPr>
            <w:r/>
            <w:r>
              <w:rPr>
                <w:rFonts w:ascii="Times New Roman" w:hAnsi="Times New Roman" w:eastAsia="Times New Roman"/>
                <w:b w:val="0"/>
                <w:sz w:val="19"/>
              </w:rPr>
              <w:t>Quan sát</w:t>
            </w:r>
          </w:p>
        </w:tc>
        <w:tc>
          <w:tcPr>
            <w:tcW w:type="dxa" w:w="5040"/>
            <w:vAlign w:val="center"/>
          </w:tcPr>
          <w:p>
            <w:pPr>
              <w:spacing w:after="0"/>
            </w:pPr>
            <w:r/>
            <w:r>
              <w:rPr>
                <w:rFonts w:ascii="Times New Roman" w:hAnsi="Times New Roman" w:eastAsia="Times New Roman"/>
                <w:b w:val="0"/>
                <w:sz w:val="19"/>
              </w:rPr>
              <w:t>Log cấu trúc, metric, trace ID, audit nghiệp vụ.</w:t>
            </w:r>
          </w:p>
        </w:tc>
      </w:tr>
      <w:tr>
        <w:tc>
          <w:tcPr>
            <w:tcW w:type="dxa" w:w="5040"/>
            <w:vAlign w:val="center"/>
          </w:tcPr>
          <w:p>
            <w:pPr>
              <w:spacing w:after="0"/>
            </w:pPr>
            <w:r/>
            <w:r>
              <w:rPr>
                <w:rFonts w:ascii="Times New Roman" w:hAnsi="Times New Roman" w:eastAsia="Times New Roman"/>
                <w:b w:val="0"/>
                <w:sz w:val="19"/>
              </w:rPr>
              <w:t>Phục hồi</w:t>
            </w:r>
          </w:p>
        </w:tc>
        <w:tc>
          <w:tcPr>
            <w:tcW w:type="dxa" w:w="5040"/>
            <w:vAlign w:val="center"/>
          </w:tcPr>
          <w:p>
            <w:pPr>
              <w:spacing w:after="0"/>
            </w:pPr>
            <w:r/>
            <w:r>
              <w:rPr>
                <w:rFonts w:ascii="Times New Roman" w:hAnsi="Times New Roman" w:eastAsia="Times New Roman"/>
                <w:b w:val="0"/>
                <w:sz w:val="19"/>
              </w:rPr>
              <w:t>RPO/RTO cụ thể phải được phê duyệt trong phương án hạ tầng; diễn tập phục hồi định kỳ.</w:t>
            </w:r>
          </w:p>
        </w:tc>
      </w:tr>
    </w:tbl>
    <w:p>
      <w:pPr>
        <w:pStyle w:val="Heading1"/>
      </w:pPr>
      <w:r>
        <w:t>15. THIẾT KẾ KIỂM THỬ VÀ BẢO ĐẢM CHẤT LƯỢNG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Cấp kiểm thử</w:t>
            </w:r>
          </w:p>
        </w:tc>
        <w:tc>
          <w:tcPr>
            <w:tcW w:type="dxa" w:w="5040"/>
            <w:vAlign w:val="center"/>
            <w:shd w:fill="17324D"/>
          </w:tcPr>
          <w:p>
            <w:pPr>
              <w:spacing w:after="0"/>
            </w:pPr>
            <w:r/>
            <w:r>
              <w:rPr>
                <w:rFonts w:ascii="Times New Roman" w:hAnsi="Times New Roman" w:eastAsia="Times New Roman"/>
                <w:b/>
                <w:color w:val="FFFFFF"/>
                <w:sz w:val="20"/>
              </w:rPr>
              <w:t>Phạm vi</w:t>
            </w:r>
          </w:p>
        </w:tc>
      </w:tr>
      <w:tr>
        <w:tc>
          <w:tcPr>
            <w:tcW w:type="dxa" w:w="5040"/>
            <w:vAlign w:val="center"/>
          </w:tcPr>
          <w:p>
            <w:pPr>
              <w:spacing w:after="0"/>
            </w:pPr>
            <w:r/>
            <w:r>
              <w:rPr>
                <w:rFonts w:ascii="Times New Roman" w:hAnsi="Times New Roman" w:eastAsia="Times New Roman"/>
                <w:b w:val="0"/>
                <w:sz w:val="20"/>
              </w:rPr>
              <w:t>Unit</w:t>
            </w:r>
          </w:p>
        </w:tc>
        <w:tc>
          <w:tcPr>
            <w:tcW w:type="dxa" w:w="5040"/>
            <w:vAlign w:val="center"/>
          </w:tcPr>
          <w:p>
            <w:pPr>
              <w:spacing w:after="0"/>
            </w:pPr>
            <w:r/>
            <w:r>
              <w:rPr>
                <w:rFonts w:ascii="Times New Roman" w:hAnsi="Times New Roman" w:eastAsia="Times New Roman"/>
                <w:b w:val="0"/>
                <w:sz w:val="20"/>
              </w:rPr>
              <w:t>Quy tắc miền, validation, tính toán</w:t>
            </w:r>
          </w:p>
        </w:tc>
      </w:tr>
      <w:tr>
        <w:tc>
          <w:tcPr>
            <w:tcW w:type="dxa" w:w="5040"/>
            <w:vAlign w:val="center"/>
          </w:tcPr>
          <w:p>
            <w:pPr>
              <w:spacing w:after="0"/>
            </w:pPr>
            <w:r/>
            <w:r>
              <w:rPr>
                <w:rFonts w:ascii="Times New Roman" w:hAnsi="Times New Roman" w:eastAsia="Times New Roman"/>
                <w:b w:val="0"/>
                <w:sz w:val="20"/>
              </w:rPr>
              <w:t>Component</w:t>
            </w:r>
          </w:p>
        </w:tc>
        <w:tc>
          <w:tcPr>
            <w:tcW w:type="dxa" w:w="5040"/>
            <w:vAlign w:val="center"/>
          </w:tcPr>
          <w:p>
            <w:pPr>
              <w:spacing w:after="0"/>
            </w:pPr>
            <w:r/>
            <w:r>
              <w:rPr>
                <w:rFonts w:ascii="Times New Roman" w:hAnsi="Times New Roman" w:eastAsia="Times New Roman"/>
                <w:b w:val="0"/>
                <w:sz w:val="20"/>
              </w:rPr>
              <w:t>Module với CSDL/dịch vụ giả lập</w:t>
            </w:r>
          </w:p>
        </w:tc>
      </w:tr>
      <w:tr>
        <w:tc>
          <w:tcPr>
            <w:tcW w:type="dxa" w:w="5040"/>
            <w:vAlign w:val="center"/>
          </w:tcPr>
          <w:p>
            <w:pPr>
              <w:spacing w:after="0"/>
            </w:pPr>
            <w:r/>
            <w:r>
              <w:rPr>
                <w:rFonts w:ascii="Times New Roman" w:hAnsi="Times New Roman" w:eastAsia="Times New Roman"/>
                <w:b w:val="0"/>
                <w:sz w:val="20"/>
              </w:rPr>
              <w:t>API integration</w:t>
            </w:r>
          </w:p>
        </w:tc>
        <w:tc>
          <w:tcPr>
            <w:tcW w:type="dxa" w:w="5040"/>
            <w:vAlign w:val="center"/>
          </w:tcPr>
          <w:p>
            <w:pPr>
              <w:spacing w:after="0"/>
            </w:pPr>
            <w:r/>
            <w:r>
              <w:rPr>
                <w:rFonts w:ascii="Times New Roman" w:hAnsi="Times New Roman" w:eastAsia="Times New Roman"/>
                <w:b w:val="0"/>
                <w:sz w:val="20"/>
              </w:rPr>
              <w:t>Hợp đồng, quyền, giao dịch, lỗi</w:t>
            </w:r>
          </w:p>
        </w:tc>
      </w:tr>
      <w:tr>
        <w:tc>
          <w:tcPr>
            <w:tcW w:type="dxa" w:w="5040"/>
            <w:vAlign w:val="center"/>
          </w:tcPr>
          <w:p>
            <w:pPr>
              <w:spacing w:after="0"/>
            </w:pPr>
            <w:r/>
            <w:r>
              <w:rPr>
                <w:rFonts w:ascii="Times New Roman" w:hAnsi="Times New Roman" w:eastAsia="Times New Roman"/>
                <w:b w:val="0"/>
                <w:sz w:val="20"/>
              </w:rPr>
              <w:t>Contract</w:t>
            </w:r>
          </w:p>
        </w:tc>
        <w:tc>
          <w:tcPr>
            <w:tcW w:type="dxa" w:w="5040"/>
            <w:vAlign w:val="center"/>
          </w:tcPr>
          <w:p>
            <w:pPr>
              <w:spacing w:after="0"/>
            </w:pPr>
            <w:r/>
            <w:r>
              <w:rPr>
                <w:rFonts w:ascii="Times New Roman" w:hAnsi="Times New Roman" w:eastAsia="Times New Roman"/>
                <w:b w:val="0"/>
                <w:sz w:val="20"/>
              </w:rPr>
              <w:t>Frontend/backend và tích hợp</w:t>
            </w:r>
          </w:p>
        </w:tc>
      </w:tr>
      <w:tr>
        <w:tc>
          <w:tcPr>
            <w:tcW w:type="dxa" w:w="5040"/>
            <w:vAlign w:val="center"/>
          </w:tcPr>
          <w:p>
            <w:pPr>
              <w:spacing w:after="0"/>
            </w:pPr>
            <w:r/>
            <w:r>
              <w:rPr>
                <w:rFonts w:ascii="Times New Roman" w:hAnsi="Times New Roman" w:eastAsia="Times New Roman"/>
                <w:b w:val="0"/>
                <w:sz w:val="20"/>
              </w:rPr>
              <w:t>E2E</w:t>
            </w:r>
          </w:p>
        </w:tc>
        <w:tc>
          <w:tcPr>
            <w:tcW w:type="dxa" w:w="5040"/>
            <w:vAlign w:val="center"/>
          </w:tcPr>
          <w:p>
            <w:pPr>
              <w:spacing w:after="0"/>
            </w:pPr>
            <w:r/>
            <w:r>
              <w:rPr>
                <w:rFonts w:ascii="Times New Roman" w:hAnsi="Times New Roman" w:eastAsia="Times New Roman"/>
                <w:b w:val="0"/>
                <w:sz w:val="20"/>
              </w:rPr>
              <w:t>Luồng nghiệp vụ trọng yếu</w:t>
            </w:r>
          </w:p>
        </w:tc>
      </w:tr>
      <w:tr>
        <w:tc>
          <w:tcPr>
            <w:tcW w:type="dxa" w:w="5040"/>
            <w:vAlign w:val="center"/>
          </w:tcPr>
          <w:p>
            <w:pPr>
              <w:spacing w:after="0"/>
            </w:pPr>
            <w:r/>
            <w:r>
              <w:rPr>
                <w:rFonts w:ascii="Times New Roman" w:hAnsi="Times New Roman" w:eastAsia="Times New Roman"/>
                <w:b w:val="0"/>
                <w:sz w:val="20"/>
              </w:rPr>
              <w:t>Performance</w:t>
            </w:r>
          </w:p>
        </w:tc>
        <w:tc>
          <w:tcPr>
            <w:tcW w:type="dxa" w:w="5040"/>
            <w:vAlign w:val="center"/>
          </w:tcPr>
          <w:p>
            <w:pPr>
              <w:spacing w:after="0"/>
            </w:pPr>
            <w:r/>
            <w:r>
              <w:rPr>
                <w:rFonts w:ascii="Times New Roman" w:hAnsi="Times New Roman" w:eastAsia="Times New Roman"/>
                <w:b w:val="0"/>
                <w:sz w:val="20"/>
              </w:rPr>
              <w:t>Load, stress, endurance, truy vấn GIS</w:t>
            </w:r>
          </w:p>
        </w:tc>
      </w:tr>
      <w:tr>
        <w:tc>
          <w:tcPr>
            <w:tcW w:type="dxa" w:w="5040"/>
            <w:vAlign w:val="center"/>
          </w:tcPr>
          <w:p>
            <w:pPr>
              <w:spacing w:after="0"/>
            </w:pPr>
            <w:r/>
            <w:r>
              <w:rPr>
                <w:rFonts w:ascii="Times New Roman" w:hAnsi="Times New Roman" w:eastAsia="Times New Roman"/>
                <w:b w:val="0"/>
                <w:sz w:val="20"/>
              </w:rPr>
              <w:t>Security</w:t>
            </w:r>
          </w:p>
        </w:tc>
        <w:tc>
          <w:tcPr>
            <w:tcW w:type="dxa" w:w="5040"/>
            <w:vAlign w:val="center"/>
          </w:tcPr>
          <w:p>
            <w:pPr>
              <w:spacing w:after="0"/>
            </w:pPr>
            <w:r/>
            <w:r>
              <w:rPr>
                <w:rFonts w:ascii="Times New Roman" w:hAnsi="Times New Roman" w:eastAsia="Times New Roman"/>
                <w:b w:val="0"/>
                <w:sz w:val="20"/>
              </w:rPr>
              <w:t>SAST, DAST, dependency, cấu hình, phân quyền</w:t>
            </w:r>
          </w:p>
        </w:tc>
      </w:tr>
      <w:tr>
        <w:tc>
          <w:tcPr>
            <w:tcW w:type="dxa" w:w="5040"/>
            <w:vAlign w:val="center"/>
          </w:tcPr>
          <w:p>
            <w:pPr>
              <w:spacing w:after="0"/>
            </w:pPr>
            <w:r/>
            <w:r>
              <w:rPr>
                <w:rFonts w:ascii="Times New Roman" w:hAnsi="Times New Roman" w:eastAsia="Times New Roman"/>
                <w:b w:val="0"/>
                <w:sz w:val="20"/>
              </w:rPr>
              <w:t>Backup/DR</w:t>
            </w:r>
          </w:p>
        </w:tc>
        <w:tc>
          <w:tcPr>
            <w:tcW w:type="dxa" w:w="5040"/>
            <w:vAlign w:val="center"/>
          </w:tcPr>
          <w:p>
            <w:pPr>
              <w:spacing w:after="0"/>
            </w:pPr>
            <w:r/>
            <w:r>
              <w:rPr>
                <w:rFonts w:ascii="Times New Roman" w:hAnsi="Times New Roman" w:eastAsia="Times New Roman"/>
                <w:b w:val="0"/>
                <w:sz w:val="20"/>
              </w:rPr>
              <w:t>Khôi phục CSDL, tệp, cấu hình</w:t>
            </w:r>
          </w:p>
        </w:tc>
      </w:tr>
      <w:tr>
        <w:tc>
          <w:tcPr>
            <w:tcW w:type="dxa" w:w="5040"/>
            <w:vAlign w:val="center"/>
          </w:tcPr>
          <w:p>
            <w:pPr>
              <w:spacing w:after="0"/>
            </w:pPr>
            <w:r/>
            <w:r>
              <w:rPr>
                <w:rFonts w:ascii="Times New Roman" w:hAnsi="Times New Roman" w:eastAsia="Times New Roman"/>
                <w:b w:val="0"/>
                <w:sz w:val="20"/>
              </w:rPr>
              <w:t>UAT</w:t>
            </w:r>
          </w:p>
        </w:tc>
        <w:tc>
          <w:tcPr>
            <w:tcW w:type="dxa" w:w="5040"/>
            <w:vAlign w:val="center"/>
          </w:tcPr>
          <w:p>
            <w:pPr>
              <w:spacing w:after="0"/>
            </w:pPr>
            <w:r/>
            <w:r>
              <w:rPr>
                <w:rFonts w:ascii="Times New Roman" w:hAnsi="Times New Roman" w:eastAsia="Times New Roman"/>
                <w:b w:val="0"/>
                <w:sz w:val="20"/>
              </w:rPr>
              <w:t>Tác nghiệp theo vai trò với dữ liệu giả lập/được phép</w:t>
            </w:r>
          </w:p>
        </w:tc>
      </w:tr>
    </w:tbl>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rFonts w:ascii="Times New Roman" w:hAnsi="Times New Roman" w:eastAsia="Times New Roman"/>
                <w:b/>
                <w:color w:val="FFFFFF"/>
                <w:sz w:val="20"/>
              </w:rPr>
              <w:t>Mã</w:t>
            </w:r>
          </w:p>
        </w:tc>
        <w:tc>
          <w:tcPr>
            <w:tcW w:type="dxa" w:w="3360"/>
            <w:vAlign w:val="center"/>
            <w:shd w:fill="17324D"/>
          </w:tcPr>
          <w:p>
            <w:pPr>
              <w:spacing w:after="0"/>
            </w:pPr>
            <w:r/>
            <w:r>
              <w:rPr>
                <w:rFonts w:ascii="Times New Roman" w:hAnsi="Times New Roman" w:eastAsia="Times New Roman"/>
                <w:b/>
                <w:color w:val="FFFFFF"/>
                <w:sz w:val="20"/>
              </w:rPr>
              <w:t>Tình huống</w:t>
            </w:r>
          </w:p>
        </w:tc>
        <w:tc>
          <w:tcPr>
            <w:tcW w:type="dxa" w:w="3360"/>
            <w:vAlign w:val="center"/>
            <w:shd w:fill="17324D"/>
          </w:tcPr>
          <w:p>
            <w:pPr>
              <w:spacing w:after="0"/>
            </w:pPr>
            <w:r/>
            <w:r>
              <w:rPr>
                <w:rFonts w:ascii="Times New Roman" w:hAnsi="Times New Roman" w:eastAsia="Times New Roman"/>
                <w:b/>
                <w:color w:val="FFFFFF"/>
                <w:sz w:val="20"/>
              </w:rPr>
              <w:t>Kết quả mong đợi</w:t>
            </w:r>
          </w:p>
        </w:tc>
      </w:tr>
      <w:tr>
        <w:tc>
          <w:tcPr>
            <w:tcW w:type="dxa" w:w="3360"/>
            <w:vAlign w:val="center"/>
          </w:tcPr>
          <w:p>
            <w:pPr>
              <w:spacing w:after="0"/>
            </w:pPr>
            <w:r/>
            <w:r>
              <w:rPr>
                <w:rFonts w:ascii="Times New Roman" w:hAnsi="Times New Roman" w:eastAsia="Times New Roman"/>
                <w:b w:val="0"/>
                <w:sz w:val="19"/>
              </w:rPr>
              <w:t>TC-UC05-01</w:t>
            </w:r>
          </w:p>
        </w:tc>
        <w:tc>
          <w:tcPr>
            <w:tcW w:type="dxa" w:w="3360"/>
            <w:vAlign w:val="center"/>
          </w:tcPr>
          <w:p>
            <w:pPr>
              <w:spacing w:after="0"/>
            </w:pPr>
            <w:r/>
            <w:r>
              <w:rPr>
                <w:rFonts w:ascii="Times New Roman" w:hAnsi="Times New Roman" w:eastAsia="Times New Roman"/>
                <w:b w:val="0"/>
                <w:sz w:val="19"/>
              </w:rPr>
              <w:t>Tạo doanh trại hợp lệ</w:t>
            </w:r>
          </w:p>
        </w:tc>
        <w:tc>
          <w:tcPr>
            <w:tcW w:type="dxa" w:w="3360"/>
            <w:vAlign w:val="center"/>
          </w:tcPr>
          <w:p>
            <w:pPr>
              <w:spacing w:after="0"/>
            </w:pPr>
            <w:r/>
            <w:r>
              <w:rPr>
                <w:rFonts w:ascii="Times New Roman" w:hAnsi="Times New Roman" w:eastAsia="Times New Roman"/>
                <w:b w:val="0"/>
                <w:sz w:val="19"/>
              </w:rPr>
              <w:t>201, DRAFT, audit</w:t>
            </w:r>
          </w:p>
        </w:tc>
      </w:tr>
      <w:tr>
        <w:tc>
          <w:tcPr>
            <w:tcW w:type="dxa" w:w="3360"/>
            <w:vAlign w:val="center"/>
          </w:tcPr>
          <w:p>
            <w:pPr>
              <w:spacing w:after="0"/>
            </w:pPr>
            <w:r/>
            <w:r>
              <w:rPr>
                <w:rFonts w:ascii="Times New Roman" w:hAnsi="Times New Roman" w:eastAsia="Times New Roman"/>
                <w:b w:val="0"/>
                <w:sz w:val="19"/>
              </w:rPr>
              <w:t>TC-UC05-04</w:t>
            </w:r>
          </w:p>
        </w:tc>
        <w:tc>
          <w:tcPr>
            <w:tcW w:type="dxa" w:w="3360"/>
            <w:vAlign w:val="center"/>
          </w:tcPr>
          <w:p>
            <w:pPr>
              <w:spacing w:after="0"/>
            </w:pPr>
            <w:r/>
            <w:r>
              <w:rPr>
                <w:rFonts w:ascii="Times New Roman" w:hAnsi="Times New Roman" w:eastAsia="Times New Roman"/>
                <w:b w:val="0"/>
                <w:sz w:val="19"/>
              </w:rPr>
              <w:t>Trùng mã trong phạm vi</w:t>
            </w:r>
          </w:p>
        </w:tc>
        <w:tc>
          <w:tcPr>
            <w:tcW w:type="dxa" w:w="3360"/>
            <w:vAlign w:val="center"/>
          </w:tcPr>
          <w:p>
            <w:pPr>
              <w:spacing w:after="0"/>
            </w:pPr>
            <w:r/>
            <w:r>
              <w:rPr>
                <w:rFonts w:ascii="Times New Roman" w:hAnsi="Times New Roman" w:eastAsia="Times New Roman"/>
                <w:b w:val="0"/>
                <w:sz w:val="19"/>
              </w:rPr>
              <w:t>409 DATA-003</w:t>
            </w:r>
          </w:p>
        </w:tc>
      </w:tr>
      <w:tr>
        <w:tc>
          <w:tcPr>
            <w:tcW w:type="dxa" w:w="3360"/>
            <w:vAlign w:val="center"/>
          </w:tcPr>
          <w:p>
            <w:pPr>
              <w:spacing w:after="0"/>
            </w:pPr>
            <w:r/>
            <w:r>
              <w:rPr>
                <w:rFonts w:ascii="Times New Roman" w:hAnsi="Times New Roman" w:eastAsia="Times New Roman"/>
                <w:b w:val="0"/>
                <w:sz w:val="19"/>
              </w:rPr>
              <w:t>TC-UC10-03</w:t>
            </w:r>
          </w:p>
        </w:tc>
        <w:tc>
          <w:tcPr>
            <w:tcW w:type="dxa" w:w="3360"/>
            <w:vAlign w:val="center"/>
          </w:tcPr>
          <w:p>
            <w:pPr>
              <w:spacing w:after="0"/>
            </w:pPr>
            <w:r/>
            <w:r>
              <w:rPr>
                <w:rFonts w:ascii="Times New Roman" w:hAnsi="Times New Roman" w:eastAsia="Times New Roman"/>
                <w:b w:val="0"/>
                <w:sz w:val="19"/>
              </w:rPr>
              <w:t>Phiếu có số âm</w:t>
            </w:r>
          </w:p>
        </w:tc>
        <w:tc>
          <w:tcPr>
            <w:tcW w:type="dxa" w:w="3360"/>
            <w:vAlign w:val="center"/>
          </w:tcPr>
          <w:p>
            <w:pPr>
              <w:spacing w:after="0"/>
            </w:pPr>
            <w:r/>
            <w:r>
              <w:rPr>
                <w:rFonts w:ascii="Times New Roman" w:hAnsi="Times New Roman" w:eastAsia="Times New Roman"/>
                <w:b w:val="0"/>
                <w:sz w:val="19"/>
              </w:rPr>
              <w:t>422 VAL-001</w:t>
            </w:r>
          </w:p>
        </w:tc>
      </w:tr>
      <w:tr>
        <w:tc>
          <w:tcPr>
            <w:tcW w:type="dxa" w:w="3360"/>
            <w:vAlign w:val="center"/>
          </w:tcPr>
          <w:p>
            <w:pPr>
              <w:spacing w:after="0"/>
            </w:pPr>
            <w:r/>
            <w:r>
              <w:rPr>
                <w:rFonts w:ascii="Times New Roman" w:hAnsi="Times New Roman" w:eastAsia="Times New Roman"/>
                <w:b w:val="0"/>
                <w:sz w:val="19"/>
              </w:rPr>
              <w:t>TC-UC11-02</w:t>
            </w:r>
          </w:p>
        </w:tc>
        <w:tc>
          <w:tcPr>
            <w:tcW w:type="dxa" w:w="3360"/>
            <w:vAlign w:val="center"/>
          </w:tcPr>
          <w:p>
            <w:pPr>
              <w:spacing w:after="0"/>
            </w:pPr>
            <w:r/>
            <w:r>
              <w:rPr>
                <w:rFonts w:ascii="Times New Roman" w:hAnsi="Times New Roman" w:eastAsia="Times New Roman"/>
                <w:b w:val="0"/>
                <w:sz w:val="19"/>
              </w:rPr>
              <w:t>Người lập tự duyệt khi bị cấm</w:t>
            </w:r>
          </w:p>
        </w:tc>
        <w:tc>
          <w:tcPr>
            <w:tcW w:type="dxa" w:w="3360"/>
            <w:vAlign w:val="center"/>
          </w:tcPr>
          <w:p>
            <w:pPr>
              <w:spacing w:after="0"/>
            </w:pPr>
            <w:r/>
            <w:r>
              <w:rPr>
                <w:rFonts w:ascii="Times New Roman" w:hAnsi="Times New Roman" w:eastAsia="Times New Roman"/>
                <w:b w:val="0"/>
                <w:sz w:val="19"/>
              </w:rPr>
              <w:t>403 AUTH-003</w:t>
            </w:r>
          </w:p>
        </w:tc>
      </w:tr>
      <w:tr>
        <w:tc>
          <w:tcPr>
            <w:tcW w:type="dxa" w:w="3360"/>
            <w:vAlign w:val="center"/>
          </w:tcPr>
          <w:p>
            <w:pPr>
              <w:spacing w:after="0"/>
            </w:pPr>
            <w:r/>
            <w:r>
              <w:rPr>
                <w:rFonts w:ascii="Times New Roman" w:hAnsi="Times New Roman" w:eastAsia="Times New Roman"/>
                <w:b w:val="0"/>
                <w:sz w:val="19"/>
              </w:rPr>
              <w:t>TC-UC17-05</w:t>
            </w:r>
          </w:p>
        </w:tc>
        <w:tc>
          <w:tcPr>
            <w:tcW w:type="dxa" w:w="3360"/>
            <w:vAlign w:val="center"/>
          </w:tcPr>
          <w:p>
            <w:pPr>
              <w:spacing w:after="0"/>
            </w:pPr>
            <w:r/>
            <w:r>
              <w:rPr>
                <w:rFonts w:ascii="Times New Roman" w:hAnsi="Times New Roman" w:eastAsia="Times New Roman"/>
                <w:b w:val="0"/>
                <w:sz w:val="19"/>
              </w:rPr>
              <w:t>Chạy lại cùng idempotency key</w:t>
            </w:r>
          </w:p>
        </w:tc>
        <w:tc>
          <w:tcPr>
            <w:tcW w:type="dxa" w:w="3360"/>
            <w:vAlign w:val="center"/>
          </w:tcPr>
          <w:p>
            <w:pPr>
              <w:spacing w:after="0"/>
            </w:pPr>
            <w:r/>
            <w:r>
              <w:rPr>
                <w:rFonts w:ascii="Times New Roman" w:hAnsi="Times New Roman" w:eastAsia="Times New Roman"/>
                <w:b w:val="0"/>
                <w:sz w:val="19"/>
              </w:rPr>
              <w:t>Không tạo kết quả lặp</w:t>
            </w:r>
          </w:p>
        </w:tc>
      </w:tr>
      <w:tr>
        <w:tc>
          <w:tcPr>
            <w:tcW w:type="dxa" w:w="3360"/>
            <w:vAlign w:val="center"/>
          </w:tcPr>
          <w:p>
            <w:pPr>
              <w:spacing w:after="0"/>
            </w:pPr>
            <w:r/>
            <w:r>
              <w:rPr>
                <w:rFonts w:ascii="Times New Roman" w:hAnsi="Times New Roman" w:eastAsia="Times New Roman"/>
                <w:b w:val="0"/>
                <w:sz w:val="19"/>
              </w:rPr>
              <w:t>TC-UC23-02</w:t>
            </w:r>
          </w:p>
        </w:tc>
        <w:tc>
          <w:tcPr>
            <w:tcW w:type="dxa" w:w="3360"/>
            <w:vAlign w:val="center"/>
          </w:tcPr>
          <w:p>
            <w:pPr>
              <w:spacing w:after="0"/>
            </w:pPr>
            <w:r/>
            <w:r>
              <w:rPr>
                <w:rFonts w:ascii="Times New Roman" w:hAnsi="Times New Roman" w:eastAsia="Times New Roman"/>
                <w:b w:val="0"/>
                <w:sz w:val="19"/>
              </w:rPr>
              <w:t>Đẩy mutation lặp</w:t>
            </w:r>
          </w:p>
        </w:tc>
        <w:tc>
          <w:tcPr>
            <w:tcW w:type="dxa" w:w="3360"/>
            <w:vAlign w:val="center"/>
          </w:tcPr>
          <w:p>
            <w:pPr>
              <w:spacing w:after="0"/>
            </w:pPr>
            <w:r/>
            <w:r>
              <w:rPr>
                <w:rFonts w:ascii="Times New Roman" w:hAnsi="Times New Roman" w:eastAsia="Times New Roman"/>
                <w:b w:val="0"/>
                <w:sz w:val="19"/>
              </w:rPr>
              <w:t>Trả kết quả cũ, không áp dụng lại</w:t>
            </w:r>
          </w:p>
        </w:tc>
      </w:tr>
      <w:tr>
        <w:tc>
          <w:tcPr>
            <w:tcW w:type="dxa" w:w="3360"/>
            <w:vAlign w:val="center"/>
          </w:tcPr>
          <w:p>
            <w:pPr>
              <w:spacing w:after="0"/>
            </w:pPr>
            <w:r/>
            <w:r>
              <w:rPr>
                <w:rFonts w:ascii="Times New Roman" w:hAnsi="Times New Roman" w:eastAsia="Times New Roman"/>
                <w:b w:val="0"/>
                <w:sz w:val="19"/>
              </w:rPr>
              <w:t>TC-SEC-01</w:t>
            </w:r>
          </w:p>
        </w:tc>
        <w:tc>
          <w:tcPr>
            <w:tcW w:type="dxa" w:w="3360"/>
            <w:vAlign w:val="center"/>
          </w:tcPr>
          <w:p>
            <w:pPr>
              <w:spacing w:after="0"/>
            </w:pPr>
            <w:r/>
            <w:r>
              <w:rPr>
                <w:rFonts w:ascii="Times New Roman" w:hAnsi="Times New Roman" w:eastAsia="Times New Roman"/>
                <w:b w:val="0"/>
                <w:sz w:val="19"/>
              </w:rPr>
              <w:t>Xem dữ liệu ngoài phạm vi</w:t>
            </w:r>
          </w:p>
        </w:tc>
        <w:tc>
          <w:tcPr>
            <w:tcW w:type="dxa" w:w="3360"/>
            <w:vAlign w:val="center"/>
          </w:tcPr>
          <w:p>
            <w:pPr>
              <w:spacing w:after="0"/>
            </w:pPr>
            <w:r/>
            <w:r>
              <w:rPr>
                <w:rFonts w:ascii="Times New Roman" w:hAnsi="Times New Roman" w:eastAsia="Times New Roman"/>
                <w:b w:val="0"/>
                <w:sz w:val="19"/>
              </w:rPr>
              <w:t>403 và audit</w:t>
            </w:r>
          </w:p>
        </w:tc>
      </w:tr>
      <w:tr>
        <w:tc>
          <w:tcPr>
            <w:tcW w:type="dxa" w:w="3360"/>
            <w:vAlign w:val="center"/>
          </w:tcPr>
          <w:p>
            <w:pPr>
              <w:spacing w:after="0"/>
            </w:pPr>
            <w:r/>
            <w:r>
              <w:rPr>
                <w:rFonts w:ascii="Times New Roman" w:hAnsi="Times New Roman" w:eastAsia="Times New Roman"/>
                <w:b w:val="0"/>
                <w:sz w:val="19"/>
              </w:rPr>
              <w:t>TC-DR-01</w:t>
            </w:r>
          </w:p>
        </w:tc>
        <w:tc>
          <w:tcPr>
            <w:tcW w:type="dxa" w:w="3360"/>
            <w:vAlign w:val="center"/>
          </w:tcPr>
          <w:p>
            <w:pPr>
              <w:spacing w:after="0"/>
            </w:pPr>
            <w:r/>
            <w:r>
              <w:rPr>
                <w:rFonts w:ascii="Times New Roman" w:hAnsi="Times New Roman" w:eastAsia="Times New Roman"/>
                <w:b w:val="0"/>
                <w:sz w:val="19"/>
              </w:rPr>
              <w:t>Khôi phục bản sao thử nghiệm</w:t>
            </w:r>
          </w:p>
        </w:tc>
        <w:tc>
          <w:tcPr>
            <w:tcW w:type="dxa" w:w="3360"/>
            <w:vAlign w:val="center"/>
          </w:tcPr>
          <w:p>
            <w:pPr>
              <w:spacing w:after="0"/>
            </w:pPr>
            <w:r/>
            <w:r>
              <w:rPr>
                <w:rFonts w:ascii="Times New Roman" w:hAnsi="Times New Roman" w:eastAsia="Times New Roman"/>
                <w:b w:val="0"/>
                <w:sz w:val="19"/>
              </w:rPr>
              <w:t>Đạt RPO/RTO được phê duyệt</w:t>
            </w:r>
          </w:p>
        </w:tc>
      </w:tr>
    </w:tbl>
    <w:p>
      <w:pPr>
        <w:pStyle w:val="Heading2"/>
      </w:pPr>
      <w:r>
        <w:t>15.1. Điều kiện vào/ra kiểm thử</w:t>
      </w:r>
    </w:p>
    <w:p>
      <w:pPr>
        <w:pStyle w:val="ListBullet"/>
        <w:spacing w:after="40"/>
        <w:ind w:left="432" w:hanging="216"/>
      </w:pPr>
      <w:r>
        <w:rPr>
          <w:rFonts w:ascii="Times New Roman" w:hAnsi="Times New Roman" w:eastAsia="Times New Roman"/>
          <w:sz w:val="26"/>
        </w:rPr>
        <w:t>Điều kiện vào: yêu cầu được phê duyệt, build định danh, môi trường ổn định, dữ liệu thử chuẩn, không còn lỗi blocker.</w:t>
      </w:r>
    </w:p>
    <w:p>
      <w:pPr>
        <w:pStyle w:val="ListBullet"/>
        <w:spacing w:after="40"/>
        <w:ind w:left="432" w:hanging="216"/>
      </w:pPr>
      <w:r>
        <w:rPr>
          <w:rFonts w:ascii="Times New Roman" w:hAnsi="Times New Roman" w:eastAsia="Times New Roman"/>
          <w:sz w:val="26"/>
        </w:rPr>
        <w:t>Điều kiện ra: 100% test trọng yếu đạt; không còn lỗi Critical/High chưa chấp thuận; báo cáo hiệu năng và bảo mật đạt ngưỡng; truy vết đầy đủ.</w:t>
      </w:r>
    </w:p>
    <w:p>
      <w:pPr>
        <w:pStyle w:val="Heading1"/>
      </w:pPr>
      <w:r>
        <w:t>16. THIẾT KẾ VẬN HÀNH, GIÁM SÁT VÀ HỖ TRỢ</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Nhóm</w:t>
            </w:r>
          </w:p>
        </w:tc>
        <w:tc>
          <w:tcPr>
            <w:tcW w:type="dxa" w:w="5040"/>
            <w:vAlign w:val="center"/>
            <w:shd w:fill="17324D"/>
          </w:tcPr>
          <w:p>
            <w:pPr>
              <w:spacing w:after="0"/>
            </w:pPr>
            <w:r/>
            <w:r>
              <w:rPr>
                <w:rFonts w:ascii="Times New Roman" w:hAnsi="Times New Roman" w:eastAsia="Times New Roman"/>
                <w:b/>
                <w:color w:val="FFFFFF"/>
                <w:sz w:val="20"/>
              </w:rPr>
              <w:t>Chỉ số</w:t>
            </w:r>
          </w:p>
        </w:tc>
      </w:tr>
      <w:tr>
        <w:tc>
          <w:tcPr>
            <w:tcW w:type="dxa" w:w="5040"/>
            <w:vAlign w:val="center"/>
          </w:tcPr>
          <w:p>
            <w:pPr>
              <w:spacing w:after="0"/>
            </w:pPr>
            <w:r/>
            <w:r>
              <w:rPr>
                <w:rFonts w:ascii="Times New Roman" w:hAnsi="Times New Roman" w:eastAsia="Times New Roman"/>
                <w:b w:val="0"/>
                <w:sz w:val="20"/>
              </w:rPr>
              <w:t>Ứng dụng</w:t>
            </w:r>
          </w:p>
        </w:tc>
        <w:tc>
          <w:tcPr>
            <w:tcW w:type="dxa" w:w="5040"/>
            <w:vAlign w:val="center"/>
          </w:tcPr>
          <w:p>
            <w:pPr>
              <w:spacing w:after="0"/>
            </w:pPr>
            <w:r/>
            <w:r>
              <w:rPr>
                <w:rFonts w:ascii="Times New Roman" w:hAnsi="Times New Roman" w:eastAsia="Times New Roman"/>
                <w:b w:val="0"/>
                <w:sz w:val="20"/>
              </w:rPr>
              <w:t>Tỷ lệ lỗi, độ trễ, throughput, job queue</w:t>
            </w:r>
          </w:p>
        </w:tc>
      </w:tr>
      <w:tr>
        <w:tc>
          <w:tcPr>
            <w:tcW w:type="dxa" w:w="5040"/>
            <w:vAlign w:val="center"/>
          </w:tcPr>
          <w:p>
            <w:pPr>
              <w:spacing w:after="0"/>
            </w:pPr>
            <w:r/>
            <w:r>
              <w:rPr>
                <w:rFonts w:ascii="Times New Roman" w:hAnsi="Times New Roman" w:eastAsia="Times New Roman"/>
                <w:b w:val="0"/>
                <w:sz w:val="20"/>
              </w:rPr>
              <w:t>CSDL</w:t>
            </w:r>
          </w:p>
        </w:tc>
        <w:tc>
          <w:tcPr>
            <w:tcW w:type="dxa" w:w="5040"/>
            <w:vAlign w:val="center"/>
          </w:tcPr>
          <w:p>
            <w:pPr>
              <w:spacing w:after="0"/>
            </w:pPr>
            <w:r/>
            <w:r>
              <w:rPr>
                <w:rFonts w:ascii="Times New Roman" w:hAnsi="Times New Roman" w:eastAsia="Times New Roman"/>
                <w:b w:val="0"/>
                <w:sz w:val="20"/>
              </w:rPr>
              <w:t>Kết nối, lock, slow query, dung lượng, replication</w:t>
            </w:r>
          </w:p>
        </w:tc>
      </w:tr>
      <w:tr>
        <w:tc>
          <w:tcPr>
            <w:tcW w:type="dxa" w:w="5040"/>
            <w:vAlign w:val="center"/>
          </w:tcPr>
          <w:p>
            <w:pPr>
              <w:spacing w:after="0"/>
            </w:pPr>
            <w:r/>
            <w:r>
              <w:rPr>
                <w:rFonts w:ascii="Times New Roman" w:hAnsi="Times New Roman" w:eastAsia="Times New Roman"/>
                <w:b w:val="0"/>
                <w:sz w:val="20"/>
              </w:rPr>
              <w:t>Lưu trữ</w:t>
            </w:r>
          </w:p>
        </w:tc>
        <w:tc>
          <w:tcPr>
            <w:tcW w:type="dxa" w:w="5040"/>
            <w:vAlign w:val="center"/>
          </w:tcPr>
          <w:p>
            <w:pPr>
              <w:spacing w:after="0"/>
            </w:pPr>
            <w:r/>
            <w:r>
              <w:rPr>
                <w:rFonts w:ascii="Times New Roman" w:hAnsi="Times New Roman" w:eastAsia="Times New Roman"/>
                <w:b w:val="0"/>
                <w:sz w:val="20"/>
              </w:rPr>
              <w:t>Dung lượng, lỗi đọc/ghi, checksum, versioning</w:t>
            </w:r>
          </w:p>
        </w:tc>
      </w:tr>
      <w:tr>
        <w:tc>
          <w:tcPr>
            <w:tcW w:type="dxa" w:w="5040"/>
            <w:vAlign w:val="center"/>
          </w:tcPr>
          <w:p>
            <w:pPr>
              <w:spacing w:after="0"/>
            </w:pPr>
            <w:r/>
            <w:r>
              <w:rPr>
                <w:rFonts w:ascii="Times New Roman" w:hAnsi="Times New Roman" w:eastAsia="Times New Roman"/>
                <w:b w:val="0"/>
                <w:sz w:val="20"/>
              </w:rPr>
              <w:t>Bảo mật</w:t>
            </w:r>
          </w:p>
        </w:tc>
        <w:tc>
          <w:tcPr>
            <w:tcW w:type="dxa" w:w="5040"/>
            <w:vAlign w:val="center"/>
          </w:tcPr>
          <w:p>
            <w:pPr>
              <w:spacing w:after="0"/>
            </w:pPr>
            <w:r/>
            <w:r>
              <w:rPr>
                <w:rFonts w:ascii="Times New Roman" w:hAnsi="Times New Roman" w:eastAsia="Times New Roman"/>
                <w:b w:val="0"/>
                <w:sz w:val="20"/>
              </w:rPr>
              <w:t>Đăng nhập thất bại, truy cập bị từ chối, xuất dữ liệu bất thường</w:t>
            </w:r>
          </w:p>
        </w:tc>
      </w:tr>
      <w:tr>
        <w:tc>
          <w:tcPr>
            <w:tcW w:type="dxa" w:w="5040"/>
            <w:vAlign w:val="center"/>
          </w:tcPr>
          <w:p>
            <w:pPr>
              <w:spacing w:after="0"/>
            </w:pPr>
            <w:r/>
            <w:r>
              <w:rPr>
                <w:rFonts w:ascii="Times New Roman" w:hAnsi="Times New Roman" w:eastAsia="Times New Roman"/>
                <w:b w:val="0"/>
                <w:sz w:val="20"/>
              </w:rPr>
              <w:t>Nghiệp vụ</w:t>
            </w:r>
          </w:p>
        </w:tc>
        <w:tc>
          <w:tcPr>
            <w:tcW w:type="dxa" w:w="5040"/>
            <w:vAlign w:val="center"/>
          </w:tcPr>
          <w:p>
            <w:pPr>
              <w:spacing w:after="0"/>
            </w:pPr>
            <w:r/>
            <w:r>
              <w:rPr>
                <w:rFonts w:ascii="Times New Roman" w:hAnsi="Times New Roman" w:eastAsia="Times New Roman"/>
                <w:b w:val="0"/>
                <w:sz w:val="20"/>
              </w:rPr>
              <w:t>Phiếu quá hạn, dữ liệu chưa duyệt, cảnh báo tồn đọng</w:t>
            </w:r>
          </w:p>
        </w:tc>
      </w:tr>
      <w:tr>
        <w:tc>
          <w:tcPr>
            <w:tcW w:type="dxa" w:w="5040"/>
            <w:vAlign w:val="center"/>
          </w:tcPr>
          <w:p>
            <w:pPr>
              <w:spacing w:after="0"/>
            </w:pPr>
            <w:r/>
            <w:r>
              <w:rPr>
                <w:rFonts w:ascii="Times New Roman" w:hAnsi="Times New Roman" w:eastAsia="Times New Roman"/>
                <w:b w:val="0"/>
                <w:sz w:val="20"/>
              </w:rPr>
              <w:t>Đồng bộ</w:t>
            </w:r>
          </w:p>
        </w:tc>
        <w:tc>
          <w:tcPr>
            <w:tcW w:type="dxa" w:w="5040"/>
            <w:vAlign w:val="center"/>
          </w:tcPr>
          <w:p>
            <w:pPr>
              <w:spacing w:after="0"/>
            </w:pPr>
            <w:r/>
            <w:r>
              <w:rPr>
                <w:rFonts w:ascii="Times New Roman" w:hAnsi="Times New Roman" w:eastAsia="Times New Roman"/>
                <w:b w:val="0"/>
                <w:sz w:val="20"/>
              </w:rPr>
              <w:t>Hàng đợi, conflict, thiết bị không đồng bộ lâu</w:t>
            </w:r>
          </w:p>
        </w:tc>
      </w:tr>
    </w:tbl>
    <w:p>
      <w:pPr>
        <w:pStyle w:val="Heading2"/>
      </w:pPr>
      <w:r>
        <w:t>16.1. Phân cấp sự cố</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rFonts w:ascii="Times New Roman" w:hAnsi="Times New Roman" w:eastAsia="Times New Roman"/>
                <w:b/>
                <w:color w:val="FFFFFF"/>
                <w:sz w:val="20"/>
              </w:rPr>
              <w:t>Mức</w:t>
            </w:r>
          </w:p>
        </w:tc>
        <w:tc>
          <w:tcPr>
            <w:tcW w:type="dxa" w:w="3360"/>
            <w:vAlign w:val="center"/>
            <w:shd w:fill="17324D"/>
          </w:tcPr>
          <w:p>
            <w:pPr>
              <w:spacing w:after="0"/>
            </w:pPr>
            <w:r/>
            <w:r>
              <w:rPr>
                <w:rFonts w:ascii="Times New Roman" w:hAnsi="Times New Roman" w:eastAsia="Times New Roman"/>
                <w:b/>
                <w:color w:val="FFFFFF"/>
                <w:sz w:val="20"/>
              </w:rPr>
              <w:t>Định nghĩa</w:t>
            </w:r>
          </w:p>
        </w:tc>
        <w:tc>
          <w:tcPr>
            <w:tcW w:type="dxa" w:w="3360"/>
            <w:vAlign w:val="center"/>
            <w:shd w:fill="17324D"/>
          </w:tcPr>
          <w:p>
            <w:pPr>
              <w:spacing w:after="0"/>
            </w:pPr>
            <w:r/>
            <w:r>
              <w:rPr>
                <w:rFonts w:ascii="Times New Roman" w:hAnsi="Times New Roman" w:eastAsia="Times New Roman"/>
                <w:b/>
                <w:color w:val="FFFFFF"/>
                <w:sz w:val="20"/>
              </w:rPr>
              <w:t>Xử lý</w:t>
            </w:r>
          </w:p>
        </w:tc>
      </w:tr>
      <w:tr>
        <w:tc>
          <w:tcPr>
            <w:tcW w:type="dxa" w:w="3360"/>
            <w:vAlign w:val="center"/>
          </w:tcPr>
          <w:p>
            <w:pPr>
              <w:spacing w:after="0"/>
            </w:pPr>
            <w:r/>
            <w:r>
              <w:rPr>
                <w:rFonts w:ascii="Times New Roman" w:hAnsi="Times New Roman" w:eastAsia="Times New Roman"/>
                <w:b w:val="0"/>
                <w:sz w:val="19"/>
              </w:rPr>
              <w:t>P1</w:t>
            </w:r>
          </w:p>
        </w:tc>
        <w:tc>
          <w:tcPr>
            <w:tcW w:type="dxa" w:w="3360"/>
            <w:vAlign w:val="center"/>
          </w:tcPr>
          <w:p>
            <w:pPr>
              <w:spacing w:after="0"/>
            </w:pPr>
            <w:r/>
            <w:r>
              <w:rPr>
                <w:rFonts w:ascii="Times New Roman" w:hAnsi="Times New Roman" w:eastAsia="Times New Roman"/>
                <w:b w:val="0"/>
                <w:sz w:val="19"/>
              </w:rPr>
              <w:t>Hệ thống không dùng được, mất/đe dọa mất dữ liệu, sự cố bảo mật nghiêm trọng</w:t>
            </w:r>
          </w:p>
        </w:tc>
        <w:tc>
          <w:tcPr>
            <w:tcW w:type="dxa" w:w="3360"/>
            <w:vAlign w:val="center"/>
          </w:tcPr>
          <w:p>
            <w:pPr>
              <w:spacing w:after="0"/>
            </w:pPr>
            <w:r/>
            <w:r>
              <w:rPr>
                <w:rFonts w:ascii="Times New Roman" w:hAnsi="Times New Roman" w:eastAsia="Times New Roman"/>
                <w:b w:val="0"/>
                <w:sz w:val="19"/>
              </w:rPr>
              <w:t>Kích hoạt quy trình khẩn cấp</w:t>
            </w:r>
          </w:p>
        </w:tc>
      </w:tr>
      <w:tr>
        <w:tc>
          <w:tcPr>
            <w:tcW w:type="dxa" w:w="3360"/>
            <w:vAlign w:val="center"/>
          </w:tcPr>
          <w:p>
            <w:pPr>
              <w:spacing w:after="0"/>
            </w:pPr>
            <w:r/>
            <w:r>
              <w:rPr>
                <w:rFonts w:ascii="Times New Roman" w:hAnsi="Times New Roman" w:eastAsia="Times New Roman"/>
                <w:b w:val="0"/>
                <w:sz w:val="19"/>
              </w:rPr>
              <w:t>P2</w:t>
            </w:r>
          </w:p>
        </w:tc>
        <w:tc>
          <w:tcPr>
            <w:tcW w:type="dxa" w:w="3360"/>
            <w:vAlign w:val="center"/>
          </w:tcPr>
          <w:p>
            <w:pPr>
              <w:spacing w:after="0"/>
            </w:pPr>
            <w:r/>
            <w:r>
              <w:rPr>
                <w:rFonts w:ascii="Times New Roman" w:hAnsi="Times New Roman" w:eastAsia="Times New Roman"/>
                <w:b w:val="0"/>
                <w:sz w:val="19"/>
              </w:rPr>
              <w:t>Chức năng trọng yếu suy giảm, nhiều người dùng bị ảnh hưởng</w:t>
            </w:r>
          </w:p>
        </w:tc>
        <w:tc>
          <w:tcPr>
            <w:tcW w:type="dxa" w:w="3360"/>
            <w:vAlign w:val="center"/>
          </w:tcPr>
          <w:p>
            <w:pPr>
              <w:spacing w:after="0"/>
            </w:pPr>
            <w:r/>
            <w:r>
              <w:rPr>
                <w:rFonts w:ascii="Times New Roman" w:hAnsi="Times New Roman" w:eastAsia="Times New Roman"/>
                <w:b w:val="0"/>
                <w:sz w:val="19"/>
              </w:rPr>
              <w:t>Xử lý ưu tiên cao</w:t>
            </w:r>
          </w:p>
        </w:tc>
      </w:tr>
      <w:tr>
        <w:tc>
          <w:tcPr>
            <w:tcW w:type="dxa" w:w="3360"/>
            <w:vAlign w:val="center"/>
          </w:tcPr>
          <w:p>
            <w:pPr>
              <w:spacing w:after="0"/>
            </w:pPr>
            <w:r/>
            <w:r>
              <w:rPr>
                <w:rFonts w:ascii="Times New Roman" w:hAnsi="Times New Roman" w:eastAsia="Times New Roman"/>
                <w:b w:val="0"/>
                <w:sz w:val="19"/>
              </w:rPr>
              <w:t>P3</w:t>
            </w:r>
          </w:p>
        </w:tc>
        <w:tc>
          <w:tcPr>
            <w:tcW w:type="dxa" w:w="3360"/>
            <w:vAlign w:val="center"/>
          </w:tcPr>
          <w:p>
            <w:pPr>
              <w:spacing w:after="0"/>
            </w:pPr>
            <w:r/>
            <w:r>
              <w:rPr>
                <w:rFonts w:ascii="Times New Roman" w:hAnsi="Times New Roman" w:eastAsia="Times New Roman"/>
                <w:b w:val="0"/>
                <w:sz w:val="19"/>
              </w:rPr>
              <w:t>Lỗi cục bộ có phương án vòng</w:t>
            </w:r>
          </w:p>
        </w:tc>
        <w:tc>
          <w:tcPr>
            <w:tcW w:type="dxa" w:w="3360"/>
            <w:vAlign w:val="center"/>
          </w:tcPr>
          <w:p>
            <w:pPr>
              <w:spacing w:after="0"/>
            </w:pPr>
            <w:r/>
            <w:r>
              <w:rPr>
                <w:rFonts w:ascii="Times New Roman" w:hAnsi="Times New Roman" w:eastAsia="Times New Roman"/>
                <w:b w:val="0"/>
                <w:sz w:val="19"/>
              </w:rPr>
              <w:t>Đưa vào bản vá gần nhất</w:t>
            </w:r>
          </w:p>
        </w:tc>
      </w:tr>
      <w:tr>
        <w:tc>
          <w:tcPr>
            <w:tcW w:type="dxa" w:w="3360"/>
            <w:vAlign w:val="center"/>
          </w:tcPr>
          <w:p>
            <w:pPr>
              <w:spacing w:after="0"/>
            </w:pPr>
            <w:r/>
            <w:r>
              <w:rPr>
                <w:rFonts w:ascii="Times New Roman" w:hAnsi="Times New Roman" w:eastAsia="Times New Roman"/>
                <w:b w:val="0"/>
                <w:sz w:val="19"/>
              </w:rPr>
              <w:t>P4</w:t>
            </w:r>
          </w:p>
        </w:tc>
        <w:tc>
          <w:tcPr>
            <w:tcW w:type="dxa" w:w="3360"/>
            <w:vAlign w:val="center"/>
          </w:tcPr>
          <w:p>
            <w:pPr>
              <w:spacing w:after="0"/>
            </w:pPr>
            <w:r/>
            <w:r>
              <w:rPr>
                <w:rFonts w:ascii="Times New Roman" w:hAnsi="Times New Roman" w:eastAsia="Times New Roman"/>
                <w:b w:val="0"/>
                <w:sz w:val="19"/>
              </w:rPr>
              <w:t>Lỗi nhỏ/giao diện/đề xuất</w:t>
            </w:r>
          </w:p>
        </w:tc>
        <w:tc>
          <w:tcPr>
            <w:tcW w:type="dxa" w:w="3360"/>
            <w:vAlign w:val="center"/>
          </w:tcPr>
          <w:p>
            <w:pPr>
              <w:spacing w:after="0"/>
            </w:pPr>
            <w:r/>
            <w:r>
              <w:rPr>
                <w:rFonts w:ascii="Times New Roman" w:hAnsi="Times New Roman" w:eastAsia="Times New Roman"/>
                <w:b w:val="0"/>
                <w:sz w:val="19"/>
              </w:rPr>
              <w:t>Lập kế hoạch cải tiến</w:t>
            </w:r>
          </w:p>
        </w:tc>
      </w:tr>
    </w:tbl>
    <w:p>
      <w:pPr>
        <w:pStyle w:val="Heading1"/>
      </w:pPr>
      <w:r>
        <w:t>17. KẾ HOẠCH CHUYỂN ĐỔI VÀ LÀM SẠCH DỮ LIỆU</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rFonts w:ascii="Times New Roman" w:hAnsi="Times New Roman" w:eastAsia="Times New Roman"/>
                <w:b/>
                <w:color w:val="FFFFFF"/>
                <w:sz w:val="20"/>
              </w:rPr>
              <w:t>Bước</w:t>
            </w:r>
          </w:p>
        </w:tc>
        <w:tc>
          <w:tcPr>
            <w:tcW w:type="dxa" w:w="3360"/>
            <w:vAlign w:val="center"/>
            <w:shd w:fill="17324D"/>
          </w:tcPr>
          <w:p>
            <w:pPr>
              <w:spacing w:after="0"/>
            </w:pPr>
            <w:r/>
            <w:r>
              <w:rPr>
                <w:rFonts w:ascii="Times New Roman" w:hAnsi="Times New Roman" w:eastAsia="Times New Roman"/>
                <w:b/>
                <w:color w:val="FFFFFF"/>
                <w:sz w:val="20"/>
              </w:rPr>
              <w:t>Công việc</w:t>
            </w:r>
          </w:p>
        </w:tc>
        <w:tc>
          <w:tcPr>
            <w:tcW w:type="dxa" w:w="3360"/>
            <w:vAlign w:val="center"/>
            <w:shd w:fill="17324D"/>
          </w:tcPr>
          <w:p>
            <w:pPr>
              <w:spacing w:after="0"/>
            </w:pPr>
            <w:r/>
            <w:r>
              <w:rPr>
                <w:rFonts w:ascii="Times New Roman" w:hAnsi="Times New Roman" w:eastAsia="Times New Roman"/>
                <w:b/>
                <w:color w:val="FFFFFF"/>
                <w:sz w:val="20"/>
              </w:rPr>
              <w:t>Nội dung</w:t>
            </w:r>
          </w:p>
        </w:tc>
      </w:tr>
      <w:tr>
        <w:tc>
          <w:tcPr>
            <w:tcW w:type="dxa" w:w="3360"/>
            <w:vAlign w:val="center"/>
          </w:tcPr>
          <w:p>
            <w:pPr>
              <w:spacing w:after="0"/>
            </w:pPr>
            <w:r/>
            <w:r>
              <w:rPr>
                <w:rFonts w:ascii="Times New Roman" w:hAnsi="Times New Roman" w:eastAsia="Times New Roman"/>
                <w:b w:val="0"/>
                <w:sz w:val="19"/>
              </w:rPr>
              <w:t>1</w:t>
            </w:r>
          </w:p>
        </w:tc>
        <w:tc>
          <w:tcPr>
            <w:tcW w:type="dxa" w:w="3360"/>
            <w:vAlign w:val="center"/>
          </w:tcPr>
          <w:p>
            <w:pPr>
              <w:spacing w:after="0"/>
            </w:pPr>
            <w:r/>
            <w:r>
              <w:rPr>
                <w:rFonts w:ascii="Times New Roman" w:hAnsi="Times New Roman" w:eastAsia="Times New Roman"/>
                <w:b w:val="0"/>
                <w:sz w:val="19"/>
              </w:rPr>
              <w:t>Kiểm kê nguồn</w:t>
            </w:r>
          </w:p>
        </w:tc>
        <w:tc>
          <w:tcPr>
            <w:tcW w:type="dxa" w:w="3360"/>
            <w:vAlign w:val="center"/>
          </w:tcPr>
          <w:p>
            <w:pPr>
              <w:spacing w:after="0"/>
            </w:pPr>
            <w:r/>
            <w:r>
              <w:rPr>
                <w:rFonts w:ascii="Times New Roman" w:hAnsi="Times New Roman" w:eastAsia="Times New Roman"/>
                <w:b w:val="0"/>
                <w:sz w:val="19"/>
              </w:rPr>
              <w:t>Excel, Word, hồ sơ giấy, tệp ảnh, CSDL cũ</w:t>
            </w:r>
          </w:p>
        </w:tc>
      </w:tr>
      <w:tr>
        <w:tc>
          <w:tcPr>
            <w:tcW w:type="dxa" w:w="3360"/>
            <w:vAlign w:val="center"/>
          </w:tcPr>
          <w:p>
            <w:pPr>
              <w:spacing w:after="0"/>
            </w:pPr>
            <w:r/>
            <w:r>
              <w:rPr>
                <w:rFonts w:ascii="Times New Roman" w:hAnsi="Times New Roman" w:eastAsia="Times New Roman"/>
                <w:b w:val="0"/>
                <w:sz w:val="19"/>
              </w:rPr>
              <w:t>2</w:t>
            </w:r>
          </w:p>
        </w:tc>
        <w:tc>
          <w:tcPr>
            <w:tcW w:type="dxa" w:w="3360"/>
            <w:vAlign w:val="center"/>
          </w:tcPr>
          <w:p>
            <w:pPr>
              <w:spacing w:after="0"/>
            </w:pPr>
            <w:r/>
            <w:r>
              <w:rPr>
                <w:rFonts w:ascii="Times New Roman" w:hAnsi="Times New Roman" w:eastAsia="Times New Roman"/>
                <w:b w:val="0"/>
                <w:sz w:val="19"/>
              </w:rPr>
              <w:t>Chuẩn hóa danh mục</w:t>
            </w:r>
          </w:p>
        </w:tc>
        <w:tc>
          <w:tcPr>
            <w:tcW w:type="dxa" w:w="3360"/>
            <w:vAlign w:val="center"/>
          </w:tcPr>
          <w:p>
            <w:pPr>
              <w:spacing w:after="0"/>
            </w:pPr>
            <w:r/>
            <w:r>
              <w:rPr>
                <w:rFonts w:ascii="Times New Roman" w:hAnsi="Times New Roman" w:eastAsia="Times New Roman"/>
                <w:b w:val="0"/>
                <w:sz w:val="19"/>
              </w:rPr>
              <w:t>Mã đơn vị, địa bàn, vật chất, đơn vị tính</w:t>
            </w:r>
          </w:p>
        </w:tc>
      </w:tr>
      <w:tr>
        <w:tc>
          <w:tcPr>
            <w:tcW w:type="dxa" w:w="3360"/>
            <w:vAlign w:val="center"/>
          </w:tcPr>
          <w:p>
            <w:pPr>
              <w:spacing w:after="0"/>
            </w:pPr>
            <w:r/>
            <w:r>
              <w:rPr>
                <w:rFonts w:ascii="Times New Roman" w:hAnsi="Times New Roman" w:eastAsia="Times New Roman"/>
                <w:b w:val="0"/>
                <w:sz w:val="19"/>
              </w:rPr>
              <w:t>3</w:t>
            </w:r>
          </w:p>
        </w:tc>
        <w:tc>
          <w:tcPr>
            <w:tcW w:type="dxa" w:w="3360"/>
            <w:vAlign w:val="center"/>
          </w:tcPr>
          <w:p>
            <w:pPr>
              <w:spacing w:after="0"/>
            </w:pPr>
            <w:r/>
            <w:r>
              <w:rPr>
                <w:rFonts w:ascii="Times New Roman" w:hAnsi="Times New Roman" w:eastAsia="Times New Roman"/>
                <w:b w:val="0"/>
                <w:sz w:val="19"/>
              </w:rPr>
              <w:t>Thiết kế mapping</w:t>
            </w:r>
          </w:p>
        </w:tc>
        <w:tc>
          <w:tcPr>
            <w:tcW w:type="dxa" w:w="3360"/>
            <w:vAlign w:val="center"/>
          </w:tcPr>
          <w:p>
            <w:pPr>
              <w:spacing w:after="0"/>
            </w:pPr>
            <w:r/>
            <w:r>
              <w:rPr>
                <w:rFonts w:ascii="Times New Roman" w:hAnsi="Times New Roman" w:eastAsia="Times New Roman"/>
                <w:b w:val="0"/>
                <w:sz w:val="19"/>
              </w:rPr>
              <w:t>Nguồn → staging → bảng đích</w:t>
            </w:r>
          </w:p>
        </w:tc>
      </w:tr>
      <w:tr>
        <w:tc>
          <w:tcPr>
            <w:tcW w:type="dxa" w:w="3360"/>
            <w:vAlign w:val="center"/>
          </w:tcPr>
          <w:p>
            <w:pPr>
              <w:spacing w:after="0"/>
            </w:pPr>
            <w:r/>
            <w:r>
              <w:rPr>
                <w:rFonts w:ascii="Times New Roman" w:hAnsi="Times New Roman" w:eastAsia="Times New Roman"/>
                <w:b w:val="0"/>
                <w:sz w:val="19"/>
              </w:rPr>
              <w:t>4</w:t>
            </w:r>
          </w:p>
        </w:tc>
        <w:tc>
          <w:tcPr>
            <w:tcW w:type="dxa" w:w="3360"/>
            <w:vAlign w:val="center"/>
          </w:tcPr>
          <w:p>
            <w:pPr>
              <w:spacing w:after="0"/>
            </w:pPr>
            <w:r/>
            <w:r>
              <w:rPr>
                <w:rFonts w:ascii="Times New Roman" w:hAnsi="Times New Roman" w:eastAsia="Times New Roman"/>
                <w:b w:val="0"/>
                <w:sz w:val="19"/>
              </w:rPr>
              <w:t>Làm sạch</w:t>
            </w:r>
          </w:p>
        </w:tc>
        <w:tc>
          <w:tcPr>
            <w:tcW w:type="dxa" w:w="3360"/>
            <w:vAlign w:val="center"/>
          </w:tcPr>
          <w:p>
            <w:pPr>
              <w:spacing w:after="0"/>
            </w:pPr>
            <w:r/>
            <w:r>
              <w:rPr>
                <w:rFonts w:ascii="Times New Roman" w:hAnsi="Times New Roman" w:eastAsia="Times New Roman"/>
                <w:b w:val="0"/>
                <w:sz w:val="19"/>
              </w:rPr>
              <w:t>Trùng, thiếu, sai kiểu, sai đơn vị, hồ sơ không rõ nguồn</w:t>
            </w:r>
          </w:p>
        </w:tc>
      </w:tr>
      <w:tr>
        <w:tc>
          <w:tcPr>
            <w:tcW w:type="dxa" w:w="3360"/>
            <w:vAlign w:val="center"/>
          </w:tcPr>
          <w:p>
            <w:pPr>
              <w:spacing w:after="0"/>
            </w:pPr>
            <w:r/>
            <w:r>
              <w:rPr>
                <w:rFonts w:ascii="Times New Roman" w:hAnsi="Times New Roman" w:eastAsia="Times New Roman"/>
                <w:b w:val="0"/>
                <w:sz w:val="19"/>
              </w:rPr>
              <w:t>5</w:t>
            </w:r>
          </w:p>
        </w:tc>
        <w:tc>
          <w:tcPr>
            <w:tcW w:type="dxa" w:w="3360"/>
            <w:vAlign w:val="center"/>
          </w:tcPr>
          <w:p>
            <w:pPr>
              <w:spacing w:after="0"/>
            </w:pPr>
            <w:r/>
            <w:r>
              <w:rPr>
                <w:rFonts w:ascii="Times New Roman" w:hAnsi="Times New Roman" w:eastAsia="Times New Roman"/>
                <w:b w:val="0"/>
                <w:sz w:val="19"/>
              </w:rPr>
              <w:t>Chạy thử</w:t>
            </w:r>
          </w:p>
        </w:tc>
        <w:tc>
          <w:tcPr>
            <w:tcW w:type="dxa" w:w="3360"/>
            <w:vAlign w:val="center"/>
          </w:tcPr>
          <w:p>
            <w:pPr>
              <w:spacing w:after="0"/>
            </w:pPr>
            <w:r/>
            <w:r>
              <w:rPr>
                <w:rFonts w:ascii="Times New Roman" w:hAnsi="Times New Roman" w:eastAsia="Times New Roman"/>
                <w:b w:val="0"/>
                <w:sz w:val="19"/>
              </w:rPr>
              <w:t>Một số đơn vị/xã giả lập hoặc được phép</w:t>
            </w:r>
          </w:p>
        </w:tc>
      </w:tr>
      <w:tr>
        <w:tc>
          <w:tcPr>
            <w:tcW w:type="dxa" w:w="3360"/>
            <w:vAlign w:val="center"/>
          </w:tcPr>
          <w:p>
            <w:pPr>
              <w:spacing w:after="0"/>
            </w:pPr>
            <w:r/>
            <w:r>
              <w:rPr>
                <w:rFonts w:ascii="Times New Roman" w:hAnsi="Times New Roman" w:eastAsia="Times New Roman"/>
                <w:b w:val="0"/>
                <w:sz w:val="19"/>
              </w:rPr>
              <w:t>6</w:t>
            </w:r>
          </w:p>
        </w:tc>
        <w:tc>
          <w:tcPr>
            <w:tcW w:type="dxa" w:w="3360"/>
            <w:vAlign w:val="center"/>
          </w:tcPr>
          <w:p>
            <w:pPr>
              <w:spacing w:after="0"/>
            </w:pPr>
            <w:r/>
            <w:r>
              <w:rPr>
                <w:rFonts w:ascii="Times New Roman" w:hAnsi="Times New Roman" w:eastAsia="Times New Roman"/>
                <w:b w:val="0"/>
                <w:sz w:val="19"/>
              </w:rPr>
              <w:t>Đối soát</w:t>
            </w:r>
          </w:p>
        </w:tc>
        <w:tc>
          <w:tcPr>
            <w:tcW w:type="dxa" w:w="3360"/>
            <w:vAlign w:val="center"/>
          </w:tcPr>
          <w:p>
            <w:pPr>
              <w:spacing w:after="0"/>
            </w:pPr>
            <w:r/>
            <w:r>
              <w:rPr>
                <w:rFonts w:ascii="Times New Roman" w:hAnsi="Times New Roman" w:eastAsia="Times New Roman"/>
                <w:b w:val="0"/>
                <w:sz w:val="19"/>
              </w:rPr>
              <w:t>Tổng số, tổng lượng, mẫu hồ sơ, chữ ký xác nhận</w:t>
            </w:r>
          </w:p>
        </w:tc>
      </w:tr>
      <w:tr>
        <w:tc>
          <w:tcPr>
            <w:tcW w:type="dxa" w:w="3360"/>
            <w:vAlign w:val="center"/>
          </w:tcPr>
          <w:p>
            <w:pPr>
              <w:spacing w:after="0"/>
            </w:pPr>
            <w:r/>
            <w:r>
              <w:rPr>
                <w:rFonts w:ascii="Times New Roman" w:hAnsi="Times New Roman" w:eastAsia="Times New Roman"/>
                <w:b w:val="0"/>
                <w:sz w:val="19"/>
              </w:rPr>
              <w:t>7</w:t>
            </w:r>
          </w:p>
        </w:tc>
        <w:tc>
          <w:tcPr>
            <w:tcW w:type="dxa" w:w="3360"/>
            <w:vAlign w:val="center"/>
          </w:tcPr>
          <w:p>
            <w:pPr>
              <w:spacing w:after="0"/>
            </w:pPr>
            <w:r/>
            <w:r>
              <w:rPr>
                <w:rFonts w:ascii="Times New Roman" w:hAnsi="Times New Roman" w:eastAsia="Times New Roman"/>
                <w:b w:val="0"/>
                <w:sz w:val="19"/>
              </w:rPr>
              <w:t>Chuyển chính thức</w:t>
            </w:r>
          </w:p>
        </w:tc>
        <w:tc>
          <w:tcPr>
            <w:tcW w:type="dxa" w:w="3360"/>
            <w:vAlign w:val="center"/>
          </w:tcPr>
          <w:p>
            <w:pPr>
              <w:spacing w:after="0"/>
            </w:pPr>
            <w:r/>
            <w:r>
              <w:rPr>
                <w:rFonts w:ascii="Times New Roman" w:hAnsi="Times New Roman" w:eastAsia="Times New Roman"/>
                <w:b w:val="0"/>
                <w:sz w:val="19"/>
              </w:rPr>
              <w:t>Đóng băng nguồn, nhập, kiểm tra, mở hệ thống</w:t>
            </w:r>
          </w:p>
        </w:tc>
      </w:tr>
      <w:tr>
        <w:tc>
          <w:tcPr>
            <w:tcW w:type="dxa" w:w="3360"/>
            <w:vAlign w:val="center"/>
          </w:tcPr>
          <w:p>
            <w:pPr>
              <w:spacing w:after="0"/>
            </w:pPr>
            <w:r/>
            <w:r>
              <w:rPr>
                <w:rFonts w:ascii="Times New Roman" w:hAnsi="Times New Roman" w:eastAsia="Times New Roman"/>
                <w:b w:val="0"/>
                <w:sz w:val="19"/>
              </w:rPr>
              <w:t>8</w:t>
            </w:r>
          </w:p>
        </w:tc>
        <w:tc>
          <w:tcPr>
            <w:tcW w:type="dxa" w:w="3360"/>
            <w:vAlign w:val="center"/>
          </w:tcPr>
          <w:p>
            <w:pPr>
              <w:spacing w:after="0"/>
            </w:pPr>
            <w:r/>
            <w:r>
              <w:rPr>
                <w:rFonts w:ascii="Times New Roman" w:hAnsi="Times New Roman" w:eastAsia="Times New Roman"/>
                <w:b w:val="0"/>
                <w:sz w:val="19"/>
              </w:rPr>
              <w:t>Hậu kiểm</w:t>
            </w:r>
          </w:p>
        </w:tc>
        <w:tc>
          <w:tcPr>
            <w:tcW w:type="dxa" w:w="3360"/>
            <w:vAlign w:val="center"/>
          </w:tcPr>
          <w:p>
            <w:pPr>
              <w:spacing w:after="0"/>
            </w:pPr>
            <w:r/>
            <w:r>
              <w:rPr>
                <w:rFonts w:ascii="Times New Roman" w:hAnsi="Times New Roman" w:eastAsia="Times New Roman"/>
                <w:b w:val="0"/>
                <w:sz w:val="19"/>
              </w:rPr>
              <w:t>Theo dõi lỗi, bổ sung, chốt biên bản</w:t>
            </w:r>
          </w:p>
        </w:tc>
      </w:tr>
    </w:tbl>
    <w:p>
      <w:pPr>
        <w:pStyle w:val="Heading1"/>
      </w:pPr>
      <w:r>
        <w:t>18. KẾ HOẠCH TRIỂN KHAI KỸ THUẬT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rFonts w:ascii="Times New Roman" w:hAnsi="Times New Roman" w:eastAsia="Times New Roman"/>
                <w:b/>
                <w:color w:val="FFFFFF"/>
                <w:sz w:val="20"/>
              </w:rPr>
              <w:t>Giai đoạn</w:t>
            </w:r>
          </w:p>
        </w:tc>
        <w:tc>
          <w:tcPr>
            <w:tcW w:type="dxa" w:w="3360"/>
            <w:vAlign w:val="center"/>
            <w:shd w:fill="17324D"/>
          </w:tcPr>
          <w:p>
            <w:pPr>
              <w:spacing w:after="0"/>
            </w:pPr>
            <w:r/>
            <w:r>
              <w:rPr>
                <w:rFonts w:ascii="Times New Roman" w:hAnsi="Times New Roman" w:eastAsia="Times New Roman"/>
                <w:b/>
                <w:color w:val="FFFFFF"/>
                <w:sz w:val="20"/>
              </w:rPr>
              <w:t>Trọng tâm</w:t>
            </w:r>
          </w:p>
        </w:tc>
        <w:tc>
          <w:tcPr>
            <w:tcW w:type="dxa" w:w="3360"/>
            <w:vAlign w:val="center"/>
            <w:shd w:fill="17324D"/>
          </w:tcPr>
          <w:p>
            <w:pPr>
              <w:spacing w:after="0"/>
            </w:pPr>
            <w:r/>
            <w:r>
              <w:rPr>
                <w:rFonts w:ascii="Times New Roman" w:hAnsi="Times New Roman" w:eastAsia="Times New Roman"/>
                <w:b/>
                <w:color w:val="FFFFFF"/>
                <w:sz w:val="20"/>
              </w:rPr>
              <w:t>Sản phẩm</w:t>
            </w:r>
          </w:p>
        </w:tc>
      </w:tr>
      <w:tr>
        <w:tc>
          <w:tcPr>
            <w:tcW w:type="dxa" w:w="3360"/>
            <w:vAlign w:val="center"/>
          </w:tcPr>
          <w:p>
            <w:pPr>
              <w:spacing w:after="0"/>
            </w:pPr>
            <w:r/>
            <w:r>
              <w:rPr>
                <w:rFonts w:ascii="Times New Roman" w:hAnsi="Times New Roman" w:eastAsia="Times New Roman"/>
                <w:b w:val="0"/>
                <w:sz w:val="20"/>
              </w:rPr>
              <w:t>GĐ1</w:t>
            </w:r>
          </w:p>
        </w:tc>
        <w:tc>
          <w:tcPr>
            <w:tcW w:type="dxa" w:w="3360"/>
            <w:vAlign w:val="center"/>
          </w:tcPr>
          <w:p>
            <w:pPr>
              <w:spacing w:after="0"/>
            </w:pPr>
            <w:r/>
            <w:r>
              <w:rPr>
                <w:rFonts w:ascii="Times New Roman" w:hAnsi="Times New Roman" w:eastAsia="Times New Roman"/>
                <w:b w:val="0"/>
                <w:sz w:val="20"/>
              </w:rPr>
              <w:t>Nền tảng</w:t>
            </w:r>
          </w:p>
        </w:tc>
        <w:tc>
          <w:tcPr>
            <w:tcW w:type="dxa" w:w="3360"/>
            <w:vAlign w:val="center"/>
          </w:tcPr>
          <w:p>
            <w:pPr>
              <w:spacing w:after="0"/>
            </w:pPr>
            <w:r/>
            <w:r>
              <w:rPr>
                <w:rFonts w:ascii="Times New Roman" w:hAnsi="Times New Roman" w:eastAsia="Times New Roman"/>
                <w:b w:val="0"/>
                <w:sz w:val="20"/>
              </w:rPr>
              <w:t>Kiến trúc, IAM, danh mục, CI/CD, CSDL lõi</w:t>
            </w:r>
          </w:p>
        </w:tc>
      </w:tr>
      <w:tr>
        <w:tc>
          <w:tcPr>
            <w:tcW w:type="dxa" w:w="3360"/>
            <w:vAlign w:val="center"/>
          </w:tcPr>
          <w:p>
            <w:pPr>
              <w:spacing w:after="0"/>
            </w:pPr>
            <w:r/>
            <w:r>
              <w:rPr>
                <w:rFonts w:ascii="Times New Roman" w:hAnsi="Times New Roman" w:eastAsia="Times New Roman"/>
                <w:b w:val="0"/>
                <w:sz w:val="20"/>
              </w:rPr>
              <w:t>GĐ2</w:t>
            </w:r>
          </w:p>
        </w:tc>
        <w:tc>
          <w:tcPr>
            <w:tcW w:type="dxa" w:w="3360"/>
            <w:vAlign w:val="center"/>
          </w:tcPr>
          <w:p>
            <w:pPr>
              <w:spacing w:after="0"/>
            </w:pPr>
            <w:r/>
            <w:r>
              <w:rPr>
                <w:rFonts w:ascii="Times New Roman" w:hAnsi="Times New Roman" w:eastAsia="Times New Roman"/>
                <w:b w:val="0"/>
                <w:sz w:val="20"/>
              </w:rPr>
              <w:t>Dữ liệu doanh trại</w:t>
            </w:r>
          </w:p>
        </w:tc>
        <w:tc>
          <w:tcPr>
            <w:tcW w:type="dxa" w:w="3360"/>
            <w:vAlign w:val="center"/>
          </w:tcPr>
          <w:p>
            <w:pPr>
              <w:spacing w:after="0"/>
            </w:pPr>
            <w:r/>
            <w:r>
              <w:rPr>
                <w:rFonts w:ascii="Times New Roman" w:hAnsi="Times New Roman" w:eastAsia="Times New Roman"/>
                <w:b w:val="0"/>
                <w:sz w:val="20"/>
              </w:rPr>
              <w:t>Doanh trại, công trình, tài liệu, GIS cơ bản</w:t>
            </w:r>
          </w:p>
        </w:tc>
      </w:tr>
      <w:tr>
        <w:tc>
          <w:tcPr>
            <w:tcW w:type="dxa" w:w="3360"/>
            <w:vAlign w:val="center"/>
          </w:tcPr>
          <w:p>
            <w:pPr>
              <w:spacing w:after="0"/>
            </w:pPr>
            <w:r/>
            <w:r>
              <w:rPr>
                <w:rFonts w:ascii="Times New Roman" w:hAnsi="Times New Roman" w:eastAsia="Times New Roman"/>
                <w:b w:val="0"/>
                <w:sz w:val="20"/>
              </w:rPr>
              <w:t>GĐ3</w:t>
            </w:r>
          </w:p>
        </w:tc>
        <w:tc>
          <w:tcPr>
            <w:tcW w:type="dxa" w:w="3360"/>
            <w:vAlign w:val="center"/>
          </w:tcPr>
          <w:p>
            <w:pPr>
              <w:spacing w:after="0"/>
            </w:pPr>
            <w:r/>
            <w:r>
              <w:rPr>
                <w:rFonts w:ascii="Times New Roman" w:hAnsi="Times New Roman" w:eastAsia="Times New Roman"/>
                <w:b w:val="0"/>
                <w:sz w:val="20"/>
              </w:rPr>
              <w:t>Vật chất và kiểm kê</w:t>
            </w:r>
          </w:p>
        </w:tc>
        <w:tc>
          <w:tcPr>
            <w:tcW w:type="dxa" w:w="3360"/>
            <w:vAlign w:val="center"/>
          </w:tcPr>
          <w:p>
            <w:pPr>
              <w:spacing w:after="0"/>
            </w:pPr>
            <w:r/>
            <w:r>
              <w:rPr>
                <w:rFonts w:ascii="Times New Roman" w:hAnsi="Times New Roman" w:eastAsia="Times New Roman"/>
                <w:b w:val="0"/>
                <w:sz w:val="20"/>
              </w:rPr>
              <w:t>Tồn kho, đợt/phiếu, kiểm duyệt, nhập tệp</w:t>
            </w:r>
          </w:p>
        </w:tc>
      </w:tr>
      <w:tr>
        <w:tc>
          <w:tcPr>
            <w:tcW w:type="dxa" w:w="3360"/>
            <w:vAlign w:val="center"/>
          </w:tcPr>
          <w:p>
            <w:pPr>
              <w:spacing w:after="0"/>
            </w:pPr>
            <w:r/>
            <w:r>
              <w:rPr>
                <w:rFonts w:ascii="Times New Roman" w:hAnsi="Times New Roman" w:eastAsia="Times New Roman"/>
                <w:b w:val="0"/>
                <w:sz w:val="20"/>
              </w:rPr>
              <w:t>GĐ4</w:t>
            </w:r>
          </w:p>
        </w:tc>
        <w:tc>
          <w:tcPr>
            <w:tcW w:type="dxa" w:w="3360"/>
            <w:vAlign w:val="center"/>
          </w:tcPr>
          <w:p>
            <w:pPr>
              <w:spacing w:after="0"/>
            </w:pPr>
            <w:r/>
            <w:r>
              <w:rPr>
                <w:rFonts w:ascii="Times New Roman" w:hAnsi="Times New Roman" w:eastAsia="Times New Roman"/>
                <w:b w:val="0"/>
                <w:sz w:val="20"/>
              </w:rPr>
              <w:t>Sửa chữa và cảnh báo</w:t>
            </w:r>
          </w:p>
        </w:tc>
        <w:tc>
          <w:tcPr>
            <w:tcW w:type="dxa" w:w="3360"/>
            <w:vAlign w:val="center"/>
          </w:tcPr>
          <w:p>
            <w:pPr>
              <w:spacing w:after="0"/>
            </w:pPr>
            <w:r/>
            <w:r>
              <w:rPr>
                <w:rFonts w:ascii="Times New Roman" w:hAnsi="Times New Roman" w:eastAsia="Times New Roman"/>
                <w:b w:val="0"/>
                <w:sz w:val="20"/>
              </w:rPr>
              <w:t>Hư hỏng, kế hoạch, tiến độ, cảnh báo</w:t>
            </w:r>
          </w:p>
        </w:tc>
      </w:tr>
      <w:tr>
        <w:tc>
          <w:tcPr>
            <w:tcW w:type="dxa" w:w="3360"/>
            <w:vAlign w:val="center"/>
          </w:tcPr>
          <w:p>
            <w:pPr>
              <w:spacing w:after="0"/>
            </w:pPr>
            <w:r/>
            <w:r>
              <w:rPr>
                <w:rFonts w:ascii="Times New Roman" w:hAnsi="Times New Roman" w:eastAsia="Times New Roman"/>
                <w:b w:val="0"/>
                <w:sz w:val="20"/>
              </w:rPr>
              <w:t>GĐ5</w:t>
            </w:r>
          </w:p>
        </w:tc>
        <w:tc>
          <w:tcPr>
            <w:tcW w:type="dxa" w:w="3360"/>
            <w:vAlign w:val="center"/>
          </w:tcPr>
          <w:p>
            <w:pPr>
              <w:spacing w:after="0"/>
            </w:pPr>
            <w:r/>
            <w:r>
              <w:rPr>
                <w:rFonts w:ascii="Times New Roman" w:hAnsi="Times New Roman" w:eastAsia="Times New Roman"/>
                <w:b w:val="0"/>
                <w:sz w:val="20"/>
              </w:rPr>
              <w:t>Tình huống và báo cáo</w:t>
            </w:r>
          </w:p>
        </w:tc>
        <w:tc>
          <w:tcPr>
            <w:tcW w:type="dxa" w:w="3360"/>
            <w:vAlign w:val="center"/>
          </w:tcPr>
          <w:p>
            <w:pPr>
              <w:spacing w:after="0"/>
            </w:pPr>
            <w:r/>
            <w:r>
              <w:rPr>
                <w:rFonts w:ascii="Times New Roman" w:hAnsi="Times New Roman" w:eastAsia="Times New Roman"/>
                <w:b w:val="0"/>
                <w:sz w:val="20"/>
              </w:rPr>
              <w:t>Engine tính toán, phương án, dashboard, xuất báo cáo</w:t>
            </w:r>
          </w:p>
        </w:tc>
      </w:tr>
      <w:tr>
        <w:tc>
          <w:tcPr>
            <w:tcW w:type="dxa" w:w="3360"/>
            <w:vAlign w:val="center"/>
          </w:tcPr>
          <w:p>
            <w:pPr>
              <w:spacing w:after="0"/>
            </w:pPr>
            <w:r/>
            <w:r>
              <w:rPr>
                <w:rFonts w:ascii="Times New Roman" w:hAnsi="Times New Roman" w:eastAsia="Times New Roman"/>
                <w:b w:val="0"/>
                <w:sz w:val="20"/>
              </w:rPr>
              <w:t>GĐ6</w:t>
            </w:r>
          </w:p>
        </w:tc>
        <w:tc>
          <w:tcPr>
            <w:tcW w:type="dxa" w:w="3360"/>
            <w:vAlign w:val="center"/>
          </w:tcPr>
          <w:p>
            <w:pPr>
              <w:spacing w:after="0"/>
            </w:pPr>
            <w:r/>
            <w:r>
              <w:rPr>
                <w:rFonts w:ascii="Times New Roman" w:hAnsi="Times New Roman" w:eastAsia="Times New Roman"/>
                <w:b w:val="0"/>
                <w:sz w:val="20"/>
              </w:rPr>
              <w:t>Offline và tích hợp</w:t>
            </w:r>
          </w:p>
        </w:tc>
        <w:tc>
          <w:tcPr>
            <w:tcW w:type="dxa" w:w="3360"/>
            <w:vAlign w:val="center"/>
          </w:tcPr>
          <w:p>
            <w:pPr>
              <w:spacing w:after="0"/>
            </w:pPr>
            <w:r/>
            <w:r>
              <w:rPr>
                <w:rFonts w:ascii="Times New Roman" w:hAnsi="Times New Roman" w:eastAsia="Times New Roman"/>
                <w:b w:val="0"/>
                <w:sz w:val="20"/>
              </w:rPr>
              <w:t>Sync, adapter, kiểm thử tải/bảo mật</w:t>
            </w:r>
          </w:p>
        </w:tc>
      </w:tr>
      <w:tr>
        <w:tc>
          <w:tcPr>
            <w:tcW w:type="dxa" w:w="3360"/>
            <w:vAlign w:val="center"/>
          </w:tcPr>
          <w:p>
            <w:pPr>
              <w:spacing w:after="0"/>
            </w:pPr>
            <w:r/>
            <w:r>
              <w:rPr>
                <w:rFonts w:ascii="Times New Roman" w:hAnsi="Times New Roman" w:eastAsia="Times New Roman"/>
                <w:b w:val="0"/>
                <w:sz w:val="20"/>
              </w:rPr>
              <w:t>GĐ7</w:t>
            </w:r>
          </w:p>
        </w:tc>
        <w:tc>
          <w:tcPr>
            <w:tcW w:type="dxa" w:w="3360"/>
            <w:vAlign w:val="center"/>
          </w:tcPr>
          <w:p>
            <w:pPr>
              <w:spacing w:after="0"/>
            </w:pPr>
            <w:r/>
            <w:r>
              <w:rPr>
                <w:rFonts w:ascii="Times New Roman" w:hAnsi="Times New Roman" w:eastAsia="Times New Roman"/>
                <w:b w:val="0"/>
                <w:sz w:val="20"/>
              </w:rPr>
              <w:t>UAT và triển khai</w:t>
            </w:r>
          </w:p>
        </w:tc>
        <w:tc>
          <w:tcPr>
            <w:tcW w:type="dxa" w:w="3360"/>
            <w:vAlign w:val="center"/>
          </w:tcPr>
          <w:p>
            <w:pPr>
              <w:spacing w:after="0"/>
            </w:pPr>
            <w:r/>
            <w:r>
              <w:rPr>
                <w:rFonts w:ascii="Times New Roman" w:hAnsi="Times New Roman" w:eastAsia="Times New Roman"/>
                <w:b w:val="0"/>
                <w:sz w:val="20"/>
              </w:rPr>
              <w:t>Chuyển đổi dữ liệu, đào tạo, nghiệm thu, vận hành</w:t>
            </w:r>
          </w:p>
        </w:tc>
      </w:tr>
    </w:tbl>
    <w:p>
      <w:pPr>
        <w:pStyle w:val="Heading2"/>
      </w:pPr>
      <w:r>
        <w:t>18.1. Tổ chức nhóm kỹ thuật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Vai trò</w:t>
            </w:r>
          </w:p>
        </w:tc>
        <w:tc>
          <w:tcPr>
            <w:tcW w:type="dxa" w:w="5040"/>
            <w:vAlign w:val="center"/>
            <w:shd w:fill="17324D"/>
          </w:tcPr>
          <w:p>
            <w:pPr>
              <w:spacing w:after="0"/>
            </w:pPr>
            <w:r/>
            <w:r>
              <w:rPr>
                <w:rFonts w:ascii="Times New Roman" w:hAnsi="Times New Roman" w:eastAsia="Times New Roman"/>
                <w:b/>
                <w:color w:val="FFFFFF"/>
                <w:sz w:val="20"/>
              </w:rPr>
              <w:t>Trách nhiệm</w:t>
            </w:r>
          </w:p>
        </w:tc>
      </w:tr>
      <w:tr>
        <w:tc>
          <w:tcPr>
            <w:tcW w:type="dxa" w:w="5040"/>
            <w:vAlign w:val="center"/>
          </w:tcPr>
          <w:p>
            <w:pPr>
              <w:spacing w:after="0"/>
            </w:pPr>
            <w:r/>
            <w:r>
              <w:rPr>
                <w:rFonts w:ascii="Times New Roman" w:hAnsi="Times New Roman" w:eastAsia="Times New Roman"/>
                <w:b w:val="0"/>
                <w:sz w:val="19"/>
              </w:rPr>
              <w:t>Kiến trúc sư trưởng</w:t>
            </w:r>
          </w:p>
        </w:tc>
        <w:tc>
          <w:tcPr>
            <w:tcW w:type="dxa" w:w="5040"/>
            <w:vAlign w:val="center"/>
          </w:tcPr>
          <w:p>
            <w:pPr>
              <w:spacing w:after="0"/>
            </w:pPr>
            <w:r/>
            <w:r>
              <w:rPr>
                <w:rFonts w:ascii="Times New Roman" w:hAnsi="Times New Roman" w:eastAsia="Times New Roman"/>
                <w:b w:val="0"/>
                <w:sz w:val="19"/>
              </w:rPr>
              <w:t>Chịu trách nhiệm kiến trúc, ADR, tích hợp, chất lượng kỹ thuật</w:t>
            </w:r>
          </w:p>
        </w:tc>
      </w:tr>
      <w:tr>
        <w:tc>
          <w:tcPr>
            <w:tcW w:type="dxa" w:w="5040"/>
            <w:vAlign w:val="center"/>
          </w:tcPr>
          <w:p>
            <w:pPr>
              <w:spacing w:after="0"/>
            </w:pPr>
            <w:r/>
            <w:r>
              <w:rPr>
                <w:rFonts w:ascii="Times New Roman" w:hAnsi="Times New Roman" w:eastAsia="Times New Roman"/>
                <w:b w:val="0"/>
                <w:sz w:val="19"/>
              </w:rPr>
              <w:t>Product/BA</w:t>
            </w:r>
          </w:p>
        </w:tc>
        <w:tc>
          <w:tcPr>
            <w:tcW w:type="dxa" w:w="5040"/>
            <w:vAlign w:val="center"/>
          </w:tcPr>
          <w:p>
            <w:pPr>
              <w:spacing w:after="0"/>
            </w:pPr>
            <w:r/>
            <w:r>
              <w:rPr>
                <w:rFonts w:ascii="Times New Roman" w:hAnsi="Times New Roman" w:eastAsia="Times New Roman"/>
                <w:b w:val="0"/>
                <w:sz w:val="19"/>
              </w:rPr>
              <w:t>Yêu cầu, use case, quy tắc, backlog, nghiệm thu nghiệp vụ</w:t>
            </w:r>
          </w:p>
        </w:tc>
      </w:tr>
      <w:tr>
        <w:tc>
          <w:tcPr>
            <w:tcW w:type="dxa" w:w="5040"/>
            <w:vAlign w:val="center"/>
          </w:tcPr>
          <w:p>
            <w:pPr>
              <w:spacing w:after="0"/>
            </w:pPr>
            <w:r/>
            <w:r>
              <w:rPr>
                <w:rFonts w:ascii="Times New Roman" w:hAnsi="Times New Roman" w:eastAsia="Times New Roman"/>
                <w:b w:val="0"/>
                <w:sz w:val="19"/>
              </w:rPr>
              <w:t>Data Architect/DBA</w:t>
            </w:r>
          </w:p>
        </w:tc>
        <w:tc>
          <w:tcPr>
            <w:tcW w:type="dxa" w:w="5040"/>
            <w:vAlign w:val="center"/>
          </w:tcPr>
          <w:p>
            <w:pPr>
              <w:spacing w:after="0"/>
            </w:pPr>
            <w:r/>
            <w:r>
              <w:rPr>
                <w:rFonts w:ascii="Times New Roman" w:hAnsi="Times New Roman" w:eastAsia="Times New Roman"/>
                <w:b w:val="0"/>
                <w:sz w:val="19"/>
              </w:rPr>
              <w:t>Mô hình dữ liệu, migration, hiệu năng, backup</w:t>
            </w:r>
          </w:p>
        </w:tc>
      </w:tr>
      <w:tr>
        <w:tc>
          <w:tcPr>
            <w:tcW w:type="dxa" w:w="5040"/>
            <w:vAlign w:val="center"/>
          </w:tcPr>
          <w:p>
            <w:pPr>
              <w:spacing w:after="0"/>
            </w:pPr>
            <w:r/>
            <w:r>
              <w:rPr>
                <w:rFonts w:ascii="Times New Roman" w:hAnsi="Times New Roman" w:eastAsia="Times New Roman"/>
                <w:b w:val="0"/>
                <w:sz w:val="19"/>
              </w:rPr>
              <w:t>Backend Lead</w:t>
            </w:r>
          </w:p>
        </w:tc>
        <w:tc>
          <w:tcPr>
            <w:tcW w:type="dxa" w:w="5040"/>
            <w:vAlign w:val="center"/>
          </w:tcPr>
          <w:p>
            <w:pPr>
              <w:spacing w:after="0"/>
            </w:pPr>
            <w:r/>
            <w:r>
              <w:rPr>
                <w:rFonts w:ascii="Times New Roman" w:hAnsi="Times New Roman" w:eastAsia="Times New Roman"/>
                <w:b w:val="0"/>
                <w:sz w:val="19"/>
              </w:rPr>
              <w:t>Module, API, workflow, integration</w:t>
            </w:r>
          </w:p>
        </w:tc>
      </w:tr>
      <w:tr>
        <w:tc>
          <w:tcPr>
            <w:tcW w:type="dxa" w:w="5040"/>
            <w:vAlign w:val="center"/>
          </w:tcPr>
          <w:p>
            <w:pPr>
              <w:spacing w:after="0"/>
            </w:pPr>
            <w:r/>
            <w:r>
              <w:rPr>
                <w:rFonts w:ascii="Times New Roman" w:hAnsi="Times New Roman" w:eastAsia="Times New Roman"/>
                <w:b w:val="0"/>
                <w:sz w:val="19"/>
              </w:rPr>
              <w:t>Frontend Lead</w:t>
            </w:r>
          </w:p>
        </w:tc>
        <w:tc>
          <w:tcPr>
            <w:tcW w:type="dxa" w:w="5040"/>
            <w:vAlign w:val="center"/>
          </w:tcPr>
          <w:p>
            <w:pPr>
              <w:spacing w:after="0"/>
            </w:pPr>
            <w:r/>
            <w:r>
              <w:rPr>
                <w:rFonts w:ascii="Times New Roman" w:hAnsi="Times New Roman" w:eastAsia="Times New Roman"/>
                <w:b w:val="0"/>
                <w:sz w:val="19"/>
              </w:rPr>
              <w:t>Design system, màn hình, state, accessibility</w:t>
            </w:r>
          </w:p>
        </w:tc>
      </w:tr>
      <w:tr>
        <w:tc>
          <w:tcPr>
            <w:tcW w:type="dxa" w:w="5040"/>
            <w:vAlign w:val="center"/>
          </w:tcPr>
          <w:p>
            <w:pPr>
              <w:spacing w:after="0"/>
            </w:pPr>
            <w:r/>
            <w:r>
              <w:rPr>
                <w:rFonts w:ascii="Times New Roman" w:hAnsi="Times New Roman" w:eastAsia="Times New Roman"/>
                <w:b w:val="0"/>
                <w:sz w:val="19"/>
              </w:rPr>
              <w:t>GIS Engineer</w:t>
            </w:r>
          </w:p>
        </w:tc>
        <w:tc>
          <w:tcPr>
            <w:tcW w:type="dxa" w:w="5040"/>
            <w:vAlign w:val="center"/>
          </w:tcPr>
          <w:p>
            <w:pPr>
              <w:spacing w:after="0"/>
            </w:pPr>
            <w:r/>
            <w:r>
              <w:rPr>
                <w:rFonts w:ascii="Times New Roman" w:hAnsi="Times New Roman" w:eastAsia="Times New Roman"/>
                <w:b w:val="0"/>
                <w:sz w:val="19"/>
              </w:rPr>
              <w:t>PostGIS, layer, dịch vụ bản đồ, truy vấn không gian</w:t>
            </w:r>
          </w:p>
        </w:tc>
      </w:tr>
      <w:tr>
        <w:tc>
          <w:tcPr>
            <w:tcW w:type="dxa" w:w="5040"/>
            <w:vAlign w:val="center"/>
          </w:tcPr>
          <w:p>
            <w:pPr>
              <w:spacing w:after="0"/>
            </w:pPr>
            <w:r/>
            <w:r>
              <w:rPr>
                <w:rFonts w:ascii="Times New Roman" w:hAnsi="Times New Roman" w:eastAsia="Times New Roman"/>
                <w:b w:val="0"/>
                <w:sz w:val="19"/>
              </w:rPr>
              <w:t>Security Engineer</w:t>
            </w:r>
          </w:p>
        </w:tc>
        <w:tc>
          <w:tcPr>
            <w:tcW w:type="dxa" w:w="5040"/>
            <w:vAlign w:val="center"/>
          </w:tcPr>
          <w:p>
            <w:pPr>
              <w:spacing w:after="0"/>
            </w:pPr>
            <w:r/>
            <w:r>
              <w:rPr>
                <w:rFonts w:ascii="Times New Roman" w:hAnsi="Times New Roman" w:eastAsia="Times New Roman"/>
                <w:b w:val="0"/>
                <w:sz w:val="19"/>
              </w:rPr>
              <w:t>Threat model, IAM, kiểm thử và cấu hình an toàn</w:t>
            </w:r>
          </w:p>
        </w:tc>
      </w:tr>
      <w:tr>
        <w:tc>
          <w:tcPr>
            <w:tcW w:type="dxa" w:w="5040"/>
            <w:vAlign w:val="center"/>
          </w:tcPr>
          <w:p>
            <w:pPr>
              <w:spacing w:after="0"/>
            </w:pPr>
            <w:r/>
            <w:r>
              <w:rPr>
                <w:rFonts w:ascii="Times New Roman" w:hAnsi="Times New Roman" w:eastAsia="Times New Roman"/>
                <w:b w:val="0"/>
                <w:sz w:val="19"/>
              </w:rPr>
              <w:t>QA Lead</w:t>
            </w:r>
          </w:p>
        </w:tc>
        <w:tc>
          <w:tcPr>
            <w:tcW w:type="dxa" w:w="5040"/>
            <w:vAlign w:val="center"/>
          </w:tcPr>
          <w:p>
            <w:pPr>
              <w:spacing w:after="0"/>
            </w:pPr>
            <w:r/>
            <w:r>
              <w:rPr>
                <w:rFonts w:ascii="Times New Roman" w:hAnsi="Times New Roman" w:eastAsia="Times New Roman"/>
                <w:b w:val="0"/>
                <w:sz w:val="19"/>
              </w:rPr>
              <w:t>Chiến lược test, automation, UAT, truy vết</w:t>
            </w:r>
          </w:p>
        </w:tc>
      </w:tr>
      <w:tr>
        <w:tc>
          <w:tcPr>
            <w:tcW w:type="dxa" w:w="5040"/>
            <w:vAlign w:val="center"/>
          </w:tcPr>
          <w:p>
            <w:pPr>
              <w:spacing w:after="0"/>
            </w:pPr>
            <w:r/>
            <w:r>
              <w:rPr>
                <w:rFonts w:ascii="Times New Roman" w:hAnsi="Times New Roman" w:eastAsia="Times New Roman"/>
                <w:b w:val="0"/>
                <w:sz w:val="19"/>
              </w:rPr>
              <w:t>DevOps/SRE</w:t>
            </w:r>
          </w:p>
        </w:tc>
        <w:tc>
          <w:tcPr>
            <w:tcW w:type="dxa" w:w="5040"/>
            <w:vAlign w:val="center"/>
          </w:tcPr>
          <w:p>
            <w:pPr>
              <w:spacing w:after="0"/>
            </w:pPr>
            <w:r/>
            <w:r>
              <w:rPr>
                <w:rFonts w:ascii="Times New Roman" w:hAnsi="Times New Roman" w:eastAsia="Times New Roman"/>
                <w:b w:val="0"/>
                <w:sz w:val="19"/>
              </w:rPr>
              <w:t>CI/CD, container, monitoring, vận hành</w:t>
            </w:r>
          </w:p>
        </w:tc>
      </w:tr>
    </w:tbl>
    <w:p>
      <w:pPr>
        <w:pStyle w:val="Heading1"/>
      </w:pPr>
      <w:r>
        <w:t>19. TIÊU CHÍ NGHIỆM THU KỸ THUẬT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Nhóm</w:t>
            </w:r>
          </w:p>
        </w:tc>
        <w:tc>
          <w:tcPr>
            <w:tcW w:type="dxa" w:w="5040"/>
            <w:vAlign w:val="center"/>
            <w:shd w:fill="17324D"/>
          </w:tcPr>
          <w:p>
            <w:pPr>
              <w:spacing w:after="0"/>
            </w:pPr>
            <w:r/>
            <w:r>
              <w:rPr>
                <w:rFonts w:ascii="Times New Roman" w:hAnsi="Times New Roman" w:eastAsia="Times New Roman"/>
                <w:b/>
                <w:color w:val="FFFFFF"/>
                <w:sz w:val="20"/>
              </w:rPr>
              <w:t>Điều kiện</w:t>
            </w:r>
          </w:p>
        </w:tc>
      </w:tr>
      <w:tr>
        <w:tc>
          <w:tcPr>
            <w:tcW w:type="dxa" w:w="5040"/>
            <w:vAlign w:val="center"/>
          </w:tcPr>
          <w:p>
            <w:pPr>
              <w:spacing w:after="0"/>
            </w:pPr>
            <w:r/>
            <w:r>
              <w:rPr>
                <w:rFonts w:ascii="Times New Roman" w:hAnsi="Times New Roman" w:eastAsia="Times New Roman"/>
                <w:b w:val="0"/>
                <w:sz w:val="20"/>
              </w:rPr>
              <w:t>Kiến trúc</w:t>
            </w:r>
          </w:p>
        </w:tc>
        <w:tc>
          <w:tcPr>
            <w:tcW w:type="dxa" w:w="5040"/>
            <w:vAlign w:val="center"/>
          </w:tcPr>
          <w:p>
            <w:pPr>
              <w:spacing w:after="0"/>
            </w:pPr>
            <w:r/>
            <w:r>
              <w:rPr>
                <w:rFonts w:ascii="Times New Roman" w:hAnsi="Times New Roman" w:eastAsia="Times New Roman"/>
                <w:b w:val="0"/>
                <w:sz w:val="20"/>
              </w:rPr>
              <w:t>Module đúng ranh giới, ADR đầy đủ, không phụ thuộc vòng</w:t>
            </w:r>
          </w:p>
        </w:tc>
      </w:tr>
      <w:tr>
        <w:tc>
          <w:tcPr>
            <w:tcW w:type="dxa" w:w="5040"/>
            <w:vAlign w:val="center"/>
          </w:tcPr>
          <w:p>
            <w:pPr>
              <w:spacing w:after="0"/>
            </w:pPr>
            <w:r/>
            <w:r>
              <w:rPr>
                <w:rFonts w:ascii="Times New Roman" w:hAnsi="Times New Roman" w:eastAsia="Times New Roman"/>
                <w:b w:val="0"/>
                <w:sz w:val="20"/>
              </w:rPr>
              <w:t>Chức năng</w:t>
            </w:r>
          </w:p>
        </w:tc>
        <w:tc>
          <w:tcPr>
            <w:tcW w:type="dxa" w:w="5040"/>
            <w:vAlign w:val="center"/>
          </w:tcPr>
          <w:p>
            <w:pPr>
              <w:spacing w:after="0"/>
            </w:pPr>
            <w:r/>
            <w:r>
              <w:rPr>
                <w:rFonts w:ascii="Times New Roman" w:hAnsi="Times New Roman" w:eastAsia="Times New Roman"/>
                <w:b w:val="0"/>
                <w:sz w:val="20"/>
              </w:rPr>
              <w:t>Use case trọng yếu hoàn thành và được UAT</w:t>
            </w:r>
          </w:p>
        </w:tc>
      </w:tr>
      <w:tr>
        <w:tc>
          <w:tcPr>
            <w:tcW w:type="dxa" w:w="5040"/>
            <w:vAlign w:val="center"/>
          </w:tcPr>
          <w:p>
            <w:pPr>
              <w:spacing w:after="0"/>
            </w:pPr>
            <w:r/>
            <w:r>
              <w:rPr>
                <w:rFonts w:ascii="Times New Roman" w:hAnsi="Times New Roman" w:eastAsia="Times New Roman"/>
                <w:b w:val="0"/>
                <w:sz w:val="20"/>
              </w:rPr>
              <w:t>Dữ liệu</w:t>
            </w:r>
          </w:p>
        </w:tc>
        <w:tc>
          <w:tcPr>
            <w:tcW w:type="dxa" w:w="5040"/>
            <w:vAlign w:val="center"/>
          </w:tcPr>
          <w:p>
            <w:pPr>
              <w:spacing w:after="0"/>
            </w:pPr>
            <w:r/>
            <w:r>
              <w:rPr>
                <w:rFonts w:ascii="Times New Roman" w:hAnsi="Times New Roman" w:eastAsia="Times New Roman"/>
                <w:b w:val="0"/>
                <w:sz w:val="20"/>
              </w:rPr>
              <w:t>Schema, ràng buộc, migration, đối soát và chất lượng đạt</w:t>
            </w:r>
          </w:p>
        </w:tc>
      </w:tr>
      <w:tr>
        <w:tc>
          <w:tcPr>
            <w:tcW w:type="dxa" w:w="5040"/>
            <w:vAlign w:val="center"/>
          </w:tcPr>
          <w:p>
            <w:pPr>
              <w:spacing w:after="0"/>
            </w:pPr>
            <w:r/>
            <w:r>
              <w:rPr>
                <w:rFonts w:ascii="Times New Roman" w:hAnsi="Times New Roman" w:eastAsia="Times New Roman"/>
                <w:b w:val="0"/>
                <w:sz w:val="20"/>
              </w:rPr>
              <w:t>API</w:t>
            </w:r>
          </w:p>
        </w:tc>
        <w:tc>
          <w:tcPr>
            <w:tcW w:type="dxa" w:w="5040"/>
            <w:vAlign w:val="center"/>
          </w:tcPr>
          <w:p>
            <w:pPr>
              <w:spacing w:after="0"/>
            </w:pPr>
            <w:r/>
            <w:r>
              <w:rPr>
                <w:rFonts w:ascii="Times New Roman" w:hAnsi="Times New Roman" w:eastAsia="Times New Roman"/>
                <w:b w:val="0"/>
                <w:sz w:val="20"/>
              </w:rPr>
              <w:t>OpenAPI đầy đủ, kiểm thử hợp đồng, versioning và lỗi nhất quán</w:t>
            </w:r>
          </w:p>
        </w:tc>
      </w:tr>
      <w:tr>
        <w:tc>
          <w:tcPr>
            <w:tcW w:type="dxa" w:w="5040"/>
            <w:vAlign w:val="center"/>
          </w:tcPr>
          <w:p>
            <w:pPr>
              <w:spacing w:after="0"/>
            </w:pPr>
            <w:r/>
            <w:r>
              <w:rPr>
                <w:rFonts w:ascii="Times New Roman" w:hAnsi="Times New Roman" w:eastAsia="Times New Roman"/>
                <w:b w:val="0"/>
                <w:sz w:val="20"/>
              </w:rPr>
              <w:t>Bảo mật</w:t>
            </w:r>
          </w:p>
        </w:tc>
        <w:tc>
          <w:tcPr>
            <w:tcW w:type="dxa" w:w="5040"/>
            <w:vAlign w:val="center"/>
          </w:tcPr>
          <w:p>
            <w:pPr>
              <w:spacing w:after="0"/>
            </w:pPr>
            <w:r/>
            <w:r>
              <w:rPr>
                <w:rFonts w:ascii="Times New Roman" w:hAnsi="Times New Roman" w:eastAsia="Times New Roman"/>
                <w:b w:val="0"/>
                <w:sz w:val="20"/>
              </w:rPr>
              <w:t>Phân quyền, audit, kiểm thử và cấu hình đạt yêu cầu</w:t>
            </w:r>
          </w:p>
        </w:tc>
      </w:tr>
      <w:tr>
        <w:tc>
          <w:tcPr>
            <w:tcW w:type="dxa" w:w="5040"/>
            <w:vAlign w:val="center"/>
          </w:tcPr>
          <w:p>
            <w:pPr>
              <w:spacing w:after="0"/>
            </w:pPr>
            <w:r/>
            <w:r>
              <w:rPr>
                <w:rFonts w:ascii="Times New Roman" w:hAnsi="Times New Roman" w:eastAsia="Times New Roman"/>
                <w:b w:val="0"/>
                <w:sz w:val="20"/>
              </w:rPr>
              <w:t>Hiệu năng</w:t>
            </w:r>
          </w:p>
        </w:tc>
        <w:tc>
          <w:tcPr>
            <w:tcW w:type="dxa" w:w="5040"/>
            <w:vAlign w:val="center"/>
          </w:tcPr>
          <w:p>
            <w:pPr>
              <w:spacing w:after="0"/>
            </w:pPr>
            <w:r/>
            <w:r>
              <w:rPr>
                <w:rFonts w:ascii="Times New Roman" w:hAnsi="Times New Roman" w:eastAsia="Times New Roman"/>
                <w:b w:val="0"/>
                <w:sz w:val="20"/>
              </w:rPr>
              <w:t>Đạt ngưỡng trong kịch bản tải được phê duyệt</w:t>
            </w:r>
          </w:p>
        </w:tc>
      </w:tr>
      <w:tr>
        <w:tc>
          <w:tcPr>
            <w:tcW w:type="dxa" w:w="5040"/>
            <w:vAlign w:val="center"/>
          </w:tcPr>
          <w:p>
            <w:pPr>
              <w:spacing w:after="0"/>
            </w:pPr>
            <w:r/>
            <w:r>
              <w:rPr>
                <w:rFonts w:ascii="Times New Roman" w:hAnsi="Times New Roman" w:eastAsia="Times New Roman"/>
                <w:b w:val="0"/>
                <w:sz w:val="20"/>
              </w:rPr>
              <w:t>Vận hành</w:t>
            </w:r>
          </w:p>
        </w:tc>
        <w:tc>
          <w:tcPr>
            <w:tcW w:type="dxa" w:w="5040"/>
            <w:vAlign w:val="center"/>
          </w:tcPr>
          <w:p>
            <w:pPr>
              <w:spacing w:after="0"/>
            </w:pPr>
            <w:r/>
            <w:r>
              <w:rPr>
                <w:rFonts w:ascii="Times New Roman" w:hAnsi="Times New Roman" w:eastAsia="Times New Roman"/>
                <w:b w:val="0"/>
                <w:sz w:val="20"/>
              </w:rPr>
              <w:t>Monitoring, backup, restore, runbook và rollback đã thử</w:t>
            </w:r>
          </w:p>
        </w:tc>
      </w:tr>
      <w:tr>
        <w:tc>
          <w:tcPr>
            <w:tcW w:type="dxa" w:w="5040"/>
            <w:vAlign w:val="center"/>
          </w:tcPr>
          <w:p>
            <w:pPr>
              <w:spacing w:after="0"/>
            </w:pPr>
            <w:r/>
            <w:r>
              <w:rPr>
                <w:rFonts w:ascii="Times New Roman" w:hAnsi="Times New Roman" w:eastAsia="Times New Roman"/>
                <w:b w:val="0"/>
                <w:sz w:val="20"/>
              </w:rPr>
              <w:t>Tài liệu</w:t>
            </w:r>
          </w:p>
        </w:tc>
        <w:tc>
          <w:tcPr>
            <w:tcW w:type="dxa" w:w="5040"/>
            <w:vAlign w:val="center"/>
          </w:tcPr>
          <w:p>
            <w:pPr>
              <w:spacing w:after="0"/>
            </w:pPr>
            <w:r/>
            <w:r>
              <w:rPr>
                <w:rFonts w:ascii="Times New Roman" w:hAnsi="Times New Roman" w:eastAsia="Times New Roman"/>
                <w:b w:val="0"/>
                <w:sz w:val="20"/>
              </w:rPr>
              <w:t>Mã nguồn, sơ đồ, hướng dẫn, test report, SBOM, bàn giao đầy đủ</w:t>
            </w:r>
          </w:p>
        </w:tc>
      </w:tr>
    </w:tbl>
    <w:p>
      <w:pPr>
        <w:pStyle w:val="Heading1"/>
      </w:pPr>
      <w:r>
        <w:t>20. RỦI RO KỸ THUẬT VÀ BIỆN PHÁP KIỂM SOÁT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24D"/>
          </w:tcPr>
          <w:p>
            <w:pPr>
              <w:spacing w:after="0"/>
            </w:pPr>
            <w:r/>
            <w:r>
              <w:rPr>
                <w:rFonts w:ascii="Times New Roman" w:hAnsi="Times New Roman" w:eastAsia="Times New Roman"/>
                <w:b/>
                <w:color w:val="FFFFFF"/>
                <w:sz w:val="20"/>
              </w:rPr>
              <w:t>Rủi ro</w:t>
            </w:r>
          </w:p>
        </w:tc>
        <w:tc>
          <w:tcPr>
            <w:tcW w:type="dxa" w:w="3360"/>
            <w:vAlign w:val="center"/>
            <w:shd w:fill="17324D"/>
          </w:tcPr>
          <w:p>
            <w:pPr>
              <w:spacing w:after="0"/>
            </w:pPr>
            <w:r/>
            <w:r>
              <w:rPr>
                <w:rFonts w:ascii="Times New Roman" w:hAnsi="Times New Roman" w:eastAsia="Times New Roman"/>
                <w:b/>
                <w:color w:val="FFFFFF"/>
                <w:sz w:val="20"/>
              </w:rPr>
              <w:t>Mức</w:t>
            </w:r>
          </w:p>
        </w:tc>
        <w:tc>
          <w:tcPr>
            <w:tcW w:type="dxa" w:w="3360"/>
            <w:vAlign w:val="center"/>
            <w:shd w:fill="17324D"/>
          </w:tcPr>
          <w:p>
            <w:pPr>
              <w:spacing w:after="0"/>
            </w:pPr>
            <w:r/>
            <w:r>
              <w:rPr>
                <w:rFonts w:ascii="Times New Roman" w:hAnsi="Times New Roman" w:eastAsia="Times New Roman"/>
                <w:b/>
                <w:color w:val="FFFFFF"/>
                <w:sz w:val="20"/>
              </w:rPr>
              <w:t>Biện pháp</w:t>
            </w:r>
          </w:p>
        </w:tc>
      </w:tr>
      <w:tr>
        <w:tc>
          <w:tcPr>
            <w:tcW w:type="dxa" w:w="3360"/>
            <w:vAlign w:val="center"/>
          </w:tcPr>
          <w:p>
            <w:pPr>
              <w:spacing w:after="0"/>
            </w:pPr>
            <w:r/>
            <w:r>
              <w:rPr>
                <w:rFonts w:ascii="Times New Roman" w:hAnsi="Times New Roman" w:eastAsia="Times New Roman"/>
                <w:b w:val="0"/>
                <w:sz w:val="18"/>
              </w:rPr>
              <w:t>Dữ liệu nguồn không chuẩn</w:t>
            </w:r>
          </w:p>
        </w:tc>
        <w:tc>
          <w:tcPr>
            <w:tcW w:type="dxa" w:w="3360"/>
            <w:vAlign w:val="center"/>
          </w:tcPr>
          <w:p>
            <w:pPr>
              <w:spacing w:after="0"/>
            </w:pPr>
            <w:r/>
            <w:r>
              <w:rPr>
                <w:rFonts w:ascii="Times New Roman" w:hAnsi="Times New Roman" w:eastAsia="Times New Roman"/>
                <w:b w:val="0"/>
                <w:sz w:val="18"/>
              </w:rPr>
              <w:t>Cao</w:t>
            </w:r>
          </w:p>
        </w:tc>
        <w:tc>
          <w:tcPr>
            <w:tcW w:type="dxa" w:w="3360"/>
            <w:vAlign w:val="center"/>
          </w:tcPr>
          <w:p>
            <w:pPr>
              <w:spacing w:after="0"/>
            </w:pPr>
            <w:r/>
            <w:r>
              <w:rPr>
                <w:rFonts w:ascii="Times New Roman" w:hAnsi="Times New Roman" w:eastAsia="Times New Roman"/>
                <w:b w:val="0"/>
                <w:sz w:val="18"/>
              </w:rPr>
              <w:t>Staging, profiling, mapping, đối soát và chủ dữ liệu</w:t>
            </w:r>
          </w:p>
        </w:tc>
      </w:tr>
      <w:tr>
        <w:tc>
          <w:tcPr>
            <w:tcW w:type="dxa" w:w="3360"/>
            <w:vAlign w:val="center"/>
          </w:tcPr>
          <w:p>
            <w:pPr>
              <w:spacing w:after="0"/>
            </w:pPr>
            <w:r/>
            <w:r>
              <w:rPr>
                <w:rFonts w:ascii="Times New Roman" w:hAnsi="Times New Roman" w:eastAsia="Times New Roman"/>
                <w:b w:val="0"/>
                <w:sz w:val="18"/>
              </w:rPr>
              <w:t>Phạm vi nghiệp vụ mở rộng liên tục</w:t>
            </w:r>
          </w:p>
        </w:tc>
        <w:tc>
          <w:tcPr>
            <w:tcW w:type="dxa" w:w="3360"/>
            <w:vAlign w:val="center"/>
          </w:tcPr>
          <w:p>
            <w:pPr>
              <w:spacing w:after="0"/>
            </w:pPr>
            <w:r/>
            <w:r>
              <w:rPr>
                <w:rFonts w:ascii="Times New Roman" w:hAnsi="Times New Roman" w:eastAsia="Times New Roman"/>
                <w:b w:val="0"/>
                <w:sz w:val="18"/>
              </w:rPr>
              <w:t>Cao</w:t>
            </w:r>
          </w:p>
        </w:tc>
        <w:tc>
          <w:tcPr>
            <w:tcW w:type="dxa" w:w="3360"/>
            <w:vAlign w:val="center"/>
          </w:tcPr>
          <w:p>
            <w:pPr>
              <w:spacing w:after="0"/>
            </w:pPr>
            <w:r/>
            <w:r>
              <w:rPr>
                <w:rFonts w:ascii="Times New Roman" w:hAnsi="Times New Roman" w:eastAsia="Times New Roman"/>
                <w:b w:val="0"/>
                <w:sz w:val="18"/>
              </w:rPr>
              <w:t>Baseline, change control, kiến trúc module, backlog ưu tiên</w:t>
            </w:r>
          </w:p>
        </w:tc>
      </w:tr>
      <w:tr>
        <w:tc>
          <w:tcPr>
            <w:tcW w:type="dxa" w:w="3360"/>
            <w:vAlign w:val="center"/>
          </w:tcPr>
          <w:p>
            <w:pPr>
              <w:spacing w:after="0"/>
            </w:pPr>
            <w:r/>
            <w:r>
              <w:rPr>
                <w:rFonts w:ascii="Times New Roman" w:hAnsi="Times New Roman" w:eastAsia="Times New Roman"/>
                <w:b w:val="0"/>
                <w:sz w:val="18"/>
              </w:rPr>
              <w:t>Mạng yếu tại cấp xã</w:t>
            </w:r>
          </w:p>
        </w:tc>
        <w:tc>
          <w:tcPr>
            <w:tcW w:type="dxa" w:w="3360"/>
            <w:vAlign w:val="center"/>
          </w:tcPr>
          <w:p>
            <w:pPr>
              <w:spacing w:after="0"/>
            </w:pPr>
            <w:r/>
            <w:r>
              <w:rPr>
                <w:rFonts w:ascii="Times New Roman" w:hAnsi="Times New Roman" w:eastAsia="Times New Roman"/>
                <w:b w:val="0"/>
                <w:sz w:val="18"/>
              </w:rPr>
              <w:t>Cao</w:t>
            </w:r>
          </w:p>
        </w:tc>
        <w:tc>
          <w:tcPr>
            <w:tcW w:type="dxa" w:w="3360"/>
            <w:vAlign w:val="center"/>
          </w:tcPr>
          <w:p>
            <w:pPr>
              <w:spacing w:after="0"/>
            </w:pPr>
            <w:r/>
            <w:r>
              <w:rPr>
                <w:rFonts w:ascii="Times New Roman" w:hAnsi="Times New Roman" w:eastAsia="Times New Roman"/>
                <w:b w:val="0"/>
                <w:sz w:val="18"/>
              </w:rPr>
              <w:t>Offline queue, resumable upload, sync, hướng dẫn vận hành</w:t>
            </w:r>
          </w:p>
        </w:tc>
      </w:tr>
      <w:tr>
        <w:tc>
          <w:tcPr>
            <w:tcW w:type="dxa" w:w="3360"/>
            <w:vAlign w:val="center"/>
          </w:tcPr>
          <w:p>
            <w:pPr>
              <w:spacing w:after="0"/>
            </w:pPr>
            <w:r/>
            <w:r>
              <w:rPr>
                <w:rFonts w:ascii="Times New Roman" w:hAnsi="Times New Roman" w:eastAsia="Times New Roman"/>
                <w:b w:val="0"/>
                <w:sz w:val="18"/>
              </w:rPr>
              <w:t>Rò rỉ dữ liệu qua bản đồ/xuất tệp</w:t>
            </w:r>
          </w:p>
        </w:tc>
        <w:tc>
          <w:tcPr>
            <w:tcW w:type="dxa" w:w="3360"/>
            <w:vAlign w:val="center"/>
          </w:tcPr>
          <w:p>
            <w:pPr>
              <w:spacing w:after="0"/>
            </w:pPr>
            <w:r/>
            <w:r>
              <w:rPr>
                <w:rFonts w:ascii="Times New Roman" w:hAnsi="Times New Roman" w:eastAsia="Times New Roman"/>
                <w:b w:val="0"/>
                <w:sz w:val="18"/>
              </w:rPr>
              <w:t>Cao</w:t>
            </w:r>
          </w:p>
        </w:tc>
        <w:tc>
          <w:tcPr>
            <w:tcW w:type="dxa" w:w="3360"/>
            <w:vAlign w:val="center"/>
          </w:tcPr>
          <w:p>
            <w:pPr>
              <w:spacing w:after="0"/>
            </w:pPr>
            <w:r/>
            <w:r>
              <w:rPr>
                <w:rFonts w:ascii="Times New Roman" w:hAnsi="Times New Roman" w:eastAsia="Times New Roman"/>
                <w:b w:val="0"/>
                <w:sz w:val="18"/>
              </w:rPr>
              <w:t>Quyền server-side, label, watermark, audit, kiểm soát export</w:t>
            </w:r>
          </w:p>
        </w:tc>
      </w:tr>
      <w:tr>
        <w:tc>
          <w:tcPr>
            <w:tcW w:type="dxa" w:w="3360"/>
            <w:vAlign w:val="center"/>
          </w:tcPr>
          <w:p>
            <w:pPr>
              <w:spacing w:after="0"/>
            </w:pPr>
            <w:r/>
            <w:r>
              <w:rPr>
                <w:rFonts w:ascii="Times New Roman" w:hAnsi="Times New Roman" w:eastAsia="Times New Roman"/>
                <w:b w:val="0"/>
                <w:sz w:val="18"/>
              </w:rPr>
              <w:t>Tính toán phương án thiếu căn cứ</w:t>
            </w:r>
          </w:p>
        </w:tc>
        <w:tc>
          <w:tcPr>
            <w:tcW w:type="dxa" w:w="3360"/>
            <w:vAlign w:val="center"/>
          </w:tcPr>
          <w:p>
            <w:pPr>
              <w:spacing w:after="0"/>
            </w:pPr>
            <w:r/>
            <w:r>
              <w:rPr>
                <w:rFonts w:ascii="Times New Roman" w:hAnsi="Times New Roman" w:eastAsia="Times New Roman"/>
                <w:b w:val="0"/>
                <w:sz w:val="18"/>
              </w:rPr>
              <w:t>Cao</w:t>
            </w:r>
          </w:p>
        </w:tc>
        <w:tc>
          <w:tcPr>
            <w:tcW w:type="dxa" w:w="3360"/>
            <w:vAlign w:val="center"/>
          </w:tcPr>
          <w:p>
            <w:pPr>
              <w:spacing w:after="0"/>
            </w:pPr>
            <w:r/>
            <w:r>
              <w:rPr>
                <w:rFonts w:ascii="Times New Roman" w:hAnsi="Times New Roman" w:eastAsia="Times New Roman"/>
                <w:b w:val="0"/>
                <w:sz w:val="18"/>
              </w:rPr>
              <w:t>Engine cấu hình, version thuật toán, chuyên gia thẩm định, lưu giả định</w:t>
            </w:r>
          </w:p>
        </w:tc>
      </w:tr>
      <w:tr>
        <w:tc>
          <w:tcPr>
            <w:tcW w:type="dxa" w:w="3360"/>
            <w:vAlign w:val="center"/>
          </w:tcPr>
          <w:p>
            <w:pPr>
              <w:spacing w:after="0"/>
            </w:pPr>
            <w:r/>
            <w:r>
              <w:rPr>
                <w:rFonts w:ascii="Times New Roman" w:hAnsi="Times New Roman" w:eastAsia="Times New Roman"/>
                <w:b w:val="0"/>
                <w:sz w:val="18"/>
              </w:rPr>
              <w:t>Bảng/báo cáo chậm khi dữ liệu lớn</w:t>
            </w:r>
          </w:p>
        </w:tc>
        <w:tc>
          <w:tcPr>
            <w:tcW w:type="dxa" w:w="3360"/>
            <w:vAlign w:val="center"/>
          </w:tcPr>
          <w:p>
            <w:pPr>
              <w:spacing w:after="0"/>
            </w:pPr>
            <w:r/>
            <w:r>
              <w:rPr>
                <w:rFonts w:ascii="Times New Roman" w:hAnsi="Times New Roman" w:eastAsia="Times New Roman"/>
                <w:b w:val="0"/>
                <w:sz w:val="18"/>
              </w:rPr>
              <w:t>Trung bình</w:t>
            </w:r>
          </w:p>
        </w:tc>
        <w:tc>
          <w:tcPr>
            <w:tcW w:type="dxa" w:w="3360"/>
            <w:vAlign w:val="center"/>
          </w:tcPr>
          <w:p>
            <w:pPr>
              <w:spacing w:after="0"/>
            </w:pPr>
            <w:r/>
            <w:r>
              <w:rPr>
                <w:rFonts w:ascii="Times New Roman" w:hAnsi="Times New Roman" w:eastAsia="Times New Roman"/>
                <w:b w:val="0"/>
                <w:sz w:val="18"/>
              </w:rPr>
              <w:t>Index, partition, read model, cache, job bất đồng bộ</w:t>
            </w:r>
          </w:p>
        </w:tc>
      </w:tr>
      <w:tr>
        <w:tc>
          <w:tcPr>
            <w:tcW w:type="dxa" w:w="3360"/>
            <w:vAlign w:val="center"/>
          </w:tcPr>
          <w:p>
            <w:pPr>
              <w:spacing w:after="0"/>
            </w:pPr>
            <w:r/>
            <w:r>
              <w:rPr>
                <w:rFonts w:ascii="Times New Roman" w:hAnsi="Times New Roman" w:eastAsia="Times New Roman"/>
                <w:b w:val="0"/>
                <w:sz w:val="18"/>
              </w:rPr>
              <w:t>Phụ thuộc một nhà phát triển</w:t>
            </w:r>
          </w:p>
        </w:tc>
        <w:tc>
          <w:tcPr>
            <w:tcW w:type="dxa" w:w="3360"/>
            <w:vAlign w:val="center"/>
          </w:tcPr>
          <w:p>
            <w:pPr>
              <w:spacing w:after="0"/>
            </w:pPr>
            <w:r/>
            <w:r>
              <w:rPr>
                <w:rFonts w:ascii="Times New Roman" w:hAnsi="Times New Roman" w:eastAsia="Times New Roman"/>
                <w:b w:val="0"/>
                <w:sz w:val="18"/>
              </w:rPr>
              <w:t>Trung bình</w:t>
            </w:r>
          </w:p>
        </w:tc>
        <w:tc>
          <w:tcPr>
            <w:tcW w:type="dxa" w:w="3360"/>
            <w:vAlign w:val="center"/>
          </w:tcPr>
          <w:p>
            <w:pPr>
              <w:spacing w:after="0"/>
            </w:pPr>
            <w:r/>
            <w:r>
              <w:rPr>
                <w:rFonts w:ascii="Times New Roman" w:hAnsi="Times New Roman" w:eastAsia="Times New Roman"/>
                <w:b w:val="0"/>
                <w:sz w:val="18"/>
              </w:rPr>
              <w:t>Coding standard, review, test, tài liệu, bàn giao chéo</w:t>
            </w:r>
          </w:p>
        </w:tc>
      </w:tr>
      <w:tr>
        <w:tc>
          <w:tcPr>
            <w:tcW w:type="dxa" w:w="3360"/>
            <w:vAlign w:val="center"/>
          </w:tcPr>
          <w:p>
            <w:pPr>
              <w:spacing w:after="0"/>
            </w:pPr>
            <w:r/>
            <w:r>
              <w:rPr>
                <w:rFonts w:ascii="Times New Roman" w:hAnsi="Times New Roman" w:eastAsia="Times New Roman"/>
                <w:b w:val="0"/>
                <w:sz w:val="18"/>
              </w:rPr>
              <w:t>Sao lưu có nhưng không phục hồi được</w:t>
            </w:r>
          </w:p>
        </w:tc>
        <w:tc>
          <w:tcPr>
            <w:tcW w:type="dxa" w:w="3360"/>
            <w:vAlign w:val="center"/>
          </w:tcPr>
          <w:p>
            <w:pPr>
              <w:spacing w:after="0"/>
            </w:pPr>
            <w:r/>
            <w:r>
              <w:rPr>
                <w:rFonts w:ascii="Times New Roman" w:hAnsi="Times New Roman" w:eastAsia="Times New Roman"/>
                <w:b w:val="0"/>
                <w:sz w:val="18"/>
              </w:rPr>
              <w:t>Cao</w:t>
            </w:r>
          </w:p>
        </w:tc>
        <w:tc>
          <w:tcPr>
            <w:tcW w:type="dxa" w:w="3360"/>
            <w:vAlign w:val="center"/>
          </w:tcPr>
          <w:p>
            <w:pPr>
              <w:spacing w:after="0"/>
            </w:pPr>
            <w:r/>
            <w:r>
              <w:rPr>
                <w:rFonts w:ascii="Times New Roman" w:hAnsi="Times New Roman" w:eastAsia="Times New Roman"/>
                <w:b w:val="0"/>
                <w:sz w:val="18"/>
              </w:rPr>
              <w:t>Diễn tập restore và biên bản định kỳ</w:t>
            </w:r>
          </w:p>
        </w:tc>
      </w:tr>
    </w:tbl>
    <w:p>
      <w:pPr>
        <w:pStyle w:val="Heading1"/>
      </w:pPr>
      <w:r>
        <w:t>PHỤ LỤC A. MA TRẬN TRUY VẾT YÊU CẦU - MODULE - API - TEST</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7324D"/>
          </w:tcPr>
          <w:p>
            <w:pPr>
              <w:spacing w:after="0"/>
            </w:pPr>
            <w:r/>
            <w:r>
              <w:rPr>
                <w:rFonts w:ascii="Times New Roman" w:hAnsi="Times New Roman" w:eastAsia="Times New Roman"/>
                <w:b/>
                <w:color w:val="FFFFFF"/>
                <w:sz w:val="20"/>
              </w:rPr>
              <w:t>Yêu cầu</w:t>
            </w:r>
          </w:p>
        </w:tc>
        <w:tc>
          <w:tcPr>
            <w:tcW w:type="dxa" w:w="1680"/>
            <w:vAlign w:val="center"/>
            <w:shd w:fill="17324D"/>
          </w:tcPr>
          <w:p>
            <w:pPr>
              <w:spacing w:after="0"/>
            </w:pPr>
            <w:r/>
            <w:r>
              <w:rPr>
                <w:rFonts w:ascii="Times New Roman" w:hAnsi="Times New Roman" w:eastAsia="Times New Roman"/>
                <w:b/>
                <w:color w:val="FFFFFF"/>
                <w:sz w:val="20"/>
              </w:rPr>
              <w:t>Tên</w:t>
            </w:r>
          </w:p>
        </w:tc>
        <w:tc>
          <w:tcPr>
            <w:tcW w:type="dxa" w:w="1680"/>
            <w:vAlign w:val="center"/>
            <w:shd w:fill="17324D"/>
          </w:tcPr>
          <w:p>
            <w:pPr>
              <w:spacing w:after="0"/>
            </w:pPr>
            <w:r/>
            <w:r>
              <w:rPr>
                <w:rFonts w:ascii="Times New Roman" w:hAnsi="Times New Roman" w:eastAsia="Times New Roman"/>
                <w:b/>
                <w:color w:val="FFFFFF"/>
                <w:sz w:val="20"/>
              </w:rPr>
              <w:t>Module</w:t>
            </w:r>
          </w:p>
        </w:tc>
        <w:tc>
          <w:tcPr>
            <w:tcW w:type="dxa" w:w="1680"/>
            <w:vAlign w:val="center"/>
            <w:shd w:fill="17324D"/>
          </w:tcPr>
          <w:p>
            <w:pPr>
              <w:spacing w:after="0"/>
            </w:pPr>
            <w:r/>
            <w:r>
              <w:rPr>
                <w:rFonts w:ascii="Times New Roman" w:hAnsi="Times New Roman" w:eastAsia="Times New Roman"/>
                <w:b/>
                <w:color w:val="FFFFFF"/>
                <w:sz w:val="20"/>
              </w:rPr>
              <w:t>Use case</w:t>
            </w:r>
          </w:p>
        </w:tc>
        <w:tc>
          <w:tcPr>
            <w:tcW w:type="dxa" w:w="1680"/>
            <w:vAlign w:val="center"/>
            <w:shd w:fill="17324D"/>
          </w:tcPr>
          <w:p>
            <w:pPr>
              <w:spacing w:after="0"/>
            </w:pPr>
            <w:r/>
            <w:r>
              <w:rPr>
                <w:rFonts w:ascii="Times New Roman" w:hAnsi="Times New Roman" w:eastAsia="Times New Roman"/>
                <w:b/>
                <w:color w:val="FFFFFF"/>
                <w:sz w:val="20"/>
              </w:rPr>
              <w:t>API</w:t>
            </w:r>
          </w:p>
        </w:tc>
        <w:tc>
          <w:tcPr>
            <w:tcW w:type="dxa" w:w="1680"/>
            <w:vAlign w:val="center"/>
            <w:shd w:fill="17324D"/>
          </w:tcPr>
          <w:p>
            <w:pPr>
              <w:spacing w:after="0"/>
            </w:pPr>
            <w:r/>
            <w:r>
              <w:rPr>
                <w:rFonts w:ascii="Times New Roman" w:hAnsi="Times New Roman" w:eastAsia="Times New Roman"/>
                <w:b/>
                <w:color w:val="FFFFFF"/>
                <w:sz w:val="20"/>
              </w:rPr>
              <w:t>Test</w:t>
            </w:r>
          </w:p>
        </w:tc>
      </w:tr>
      <w:tr>
        <w:tc>
          <w:tcPr>
            <w:tcW w:type="dxa" w:w="1680"/>
            <w:vAlign w:val="center"/>
          </w:tcPr>
          <w:p>
            <w:pPr>
              <w:spacing w:after="0"/>
            </w:pPr>
            <w:r/>
            <w:r>
              <w:rPr>
                <w:rFonts w:ascii="Times New Roman" w:hAnsi="Times New Roman" w:eastAsia="Times New Roman"/>
                <w:b w:val="0"/>
                <w:sz w:val="17"/>
              </w:rPr>
              <w:t>FR-01</w:t>
            </w:r>
          </w:p>
        </w:tc>
        <w:tc>
          <w:tcPr>
            <w:tcW w:type="dxa" w:w="1680"/>
            <w:vAlign w:val="center"/>
          </w:tcPr>
          <w:p>
            <w:pPr>
              <w:spacing w:after="0"/>
            </w:pPr>
            <w:r/>
            <w:r>
              <w:rPr>
                <w:rFonts w:ascii="Times New Roman" w:hAnsi="Times New Roman" w:eastAsia="Times New Roman"/>
                <w:b w:val="0"/>
                <w:sz w:val="17"/>
              </w:rPr>
              <w:t>Quản lý hồ sơ doanh trại</w:t>
            </w:r>
          </w:p>
        </w:tc>
        <w:tc>
          <w:tcPr>
            <w:tcW w:type="dxa" w:w="1680"/>
            <w:vAlign w:val="center"/>
          </w:tcPr>
          <w:p>
            <w:pPr>
              <w:spacing w:after="0"/>
            </w:pPr>
            <w:r/>
            <w:r>
              <w:rPr>
                <w:rFonts w:ascii="Times New Roman" w:hAnsi="Times New Roman" w:eastAsia="Times New Roman"/>
                <w:b w:val="0"/>
                <w:sz w:val="17"/>
              </w:rPr>
              <w:t>M04</w:t>
            </w:r>
          </w:p>
        </w:tc>
        <w:tc>
          <w:tcPr>
            <w:tcW w:type="dxa" w:w="1680"/>
            <w:vAlign w:val="center"/>
          </w:tcPr>
          <w:p>
            <w:pPr>
              <w:spacing w:after="0"/>
            </w:pPr>
            <w:r/>
            <w:r>
              <w:rPr>
                <w:rFonts w:ascii="Times New Roman" w:hAnsi="Times New Roman" w:eastAsia="Times New Roman"/>
                <w:b w:val="0"/>
                <w:sz w:val="17"/>
              </w:rPr>
              <w:t>UC-05/06</w:t>
            </w:r>
          </w:p>
        </w:tc>
        <w:tc>
          <w:tcPr>
            <w:tcW w:type="dxa" w:w="1680"/>
            <w:vAlign w:val="center"/>
          </w:tcPr>
          <w:p>
            <w:pPr>
              <w:spacing w:after="0"/>
            </w:pPr>
            <w:r/>
            <w:r>
              <w:rPr>
                <w:rFonts w:ascii="Times New Roman" w:hAnsi="Times New Roman" w:eastAsia="Times New Roman"/>
                <w:b w:val="0"/>
                <w:sz w:val="17"/>
              </w:rPr>
              <w:t>/barracks</w:t>
            </w:r>
          </w:p>
        </w:tc>
        <w:tc>
          <w:tcPr>
            <w:tcW w:type="dxa" w:w="1680"/>
            <w:vAlign w:val="center"/>
          </w:tcPr>
          <w:p>
            <w:pPr>
              <w:spacing w:after="0"/>
            </w:pPr>
            <w:r/>
            <w:r>
              <w:rPr>
                <w:rFonts w:ascii="Times New Roman" w:hAnsi="Times New Roman" w:eastAsia="Times New Roman"/>
                <w:b w:val="0"/>
                <w:sz w:val="17"/>
              </w:rPr>
              <w:t>TC-UC05-*</w:t>
            </w:r>
          </w:p>
        </w:tc>
      </w:tr>
      <w:tr>
        <w:tc>
          <w:tcPr>
            <w:tcW w:type="dxa" w:w="1680"/>
            <w:vAlign w:val="center"/>
          </w:tcPr>
          <w:p>
            <w:pPr>
              <w:spacing w:after="0"/>
            </w:pPr>
            <w:r/>
            <w:r>
              <w:rPr>
                <w:rFonts w:ascii="Times New Roman" w:hAnsi="Times New Roman" w:eastAsia="Times New Roman"/>
                <w:b w:val="0"/>
                <w:sz w:val="17"/>
              </w:rPr>
              <w:t>FR-02</w:t>
            </w:r>
          </w:p>
        </w:tc>
        <w:tc>
          <w:tcPr>
            <w:tcW w:type="dxa" w:w="1680"/>
            <w:vAlign w:val="center"/>
          </w:tcPr>
          <w:p>
            <w:pPr>
              <w:spacing w:after="0"/>
            </w:pPr>
            <w:r/>
            <w:r>
              <w:rPr>
                <w:rFonts w:ascii="Times New Roman" w:hAnsi="Times New Roman" w:eastAsia="Times New Roman"/>
                <w:b w:val="0"/>
                <w:sz w:val="17"/>
              </w:rPr>
              <w:t>Quản lý công trình</w:t>
            </w:r>
          </w:p>
        </w:tc>
        <w:tc>
          <w:tcPr>
            <w:tcW w:type="dxa" w:w="1680"/>
            <w:vAlign w:val="center"/>
          </w:tcPr>
          <w:p>
            <w:pPr>
              <w:spacing w:after="0"/>
            </w:pPr>
            <w:r/>
            <w:r>
              <w:rPr>
                <w:rFonts w:ascii="Times New Roman" w:hAnsi="Times New Roman" w:eastAsia="Times New Roman"/>
                <w:b w:val="0"/>
                <w:sz w:val="17"/>
              </w:rPr>
              <w:t>M05</w:t>
            </w:r>
          </w:p>
        </w:tc>
        <w:tc>
          <w:tcPr>
            <w:tcW w:type="dxa" w:w="1680"/>
            <w:vAlign w:val="center"/>
          </w:tcPr>
          <w:p>
            <w:pPr>
              <w:spacing w:after="0"/>
            </w:pPr>
            <w:r/>
            <w:r>
              <w:rPr>
                <w:rFonts w:ascii="Times New Roman" w:hAnsi="Times New Roman" w:eastAsia="Times New Roman"/>
                <w:b w:val="0"/>
                <w:sz w:val="17"/>
              </w:rPr>
              <w:t>UC-07</w:t>
            </w:r>
          </w:p>
        </w:tc>
        <w:tc>
          <w:tcPr>
            <w:tcW w:type="dxa" w:w="1680"/>
            <w:vAlign w:val="center"/>
          </w:tcPr>
          <w:p>
            <w:pPr>
              <w:spacing w:after="0"/>
            </w:pPr>
            <w:r/>
            <w:r>
              <w:rPr>
                <w:rFonts w:ascii="Times New Roman" w:hAnsi="Times New Roman" w:eastAsia="Times New Roman"/>
                <w:b w:val="0"/>
                <w:sz w:val="17"/>
              </w:rPr>
              <w:t>/facilities</w:t>
            </w:r>
          </w:p>
        </w:tc>
        <w:tc>
          <w:tcPr>
            <w:tcW w:type="dxa" w:w="1680"/>
            <w:vAlign w:val="center"/>
          </w:tcPr>
          <w:p>
            <w:pPr>
              <w:spacing w:after="0"/>
            </w:pPr>
            <w:r/>
            <w:r>
              <w:rPr>
                <w:rFonts w:ascii="Times New Roman" w:hAnsi="Times New Roman" w:eastAsia="Times New Roman"/>
                <w:b w:val="0"/>
                <w:sz w:val="17"/>
              </w:rPr>
              <w:t>TC-FAC-*</w:t>
            </w:r>
          </w:p>
        </w:tc>
      </w:tr>
      <w:tr>
        <w:tc>
          <w:tcPr>
            <w:tcW w:type="dxa" w:w="1680"/>
            <w:vAlign w:val="center"/>
          </w:tcPr>
          <w:p>
            <w:pPr>
              <w:spacing w:after="0"/>
            </w:pPr>
            <w:r/>
            <w:r>
              <w:rPr>
                <w:rFonts w:ascii="Times New Roman" w:hAnsi="Times New Roman" w:eastAsia="Times New Roman"/>
                <w:b w:val="0"/>
                <w:sz w:val="17"/>
              </w:rPr>
              <w:t>FR-03</w:t>
            </w:r>
          </w:p>
        </w:tc>
        <w:tc>
          <w:tcPr>
            <w:tcW w:type="dxa" w:w="1680"/>
            <w:vAlign w:val="center"/>
          </w:tcPr>
          <w:p>
            <w:pPr>
              <w:spacing w:after="0"/>
            </w:pPr>
            <w:r/>
            <w:r>
              <w:rPr>
                <w:rFonts w:ascii="Times New Roman" w:hAnsi="Times New Roman" w:eastAsia="Times New Roman"/>
                <w:b w:val="0"/>
                <w:sz w:val="17"/>
              </w:rPr>
              <w:t>Quản lý vật chất/tồn kho</w:t>
            </w:r>
          </w:p>
        </w:tc>
        <w:tc>
          <w:tcPr>
            <w:tcW w:type="dxa" w:w="1680"/>
            <w:vAlign w:val="center"/>
          </w:tcPr>
          <w:p>
            <w:pPr>
              <w:spacing w:after="0"/>
            </w:pPr>
            <w:r/>
            <w:r>
              <w:rPr>
                <w:rFonts w:ascii="Times New Roman" w:hAnsi="Times New Roman" w:eastAsia="Times New Roman"/>
                <w:b w:val="0"/>
                <w:sz w:val="17"/>
              </w:rPr>
              <w:t>M06</w:t>
            </w:r>
          </w:p>
        </w:tc>
        <w:tc>
          <w:tcPr>
            <w:tcW w:type="dxa" w:w="1680"/>
            <w:vAlign w:val="center"/>
          </w:tcPr>
          <w:p>
            <w:pPr>
              <w:spacing w:after="0"/>
            </w:pPr>
            <w:r/>
            <w:r>
              <w:rPr>
                <w:rFonts w:ascii="Times New Roman" w:hAnsi="Times New Roman" w:eastAsia="Times New Roman"/>
                <w:b w:val="0"/>
                <w:sz w:val="17"/>
              </w:rPr>
              <w:t>UC-08</w:t>
            </w:r>
          </w:p>
        </w:tc>
        <w:tc>
          <w:tcPr>
            <w:tcW w:type="dxa" w:w="1680"/>
            <w:vAlign w:val="center"/>
          </w:tcPr>
          <w:p>
            <w:pPr>
              <w:spacing w:after="0"/>
            </w:pPr>
            <w:r/>
            <w:r>
              <w:rPr>
                <w:rFonts w:ascii="Times New Roman" w:hAnsi="Times New Roman" w:eastAsia="Times New Roman"/>
                <w:b w:val="0"/>
                <w:sz w:val="17"/>
              </w:rPr>
              <w:t>/inventory</w:t>
            </w:r>
          </w:p>
        </w:tc>
        <w:tc>
          <w:tcPr>
            <w:tcW w:type="dxa" w:w="1680"/>
            <w:vAlign w:val="center"/>
          </w:tcPr>
          <w:p>
            <w:pPr>
              <w:spacing w:after="0"/>
            </w:pPr>
            <w:r/>
            <w:r>
              <w:rPr>
                <w:rFonts w:ascii="Times New Roman" w:hAnsi="Times New Roman" w:eastAsia="Times New Roman"/>
                <w:b w:val="0"/>
                <w:sz w:val="17"/>
              </w:rPr>
              <w:t>TC-INV-*</w:t>
            </w:r>
          </w:p>
        </w:tc>
      </w:tr>
      <w:tr>
        <w:tc>
          <w:tcPr>
            <w:tcW w:type="dxa" w:w="1680"/>
            <w:vAlign w:val="center"/>
          </w:tcPr>
          <w:p>
            <w:pPr>
              <w:spacing w:after="0"/>
            </w:pPr>
            <w:r/>
            <w:r>
              <w:rPr>
                <w:rFonts w:ascii="Times New Roman" w:hAnsi="Times New Roman" w:eastAsia="Times New Roman"/>
                <w:b w:val="0"/>
                <w:sz w:val="17"/>
              </w:rPr>
              <w:t>FR-04</w:t>
            </w:r>
          </w:p>
        </w:tc>
        <w:tc>
          <w:tcPr>
            <w:tcW w:type="dxa" w:w="1680"/>
            <w:vAlign w:val="center"/>
          </w:tcPr>
          <w:p>
            <w:pPr>
              <w:spacing w:after="0"/>
            </w:pPr>
            <w:r/>
            <w:r>
              <w:rPr>
                <w:rFonts w:ascii="Times New Roman" w:hAnsi="Times New Roman" w:eastAsia="Times New Roman"/>
                <w:b w:val="0"/>
                <w:sz w:val="17"/>
              </w:rPr>
              <w:t>Kiểm kê</w:t>
            </w:r>
          </w:p>
        </w:tc>
        <w:tc>
          <w:tcPr>
            <w:tcW w:type="dxa" w:w="1680"/>
            <w:vAlign w:val="center"/>
          </w:tcPr>
          <w:p>
            <w:pPr>
              <w:spacing w:after="0"/>
            </w:pPr>
            <w:r/>
            <w:r>
              <w:rPr>
                <w:rFonts w:ascii="Times New Roman" w:hAnsi="Times New Roman" w:eastAsia="Times New Roman"/>
                <w:b w:val="0"/>
                <w:sz w:val="17"/>
              </w:rPr>
              <w:t>M07</w:t>
            </w:r>
          </w:p>
        </w:tc>
        <w:tc>
          <w:tcPr>
            <w:tcW w:type="dxa" w:w="1680"/>
            <w:vAlign w:val="center"/>
          </w:tcPr>
          <w:p>
            <w:pPr>
              <w:spacing w:after="0"/>
            </w:pPr>
            <w:r/>
            <w:r>
              <w:rPr>
                <w:rFonts w:ascii="Times New Roman" w:hAnsi="Times New Roman" w:eastAsia="Times New Roman"/>
                <w:b w:val="0"/>
                <w:sz w:val="17"/>
              </w:rPr>
              <w:t>UC-09/10/11</w:t>
            </w:r>
          </w:p>
        </w:tc>
        <w:tc>
          <w:tcPr>
            <w:tcW w:type="dxa" w:w="1680"/>
            <w:vAlign w:val="center"/>
          </w:tcPr>
          <w:p>
            <w:pPr>
              <w:spacing w:after="0"/>
            </w:pPr>
            <w:r/>
            <w:r>
              <w:rPr>
                <w:rFonts w:ascii="Times New Roman" w:hAnsi="Times New Roman" w:eastAsia="Times New Roman"/>
                <w:b w:val="0"/>
                <w:sz w:val="17"/>
              </w:rPr>
              <w:t>/inspection-*</w:t>
            </w:r>
          </w:p>
        </w:tc>
        <w:tc>
          <w:tcPr>
            <w:tcW w:type="dxa" w:w="1680"/>
            <w:vAlign w:val="center"/>
          </w:tcPr>
          <w:p>
            <w:pPr>
              <w:spacing w:after="0"/>
            </w:pPr>
            <w:r/>
            <w:r>
              <w:rPr>
                <w:rFonts w:ascii="Times New Roman" w:hAnsi="Times New Roman" w:eastAsia="Times New Roman"/>
                <w:b w:val="0"/>
                <w:sz w:val="17"/>
              </w:rPr>
              <w:t>TC-INS-*</w:t>
            </w:r>
          </w:p>
        </w:tc>
      </w:tr>
      <w:tr>
        <w:tc>
          <w:tcPr>
            <w:tcW w:type="dxa" w:w="1680"/>
            <w:vAlign w:val="center"/>
          </w:tcPr>
          <w:p>
            <w:pPr>
              <w:spacing w:after="0"/>
            </w:pPr>
            <w:r/>
            <w:r>
              <w:rPr>
                <w:rFonts w:ascii="Times New Roman" w:hAnsi="Times New Roman" w:eastAsia="Times New Roman"/>
                <w:b w:val="0"/>
                <w:sz w:val="17"/>
              </w:rPr>
              <w:t>FR-05</w:t>
            </w:r>
          </w:p>
        </w:tc>
        <w:tc>
          <w:tcPr>
            <w:tcW w:type="dxa" w:w="1680"/>
            <w:vAlign w:val="center"/>
          </w:tcPr>
          <w:p>
            <w:pPr>
              <w:spacing w:after="0"/>
            </w:pPr>
            <w:r/>
            <w:r>
              <w:rPr>
                <w:rFonts w:ascii="Times New Roman" w:hAnsi="Times New Roman" w:eastAsia="Times New Roman"/>
                <w:b w:val="0"/>
                <w:sz w:val="17"/>
              </w:rPr>
              <w:t>Tài liệu/ảnh</w:t>
            </w:r>
          </w:p>
        </w:tc>
        <w:tc>
          <w:tcPr>
            <w:tcW w:type="dxa" w:w="1680"/>
            <w:vAlign w:val="center"/>
          </w:tcPr>
          <w:p>
            <w:pPr>
              <w:spacing w:after="0"/>
            </w:pPr>
            <w:r/>
            <w:r>
              <w:rPr>
                <w:rFonts w:ascii="Times New Roman" w:hAnsi="Times New Roman" w:eastAsia="Times New Roman"/>
                <w:b w:val="0"/>
                <w:sz w:val="17"/>
              </w:rPr>
              <w:t>M08</w:t>
            </w:r>
          </w:p>
        </w:tc>
        <w:tc>
          <w:tcPr>
            <w:tcW w:type="dxa" w:w="1680"/>
            <w:vAlign w:val="center"/>
          </w:tcPr>
          <w:p>
            <w:pPr>
              <w:spacing w:after="0"/>
            </w:pPr>
            <w:r/>
            <w:r>
              <w:rPr>
                <w:rFonts w:ascii="Times New Roman" w:hAnsi="Times New Roman" w:eastAsia="Times New Roman"/>
                <w:b w:val="0"/>
                <w:sz w:val="17"/>
              </w:rPr>
              <w:t>UC-12</w:t>
            </w:r>
          </w:p>
        </w:tc>
        <w:tc>
          <w:tcPr>
            <w:tcW w:type="dxa" w:w="1680"/>
            <w:vAlign w:val="center"/>
          </w:tcPr>
          <w:p>
            <w:pPr>
              <w:spacing w:after="0"/>
            </w:pPr>
            <w:r/>
            <w:r>
              <w:rPr>
                <w:rFonts w:ascii="Times New Roman" w:hAnsi="Times New Roman" w:eastAsia="Times New Roman"/>
                <w:b w:val="0"/>
                <w:sz w:val="17"/>
              </w:rPr>
              <w:t>/documents</w:t>
            </w:r>
          </w:p>
        </w:tc>
        <w:tc>
          <w:tcPr>
            <w:tcW w:type="dxa" w:w="1680"/>
            <w:vAlign w:val="center"/>
          </w:tcPr>
          <w:p>
            <w:pPr>
              <w:spacing w:after="0"/>
            </w:pPr>
            <w:r/>
            <w:r>
              <w:rPr>
                <w:rFonts w:ascii="Times New Roman" w:hAnsi="Times New Roman" w:eastAsia="Times New Roman"/>
                <w:b w:val="0"/>
                <w:sz w:val="17"/>
              </w:rPr>
              <w:t>TC-DOC-*</w:t>
            </w:r>
          </w:p>
        </w:tc>
      </w:tr>
      <w:tr>
        <w:tc>
          <w:tcPr>
            <w:tcW w:type="dxa" w:w="1680"/>
            <w:vAlign w:val="center"/>
          </w:tcPr>
          <w:p>
            <w:pPr>
              <w:spacing w:after="0"/>
            </w:pPr>
            <w:r/>
            <w:r>
              <w:rPr>
                <w:rFonts w:ascii="Times New Roman" w:hAnsi="Times New Roman" w:eastAsia="Times New Roman"/>
                <w:b w:val="0"/>
                <w:sz w:val="17"/>
              </w:rPr>
              <w:t>FR-06</w:t>
            </w:r>
          </w:p>
        </w:tc>
        <w:tc>
          <w:tcPr>
            <w:tcW w:type="dxa" w:w="1680"/>
            <w:vAlign w:val="center"/>
          </w:tcPr>
          <w:p>
            <w:pPr>
              <w:spacing w:after="0"/>
            </w:pPr>
            <w:r/>
            <w:r>
              <w:rPr>
                <w:rFonts w:ascii="Times New Roman" w:hAnsi="Times New Roman" w:eastAsia="Times New Roman"/>
                <w:b w:val="0"/>
                <w:sz w:val="17"/>
              </w:rPr>
              <w:t>Sửa chữa/khôi phục</w:t>
            </w:r>
          </w:p>
        </w:tc>
        <w:tc>
          <w:tcPr>
            <w:tcW w:type="dxa" w:w="1680"/>
            <w:vAlign w:val="center"/>
          </w:tcPr>
          <w:p>
            <w:pPr>
              <w:spacing w:after="0"/>
            </w:pPr>
            <w:r/>
            <w:r>
              <w:rPr>
                <w:rFonts w:ascii="Times New Roman" w:hAnsi="Times New Roman" w:eastAsia="Times New Roman"/>
                <w:b w:val="0"/>
                <w:sz w:val="17"/>
              </w:rPr>
              <w:t>M09</w:t>
            </w:r>
          </w:p>
        </w:tc>
        <w:tc>
          <w:tcPr>
            <w:tcW w:type="dxa" w:w="1680"/>
            <w:vAlign w:val="center"/>
          </w:tcPr>
          <w:p>
            <w:pPr>
              <w:spacing w:after="0"/>
            </w:pPr>
            <w:r/>
            <w:r>
              <w:rPr>
                <w:rFonts w:ascii="Times New Roman" w:hAnsi="Times New Roman" w:eastAsia="Times New Roman"/>
                <w:b w:val="0"/>
                <w:sz w:val="17"/>
              </w:rPr>
              <w:t>UC-13/14/15</w:t>
            </w:r>
          </w:p>
        </w:tc>
        <w:tc>
          <w:tcPr>
            <w:tcW w:type="dxa" w:w="1680"/>
            <w:vAlign w:val="center"/>
          </w:tcPr>
          <w:p>
            <w:pPr>
              <w:spacing w:after="0"/>
            </w:pPr>
            <w:r/>
            <w:r>
              <w:rPr>
                <w:rFonts w:ascii="Times New Roman" w:hAnsi="Times New Roman" w:eastAsia="Times New Roman"/>
                <w:b w:val="0"/>
                <w:sz w:val="17"/>
              </w:rPr>
              <w:t>/damage-reports,/maintenance-plans</w:t>
            </w:r>
          </w:p>
        </w:tc>
        <w:tc>
          <w:tcPr>
            <w:tcW w:type="dxa" w:w="1680"/>
            <w:vAlign w:val="center"/>
          </w:tcPr>
          <w:p>
            <w:pPr>
              <w:spacing w:after="0"/>
            </w:pPr>
            <w:r/>
            <w:r>
              <w:rPr>
                <w:rFonts w:ascii="Times New Roman" w:hAnsi="Times New Roman" w:eastAsia="Times New Roman"/>
                <w:b w:val="0"/>
                <w:sz w:val="17"/>
              </w:rPr>
              <w:t>TC-MNT-*</w:t>
            </w:r>
          </w:p>
        </w:tc>
      </w:tr>
      <w:tr>
        <w:tc>
          <w:tcPr>
            <w:tcW w:type="dxa" w:w="1680"/>
            <w:vAlign w:val="center"/>
          </w:tcPr>
          <w:p>
            <w:pPr>
              <w:spacing w:after="0"/>
            </w:pPr>
            <w:r/>
            <w:r>
              <w:rPr>
                <w:rFonts w:ascii="Times New Roman" w:hAnsi="Times New Roman" w:eastAsia="Times New Roman"/>
                <w:b w:val="0"/>
                <w:sz w:val="17"/>
              </w:rPr>
              <w:t>FR-07</w:t>
            </w:r>
          </w:p>
        </w:tc>
        <w:tc>
          <w:tcPr>
            <w:tcW w:type="dxa" w:w="1680"/>
            <w:vAlign w:val="center"/>
          </w:tcPr>
          <w:p>
            <w:pPr>
              <w:spacing w:after="0"/>
            </w:pPr>
            <w:r/>
            <w:r>
              <w:rPr>
                <w:rFonts w:ascii="Times New Roman" w:hAnsi="Times New Roman" w:eastAsia="Times New Roman"/>
                <w:b w:val="0"/>
                <w:sz w:val="17"/>
              </w:rPr>
              <w:t>Tình huống/phương án</w:t>
            </w:r>
          </w:p>
        </w:tc>
        <w:tc>
          <w:tcPr>
            <w:tcW w:type="dxa" w:w="1680"/>
            <w:vAlign w:val="center"/>
          </w:tcPr>
          <w:p>
            <w:pPr>
              <w:spacing w:after="0"/>
            </w:pPr>
            <w:r/>
            <w:r>
              <w:rPr>
                <w:rFonts w:ascii="Times New Roman" w:hAnsi="Times New Roman" w:eastAsia="Times New Roman"/>
                <w:b w:val="0"/>
                <w:sz w:val="17"/>
              </w:rPr>
              <w:t>M10</w:t>
            </w:r>
          </w:p>
        </w:tc>
        <w:tc>
          <w:tcPr>
            <w:tcW w:type="dxa" w:w="1680"/>
            <w:vAlign w:val="center"/>
          </w:tcPr>
          <w:p>
            <w:pPr>
              <w:spacing w:after="0"/>
            </w:pPr>
            <w:r/>
            <w:r>
              <w:rPr>
                <w:rFonts w:ascii="Times New Roman" w:hAnsi="Times New Roman" w:eastAsia="Times New Roman"/>
                <w:b w:val="0"/>
                <w:sz w:val="17"/>
              </w:rPr>
              <w:t>UC-16/17/18</w:t>
            </w:r>
          </w:p>
        </w:tc>
        <w:tc>
          <w:tcPr>
            <w:tcW w:type="dxa" w:w="1680"/>
            <w:vAlign w:val="center"/>
          </w:tcPr>
          <w:p>
            <w:pPr>
              <w:spacing w:after="0"/>
            </w:pPr>
            <w:r/>
            <w:r>
              <w:rPr>
                <w:rFonts w:ascii="Times New Roman" w:hAnsi="Times New Roman" w:eastAsia="Times New Roman"/>
                <w:b w:val="0"/>
                <w:sz w:val="17"/>
              </w:rPr>
              <w:t>/scenarios</w:t>
            </w:r>
          </w:p>
        </w:tc>
        <w:tc>
          <w:tcPr>
            <w:tcW w:type="dxa" w:w="1680"/>
            <w:vAlign w:val="center"/>
          </w:tcPr>
          <w:p>
            <w:pPr>
              <w:spacing w:after="0"/>
            </w:pPr>
            <w:r/>
            <w:r>
              <w:rPr>
                <w:rFonts w:ascii="Times New Roman" w:hAnsi="Times New Roman" w:eastAsia="Times New Roman"/>
                <w:b w:val="0"/>
                <w:sz w:val="17"/>
              </w:rPr>
              <w:t>TC-SCN-*</w:t>
            </w:r>
          </w:p>
        </w:tc>
      </w:tr>
      <w:tr>
        <w:tc>
          <w:tcPr>
            <w:tcW w:type="dxa" w:w="1680"/>
            <w:vAlign w:val="center"/>
          </w:tcPr>
          <w:p>
            <w:pPr>
              <w:spacing w:after="0"/>
            </w:pPr>
            <w:r/>
            <w:r>
              <w:rPr>
                <w:rFonts w:ascii="Times New Roman" w:hAnsi="Times New Roman" w:eastAsia="Times New Roman"/>
                <w:b w:val="0"/>
                <w:sz w:val="17"/>
              </w:rPr>
              <w:t>FR-08</w:t>
            </w:r>
          </w:p>
        </w:tc>
        <w:tc>
          <w:tcPr>
            <w:tcW w:type="dxa" w:w="1680"/>
            <w:vAlign w:val="center"/>
          </w:tcPr>
          <w:p>
            <w:pPr>
              <w:spacing w:after="0"/>
            </w:pPr>
            <w:r/>
            <w:r>
              <w:rPr>
                <w:rFonts w:ascii="Times New Roman" w:hAnsi="Times New Roman" w:eastAsia="Times New Roman"/>
                <w:b w:val="0"/>
                <w:sz w:val="17"/>
              </w:rPr>
              <w:t>GIS</w:t>
            </w:r>
          </w:p>
        </w:tc>
        <w:tc>
          <w:tcPr>
            <w:tcW w:type="dxa" w:w="1680"/>
            <w:vAlign w:val="center"/>
          </w:tcPr>
          <w:p>
            <w:pPr>
              <w:spacing w:after="0"/>
            </w:pPr>
            <w:r/>
            <w:r>
              <w:rPr>
                <w:rFonts w:ascii="Times New Roman" w:hAnsi="Times New Roman" w:eastAsia="Times New Roman"/>
                <w:b w:val="0"/>
                <w:sz w:val="17"/>
              </w:rPr>
              <w:t>M11</w:t>
            </w:r>
          </w:p>
        </w:tc>
        <w:tc>
          <w:tcPr>
            <w:tcW w:type="dxa" w:w="1680"/>
            <w:vAlign w:val="center"/>
          </w:tcPr>
          <w:p>
            <w:pPr>
              <w:spacing w:after="0"/>
            </w:pPr>
            <w:r/>
            <w:r>
              <w:rPr>
                <w:rFonts w:ascii="Times New Roman" w:hAnsi="Times New Roman" w:eastAsia="Times New Roman"/>
                <w:b w:val="0"/>
                <w:sz w:val="17"/>
              </w:rPr>
              <w:t>UC-19</w:t>
            </w:r>
          </w:p>
        </w:tc>
        <w:tc>
          <w:tcPr>
            <w:tcW w:type="dxa" w:w="1680"/>
            <w:vAlign w:val="center"/>
          </w:tcPr>
          <w:p>
            <w:pPr>
              <w:spacing w:after="0"/>
            </w:pPr>
            <w:r/>
            <w:r>
              <w:rPr>
                <w:rFonts w:ascii="Times New Roman" w:hAnsi="Times New Roman" w:eastAsia="Times New Roman"/>
                <w:b w:val="0"/>
                <w:sz w:val="17"/>
              </w:rPr>
              <w:t>/gis</w:t>
            </w:r>
          </w:p>
        </w:tc>
        <w:tc>
          <w:tcPr>
            <w:tcW w:type="dxa" w:w="1680"/>
            <w:vAlign w:val="center"/>
          </w:tcPr>
          <w:p>
            <w:pPr>
              <w:spacing w:after="0"/>
            </w:pPr>
            <w:r/>
            <w:r>
              <w:rPr>
                <w:rFonts w:ascii="Times New Roman" w:hAnsi="Times New Roman" w:eastAsia="Times New Roman"/>
                <w:b w:val="0"/>
                <w:sz w:val="17"/>
              </w:rPr>
              <w:t>TC-GIS-*</w:t>
            </w:r>
          </w:p>
        </w:tc>
      </w:tr>
      <w:tr>
        <w:tc>
          <w:tcPr>
            <w:tcW w:type="dxa" w:w="1680"/>
            <w:vAlign w:val="center"/>
          </w:tcPr>
          <w:p>
            <w:pPr>
              <w:spacing w:after="0"/>
            </w:pPr>
            <w:r/>
            <w:r>
              <w:rPr>
                <w:rFonts w:ascii="Times New Roman" w:hAnsi="Times New Roman" w:eastAsia="Times New Roman"/>
                <w:b w:val="0"/>
                <w:sz w:val="17"/>
              </w:rPr>
              <w:t>FR-09</w:t>
            </w:r>
          </w:p>
        </w:tc>
        <w:tc>
          <w:tcPr>
            <w:tcW w:type="dxa" w:w="1680"/>
            <w:vAlign w:val="center"/>
          </w:tcPr>
          <w:p>
            <w:pPr>
              <w:spacing w:after="0"/>
            </w:pPr>
            <w:r/>
            <w:r>
              <w:rPr>
                <w:rFonts w:ascii="Times New Roman" w:hAnsi="Times New Roman" w:eastAsia="Times New Roman"/>
                <w:b w:val="0"/>
                <w:sz w:val="17"/>
              </w:rPr>
              <w:t>Báo cáo</w:t>
            </w:r>
          </w:p>
        </w:tc>
        <w:tc>
          <w:tcPr>
            <w:tcW w:type="dxa" w:w="1680"/>
            <w:vAlign w:val="center"/>
          </w:tcPr>
          <w:p>
            <w:pPr>
              <w:spacing w:after="0"/>
            </w:pPr>
            <w:r/>
            <w:r>
              <w:rPr>
                <w:rFonts w:ascii="Times New Roman" w:hAnsi="Times New Roman" w:eastAsia="Times New Roman"/>
                <w:b w:val="0"/>
                <w:sz w:val="17"/>
              </w:rPr>
              <w:t>M12</w:t>
            </w:r>
          </w:p>
        </w:tc>
        <w:tc>
          <w:tcPr>
            <w:tcW w:type="dxa" w:w="1680"/>
            <w:vAlign w:val="center"/>
          </w:tcPr>
          <w:p>
            <w:pPr>
              <w:spacing w:after="0"/>
            </w:pPr>
            <w:r/>
            <w:r>
              <w:rPr>
                <w:rFonts w:ascii="Times New Roman" w:hAnsi="Times New Roman" w:eastAsia="Times New Roman"/>
                <w:b w:val="0"/>
                <w:sz w:val="17"/>
              </w:rPr>
              <w:t>UC-20</w:t>
            </w:r>
          </w:p>
        </w:tc>
        <w:tc>
          <w:tcPr>
            <w:tcW w:type="dxa" w:w="1680"/>
            <w:vAlign w:val="center"/>
          </w:tcPr>
          <w:p>
            <w:pPr>
              <w:spacing w:after="0"/>
            </w:pPr>
            <w:r/>
            <w:r>
              <w:rPr>
                <w:rFonts w:ascii="Times New Roman" w:hAnsi="Times New Roman" w:eastAsia="Times New Roman"/>
                <w:b w:val="0"/>
                <w:sz w:val="17"/>
              </w:rPr>
              <w:t>/reports,/exports</w:t>
            </w:r>
          </w:p>
        </w:tc>
        <w:tc>
          <w:tcPr>
            <w:tcW w:type="dxa" w:w="1680"/>
            <w:vAlign w:val="center"/>
          </w:tcPr>
          <w:p>
            <w:pPr>
              <w:spacing w:after="0"/>
            </w:pPr>
            <w:r/>
            <w:r>
              <w:rPr>
                <w:rFonts w:ascii="Times New Roman" w:hAnsi="Times New Roman" w:eastAsia="Times New Roman"/>
                <w:b w:val="0"/>
                <w:sz w:val="17"/>
              </w:rPr>
              <w:t>TC-RPT-*</w:t>
            </w:r>
          </w:p>
        </w:tc>
      </w:tr>
      <w:tr>
        <w:tc>
          <w:tcPr>
            <w:tcW w:type="dxa" w:w="1680"/>
            <w:vAlign w:val="center"/>
          </w:tcPr>
          <w:p>
            <w:pPr>
              <w:spacing w:after="0"/>
            </w:pPr>
            <w:r/>
            <w:r>
              <w:rPr>
                <w:rFonts w:ascii="Times New Roman" w:hAnsi="Times New Roman" w:eastAsia="Times New Roman"/>
                <w:b w:val="0"/>
                <w:sz w:val="17"/>
              </w:rPr>
              <w:t>FR-10</w:t>
            </w:r>
          </w:p>
        </w:tc>
        <w:tc>
          <w:tcPr>
            <w:tcW w:type="dxa" w:w="1680"/>
            <w:vAlign w:val="center"/>
          </w:tcPr>
          <w:p>
            <w:pPr>
              <w:spacing w:after="0"/>
            </w:pPr>
            <w:r/>
            <w:r>
              <w:rPr>
                <w:rFonts w:ascii="Times New Roman" w:hAnsi="Times New Roman" w:eastAsia="Times New Roman"/>
                <w:b w:val="0"/>
                <w:sz w:val="17"/>
              </w:rPr>
              <w:t>Cảnh báo</w:t>
            </w:r>
          </w:p>
        </w:tc>
        <w:tc>
          <w:tcPr>
            <w:tcW w:type="dxa" w:w="1680"/>
            <w:vAlign w:val="center"/>
          </w:tcPr>
          <w:p>
            <w:pPr>
              <w:spacing w:after="0"/>
            </w:pPr>
            <w:r/>
            <w:r>
              <w:rPr>
                <w:rFonts w:ascii="Times New Roman" w:hAnsi="Times New Roman" w:eastAsia="Times New Roman"/>
                <w:b w:val="0"/>
                <w:sz w:val="17"/>
              </w:rPr>
              <w:t>M13</w:t>
            </w:r>
          </w:p>
        </w:tc>
        <w:tc>
          <w:tcPr>
            <w:tcW w:type="dxa" w:w="1680"/>
            <w:vAlign w:val="center"/>
          </w:tcPr>
          <w:p>
            <w:pPr>
              <w:spacing w:after="0"/>
            </w:pPr>
            <w:r/>
            <w:r>
              <w:rPr>
                <w:rFonts w:ascii="Times New Roman" w:hAnsi="Times New Roman" w:eastAsia="Times New Roman"/>
                <w:b w:val="0"/>
                <w:sz w:val="17"/>
              </w:rPr>
              <w:t>UC-21</w:t>
            </w:r>
          </w:p>
        </w:tc>
        <w:tc>
          <w:tcPr>
            <w:tcW w:type="dxa" w:w="1680"/>
            <w:vAlign w:val="center"/>
          </w:tcPr>
          <w:p>
            <w:pPr>
              <w:spacing w:after="0"/>
            </w:pPr>
            <w:r/>
            <w:r>
              <w:rPr>
                <w:rFonts w:ascii="Times New Roman" w:hAnsi="Times New Roman" w:eastAsia="Times New Roman"/>
                <w:b w:val="0"/>
                <w:sz w:val="17"/>
              </w:rPr>
              <w:t>/alerts</w:t>
            </w:r>
          </w:p>
        </w:tc>
        <w:tc>
          <w:tcPr>
            <w:tcW w:type="dxa" w:w="1680"/>
            <w:vAlign w:val="center"/>
          </w:tcPr>
          <w:p>
            <w:pPr>
              <w:spacing w:after="0"/>
            </w:pPr>
            <w:r/>
            <w:r>
              <w:rPr>
                <w:rFonts w:ascii="Times New Roman" w:hAnsi="Times New Roman" w:eastAsia="Times New Roman"/>
                <w:b w:val="0"/>
                <w:sz w:val="17"/>
              </w:rPr>
              <w:t>TC-ALT-*</w:t>
            </w:r>
          </w:p>
        </w:tc>
      </w:tr>
      <w:tr>
        <w:tc>
          <w:tcPr>
            <w:tcW w:type="dxa" w:w="1680"/>
            <w:vAlign w:val="center"/>
          </w:tcPr>
          <w:p>
            <w:pPr>
              <w:spacing w:after="0"/>
            </w:pPr>
            <w:r/>
            <w:r>
              <w:rPr>
                <w:rFonts w:ascii="Times New Roman" w:hAnsi="Times New Roman" w:eastAsia="Times New Roman"/>
                <w:b w:val="0"/>
                <w:sz w:val="17"/>
              </w:rPr>
              <w:t>FR-11</w:t>
            </w:r>
          </w:p>
        </w:tc>
        <w:tc>
          <w:tcPr>
            <w:tcW w:type="dxa" w:w="1680"/>
            <w:vAlign w:val="center"/>
          </w:tcPr>
          <w:p>
            <w:pPr>
              <w:spacing w:after="0"/>
            </w:pPr>
            <w:r/>
            <w:r>
              <w:rPr>
                <w:rFonts w:ascii="Times New Roman" w:hAnsi="Times New Roman" w:eastAsia="Times New Roman"/>
                <w:b w:val="0"/>
                <w:sz w:val="17"/>
              </w:rPr>
              <w:t>Đồng bộ</w:t>
            </w:r>
          </w:p>
        </w:tc>
        <w:tc>
          <w:tcPr>
            <w:tcW w:type="dxa" w:w="1680"/>
            <w:vAlign w:val="center"/>
          </w:tcPr>
          <w:p>
            <w:pPr>
              <w:spacing w:after="0"/>
            </w:pPr>
            <w:r/>
            <w:r>
              <w:rPr>
                <w:rFonts w:ascii="Times New Roman" w:hAnsi="Times New Roman" w:eastAsia="Times New Roman"/>
                <w:b w:val="0"/>
                <w:sz w:val="17"/>
              </w:rPr>
              <w:t>M14</w:t>
            </w:r>
          </w:p>
        </w:tc>
        <w:tc>
          <w:tcPr>
            <w:tcW w:type="dxa" w:w="1680"/>
            <w:vAlign w:val="center"/>
          </w:tcPr>
          <w:p>
            <w:pPr>
              <w:spacing w:after="0"/>
            </w:pPr>
            <w:r/>
            <w:r>
              <w:rPr>
                <w:rFonts w:ascii="Times New Roman" w:hAnsi="Times New Roman" w:eastAsia="Times New Roman"/>
                <w:b w:val="0"/>
                <w:sz w:val="17"/>
              </w:rPr>
              <w:t>UC-22/23</w:t>
            </w:r>
          </w:p>
        </w:tc>
        <w:tc>
          <w:tcPr>
            <w:tcW w:type="dxa" w:w="1680"/>
            <w:vAlign w:val="center"/>
          </w:tcPr>
          <w:p>
            <w:pPr>
              <w:spacing w:after="0"/>
            </w:pPr>
            <w:r/>
            <w:r>
              <w:rPr>
                <w:rFonts w:ascii="Times New Roman" w:hAnsi="Times New Roman" w:eastAsia="Times New Roman"/>
                <w:b w:val="0"/>
                <w:sz w:val="17"/>
              </w:rPr>
              <w:t>/imports,/sync</w:t>
            </w:r>
          </w:p>
        </w:tc>
        <w:tc>
          <w:tcPr>
            <w:tcW w:type="dxa" w:w="1680"/>
            <w:vAlign w:val="center"/>
          </w:tcPr>
          <w:p>
            <w:pPr>
              <w:spacing w:after="0"/>
            </w:pPr>
            <w:r/>
            <w:r>
              <w:rPr>
                <w:rFonts w:ascii="Times New Roman" w:hAnsi="Times New Roman" w:eastAsia="Times New Roman"/>
                <w:b w:val="0"/>
                <w:sz w:val="17"/>
              </w:rPr>
              <w:t>TC-SYNC-*</w:t>
            </w:r>
          </w:p>
        </w:tc>
      </w:tr>
    </w:tbl>
    <w:p>
      <w:pPr>
        <w:pStyle w:val="Heading1"/>
      </w:pPr>
      <w:r>
        <w:t>PHỤ LỤC B. CHECKLIST BÀN GIAO KỸ THUẬT</w:t>
      </w:r>
    </w:p>
    <w:p>
      <w:pPr>
        <w:pStyle w:val="ListBullet"/>
        <w:spacing w:after="40"/>
        <w:ind w:left="432" w:hanging="216"/>
      </w:pPr>
      <w:r>
        <w:rPr>
          <w:rFonts w:ascii="Times New Roman" w:hAnsi="Times New Roman" w:eastAsia="Times New Roman"/>
          <w:sz w:val="26"/>
        </w:rPr>
        <w:t>☐ Mã nguồn backend, frontend, migration, worker và script triển khai.</w:t>
      </w:r>
    </w:p>
    <w:p>
      <w:pPr>
        <w:pStyle w:val="ListBullet"/>
        <w:spacing w:after="40"/>
        <w:ind w:left="432" w:hanging="216"/>
      </w:pPr>
      <w:r>
        <w:rPr>
          <w:rFonts w:ascii="Times New Roman" w:hAnsi="Times New Roman" w:eastAsia="Times New Roman"/>
          <w:sz w:val="26"/>
        </w:rPr>
        <w:t>☐ Tệp OpenAPI và bộ sưu tập request kiểm thử.</w:t>
      </w:r>
    </w:p>
    <w:p>
      <w:pPr>
        <w:pStyle w:val="ListBullet"/>
        <w:spacing w:after="40"/>
        <w:ind w:left="432" w:hanging="216"/>
      </w:pPr>
      <w:r>
        <w:rPr>
          <w:rFonts w:ascii="Times New Roman" w:hAnsi="Times New Roman" w:eastAsia="Times New Roman"/>
          <w:sz w:val="26"/>
        </w:rPr>
        <w:t>☐ ERD, data dictionary, danh mục enum và mã lỗi.</w:t>
      </w:r>
    </w:p>
    <w:p>
      <w:pPr>
        <w:pStyle w:val="ListBullet"/>
        <w:spacing w:after="40"/>
        <w:ind w:left="432" w:hanging="216"/>
      </w:pPr>
      <w:r>
        <w:rPr>
          <w:rFonts w:ascii="Times New Roman" w:hAnsi="Times New Roman" w:eastAsia="Times New Roman"/>
          <w:sz w:val="26"/>
        </w:rPr>
        <w:t>☐ Design system, component inventory, prototype và tài liệu frontend.</w:t>
      </w:r>
    </w:p>
    <w:p>
      <w:pPr>
        <w:pStyle w:val="ListBullet"/>
        <w:spacing w:after="40"/>
        <w:ind w:left="432" w:hanging="216"/>
      </w:pPr>
      <w:r>
        <w:rPr>
          <w:rFonts w:ascii="Times New Roman" w:hAnsi="Times New Roman" w:eastAsia="Times New Roman"/>
          <w:sz w:val="26"/>
        </w:rPr>
        <w:t>☐ Sơ đồ triển khai, cấu hình mẫu, secret template không chứa bí mật.</w:t>
      </w:r>
    </w:p>
    <w:p>
      <w:pPr>
        <w:pStyle w:val="ListBullet"/>
        <w:spacing w:after="40"/>
        <w:ind w:left="432" w:hanging="216"/>
      </w:pPr>
      <w:r>
        <w:rPr>
          <w:rFonts w:ascii="Times New Roman" w:hAnsi="Times New Roman" w:eastAsia="Times New Roman"/>
          <w:sz w:val="26"/>
        </w:rPr>
        <w:t>☐ Dockerfile/container manifest, CI/CD pipeline và hướng dẫn rollback.</w:t>
      </w:r>
    </w:p>
    <w:p>
      <w:pPr>
        <w:pStyle w:val="ListBullet"/>
        <w:spacing w:after="40"/>
        <w:ind w:left="432" w:hanging="216"/>
      </w:pPr>
      <w:r>
        <w:rPr>
          <w:rFonts w:ascii="Times New Roman" w:hAnsi="Times New Roman" w:eastAsia="Times New Roman"/>
          <w:sz w:val="26"/>
        </w:rPr>
        <w:t>☐ Bộ test tự động, báo cáo coverage, hiệu năng và bảo mật.</w:t>
      </w:r>
    </w:p>
    <w:p>
      <w:pPr>
        <w:pStyle w:val="ListBullet"/>
        <w:spacing w:after="40"/>
        <w:ind w:left="432" w:hanging="216"/>
      </w:pPr>
      <w:r>
        <w:rPr>
          <w:rFonts w:ascii="Times New Roman" w:hAnsi="Times New Roman" w:eastAsia="Times New Roman"/>
          <w:sz w:val="26"/>
        </w:rPr>
        <w:t>☐ SBOM, danh sách thư viện và giấy phép.</w:t>
      </w:r>
    </w:p>
    <w:p>
      <w:pPr>
        <w:pStyle w:val="ListBullet"/>
        <w:spacing w:after="40"/>
        <w:ind w:left="432" w:hanging="216"/>
      </w:pPr>
      <w:r>
        <w:rPr>
          <w:rFonts w:ascii="Times New Roman" w:hAnsi="Times New Roman" w:eastAsia="Times New Roman"/>
          <w:sz w:val="26"/>
        </w:rPr>
        <w:t>☐ Tài liệu quản trị, sao lưu, phục hồi, giám sát và xử lý sự cố.</w:t>
      </w:r>
    </w:p>
    <w:p>
      <w:pPr>
        <w:pStyle w:val="ListBullet"/>
        <w:spacing w:after="40"/>
        <w:ind w:left="432" w:hanging="216"/>
      </w:pPr>
      <w:r>
        <w:rPr>
          <w:rFonts w:ascii="Times New Roman" w:hAnsi="Times New Roman" w:eastAsia="Times New Roman"/>
          <w:sz w:val="26"/>
        </w:rPr>
        <w:t>☐ Tài liệu hướng dẫn sử dụng và đào tạo theo vai trò.</w:t>
      </w:r>
    </w:p>
    <w:p>
      <w:pPr>
        <w:pStyle w:val="ListBullet"/>
        <w:spacing w:after="40"/>
        <w:ind w:left="432" w:hanging="216"/>
      </w:pPr>
      <w:r>
        <w:rPr>
          <w:rFonts w:ascii="Times New Roman" w:hAnsi="Times New Roman" w:eastAsia="Times New Roman"/>
          <w:sz w:val="26"/>
        </w:rPr>
        <w:t>☐ Biên bản chuyển đổi/đối soát dữ liệu.</w:t>
      </w:r>
    </w:p>
    <w:p>
      <w:pPr>
        <w:pStyle w:val="ListBullet"/>
        <w:spacing w:after="40"/>
        <w:ind w:left="432" w:hanging="216"/>
      </w:pPr>
      <w:r>
        <w:rPr>
          <w:rFonts w:ascii="Times New Roman" w:hAnsi="Times New Roman" w:eastAsia="Times New Roman"/>
          <w:sz w:val="26"/>
        </w:rPr>
        <w:t>☐ Tài khoản, khóa, chứng thư và quyền sở hữu được bàn giao theo quy trình.</w:t>
      </w:r>
    </w:p>
    <w:p>
      <w:pPr>
        <w:pStyle w:val="Heading1"/>
      </w:pPr>
      <w:r>
        <w:t>PHỤ LỤC C. DEFINITION OF DONE</w:t>
      </w:r>
    </w:p>
    <w:p>
      <w:pPr>
        <w:pStyle w:val="ListBullet"/>
        <w:spacing w:after="40"/>
        <w:ind w:left="432" w:hanging="216"/>
      </w:pPr>
      <w:r>
        <w:rPr>
          <w:rFonts w:ascii="Times New Roman" w:hAnsi="Times New Roman" w:eastAsia="Times New Roman"/>
          <w:sz w:val="26"/>
        </w:rPr>
        <w:t>Yêu cầu và tiêu chí chấp nhận rõ, liên kết mã truy vết.</w:t>
      </w:r>
    </w:p>
    <w:p>
      <w:pPr>
        <w:pStyle w:val="ListBullet"/>
        <w:spacing w:after="40"/>
        <w:ind w:left="432" w:hanging="216"/>
      </w:pPr>
      <w:r>
        <w:rPr>
          <w:rFonts w:ascii="Times New Roman" w:hAnsi="Times New Roman" w:eastAsia="Times New Roman"/>
          <w:sz w:val="26"/>
        </w:rPr>
        <w:t>Thiết kế/ADR cập nhật khi có quyết định ảnh hưởng kiến trúc.</w:t>
      </w:r>
    </w:p>
    <w:p>
      <w:pPr>
        <w:pStyle w:val="ListBullet"/>
        <w:spacing w:after="40"/>
        <w:ind w:left="432" w:hanging="216"/>
      </w:pPr>
      <w:r>
        <w:rPr>
          <w:rFonts w:ascii="Times New Roman" w:hAnsi="Times New Roman" w:eastAsia="Times New Roman"/>
          <w:sz w:val="26"/>
        </w:rPr>
        <w:t>Code review ít nhất một người độc lập.</w:t>
      </w:r>
    </w:p>
    <w:p>
      <w:pPr>
        <w:pStyle w:val="ListBullet"/>
        <w:spacing w:after="40"/>
        <w:ind w:left="432" w:hanging="216"/>
      </w:pPr>
      <w:r>
        <w:rPr>
          <w:rFonts w:ascii="Times New Roman" w:hAnsi="Times New Roman" w:eastAsia="Times New Roman"/>
          <w:sz w:val="26"/>
        </w:rPr>
        <w:t>Unit/integration/contract test đạt.</w:t>
      </w:r>
    </w:p>
    <w:p>
      <w:pPr>
        <w:pStyle w:val="ListBullet"/>
        <w:spacing w:after="40"/>
        <w:ind w:left="432" w:hanging="216"/>
      </w:pPr>
      <w:r>
        <w:rPr>
          <w:rFonts w:ascii="Times New Roman" w:hAnsi="Times New Roman" w:eastAsia="Times New Roman"/>
          <w:sz w:val="26"/>
        </w:rPr>
        <w:t>Không có lỗi Critical/High chưa xử lý hoặc chưa được chấp thuận.</w:t>
      </w:r>
    </w:p>
    <w:p>
      <w:pPr>
        <w:pStyle w:val="ListBullet"/>
        <w:spacing w:after="40"/>
        <w:ind w:left="432" w:hanging="216"/>
      </w:pPr>
      <w:r>
        <w:rPr>
          <w:rFonts w:ascii="Times New Roman" w:hAnsi="Times New Roman" w:eastAsia="Times New Roman"/>
          <w:sz w:val="26"/>
        </w:rPr>
        <w:t>Migration có rollback/forward strategy và đã thử.</w:t>
      </w:r>
    </w:p>
    <w:p>
      <w:pPr>
        <w:pStyle w:val="ListBullet"/>
        <w:spacing w:after="40"/>
        <w:ind w:left="432" w:hanging="216"/>
      </w:pPr>
      <w:r>
        <w:rPr>
          <w:rFonts w:ascii="Times New Roman" w:hAnsi="Times New Roman" w:eastAsia="Times New Roman"/>
          <w:sz w:val="26"/>
        </w:rPr>
        <w:t>Logging, metric, audit và quyền truy cập được kiểm tra.</w:t>
      </w:r>
    </w:p>
    <w:p>
      <w:pPr>
        <w:pStyle w:val="ListBullet"/>
        <w:spacing w:after="40"/>
        <w:ind w:left="432" w:hanging="216"/>
      </w:pPr>
      <w:r>
        <w:rPr>
          <w:rFonts w:ascii="Times New Roman" w:hAnsi="Times New Roman" w:eastAsia="Times New Roman"/>
          <w:sz w:val="26"/>
        </w:rPr>
        <w:t>Tài liệu API, cấu hình và hướng dẫn vận hành cập nhật.</w:t>
      </w:r>
    </w:p>
    <w:p>
      <w:pPr>
        <w:pStyle w:val="ListBullet"/>
        <w:spacing w:after="40"/>
        <w:ind w:left="432" w:hanging="216"/>
      </w:pPr>
      <w:r>
        <w:rPr>
          <w:rFonts w:ascii="Times New Roman" w:hAnsi="Times New Roman" w:eastAsia="Times New Roman"/>
          <w:sz w:val="26"/>
        </w:rPr>
        <w:t>Demo/UAT với dữ liệu giả lập hoặc dữ liệu được phép.</w:t>
      </w:r>
    </w:p>
    <w:p>
      <w:pPr>
        <w:pStyle w:val="Heading1"/>
      </w:pPr>
      <w:r>
        <w:t>PHỤ LỤC D. QUY ƯỚC ĐẶT TÊN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24D"/>
          </w:tcPr>
          <w:p>
            <w:pPr>
              <w:spacing w:after="0"/>
            </w:pPr>
            <w:r/>
            <w:r>
              <w:rPr>
                <w:rFonts w:ascii="Times New Roman" w:hAnsi="Times New Roman" w:eastAsia="Times New Roman"/>
                <w:b/>
                <w:color w:val="FFFFFF"/>
                <w:sz w:val="20"/>
              </w:rPr>
              <w:t>Đối tượng</w:t>
            </w:r>
          </w:p>
        </w:tc>
        <w:tc>
          <w:tcPr>
            <w:tcW w:type="dxa" w:w="5040"/>
            <w:vAlign w:val="center"/>
            <w:shd w:fill="17324D"/>
          </w:tcPr>
          <w:p>
            <w:pPr>
              <w:spacing w:after="0"/>
            </w:pPr>
            <w:r/>
            <w:r>
              <w:rPr>
                <w:rFonts w:ascii="Times New Roman" w:hAnsi="Times New Roman" w:eastAsia="Times New Roman"/>
                <w:b/>
                <w:color w:val="FFFFFF"/>
                <w:sz w:val="20"/>
              </w:rPr>
              <w:t>Quy ước</w:t>
            </w:r>
          </w:p>
        </w:tc>
      </w:tr>
      <w:tr>
        <w:tc>
          <w:tcPr>
            <w:tcW w:type="dxa" w:w="5040"/>
            <w:vAlign w:val="center"/>
          </w:tcPr>
          <w:p>
            <w:pPr>
              <w:spacing w:after="0"/>
            </w:pPr>
            <w:r/>
            <w:r>
              <w:rPr>
                <w:rFonts w:ascii="Times New Roman" w:hAnsi="Times New Roman" w:eastAsia="Times New Roman"/>
                <w:b w:val="0"/>
                <w:sz w:val="20"/>
              </w:rPr>
              <w:t>Bảng CSDL</w:t>
            </w:r>
          </w:p>
        </w:tc>
        <w:tc>
          <w:tcPr>
            <w:tcW w:type="dxa" w:w="5040"/>
            <w:vAlign w:val="center"/>
          </w:tcPr>
          <w:p>
            <w:pPr>
              <w:spacing w:after="0"/>
            </w:pPr>
            <w:r/>
            <w:r>
              <w:rPr>
                <w:rFonts w:ascii="Times New Roman" w:hAnsi="Times New Roman" w:eastAsia="Times New Roman"/>
                <w:b w:val="0"/>
                <w:sz w:val="20"/>
              </w:rPr>
              <w:t>snake_case, danh từ số nhiều: inspection_sheets</w:t>
            </w:r>
          </w:p>
        </w:tc>
      </w:tr>
      <w:tr>
        <w:tc>
          <w:tcPr>
            <w:tcW w:type="dxa" w:w="5040"/>
            <w:vAlign w:val="center"/>
          </w:tcPr>
          <w:p>
            <w:pPr>
              <w:spacing w:after="0"/>
            </w:pPr>
            <w:r/>
            <w:r>
              <w:rPr>
                <w:rFonts w:ascii="Times New Roman" w:hAnsi="Times New Roman" w:eastAsia="Times New Roman"/>
                <w:b w:val="0"/>
                <w:sz w:val="20"/>
              </w:rPr>
              <w:t>Cột</w:t>
            </w:r>
          </w:p>
        </w:tc>
        <w:tc>
          <w:tcPr>
            <w:tcW w:type="dxa" w:w="5040"/>
            <w:vAlign w:val="center"/>
          </w:tcPr>
          <w:p>
            <w:pPr>
              <w:spacing w:after="0"/>
            </w:pPr>
            <w:r/>
            <w:r>
              <w:rPr>
                <w:rFonts w:ascii="Times New Roman" w:hAnsi="Times New Roman" w:eastAsia="Times New Roman"/>
                <w:b w:val="0"/>
                <w:sz w:val="20"/>
              </w:rPr>
              <w:t>snake_case: created_at, organization_id</w:t>
            </w:r>
          </w:p>
        </w:tc>
      </w:tr>
      <w:tr>
        <w:tc>
          <w:tcPr>
            <w:tcW w:type="dxa" w:w="5040"/>
            <w:vAlign w:val="center"/>
          </w:tcPr>
          <w:p>
            <w:pPr>
              <w:spacing w:after="0"/>
            </w:pPr>
            <w:r/>
            <w:r>
              <w:rPr>
                <w:rFonts w:ascii="Times New Roman" w:hAnsi="Times New Roman" w:eastAsia="Times New Roman"/>
                <w:b w:val="0"/>
                <w:sz w:val="20"/>
              </w:rPr>
              <w:t>API</w:t>
            </w:r>
          </w:p>
        </w:tc>
        <w:tc>
          <w:tcPr>
            <w:tcW w:type="dxa" w:w="5040"/>
            <w:vAlign w:val="center"/>
          </w:tcPr>
          <w:p>
            <w:pPr>
              <w:spacing w:after="0"/>
            </w:pPr>
            <w:r/>
            <w:r>
              <w:rPr>
                <w:rFonts w:ascii="Times New Roman" w:hAnsi="Times New Roman" w:eastAsia="Times New Roman"/>
                <w:b w:val="0"/>
                <w:sz w:val="20"/>
              </w:rPr>
              <w:t>kebab-case hoặc danh từ số nhiều nhất quán: /inspection-sheets</w:t>
            </w:r>
          </w:p>
        </w:tc>
      </w:tr>
      <w:tr>
        <w:tc>
          <w:tcPr>
            <w:tcW w:type="dxa" w:w="5040"/>
            <w:vAlign w:val="center"/>
          </w:tcPr>
          <w:p>
            <w:pPr>
              <w:spacing w:after="0"/>
            </w:pPr>
            <w:r/>
            <w:r>
              <w:rPr>
                <w:rFonts w:ascii="Times New Roman" w:hAnsi="Times New Roman" w:eastAsia="Times New Roman"/>
                <w:b w:val="0"/>
                <w:sz w:val="20"/>
              </w:rPr>
              <w:t>Mã danh mục</w:t>
            </w:r>
          </w:p>
        </w:tc>
        <w:tc>
          <w:tcPr>
            <w:tcW w:type="dxa" w:w="5040"/>
            <w:vAlign w:val="center"/>
          </w:tcPr>
          <w:p>
            <w:pPr>
              <w:spacing w:after="0"/>
            </w:pPr>
            <w:r/>
            <w:r>
              <w:rPr>
                <w:rFonts w:ascii="Times New Roman" w:hAnsi="Times New Roman" w:eastAsia="Times New Roman"/>
                <w:b w:val="0"/>
                <w:sz w:val="20"/>
              </w:rPr>
              <w:t>Chữ hoa + số, không chứa thông tin nhạy cảm</w:t>
            </w:r>
          </w:p>
        </w:tc>
      </w:tr>
      <w:tr>
        <w:tc>
          <w:tcPr>
            <w:tcW w:type="dxa" w:w="5040"/>
            <w:vAlign w:val="center"/>
          </w:tcPr>
          <w:p>
            <w:pPr>
              <w:spacing w:after="0"/>
            </w:pPr>
            <w:r/>
            <w:r>
              <w:rPr>
                <w:rFonts w:ascii="Times New Roman" w:hAnsi="Times New Roman" w:eastAsia="Times New Roman"/>
                <w:b w:val="0"/>
                <w:sz w:val="20"/>
              </w:rPr>
              <w:t>Sự kiện</w:t>
            </w:r>
          </w:p>
        </w:tc>
        <w:tc>
          <w:tcPr>
            <w:tcW w:type="dxa" w:w="5040"/>
            <w:vAlign w:val="center"/>
          </w:tcPr>
          <w:p>
            <w:pPr>
              <w:spacing w:after="0"/>
            </w:pPr>
            <w:r/>
            <w:r>
              <w:rPr>
                <w:rFonts w:ascii="Times New Roman" w:hAnsi="Times New Roman" w:eastAsia="Times New Roman"/>
                <w:b w:val="0"/>
                <w:sz w:val="20"/>
              </w:rPr>
              <w:t>Past tense PascalCase: InspectionApproved</w:t>
            </w:r>
          </w:p>
        </w:tc>
      </w:tr>
      <w:tr>
        <w:tc>
          <w:tcPr>
            <w:tcW w:type="dxa" w:w="5040"/>
            <w:vAlign w:val="center"/>
          </w:tcPr>
          <w:p>
            <w:pPr>
              <w:spacing w:after="0"/>
            </w:pPr>
            <w:r/>
            <w:r>
              <w:rPr>
                <w:rFonts w:ascii="Times New Roman" w:hAnsi="Times New Roman" w:eastAsia="Times New Roman"/>
                <w:b w:val="0"/>
                <w:sz w:val="20"/>
              </w:rPr>
              <w:t>Biến môi trường</w:t>
            </w:r>
          </w:p>
        </w:tc>
        <w:tc>
          <w:tcPr>
            <w:tcW w:type="dxa" w:w="5040"/>
            <w:vAlign w:val="center"/>
          </w:tcPr>
          <w:p>
            <w:pPr>
              <w:spacing w:after="0"/>
            </w:pPr>
            <w:r/>
            <w:r>
              <w:rPr>
                <w:rFonts w:ascii="Times New Roman" w:hAnsi="Times New Roman" w:eastAsia="Times New Roman"/>
                <w:b w:val="0"/>
                <w:sz w:val="20"/>
              </w:rPr>
              <w:t>UPPER_SNAKE_CASE</w:t>
            </w:r>
          </w:p>
        </w:tc>
      </w:tr>
      <w:tr>
        <w:tc>
          <w:tcPr>
            <w:tcW w:type="dxa" w:w="5040"/>
            <w:vAlign w:val="center"/>
          </w:tcPr>
          <w:p>
            <w:pPr>
              <w:spacing w:after="0"/>
            </w:pPr>
            <w:r/>
            <w:r>
              <w:rPr>
                <w:rFonts w:ascii="Times New Roman" w:hAnsi="Times New Roman" w:eastAsia="Times New Roman"/>
                <w:b w:val="0"/>
                <w:sz w:val="20"/>
              </w:rPr>
              <w:t>Branch</w:t>
            </w:r>
          </w:p>
        </w:tc>
        <w:tc>
          <w:tcPr>
            <w:tcW w:type="dxa" w:w="5040"/>
            <w:vAlign w:val="center"/>
          </w:tcPr>
          <w:p>
            <w:pPr>
              <w:spacing w:after="0"/>
            </w:pPr>
            <w:r/>
            <w:r>
              <w:rPr>
                <w:rFonts w:ascii="Times New Roman" w:hAnsi="Times New Roman" w:eastAsia="Times New Roman"/>
                <w:b w:val="0"/>
                <w:sz w:val="20"/>
              </w:rPr>
              <w:t>feature/FR-xx-mo-ta, fix/BUG-xx</w:t>
            </w:r>
          </w:p>
        </w:tc>
      </w:tr>
      <w:tr>
        <w:tc>
          <w:tcPr>
            <w:tcW w:type="dxa" w:w="5040"/>
            <w:vAlign w:val="center"/>
          </w:tcPr>
          <w:p>
            <w:pPr>
              <w:spacing w:after="0"/>
            </w:pPr>
            <w:r/>
            <w:r>
              <w:rPr>
                <w:rFonts w:ascii="Times New Roman" w:hAnsi="Times New Roman" w:eastAsia="Times New Roman"/>
                <w:b w:val="0"/>
                <w:sz w:val="20"/>
              </w:rPr>
              <w:t>Commit</w:t>
            </w:r>
          </w:p>
        </w:tc>
        <w:tc>
          <w:tcPr>
            <w:tcW w:type="dxa" w:w="5040"/>
            <w:vAlign w:val="center"/>
          </w:tcPr>
          <w:p>
            <w:pPr>
              <w:spacing w:after="0"/>
            </w:pPr>
            <w:r/>
            <w:r>
              <w:rPr>
                <w:rFonts w:ascii="Times New Roman" w:hAnsi="Times New Roman" w:eastAsia="Times New Roman"/>
                <w:b w:val="0"/>
                <w:sz w:val="20"/>
              </w:rPr>
              <w:t>Conventional commit hoặc quy ước dự án</w:t>
            </w:r>
          </w:p>
        </w:tc>
      </w:tr>
    </w:tbl>
    <w:p>
      <w:pPr>
        <w:pStyle w:val="Heading1"/>
      </w:pPr>
      <w:r>
        <w:t>KẾT LUẬN</w:t>
      </w:r>
    </w:p>
    <w:p>
      <w:r>
        <w:t>Hồ sơ thiết kế kỹ thuật này xác lập nền tảng thống nhất để triển khai toàn bộ dự án theo nguyên tắc làm chắc từng lớp: chuẩn hóa nghiệp vụ và dữ liệu; xây dựng nền tảng an toàn; hoàn thiện các module quản lý cốt lõi; sau đó mới phát triển phân tích, mô phỏng và hỗ trợ quyết định. Mọi thay đổi quan trọng trong quá trình triển khai phải được quản lý bằng yêu cầu thay đổi và quyết định kiến trúc, tránh làm sai lệch mục tiêu hệ thống hoặc tạo nợ kỹ thuật khó khắc phục.</w:t>
      </w:r>
    </w:p>
    <w:sectPr w:rsidR="00FC693F" w:rsidRPr="0006063C" w:rsidSect="00034616">
      <w:headerReference w:type="default" r:id="rId13"/>
      <w:footerReference w:type="default" r:id="rId14"/>
      <w:pgSz w:w="12240" w:h="15840"/>
      <w:pgMar w:top="936" w:right="1008"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A646E"/>
        <w:sz w:val="18"/>
      </w:rPr>
      <w:t>Phiên bản 1.0 - Tài liệu kỹ thuật nội bộ - Dữ liệu minh họa giả lập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5A646E"/>
        <w:sz w:val="18"/>
      </w:rPr>
      <w:t>HỒ SƠ THIẾT KẾ KỸ THUẬT - CSDL VẬT CHẤT DOANH TRẠI CẤP TỈNH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eastAsia="Times New Roman"/>
      <w:b/>
      <w:bCs/>
      <w:color w:val="1F4E5F"/>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Times New Roman"/>
      <w:b/>
      <w:bCs/>
      <w:color w:val="2F5D62"/>
      <w:sz w:val="27"/>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Times New Roman" w:hAnsi="Times New Roman" w:eastAsia="Times New Roman"/>
      <w:b/>
      <w:bCs/>
      <w:i/>
      <w:iCs/>
      <w:color w:val="334E68"/>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Times New Roman" w:hAnsi="Times New Roman" w:eastAsia="Times New Roman"/>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360" w:right="288"/>
    </w:pPr>
    <w:rPr>
      <w:rFonts w:ascii="Courier New" w:hAnsi="Courier New" w:eastAsia="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eader" Target="header1.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Hồ sơ thiết kế kỹ thuật toàn bộ dự án CSDL vật chất doanh trại cấp tỉnh</dc:title>
  <dc:subject>Thiết kế kiến trúc, dữ liệu, phần mềm, bảo mật, hạ tầng và kiểm thử</dc:subject>
  <dc:creator>Nhóm dự án</dc:creator>
  <cp:keywords>CSDL doanh trại, thiết kế kỹ thuật, backend, frontend, GIS, API</cp:keywords>
  <dc:description>generated by python-docx</dc:description>
  <cp:lastModifiedBy/>
  <cp:revision>1</cp:revision>
  <dcterms:created xsi:type="dcterms:W3CDTF">2013-12-23T23:15:00Z</dcterms:created>
  <dcterms:modified xsi:type="dcterms:W3CDTF">2013-12-23T23:15:00Z</dcterms:modified>
  <cp:category/>
</cp:coreProperties>
</file>