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350A" w14:textId="0508B939" w:rsidR="00D14C0F" w:rsidRDefault="00E04FBB">
      <w:r>
        <w:rPr>
          <w:rFonts w:hint="eastAsia"/>
        </w:rPr>
        <w:t>a</w:t>
      </w:r>
      <w:r>
        <w:t>bcsacsacsacsa</w:t>
      </w:r>
    </w:p>
    <w:sectPr w:rsidR="00D14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4BD0" w14:textId="77777777" w:rsidR="004D6F44" w:rsidRDefault="004D6F44" w:rsidP="00E04FBB">
      <w:r>
        <w:separator/>
      </w:r>
    </w:p>
  </w:endnote>
  <w:endnote w:type="continuationSeparator" w:id="0">
    <w:p w14:paraId="7E368761" w14:textId="77777777" w:rsidR="004D6F44" w:rsidRDefault="004D6F44" w:rsidP="00E04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9D86" w14:textId="77777777" w:rsidR="004D6F44" w:rsidRDefault="004D6F44" w:rsidP="00E04FBB">
      <w:r>
        <w:separator/>
      </w:r>
    </w:p>
  </w:footnote>
  <w:footnote w:type="continuationSeparator" w:id="0">
    <w:p w14:paraId="40DDC386" w14:textId="77777777" w:rsidR="004D6F44" w:rsidRDefault="004D6F44" w:rsidP="00E04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86"/>
    <w:rsid w:val="00022E86"/>
    <w:rsid w:val="004D6F44"/>
    <w:rsid w:val="008438C4"/>
    <w:rsid w:val="00D14C0F"/>
    <w:rsid w:val="00E0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42D4E"/>
  <w15:chartTrackingRefBased/>
  <w15:docId w15:val="{EAAAC61D-3B42-4152-9142-B2988BF6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F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F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Lu</dc:creator>
  <cp:keywords/>
  <dc:description/>
  <cp:lastModifiedBy>Ao Lu</cp:lastModifiedBy>
  <cp:revision>2</cp:revision>
  <dcterms:created xsi:type="dcterms:W3CDTF">2023-10-30T09:25:00Z</dcterms:created>
  <dcterms:modified xsi:type="dcterms:W3CDTF">2023-10-30T09:25:00Z</dcterms:modified>
</cp:coreProperties>
</file>