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29</w:t>
      </w:r>
    </w:p>
    <w:p>
      <w:r>
        <w:t>性别: 29</w:t>
      </w:r>
    </w:p>
    <w:p>
      <w:r>
        <w:t>年龄: 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