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73</w:t>
      </w:r>
    </w:p>
    <w:p>
      <w:r>
        <w:t>性别: 73</w:t>
      </w:r>
    </w:p>
    <w:p>
      <w:r>
        <w:t>年龄: 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