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核心算子 API 接口说明文档（评委版）</w:t>
      </w:r>
    </w:p>
    <w:p>
      <w:r>
        <w:t xml:space="preserve">生成日期：2026-05-06</w:t>
      </w:r>
    </w:p>
    <w:p>
      <w:r>
        <w:t xml:space="preserve">参照 CuPy 14.0.1 文档组织方式：先说明项目和运行方式，再按模块列出 API Reference。</w:t>
      </w:r>
    </w:p>
    <w:p>
      <w:pPr>
        <w:pStyle w:val="Heading1"/>
      </w:pPr>
      <w:r>
        <w:rPr>
          <w:b/>
        </w:rPr>
        <w:t xml:space="preserve">1. 文档目的</w:t>
      </w:r>
    </w:p>
    <w:p>
      <w:r>
        <w:t xml:space="preserve">本文面向评委，说明本项目如何从 Python cuSignal 迁移到 C++ CPU 与 C++/CUDA GPU 两套实现。评委阅读后应能明确：项目目录在哪里、CPU 版本和 GPU 版本分别是什么、如何编译运行、如何调用核心算子、哪些接口与 Python cuSignal 对齐。</w:t>
      </w:r>
    </w:p>
    <w:p>
      <w:pPr>
        <w:pStyle w:val="Heading1"/>
      </w:pPr>
      <w:r>
        <w:rPr>
          <w:b/>
        </w:rPr>
        <w:t xml:space="preserve">2. 项目结构总览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路径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定位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评委关注点</w:t>
            </w:r>
          </w:p>
        </w:tc>
      </w:tr>
      <w:tr>
        <w:tc>
          <w:tcPr/>
          <w:p>
            <w:r>
              <w:rPr/>
              <w:t xml:space="preserve">Python 基准</w:t>
            </w:r>
          </w:p>
        </w:tc>
        <w:tc>
          <w:tcPr/>
          <w:p>
            <w:r>
              <w:rPr/>
              <w:t xml:space="preserve">cusignal-23.08.00</w:t>
            </w:r>
          </w:p>
        </w:tc>
        <w:tc>
          <w:tcPr/>
          <w:p>
            <w:r>
              <w:rPr/>
              <w:t xml:space="preserve">RAPIDS cuSignal 23.08.00 源码，作为接口和数值参考</w:t>
            </w:r>
          </w:p>
        </w:tc>
        <w:tc>
          <w:tcPr/>
          <w:p>
            <w:r>
              <w:rPr/>
              <w:t xml:space="preserve">用于说明我们对齐的 Python API 来源</w:t>
            </w:r>
          </w:p>
        </w:tc>
      </w:tr>
      <w:tr>
        <w:tc>
          <w:tcPr/>
          <w:p>
            <w:r>
              <w:rPr/>
              <w:t xml:space="preserve">CPU 版本</w:t>
            </w:r>
          </w:p>
        </w:tc>
        <w:tc>
          <w:tcPr/>
          <w:p>
            <w:r>
              <w:rPr/>
              <w:t xml:space="preserve">ZKX/cusignal_cpp</w:t>
            </w:r>
          </w:p>
        </w:tc>
        <w:tc>
          <w:tcPr/>
          <w:p>
            <w:r>
              <w:rPr/>
              <w:t xml:space="preserve">C++ CPU 迁移实现，原函数名与 *_cpu 入口运行在 CPU</w:t>
            </w:r>
          </w:p>
        </w:tc>
        <w:tc>
          <w:tcPr/>
          <w:p>
            <w:r>
              <w:rPr/>
              <w:t xml:space="preserve">用于验证不依赖 GPU 的 host 行为</w:t>
            </w:r>
          </w:p>
        </w:tc>
      </w:tr>
      <w:tr>
        <w:tc>
          <w:tcPr/>
          <w:p>
            <w:r>
              <w:rPr/>
              <w:t xml:space="preserve">GPU 版本</w:t>
            </w:r>
          </w:p>
        </w:tc>
        <w:tc>
          <w:tcPr/>
          <w:p>
            <w:r>
              <w:rPr/>
              <w:t xml:space="preserve">ZKX/cusignal_cpp_20260414</w:t>
            </w:r>
          </w:p>
        </w:tc>
        <w:tc>
          <w:tcPr/>
          <w:p>
            <w:r>
              <w:rPr/>
              <w:t xml:space="preserve">C++/CUDA GPU 迁移实现，*_device 为显式 GPU API</w:t>
            </w:r>
          </w:p>
        </w:tc>
        <w:tc>
          <w:tcPr/>
          <w:p>
            <w:r>
              <w:rPr/>
              <w:t xml:space="preserve">用于展示 GPU 加速、device pipeline 与性能测试</w:t>
            </w:r>
          </w:p>
        </w:tc>
      </w:tr>
      <w:tr>
        <w:tc>
          <w:tcPr/>
          <w:p>
            <w:r>
              <w:rPr/>
              <w:t xml:space="preserve">接口表与本文档</w:t>
            </w:r>
          </w:p>
        </w:tc>
        <w:tc>
          <w:tcPr/>
          <w:p>
            <w:r>
              <w:rPr/>
              <w:t xml:space="preserve">matlab_figures/core_api_interface_table</w:t>
            </w:r>
          </w:p>
        </w:tc>
        <w:tc>
          <w:tcPr/>
          <w:p>
            <w:r>
              <w:rPr/>
              <w:t xml:space="preserve">核心必做算子 API 对照表与评委版说明文档</w:t>
            </w:r>
          </w:p>
        </w:tc>
        <w:tc>
          <w:tcPr/>
          <w:p>
            <w:r>
              <w:rPr/>
              <w:t xml:space="preserve">用于答辩和验收材料</w:t>
            </w:r>
          </w:p>
        </w:tc>
      </w:tr>
    </w:tbl>
    <w:p>
      <w:pPr>
        <w:pStyle w:val="Heading1"/>
      </w:pPr>
      <w:r>
        <w:rPr>
          <w:b/>
        </w:rPr>
        <w:t xml:space="preserve">3. 主入口头文件与目录结构说明</w:t>
      </w:r>
    </w:p>
    <w:p>
      <w:r>
        <w:t xml:space="preserve">两个 C++ 项目都提供统一主入口头文件，评委或使用者只需包含该文件即可访问项目公开的信号处理 API。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主入口头文件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r>
              <w:rPr/>
              <w:t xml:space="preserve">CPU 版本</w:t>
            </w:r>
          </w:p>
        </w:tc>
        <w:tc>
          <w:tcPr/>
          <w:p>
            <w:r>
              <w:rPr/>
              <w:t xml:space="preserve">ZKX/cusignal_cpp/src/signal_processing.h</w:t>
            </w:r>
          </w:p>
        </w:tc>
        <w:tc>
          <w:tcPr/>
          <w:p>
            <w:r>
              <w:rPr/>
              <w:t xml:space="preserve">包含 fft_interface、bsplines、convolution、demod、estimation、filter_design、filtering、peak_finding、radartools、spectral_analysis、waveforms、wavelets、windows 等模块头文件。</w:t>
            </w:r>
          </w:p>
        </w:tc>
      </w:tr>
      <w:tr>
        <w:tc>
          <w:tcPr/>
          <w:p>
            <w:r>
              <w:rPr/>
              <w:t xml:space="preserve">GPU 版本</w:t>
            </w:r>
          </w:p>
        </w:tc>
        <w:tc>
          <w:tcPr/>
          <w:p>
            <w:r>
              <w:rPr/>
              <w:t xml:space="preserve">ZKX/cusignal_cpp_20260414/src/signal_processing.h</w:t>
            </w:r>
          </w:p>
        </w:tc>
        <w:tc>
          <w:tcPr/>
          <w:p>
            <w:r>
              <w:rPr/>
              <w:t xml:space="preserve">包含 CPU wrapper、*_cpu、*_device、FFTInterface 和 DeviceArray/DeviceComplexArray 相关公开接口；显式 GPU 调用仍使用 *_device。</w:t>
            </w:r>
          </w:p>
        </w:tc>
      </w:tr>
    </w:tbl>
    <w:p>
      <w:r>
        <w:t xml:space="preserve">最小包含方式：</w:t>
      </w:r>
    </w:p>
    <w:p>
      <w:pPr>
        <w:pStyle w:val="Code"/>
      </w:pPr>
      <w:r>
        <w:rPr>
          <w:rFonts w:ascii="Consolas" w:hAnsi="Consolas" w:eastAsia="Microsoft YaHei"/>
        </w:rPr>
        <w:t xml:space="preserve">#include "signal_processing.h"</w:t>
      </w:r>
    </w:p>
    <w:p>
      <w:pPr>
        <w:pStyle w:val="Code"/>
      </w:pPr>
      <w:r>
        <w:rPr>
          <w:rFonts w:ascii="Consolas" w:hAnsi="Consolas" w:eastAsia="Microsoft YaHei"/>
        </w:rPr>
        <w:t xml:space="preserve">using namespace cusignal;</w:t>
      </w:r>
    </w:p>
    <w:p>
      <w:r>
        <w:t xml:space="preserve">两个 C++ 项目采用相同的模块化目录，模块命名参考 CuPy/cupyx.scipy.signal 的 API reference 分类。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目录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作用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典型 API</w:t>
            </w:r>
          </w:p>
        </w:tc>
      </w:tr>
      <w:tr>
        <w:tc>
          <w:tcPr/>
          <w:p>
            <w:r>
              <w:rPr/>
              <w:t xml:space="preserve">src/bsplines</w:t>
            </w:r>
          </w:p>
        </w:tc>
        <w:tc>
          <w:tcPr/>
          <w:p>
            <w:r>
              <w:rPr/>
              <w:t xml:space="preserve">B 样条和平滑函数</w:t>
            </w:r>
          </w:p>
        </w:tc>
        <w:tc>
          <w:tcPr/>
          <w:p>
            <w:r>
              <w:rPr/>
              <w:t xml:space="preserve">cubic, quadratic, gauss_spline</w:t>
            </w:r>
          </w:p>
        </w:tc>
      </w:tr>
      <w:tr>
        <w:tc>
          <w:tcPr/>
          <w:p>
            <w:r>
              <w:rPr/>
              <w:t xml:space="preserve">src/convolution</w:t>
            </w:r>
          </w:p>
        </w:tc>
        <w:tc>
          <w:tcPr/>
          <w:p>
            <w:r>
              <w:rPr/>
              <w:t xml:space="preserve">相关和卷积类接口</w:t>
            </w:r>
          </w:p>
        </w:tc>
        <w:tc>
          <w:tcPr/>
          <w:p>
            <w:r>
              <w:rPr/>
              <w:t xml:space="preserve">correlate</w:t>
            </w:r>
          </w:p>
        </w:tc>
      </w:tr>
      <w:tr>
        <w:tc>
          <w:tcPr/>
          <w:p>
            <w:r>
              <w:rPr/>
              <w:t xml:space="preserve">src/demod</w:t>
            </w:r>
          </w:p>
        </w:tc>
        <w:tc>
          <w:tcPr/>
          <w:p>
            <w:r>
              <w:rPr/>
              <w:t xml:space="preserve">解调接口</w:t>
            </w:r>
          </w:p>
        </w:tc>
        <w:tc>
          <w:tcPr/>
          <w:p>
            <w:r>
              <w:rPr/>
              <w:t xml:space="preserve">fm_demod</w:t>
            </w:r>
          </w:p>
        </w:tc>
      </w:tr>
      <w:tr>
        <w:tc>
          <w:tcPr/>
          <w:p>
            <w:r>
              <w:rPr/>
              <w:t xml:space="preserve">src/estimation</w:t>
            </w:r>
          </w:p>
        </w:tc>
        <w:tc>
          <w:tcPr/>
          <w:p>
            <w:r>
              <w:rPr/>
              <w:t xml:space="preserve">状态估计接口</w:t>
            </w:r>
          </w:p>
        </w:tc>
        <w:tc>
          <w:tcPr/>
          <w:p>
            <w:r>
              <w:rPr/>
              <w:t xml:space="preserve">KalmanFilter</w:t>
            </w:r>
          </w:p>
        </w:tc>
      </w:tr>
      <w:tr>
        <w:tc>
          <w:tcPr/>
          <w:p>
            <w:r>
              <w:rPr/>
              <w:t xml:space="preserve">src/filter_design</w:t>
            </w:r>
          </w:p>
        </w:tc>
        <w:tc>
          <w:tcPr/>
          <w:p>
            <w:r>
              <w:rPr/>
              <w:t xml:space="preserve">滤波器设计</w:t>
            </w:r>
          </w:p>
        </w:tc>
        <w:tc>
          <w:tcPr/>
          <w:p>
            <w:r>
              <w:rPr/>
              <w:t xml:space="preserve">firwin</w:t>
            </w:r>
          </w:p>
        </w:tc>
      </w:tr>
      <w:tr>
        <w:tc>
          <w:tcPr/>
          <w:p>
            <w:r>
              <w:rPr/>
              <w:t xml:space="preserve">src/filtering</w:t>
            </w:r>
          </w:p>
        </w:tc>
        <w:tc>
          <w:tcPr/>
          <w:p>
            <w:r>
              <w:rPr/>
              <w:t xml:space="preserve">滤波应用与重采样</w:t>
            </w:r>
          </w:p>
        </w:tc>
        <w:tc>
          <w:tcPr/>
          <w:p>
            <w:r>
              <w:rPr/>
              <w:t xml:space="preserve">firfilter</w:t>
            </w:r>
          </w:p>
        </w:tc>
      </w:tr>
      <w:tr>
        <w:tc>
          <w:tcPr/>
          <w:p>
            <w:r>
              <w:rPr/>
              <w:t xml:space="preserve">src/peak_finding</w:t>
            </w:r>
          </w:p>
        </w:tc>
        <w:tc>
          <w:tcPr/>
          <w:p>
            <w:r>
              <w:rPr/>
              <w:t xml:space="preserve">峰值/极值检测</w:t>
            </w:r>
          </w:p>
        </w:tc>
        <w:tc>
          <w:tcPr/>
          <w:p>
            <w:r>
              <w:rPr/>
              <w:t xml:space="preserve">argrelextrema</w:t>
            </w:r>
          </w:p>
        </w:tc>
      </w:tr>
      <w:tr>
        <w:tc>
          <w:tcPr/>
          <w:p>
            <w:r>
              <w:rPr/>
              <w:t xml:space="preserve">src/radartools</w:t>
            </w:r>
          </w:p>
        </w:tc>
        <w:tc>
          <w:tcPr/>
          <w:p>
            <w:r>
              <w:rPr/>
              <w:t xml:space="preserve">雷达处理工具链</w:t>
            </w:r>
          </w:p>
        </w:tc>
        <w:tc>
          <w:tcPr/>
          <w:p>
            <w:r>
              <w:rPr/>
              <w:t xml:space="preserve">pulse_compression, pulse_doppler, ca_cfar, ambgfun</w:t>
            </w:r>
          </w:p>
        </w:tc>
      </w:tr>
      <w:tr>
        <w:tc>
          <w:tcPr/>
          <w:p>
            <w:r>
              <w:rPr/>
              <w:t xml:space="preserve">src/spectral_analysis</w:t>
            </w:r>
          </w:p>
        </w:tc>
        <w:tc>
          <w:tcPr/>
          <w:p>
            <w:r>
              <w:rPr/>
              <w:t xml:space="preserve">谱分析</w:t>
            </w:r>
          </w:p>
        </w:tc>
        <w:tc>
          <w:tcPr/>
          <w:p>
            <w:r>
              <w:rPr/>
              <w:t xml:space="preserve">lombscargle</w:t>
            </w:r>
          </w:p>
        </w:tc>
      </w:tr>
      <w:tr>
        <w:tc>
          <w:tcPr/>
          <w:p>
            <w:r>
              <w:rPr/>
              <w:t xml:space="preserve">src/waveforms</w:t>
            </w:r>
          </w:p>
        </w:tc>
        <w:tc>
          <w:tcPr/>
          <w:p>
            <w:r>
              <w:rPr/>
              <w:t xml:space="preserve">波形生成</w:t>
            </w:r>
          </w:p>
        </w:tc>
        <w:tc>
          <w:tcPr/>
          <w:p>
            <w:r>
              <w:rPr/>
              <w:t xml:space="preserve">chirp, gausspulse, sawtooth, square</w:t>
            </w:r>
          </w:p>
        </w:tc>
      </w:tr>
      <w:tr>
        <w:tc>
          <w:tcPr/>
          <w:p>
            <w:r>
              <w:rPr/>
              <w:t xml:space="preserve">src/wavelets</w:t>
            </w:r>
          </w:p>
        </w:tc>
        <w:tc>
          <w:tcPr/>
          <w:p>
            <w:r>
              <w:rPr/>
              <w:t xml:space="preserve">小波接口</w:t>
            </w:r>
          </w:p>
        </w:tc>
        <w:tc>
          <w:tcPr/>
          <w:p>
            <w:r>
              <w:rPr/>
              <w:t xml:space="preserve">cwt, morlet, ricker</w:t>
            </w:r>
          </w:p>
        </w:tc>
      </w:tr>
      <w:tr>
        <w:tc>
          <w:tcPr/>
          <w:p>
            <w:r>
              <w:rPr/>
              <w:t xml:space="preserve">src/windows</w:t>
            </w:r>
          </w:p>
        </w:tc>
        <w:tc>
          <w:tcPr/>
          <w:p>
            <w:r>
              <w:rPr/>
              <w:t xml:space="preserve">窗口函数</w:t>
            </w:r>
          </w:p>
        </w:tc>
        <w:tc>
          <w:tcPr/>
          <w:p>
            <w:r>
              <w:rPr/>
              <w:t xml:space="preserve">hamming, kaiser, parzen, triang 等扩展接口</w:t>
            </w:r>
          </w:p>
        </w:tc>
      </w:tr>
      <w:tr>
        <w:tc>
          <w:tcPr/>
          <w:p>
            <w:r>
              <w:rPr/>
              <w:t xml:space="preserve">src/fft_interface</w:t>
            </w:r>
          </w:p>
        </w:tc>
        <w:tc>
          <w:tcPr/>
          <w:p>
            <w:r>
              <w:rPr/>
              <w:t xml:space="preserve">FFT 抽象层，可切换 Thrust/cuFFT 后端</w:t>
            </w:r>
          </w:p>
        </w:tc>
        <w:tc>
          <w:tcPr/>
          <w:p>
            <w:r>
              <w:rPr/>
              <w:t xml:space="preserve">FFTInterface</w:t>
            </w:r>
          </w:p>
        </w:tc>
      </w:tr>
      <w:tr>
        <w:tc>
          <w:tcPr/>
          <w:p>
            <w:r>
              <w:rPr/>
              <w:t xml:space="preserve">src/cuda_utils</w:t>
            </w:r>
          </w:p>
        </w:tc>
        <w:tc>
          <w:tcPr/>
          <w:p>
            <w:r>
              <w:rPr/>
              <w:t xml:space="preserve">GPU 内存、拷贝、错误检查、shape 工具</w:t>
            </w:r>
          </w:p>
        </w:tc>
        <w:tc>
          <w:tcPr/>
          <w:p>
            <w:r>
              <w:rPr/>
              <w:t xml:space="preserve">DeviceArray, DeviceComplexArray</w:t>
            </w:r>
          </w:p>
        </w:tc>
      </w:tr>
      <w:tr>
        <w:tc>
          <w:tcPr/>
          <w:p>
            <w:r>
              <w:rPr/>
              <w:t xml:space="preserve">test/signal_processing</w:t>
            </w:r>
          </w:p>
        </w:tc>
        <w:tc>
          <w:tcPr/>
          <w:p>
            <w:r>
              <w:rPr/>
              <w:t xml:space="preserve">Python reference 生成与结果对比脚本</w:t>
            </w:r>
          </w:p>
        </w:tc>
        <w:tc>
          <w:tcPr/>
          <w:p>
            <w:r>
              <w:rPr/>
              <w:t xml:space="preserve">generate_reference.py, compare_results.py</w:t>
            </w:r>
          </w:p>
        </w:tc>
      </w:tr>
      <w:tr>
        <w:tc>
          <w:tcPr/>
          <w:p>
            <w:r>
              <w:rPr/>
              <w:t xml:space="preserve">test/performance</w:t>
            </w:r>
          </w:p>
        </w:tc>
        <w:tc>
          <w:tcPr/>
          <w:p>
            <w:r>
              <w:rPr/>
              <w:t xml:space="preserve">GPU 性能测试入口</w:t>
            </w:r>
          </w:p>
        </w:tc>
        <w:tc>
          <w:tcPr/>
          <w:p>
            <w:r>
              <w:rPr/>
              <w:t xml:space="preserve">benchmark_cpp_gpu_performance.cpp</w:t>
            </w:r>
          </w:p>
        </w:tc>
      </w:tr>
    </w:tbl>
    <w:p>
      <w:pPr>
        <w:pStyle w:val="Heading1"/>
      </w:pPr>
      <w:r>
        <w:rPr>
          <w:b/>
        </w:rPr>
        <w:t xml:space="preserve">4. CPU 与 GPU 入口如何区分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入口形态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在哪个项目使用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含义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返回/输出方式</w:t>
            </w:r>
          </w:p>
        </w:tc>
      </w:tr>
      <w:tr>
        <w:tc>
          <w:tcPr/>
          <w:p>
            <w:r>
              <w:rPr/>
              <w:t xml:space="preserve">原函数名，例如 chirp、firwin、ca_cfar</w:t>
            </w:r>
          </w:p>
        </w:tc>
        <w:tc>
          <w:tcPr/>
          <w:p>
            <w:r>
              <w:rPr/>
              <w:t xml:space="preserve">CPU 和 GPU 项目均可见</w:t>
            </w:r>
          </w:p>
        </w:tc>
        <w:tc>
          <w:tcPr/>
          <w:p>
            <w:r>
              <w:rPr/>
              <w:t xml:space="preserve">host wrapper，语义尽量对齐 Python cuSignal；当前 GPU 项目中原函数名也复查为 CPU wrapper</w:t>
            </w:r>
          </w:p>
        </w:tc>
        <w:tc>
          <w:tcPr/>
          <w:p>
            <w:r>
              <w:rPr/>
              <w:t xml:space="preserve">返回 std::vector、std::pair、variant 或类对象</w:t>
            </w:r>
          </w:p>
        </w:tc>
      </w:tr>
      <w:tr>
        <w:tc>
          <w:tcPr/>
          <w:p>
            <w:r>
              <w:rPr/>
              <w:t xml:space="preserve">*_cpu，例如 chirp_cpu、cubic_cpu</w:t>
            </w:r>
          </w:p>
        </w:tc>
        <w:tc>
          <w:tcPr/>
          <w:p>
            <w:r>
              <w:rPr/>
              <w:t xml:space="preserve">显式 CPU 实现</w:t>
            </w:r>
          </w:p>
        </w:tc>
        <w:tc>
          <w:tcPr/>
          <w:p>
            <w:r>
              <w:rPr/>
              <w:t xml:space="preserve">用于评委或测试明确指定 CPU 路径</w:t>
            </w:r>
          </w:p>
        </w:tc>
        <w:tc>
          <w:tcPr/>
          <w:p>
            <w:r>
              <w:rPr/>
              <w:t xml:space="preserve">返回 host 容器</w:t>
            </w:r>
          </w:p>
        </w:tc>
      </w:tr>
      <w:tr>
        <w:tc>
          <w:tcPr/>
          <w:p>
            <w:r>
              <w:rPr/>
              <w:t xml:space="preserve">*_device，例如 chirp_device、ca_cfar_device</w:t>
            </w:r>
          </w:p>
        </w:tc>
        <w:tc>
          <w:tcPr/>
          <w:p>
            <w:r>
              <w:rPr/>
              <w:t xml:space="preserve">GPU 项目主线</w:t>
            </w:r>
          </w:p>
        </w:tc>
        <w:tc>
          <w:tcPr/>
          <w:p>
            <w:r>
              <w:rPr/>
              <w:t xml:space="preserve">显式 CUDA device API；输入输出在 GPU 内存中</w:t>
            </w:r>
          </w:p>
        </w:tc>
        <w:tc>
          <w:tcPr/>
          <w:p>
            <w:r>
              <w:rPr/>
              <w:t xml:space="preserve">调用方预分配 DeviceArray/DeviceComplexArray 输出</w:t>
            </w:r>
          </w:p>
        </w:tc>
      </w:tr>
      <w:tr>
        <w:tc>
          <w:tcPr/>
          <w:p>
            <w:r>
              <w:rPr/>
              <w:t xml:space="preserve">params + workspace，例如 pulse_doppler_device</w:t>
            </w:r>
          </w:p>
        </w:tc>
        <w:tc>
          <w:tcPr/>
          <w:p>
            <w:r>
              <w:rPr/>
              <w:t xml:space="preserve">复杂 GPU 算子</w:t>
            </w:r>
          </w:p>
        </w:tc>
        <w:tc>
          <w:tcPr/>
          <w:p>
            <w:r>
              <w:rPr/>
              <w:t xml:space="preserve">用于固定 shape、FFT plan 和 scratch buffer 复用</w:t>
            </w:r>
          </w:p>
        </w:tc>
        <w:tc>
          <w:tcPr/>
          <w:p>
            <w:r>
              <w:rPr/>
              <w:t xml:space="preserve">输出写入预分配 device buffer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CPU 路径用于和 Python reference 做接口与数值对齐。</w:t>
      </w:r>
    </w:p>
    <w:p>
      <w:pPr>
        <w:pStyle w:val="ListParagraph"/>
        <w:numPr>
          <w:ilvl w:val="0"/>
          <w:numId w:val="1"/>
        </w:numPr>
      </w:pPr>
      <w:r>
        <w:t xml:space="preserve">GPU 路径用于高性能 pipeline；不要每个算子之后都拷回 host。</w:t>
      </w:r>
    </w:p>
    <w:p>
      <w:pPr>
        <w:pStyle w:val="ListParagraph"/>
        <w:numPr>
          <w:ilvl w:val="0"/>
          <w:numId w:val="1"/>
        </w:numPr>
      </w:pPr>
      <w:r>
        <w:t xml:space="preserve">Python 的 None、多返回值和 callable，在 C++/CUDA 中分别用哨兵值、多个输出 buffer、字符串或布尔选项表达。</w:t>
      </w:r>
    </w:p>
    <w:p>
      <w:pPr>
        <w:pStyle w:val="Heading1"/>
      </w:pPr>
      <w:r>
        <w:rPr>
          <w:b/>
        </w:rPr>
        <w:t xml:space="preserve">5. 环境与编译运行</w:t>
      </w:r>
    </w:p>
    <w:p>
      <w:r>
        <w:t xml:space="preserve">以下命令按当前工作区实际路径修正为 /workspace/ZKX/...。当前会话中已实际验证 GPU benchmark 目标可构建并可运行，因此本节把它作为当前项目可直接运行的主入口。</w:t>
      </w:r>
    </w:p>
    <w:p>
      <w:r>
        <w:t xml:space="preserve">环境判断：</w:t>
      </w:r>
    </w:p>
    <w:p>
      <w:pPr>
        <w:pStyle w:val="Code"/>
      </w:pPr>
      <w:r>
        <w:rPr>
          <w:rFonts w:ascii="Consolas" w:hAnsi="Consolas" w:eastAsia="Microsoft YaHei"/>
        </w:rPr>
        <w:t xml:space="preserve">nvcc --version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环境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项目路径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FFT 后端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r>
              <w:rPr/>
              <w:t xml:space="preserve">CUDA 11.7 / 端口 9001</w:t>
            </w:r>
          </w:p>
        </w:tc>
        <w:tc>
          <w:tcPr/>
          <w:p>
            <w:r>
              <w:rPr/>
              <w:t xml:space="preserve">日常开发、构建、测试</w:t>
            </w:r>
          </w:p>
        </w:tc>
        <w:tc>
          <w:tcPr/>
          <w:p>
            <w:r>
              <w:rPr/>
              <w:t xml:space="preserve">/workspace/ZKX/cusignal_cpp 或 /workspace/ZKX/cusignal_cpp_20260414</w:t>
            </w:r>
          </w:p>
        </w:tc>
        <w:tc>
          <w:tcPr/>
          <w:p>
            <w:r>
              <w:rPr/>
              <w:t xml:space="preserve">Thrust，USE_CUFFT=OFF</w:t>
            </w:r>
          </w:p>
        </w:tc>
        <w:tc>
          <w:tcPr/>
          <w:p>
            <w:r>
              <w:rPr/>
              <w:t xml:space="preserve">当前工作区可用 nvcc 11.7；cmake 命令未出现在 PATH 中，但已有 GPU build/Makefile 可用</w:t>
            </w:r>
          </w:p>
        </w:tc>
      </w:tr>
      <w:tr>
        <w:tc>
          <w:tcPr/>
          <w:p>
            <w:r>
              <w:rPr/>
              <w:t xml:space="preserve">CUDA 12.4 / 端口 9041</w:t>
            </w:r>
          </w:p>
        </w:tc>
        <w:tc>
          <w:tcPr/>
          <w:p>
            <w:r>
              <w:rPr/>
              <w:t xml:space="preserve">Python cuSignal reference、cuFFT 验证</w:t>
            </w:r>
          </w:p>
        </w:tc>
        <w:tc>
          <w:tcPr/>
          <w:p>
            <w:r>
              <w:rPr/>
              <w:t xml:space="preserve">/workspace/ZKX/cusignal_cpp_20260414</w:t>
            </w:r>
          </w:p>
        </w:tc>
        <w:tc>
          <w:tcPr/>
          <w:p>
            <w:r>
              <w:rPr/>
              <w:t xml:space="preserve">cuFFT，USE_CUFFT=ON</w:t>
            </w:r>
          </w:p>
        </w:tc>
        <w:tc>
          <w:tcPr/>
          <w:p>
            <w:r>
              <w:rPr/>
              <w:t xml:space="preserve">用于生成 Python 参考结果和 cuFFT 对比</w:t>
            </w:r>
          </w:p>
        </w:tc>
      </w:tr>
    </w:tbl>
    <w:p>
      <w:r>
        <w:t xml:space="preserve">当前工作区已验证可运行：GPU 全量公开 API benchmark。该程序会调用 CPU wrapper、*_cpu、*_device、pipeline 和其他公开算子，并输出耗时与 checksum。</w:t>
      </w:r>
    </w:p>
    <w:p>
      <w:pPr>
        <w:pStyle w:val="Code"/>
      </w:pPr>
      <w:r>
        <w:rPr>
          <w:rFonts w:ascii="Consolas" w:hAnsi="Consolas" w:eastAsia="Microsoft YaHei"/>
        </w:rPr>
        <w:t xml:space="preserve">cd /workspace/ZKX/cusignal_cpp_20260414</w:t>
      </w:r>
    </w:p>
    <w:p>
      <w:pPr>
        <w:pStyle w:val="Code"/>
      </w:pPr>
      <w:r>
        <w:rPr>
          <w:rFonts w:ascii="Consolas" w:hAnsi="Consolas" w:eastAsia="Microsoft YaHei"/>
        </w:rPr>
        <w:t xml:space="preserve">make -C build benchmark_cpp_gpu_performance -j4</w:t>
      </w:r>
    </w:p>
    <w:p>
      <w:pPr>
        <w:pStyle w:val="Code"/>
      </w:pPr>
      <w:r>
        <w:rPr>
          <w:rFonts w:ascii="Consolas" w:hAnsi="Consolas" w:eastAsia="Microsoft YaHei"/>
        </w:rPr>
        <w:t xml:space="preserve">./build/benchmark_cpp_gpu_performance /tmp/PERFORMANCE_BASELINE_CPP_GPU_CHECK.md</w:t>
      </w:r>
    </w:p>
    <w:p>
      <w:r>
        <w:t xml:space="preserve">如需从零重建 GPU/CUDA 项目，可在提供 cmake 的目标环境中执行以下命令；当前会话未提供 cmake，因此当前已验证路径使用上面的已有 build/Makefile。</w:t>
      </w:r>
    </w:p>
    <w:p>
      <w:pPr>
        <w:pStyle w:val="Code"/>
      </w:pPr>
      <w:r>
        <w:rPr>
          <w:rFonts w:ascii="Consolas" w:hAnsi="Consolas" w:eastAsia="Microsoft YaHei"/>
        </w:rPr>
        <w:t xml:space="preserve">cd /workspace/ZKX/cusignal_cpp_20260414</w:t>
      </w:r>
    </w:p>
    <w:p>
      <w:pPr>
        <w:pStyle w:val="Code"/>
      </w:pPr>
      <w:r>
        <w:rPr>
          <w:rFonts w:ascii="Consolas" w:hAnsi="Consolas" w:eastAsia="Microsoft YaHei"/>
        </w:rPr>
        <w:t xml:space="preserve">cmake -S . -B build -DUSE_CUFFT=OFF</w:t>
      </w:r>
    </w:p>
    <w:p>
      <w:pPr>
        <w:pStyle w:val="Code"/>
      </w:pPr>
      <w:r>
        <w:rPr>
          <w:rFonts w:ascii="Consolas" w:hAnsi="Consolas" w:eastAsia="Microsoft YaHei"/>
        </w:rPr>
        <w:t xml:space="preserve">cmake --build build --target benchmark_cpp_gpu_performance -j4</w:t>
      </w:r>
    </w:p>
    <w:p>
      <w:pPr>
        <w:pStyle w:val="Code"/>
      </w:pPr>
      <w:r>
        <w:rPr>
          <w:rFonts w:ascii="Consolas" w:hAnsi="Consolas" w:eastAsia="Microsoft YaHei"/>
        </w:rPr>
        <w:t xml:space="preserve">./build/benchmark_cpp_gpu_performance docs/performance/PERFORMANCE_BASELINE_CPP_GPU.md</w:t>
      </w:r>
    </w:p>
    <w:p>
      <w:r>
        <w:t xml:space="preserve">Python reference 生成与结果对比（需要 conda 环境和有效测试输出）：</w:t>
      </w:r>
    </w:p>
    <w:p>
      <w:pPr>
        <w:pStyle w:val="Code"/>
      </w:pPr>
      <w:r>
        <w:rPr>
          <w:rFonts w:ascii="Consolas" w:hAnsi="Consolas" w:eastAsia="Microsoft YaHei"/>
        </w:rPr>
        <w:t xml:space="preserve">source /home/zkx/miniconda3/etc/profile.d/conda.sh</w:t>
      </w:r>
    </w:p>
    <w:p>
      <w:pPr>
        <w:pStyle w:val="Code"/>
      </w:pPr>
      <w:r>
        <w:rPr>
          <w:rFonts w:ascii="Consolas" w:hAnsi="Consolas" w:eastAsia="Microsoft YaHei"/>
        </w:rPr>
        <w:t xml:space="preserve">conda activate /home/zkx/miniconda3/envs/cusignal_env</w:t>
      </w:r>
    </w:p>
    <w:p>
      <w:pPr>
        <w:pStyle w:val="Code"/>
      </w:pPr>
      <w:r>
        <w:rPr>
          <w:rFonts w:ascii="Consolas" w:hAnsi="Consolas" w:eastAsia="Microsoft YaHei"/>
        </w:rPr>
        <w:t xml:space="preserve">cd /workspace/ZKX/cusignal_cpp_20260414/test/signal_processing</w:t>
      </w:r>
    </w:p>
    <w:p>
      <w:pPr>
        <w:pStyle w:val="Code"/>
      </w:pPr>
      <w:r>
        <w:rPr>
          <w:rFonts w:ascii="Consolas" w:hAnsi="Consolas" w:eastAsia="Microsoft YaHei"/>
        </w:rPr>
        <w:t xml:space="preserve">python generate_reference.py</w:t>
      </w:r>
    </w:p>
    <w:p>
      <w:pPr>
        <w:pStyle w:val="Code"/>
      </w:pPr>
      <w:r>
        <w:rPr>
          <w:rFonts w:ascii="Consolas" w:hAnsi="Consolas" w:eastAsia="Microsoft YaHei"/>
        </w:rPr>
        <w:t xml:space="preserve">python compare_results.py</w:t>
      </w:r>
    </w:p>
    <w:p>
      <w:pPr>
        <w:pStyle w:val="Heading1"/>
      </w:pPr>
      <w:r>
        <w:rPr>
          <w:b/>
        </w:rPr>
        <w:t xml:space="preserve">6. 最小调用示例</w:t>
      </w:r>
    </w:p>
    <w:p>
      <w:r>
        <w:t xml:space="preserve">以下示例已按当前头文件真实签名修正，并已在当前工作区完整链接为可执行文件运行通过，输出为 firwin=129, chirp_device=4。重点是：只包含 signal_processing.h；CPU 使用原函数名；GPU 使用 DeviceArray 和 *_device。</w:t>
      </w:r>
    </w:p>
    <w:p>
      <w:r>
        <w:t xml:space="preserve">示例源文件 /tmp/cusignal_api_usage_example.cu：</w:t>
      </w:r>
    </w:p>
    <w:p>
      <w:pPr>
        <w:pStyle w:val="Code"/>
      </w:pPr>
      <w:r>
        <w:rPr>
          <w:rFonts w:ascii="Consolas" w:hAnsi="Consolas" w:eastAsia="Microsoft YaHei"/>
        </w:rPr>
        <w:t xml:space="preserve">#include &lt;iostream&gt;</w:t>
      </w:r>
    </w:p>
    <w:p>
      <w:pPr>
        <w:pStyle w:val="Code"/>
      </w:pPr>
      <w:r>
        <w:rPr>
          <w:rFonts w:ascii="Consolas" w:hAnsi="Consolas" w:eastAsia="Microsoft YaHei"/>
        </w:rPr>
        <w:t xml:space="preserve">#include &lt;vector&gt;</w:t>
      </w:r>
    </w:p>
    <w:p>
      <w:pPr>
        <w:pStyle w:val="Code"/>
      </w:pPr>
      <w:r>
        <w:rPr>
          <w:rFonts w:ascii="Consolas" w:hAnsi="Consolas" w:eastAsia="Microsoft YaHei"/>
        </w:rPr>
        <w:t xml:space="preserve">#include &lt;variant&gt;</w:t>
      </w:r>
    </w:p>
    <w:p>
      <w:pPr>
        <w:pStyle w:val="Code"/>
      </w:pPr>
      <w:r>
        <w:rPr>
          <w:rFonts w:ascii="Consolas" w:hAnsi="Consolas" w:eastAsia="Microsoft YaHei"/>
        </w:rPr>
        <w:t xml:space="preserve">#include "signal_processing.h"</w:t>
      </w:r>
    </w:p>
    <w:p/>
    <w:p>
      <w:pPr>
        <w:pStyle w:val="Code"/>
      </w:pPr>
      <w:r>
        <w:rPr>
          <w:rFonts w:ascii="Consolas" w:hAnsi="Consolas" w:eastAsia="Microsoft YaHei"/>
        </w:rPr>
        <w:t xml:space="preserve">int main() {</w:t>
      </w:r>
    </w:p>
    <w:p>
      <w:pPr>
        <w:pStyle w:val="Code"/>
      </w:pPr>
      <w:r>
        <w:rPr>
          <w:rFonts w:ascii="Consolas" w:hAnsi="Consolas" w:eastAsia="Microsoft YaHei"/>
        </w:rPr>
        <w:t xml:space="preserve">using namespace cusignal;</w:t>
      </w:r>
    </w:p>
    <w:p/>
    <w:p>
      <w:pPr>
        <w:pStyle w:val="Code"/>
      </w:pPr>
      <w:r>
        <w:rPr>
          <w:rFonts w:ascii="Consolas" w:hAnsi="Consolas" w:eastAsia="Microsoft YaHei"/>
        </w:rPr>
        <w:t xml:space="preserve">std::vector&lt;double&gt; t = {0.0, 0.01, 0.02, 0.03};</w:t>
      </w:r>
    </w:p>
    <w:p>
      <w:pPr>
        <w:pStyle w:val="Code"/>
      </w:pPr>
      <w:r>
        <w:rPr>
          <w:rFonts w:ascii="Consolas" w:hAnsi="Consolas" w:eastAsia="Microsoft YaHei"/>
        </w:rPr>
        <w:t xml:space="preserve">auto y = chirp(t, 10.0, 1.0, 50.0, "linear", 0.0, true, "real");</w:t>
      </w:r>
    </w:p>
    <w:p>
      <w:pPr>
        <w:pStyle w:val="Code"/>
      </w:pPr>
      <w:r>
        <w:rPr>
          <w:rFonts w:ascii="Consolas" w:hAnsi="Consolas" w:eastAsia="Microsoft YaHei"/>
        </w:rPr>
        <w:t xml:space="preserve">auto win = firwin(129, std::vector&lt;double&gt;{0.2});</w:t>
      </w:r>
    </w:p>
    <w:p/>
    <w:p>
      <w:pPr>
        <w:pStyle w:val="Code"/>
      </w:pPr>
      <w:r>
        <w:rPr>
          <w:rFonts w:ascii="Consolas" w:hAnsi="Consolas" w:eastAsia="Microsoft YaHei"/>
        </w:rPr>
        <w:t xml:space="preserve">DeviceArray&lt;double&gt; t_dev = DeviceArray&lt;double&gt;::from_host(t);</w:t>
      </w:r>
    </w:p>
    <w:p>
      <w:pPr>
        <w:pStyle w:val="Code"/>
      </w:pPr>
      <w:r>
        <w:rPr>
          <w:rFonts w:ascii="Consolas" w:hAnsi="Consolas" w:eastAsia="Microsoft YaHei"/>
        </w:rPr>
        <w:t xml:space="preserve">DeviceArray&lt;double&gt; y_dev(t_dev.size());</w:t>
      </w:r>
    </w:p>
    <w:p>
      <w:pPr>
        <w:pStyle w:val="Code"/>
      </w:pPr>
      <w:r>
        <w:rPr>
          <w:rFonts w:ascii="Consolas" w:hAnsi="Consolas" w:eastAsia="Microsoft YaHei"/>
        </w:rPr>
        <w:t xml:space="preserve">chirp_device(t_dev, y_dev, 10.0, 1.0, 50.0, "linear", 0.0, true);</w:t>
      </w:r>
    </w:p>
    <w:p>
      <w:pPr>
        <w:pStyle w:val="Code"/>
      </w:pPr>
      <w:r>
        <w:rPr>
          <w:rFonts w:ascii="Consolas" w:hAnsi="Consolas" w:eastAsia="Microsoft YaHei"/>
        </w:rPr>
        <w:t xml:space="preserve">auto y_host = y_dev.to_host();</w:t>
      </w:r>
    </w:p>
    <w:p/>
    <w:p>
      <w:pPr>
        <w:pStyle w:val="Code"/>
      </w:pPr>
      <w:r>
        <w:rPr>
          <w:rFonts w:ascii="Consolas" w:hAnsi="Consolas" w:eastAsia="Microsoft YaHei"/>
        </w:rPr>
        <w:t xml:space="preserve">std::cout &lt;&lt; "firwin=" &lt;&lt; win.size()</w:t>
      </w:r>
    </w:p>
    <w:p>
      <w:pPr>
        <w:pStyle w:val="Code"/>
      </w:pPr>
      <w:r>
        <w:rPr>
          <w:rFonts w:ascii="Consolas" w:hAnsi="Consolas" w:eastAsia="Microsoft YaHei"/>
        </w:rPr>
        <w:t xml:space="preserve">          &lt;&lt; ", chirp_device=" &lt;&lt; y_host.size() &lt;&lt; std::endl;</w:t>
      </w:r>
    </w:p>
    <w:p>
      <w:pPr>
        <w:pStyle w:val="Code"/>
      </w:pPr>
      <w:r>
        <w:rPr>
          <w:rFonts w:ascii="Consolas" w:hAnsi="Consolas" w:eastAsia="Microsoft YaHei"/>
        </w:rPr>
        <w:t xml:space="preserve">return (win.size() == 129 &amp;&amp; y_host.size() == t.size()) ? 0 : 1;</w:t>
      </w:r>
    </w:p>
    <w:p>
      <w:pPr>
        <w:pStyle w:val="Code"/>
      </w:pPr>
      <w:r>
        <w:rPr>
          <w:rFonts w:ascii="Consolas" w:hAnsi="Consolas" w:eastAsia="Microsoft YaHei"/>
        </w:rPr>
        <w:t xml:space="preserve">}</w:t>
      </w:r>
    </w:p>
    <w:p>
      <w:r>
        <w:t xml:space="preserve">当前已有 build 对象下的完整链接与运行命令：</w:t>
      </w:r>
    </w:p>
    <w:p>
      <w:pPr>
        <w:pStyle w:val="Code"/>
      </w:pPr>
      <w:r>
        <w:rPr>
          <w:rFonts w:ascii="Consolas" w:hAnsi="Consolas" w:eastAsia="Microsoft YaHei"/>
        </w:rPr>
        <w:t xml:space="preserve">cd /workspace</w:t>
      </w:r>
    </w:p>
    <w:p>
      <w:pPr>
        <w:pStyle w:val="Code"/>
      </w:pPr>
      <w:r>
        <w:rPr>
          <w:rFonts w:ascii="Consolas" w:hAnsi="Consolas" w:eastAsia="Microsoft YaHei"/>
        </w:rPr>
        <w:t xml:space="preserve">nvcc -std=c++17   -I/workspace/ZKX/cusignal_cpp_20260414/src   /tmp/cusignal_api_usage_example.cu   /workspace/ZKX/cusignal_cpp_20260414/build/CMakeFiles/fft_core.dir/src/fft_interface/fft_thrust.cu.o   $(find /workspace/ZKX/cusignal_cpp_20260414/build/CMakeFiles/signal_lib.dir -name '*.o' | sort)   -lcudart   -o /tmp/cusignal_api_usage_example</w:t>
      </w:r>
    </w:p>
    <w:p>
      <w:pPr>
        <w:pStyle w:val="Code"/>
      </w:pPr>
      <w:r>
        <w:rPr>
          <w:rFonts w:ascii="Consolas" w:hAnsi="Consolas" w:eastAsia="Microsoft YaHei"/>
        </w:rPr>
        <w:t xml:space="preserve">/tmp/cusignal_api_usage_example</w:t>
      </w:r>
    </w:p>
    <w:p>
      <w:r>
        <w:t xml:space="preserve">GPU pipeline 调用原则：</w:t>
      </w:r>
    </w:p>
    <w:p>
      <w:pPr>
        <w:pStyle w:val="ListParagraph"/>
        <w:numPr>
          <w:ilvl w:val="0"/>
          <w:numId w:val="1"/>
        </w:numPr>
      </w:pPr>
      <w:r>
        <w:t xml:space="preserve">输入只在 pipeline 开始时 from_host 一次。</w:t>
      </w:r>
    </w:p>
    <w:p>
      <w:pPr>
        <w:pStyle w:val="ListParagraph"/>
        <w:numPr>
          <w:ilvl w:val="0"/>
          <w:numId w:val="1"/>
        </w:numPr>
      </w:pPr>
      <w:r>
        <w:t xml:space="preserve">中间步骤持续使用 DeviceArray/DeviceComplexArray。</w:t>
      </w:r>
    </w:p>
    <w:p>
      <w:pPr>
        <w:pStyle w:val="ListParagraph"/>
        <w:numPr>
          <w:ilvl w:val="0"/>
          <w:numId w:val="1"/>
        </w:numPr>
      </w:pPr>
      <w:r>
        <w:t xml:space="preserve">需要 FFT 或 scratch 的算子复用 workspace。</w:t>
      </w:r>
    </w:p>
    <w:p>
      <w:pPr>
        <w:pStyle w:val="ListParagraph"/>
        <w:numPr>
          <w:ilvl w:val="0"/>
          <w:numId w:val="1"/>
        </w:numPr>
      </w:pPr>
      <w:r>
        <w:t xml:space="preserve">最终结果只在 pipeline 末尾 to_host 一次。</w:t>
      </w:r>
    </w:p>
    <w:p>
      <w:pPr>
        <w:pStyle w:val="Heading1"/>
      </w:pPr>
      <w:r>
        <w:rPr>
          <w:b/>
        </w:rPr>
        <w:t xml:space="preserve">7. API Reference（核心任务算子与其他算子分组）</w:t>
      </w:r>
    </w:p>
    <w:p>
      <w:r>
        <w:t xml:space="preserve">本节覆盖 GPU 项目当前 53 个公开函数。为方便评委核对竞赛任务，先列任务一、任务二直接使用的核心算子；其余函数列为其他公开算子，表示项目已实现但不是本次任务主流程的必需接口。</w:t>
      </w:r>
    </w:p>
    <w:p>
      <w:pPr>
        <w:pStyle w:val="Heading1"/>
      </w:pPr>
      <w:r>
        <w:rPr>
          <w:b/>
        </w:rPr>
        <w:t xml:space="preserve">7.1 任务一核心算子</w:t>
      </w:r>
    </w:p>
    <w:p>
      <w:r>
        <w:t xml:space="preserve">任务一雷达目标检测与多普勒分析主流程使用以下 5 个核心算子。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算子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核心参数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输出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CPU/GPU 说明</w:t>
            </w:r>
          </w:p>
        </w:tc>
      </w:tr>
      <w:tr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pulse_compression / pulse_compression_device</w:t>
            </w:r>
          </w:p>
        </w:tc>
        <w:tc>
          <w:tcPr/>
          <w:p>
            <w:r>
              <w:rPr/>
              <w:t xml:space="preserve">x; template; normalize; window; nfft</w:t>
            </w:r>
          </w:p>
        </w:tc>
        <w:tc>
          <w:tcPr/>
          <w:p>
            <w:r>
              <w:rPr/>
              <w:t xml:space="preserve">复数压缩结果，1D或2D</w:t>
            </w:r>
          </w:p>
        </w:tc>
        <w:tc>
          <w:tcPr/>
          <w:p>
            <w:r>
              <w:rPr/>
              <w:t xml:space="preserve">语义对齐：None以空字符串或-1表达；device使用params/workspace</w:t>
            </w:r>
          </w:p>
        </w:tc>
      </w:tr>
      <w:tr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pulse_doppler / pulse_doppler_device</w:t>
            </w:r>
          </w:p>
        </w:tc>
        <w:tc>
          <w:tcPr/>
          <w:p>
            <w:r>
              <w:rPr/>
              <w:t xml:space="preserve">x; window; nfft</w:t>
            </w:r>
          </w:p>
        </w:tc>
        <w:tc>
          <w:tcPr/>
          <w:p>
            <w:r>
              <w:rPr/>
              <w:t xml:space="preserve">复数距离-多普勒矩阵</w:t>
            </w:r>
          </w:p>
        </w:tc>
        <w:tc>
          <w:tcPr/>
          <w:p>
            <w:r>
              <w:rPr/>
              <w:t xml:space="preserve">语义对齐：host参数语义对齐；device使用params/workspace</w:t>
            </w:r>
          </w:p>
        </w:tc>
      </w:tr>
      <w:tr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ca_cfar / ca_cfar_device</w:t>
            </w:r>
          </w:p>
        </w:tc>
        <w:tc>
          <w:tcPr/>
          <w:p>
            <w:r>
              <w:rPr/>
              <w:t xml:space="preserve">array; guard_cells; reference_cells; pfa</w:t>
            </w:r>
          </w:p>
        </w:tc>
        <w:tc>
          <w:tcPr/>
          <w:p>
            <w:r>
              <w:rPr/>
              <w:t xml:space="preserve">检测索引或检测mask/threshold</w:t>
            </w:r>
          </w:p>
        </w:tc>
        <w:tc>
          <w:tcPr/>
          <w:p>
            <w:r>
              <w:rPr/>
              <w:t xml:space="preserve">一致：host接口对齐；device输出拆为预分配mask/threshold</w:t>
            </w:r>
          </w:p>
        </w:tc>
      </w:tr>
      <w:tr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cfar_alpha / cfar_alpha_device</w:t>
            </w:r>
          </w:p>
        </w:tc>
        <w:tc>
          <w:tcPr/>
          <w:p>
            <w:r>
              <w:rPr/>
              <w:t xml:space="preserve">pfa; N</w:t>
            </w:r>
          </w:p>
        </w:tc>
        <w:tc>
          <w:tcPr/>
          <w:p>
            <w:r>
              <w:rPr/>
              <w:t xml:space="preserve">阈值乘数alpha</w:t>
            </w:r>
          </w:p>
        </w:tc>
        <w:tc>
          <w:tcPr/>
          <w:p>
            <w:r>
              <w:rPr/>
              <w:t xml:space="preserve">一致：host接口与Python cuSignal对齐；device输出为预分配标量buffer</w:t>
            </w:r>
          </w:p>
        </w:tc>
      </w:tr>
      <w:tr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ambgfun / ambgfun_device</w:t>
            </w:r>
          </w:p>
        </w:tc>
        <w:tc>
          <w:tcPr/>
          <w:p>
            <w:r>
              <w:rPr/>
              <w:t xml:space="preserve">x; fs; prf; y; cut; cutValue</w:t>
            </w:r>
          </w:p>
        </w:tc>
        <w:tc>
          <w:tcPr/>
          <w:p>
            <w:r>
              <w:rPr/>
              <w:t xml:space="preserve">2D模糊函数或切片结果</w:t>
            </w:r>
          </w:p>
        </w:tc>
        <w:tc>
          <w:tcPr/>
          <w:p>
            <w:r>
              <w:rPr/>
              <w:t xml:space="preserve">语义对齐：y=None以空数组表达；device使用workspace</w:t>
            </w:r>
          </w:p>
        </w:tc>
      </w:tr>
    </w:tbl>
    <w:p>
      <w:pPr>
        <w:pStyle w:val="Heading1"/>
      </w:pPr>
      <w:r>
        <w:rPr>
          <w:b/>
        </w:rPr>
        <w:t xml:space="preserve">7.2 任务二核心算子</w:t>
      </w:r>
    </w:p>
    <w:p>
      <w:r>
        <w:t xml:space="preserve">任务二多域特征提取主流程使用以下 17 个核心算子：chirp、gausspulse、sawtooth、square、firwin、firfilter、cubic、quadratic、gauss_spline、fm_demod、correlate、lombscargle、cwt、morlet、ricker、kalmanfilter（源码类名 KalmanFilter）、argrelextrema。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算子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核心参数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输出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CPU/GPU 说明</w:t>
            </w:r>
          </w:p>
        </w:tc>
      </w:tr>
      <w:tr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chirp / chirp_device</w:t>
            </w:r>
          </w:p>
        </w:tc>
        <w:tc>
          <w:tcPr/>
          <w:p>
            <w:r>
              <w:rPr/>
              <w:t xml:space="preserve">t; f0; t1; f1; method; phi; vertex_zero; type</w:t>
            </w:r>
          </w:p>
        </w:tc>
        <w:tc>
          <w:tcPr/>
          <w:p>
            <w:r>
              <w:rPr/>
              <w:t xml:space="preserve">实数或复数Chirp波形</w:t>
            </w:r>
          </w:p>
        </w:tc>
        <w:tc>
          <w:tcPr/>
          <w:p>
            <w:r>
              <w:rPr/>
              <w:t xml:space="preserve">语义对齐：host接口对齐；device采用预分配输出</w:t>
            </w:r>
          </w:p>
        </w:tc>
      </w:tr>
      <w:tr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gausspulse / gausspulse_device</w:t>
            </w:r>
          </w:p>
        </w:tc>
        <w:tc>
          <w:tcPr/>
          <w:p>
            <w:r>
              <w:rPr/>
              <w:t xml:space="preserve">t; fc; bw; bwr; tpr; retquad; retenv</w:t>
            </w:r>
          </w:p>
        </w:tc>
        <w:tc>
          <w:tcPr/>
          <w:p>
            <w:r>
              <w:rPr/>
              <w:t xml:space="preserve">y或(y,yq)或(y,yq,ye)</w:t>
            </w:r>
          </w:p>
        </w:tc>
        <w:tc>
          <w:tcPr/>
          <w:p>
            <w:r>
              <w:rPr/>
              <w:t xml:space="preserve">语义对齐：host用variant表达多返回；device固定多输出buffer</w:t>
            </w:r>
          </w:p>
        </w:tc>
      </w:tr>
      <w:tr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sawtooth / sawtooth_device</w:t>
            </w:r>
          </w:p>
        </w:tc>
        <w:tc>
          <w:tcPr/>
          <w:p>
            <w:r>
              <w:rPr/>
              <w:t xml:space="preserve">t; width</w:t>
            </w:r>
          </w:p>
        </w:tc>
        <w:tc>
          <w:tcPr/>
          <w:p>
            <w:r>
              <w:rPr/>
              <w:t xml:space="preserve">实数锯齿波序列</w:t>
            </w:r>
          </w:p>
        </w:tc>
        <w:tc>
          <w:tcPr/>
          <w:p>
            <w:r>
              <w:rPr/>
              <w:t xml:space="preserve">一致：host参数和默认值对齐；device采用预分配输出</w:t>
            </w:r>
          </w:p>
        </w:tc>
      </w:tr>
      <w:tr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square / square_device</w:t>
            </w:r>
          </w:p>
        </w:tc>
        <w:tc>
          <w:tcPr/>
          <w:p>
            <w:r>
              <w:rPr/>
              <w:t xml:space="preserve">t; duty</w:t>
            </w:r>
          </w:p>
        </w:tc>
        <w:tc>
          <w:tcPr/>
          <w:p>
            <w:r>
              <w:rPr/>
              <w:t xml:space="preserve">实数方波序列</w:t>
            </w:r>
          </w:p>
        </w:tc>
        <w:tc>
          <w:tcPr/>
          <w:p>
            <w:r>
              <w:rPr/>
              <w:t xml:space="preserve">一致：host参数和默认值对齐；device采用预分配输出</w:t>
            </w:r>
          </w:p>
        </w:tc>
      </w:tr>
      <w:tr>
        <w:tc>
          <w:tcPr/>
          <w:p>
            <w:r>
              <w:rPr/>
              <w:t xml:space="preserve">filter_design</w:t>
            </w:r>
          </w:p>
        </w:tc>
        <w:tc>
          <w:tcPr/>
          <w:p>
            <w:r>
              <w:rPr/>
              <w:t xml:space="preserve">firwin / firwin_device</w:t>
            </w:r>
          </w:p>
        </w:tc>
        <w:tc>
          <w:tcPr/>
          <w:p>
            <w:r>
              <w:rPr/>
              <w:t xml:space="preserve">numtaps; cutoff; width; window; pass_zero; scale; nyq; fs; gpupath</w:t>
            </w:r>
          </w:p>
        </w:tc>
        <w:tc>
          <w:tcPr/>
          <w:p>
            <w:r>
              <w:rPr/>
              <w:t xml:space="preserve">FIR滤波器系数</w:t>
            </w:r>
          </w:p>
        </w:tc>
        <w:tc>
          <w:tcPr/>
          <w:p>
            <w:r>
              <w:rPr/>
              <w:t xml:space="preserve">语义对齐：None以0或-1哨兵值表达</w:t>
            </w:r>
          </w:p>
        </w:tc>
      </w:tr>
      <w:tr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firfilter / firfilter_device</w:t>
            </w:r>
          </w:p>
        </w:tc>
        <w:tc>
          <w:tcPr/>
          <w:p>
            <w:r>
              <w:rPr/>
              <w:t xml:space="preserve">b; x; axis; zi</w:t>
            </w:r>
          </w:p>
        </w:tc>
        <w:tc>
          <w:tcPr/>
          <w:p>
            <w:r>
              <w:rPr/>
              <w:t xml:space="preserve">滤波后信号，带zi时返回y,zf</w:t>
            </w:r>
          </w:p>
        </w:tc>
        <w:tc>
          <w:tcPr/>
          <w:p>
            <w:r>
              <w:rPr/>
              <w:t xml:space="preserve">语义对齐：host用重载/pair表达zi=None与多返回；device使用预分配输出</w:t>
            </w:r>
          </w:p>
        </w:tc>
      </w:tr>
      <w:tr>
        <w:tc>
          <w:tcPr/>
          <w:p>
            <w:r>
              <w:rPr/>
              <w:t xml:space="preserve">bsplines</w:t>
            </w:r>
          </w:p>
        </w:tc>
        <w:tc>
          <w:tcPr/>
          <w:p>
            <w:r>
              <w:rPr/>
              <w:t xml:space="preserve">cubic / cubic_device</w:t>
            </w:r>
          </w:p>
        </w:tc>
        <w:tc>
          <w:tcPr/>
          <w:p>
            <w:r>
              <w:rPr/>
              <w:t xml:space="preserve">x</w:t>
            </w:r>
          </w:p>
        </w:tc>
        <w:tc>
          <w:tcPr/>
          <w:p>
            <w:r>
              <w:rPr/>
              <w:t xml:space="preserve">三次B样条平滑序列</w:t>
            </w:r>
          </w:p>
        </w:tc>
        <w:tc>
          <w:tcPr/>
          <w:p>
            <w:r>
              <w:rPr/>
              <w:t xml:space="preserve">一致：host接口与输出形态对齐；device采用预分配输出</w:t>
            </w:r>
          </w:p>
        </w:tc>
      </w:tr>
      <w:tr>
        <w:tc>
          <w:tcPr/>
          <w:p>
            <w:r>
              <w:rPr/>
              <w:t xml:space="preserve">bsplines</w:t>
            </w:r>
          </w:p>
        </w:tc>
        <w:tc>
          <w:tcPr/>
          <w:p>
            <w:r>
              <w:rPr/>
              <w:t xml:space="preserve">quadratic / quadratic_device</w:t>
            </w:r>
          </w:p>
        </w:tc>
        <w:tc>
          <w:tcPr/>
          <w:p>
            <w:r>
              <w:rPr/>
              <w:t xml:space="preserve">x</w:t>
            </w:r>
          </w:p>
        </w:tc>
        <w:tc>
          <w:tcPr/>
          <w:p>
            <w:r>
              <w:rPr/>
              <w:t xml:space="preserve">二次B样条平滑序列</w:t>
            </w:r>
          </w:p>
        </w:tc>
        <w:tc>
          <w:tcPr/>
          <w:p>
            <w:r>
              <w:rPr/>
              <w:t xml:space="preserve">一致：host接口与输出形态对齐；device采用预分配输出</w:t>
            </w:r>
          </w:p>
        </w:tc>
      </w:tr>
      <w:tr>
        <w:tc>
          <w:tcPr/>
          <w:p>
            <w:r>
              <w:rPr/>
              <w:t xml:space="preserve">bsplines</w:t>
            </w:r>
          </w:p>
        </w:tc>
        <w:tc>
          <w:tcPr/>
          <w:p>
            <w:r>
              <w:rPr/>
              <w:t xml:space="preserve">gauss_spline / gauss_spline_device</w:t>
            </w:r>
          </w:p>
        </w:tc>
        <w:tc>
          <w:tcPr/>
          <w:p>
            <w:r>
              <w:rPr/>
              <w:t xml:space="preserve">x; n</w:t>
            </w:r>
          </w:p>
        </w:tc>
        <w:tc>
          <w:tcPr/>
          <w:p>
            <w:r>
              <w:rPr/>
              <w:t xml:space="preserve">高斯样条平滑序列</w:t>
            </w:r>
          </w:p>
        </w:tc>
        <w:tc>
          <w:tcPr/>
          <w:p>
            <w:r>
              <w:rPr/>
              <w:t xml:space="preserve">一致：host接口与输出形态对齐；device采用预分配输出</w:t>
            </w:r>
          </w:p>
        </w:tc>
      </w:tr>
      <w:tr>
        <w:tc>
          <w:tcPr/>
          <w:p>
            <w:r>
              <w:rPr/>
              <w:t xml:space="preserve">demod</w:t>
            </w:r>
          </w:p>
        </w:tc>
        <w:tc>
          <w:tcPr/>
          <w:p>
            <w:r>
              <w:rPr/>
              <w:t xml:space="preserve">fm_demod / fm_demod_device</w:t>
            </w:r>
          </w:p>
        </w:tc>
        <w:tc>
          <w:tcPr/>
          <w:p>
            <w:r>
              <w:rPr/>
              <w:t xml:space="preserve">x; axis</w:t>
            </w:r>
          </w:p>
        </w:tc>
        <w:tc>
          <w:tcPr/>
          <w:p>
            <w:r>
              <w:rPr/>
              <w:t xml:space="preserve">瞬时频率/相位差分序列</w:t>
            </w:r>
          </w:p>
        </w:tc>
        <w:tc>
          <w:tcPr/>
          <w:p>
            <w:r>
              <w:rPr/>
              <w:t xml:space="preserve">一致：host参数语义对齐；device对1D/2D显式传shape/axis</w:t>
            </w:r>
          </w:p>
        </w:tc>
      </w:tr>
      <w:tr>
        <w:tc>
          <w:tcPr/>
          <w:p>
            <w:r>
              <w:rPr/>
              <w:t xml:space="preserve">convolution</w:t>
            </w:r>
          </w:p>
        </w:tc>
        <w:tc>
          <w:tcPr/>
          <w:p>
            <w:r>
              <w:rPr/>
              <w:t xml:space="preserve">correlate / correlate_device</w:t>
            </w:r>
          </w:p>
        </w:tc>
        <w:tc>
          <w:tcPr/>
          <w:p>
            <w:r>
              <w:rPr/>
              <w:t xml:space="preserve">in1; in2; mode; method</w:t>
            </w:r>
          </w:p>
        </w:tc>
        <w:tc>
          <w:tcPr/>
          <w:p>
            <w:r>
              <w:rPr/>
              <w:t xml:space="preserve">相关序列</w:t>
            </w:r>
          </w:p>
        </w:tc>
        <w:tc>
          <w:tcPr/>
          <w:p>
            <w:r>
              <w:rPr/>
              <w:t xml:space="preserve">语义对齐：host参数对齐；device可使用workspace加速</w:t>
            </w:r>
          </w:p>
        </w:tc>
      </w:tr>
      <w:tr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lombscargle / lombscargle_device</w:t>
            </w:r>
          </w:p>
        </w:tc>
        <w:tc>
          <w:tcPr/>
          <w:p>
            <w:r>
              <w:rPr/>
              <w:t xml:space="preserve">x; y; freqs; precenter; normalize</w:t>
            </w:r>
          </w:p>
        </w:tc>
        <w:tc>
          <w:tcPr/>
          <w:p>
            <w:r>
              <w:rPr/>
              <w:t xml:space="preserve">周期图功率谱</w:t>
            </w:r>
          </w:p>
        </w:tc>
        <w:tc>
          <w:tcPr/>
          <w:p>
            <w:r>
              <w:rPr/>
              <w:t xml:space="preserve">一致：参数语义和输出形态对齐；device采用预分配输出</w:t>
            </w:r>
          </w:p>
        </w:tc>
      </w:tr>
      <w:tr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cwt / cwt_device</w:t>
            </w:r>
          </w:p>
        </w:tc>
        <w:tc>
          <w:tcPr/>
          <w:p>
            <w:r>
              <w:rPr/>
              <w:t xml:space="preserve">data; wavelet; widths</w:t>
            </w:r>
          </w:p>
        </w:tc>
        <w:tc>
          <w:tcPr/>
          <w:p>
            <w:r>
              <w:rPr/>
              <w:t xml:space="preserve">尺度x时间的CWT复数矩阵</w:t>
            </w:r>
          </w:p>
        </w:tc>
        <w:tc>
          <w:tcPr/>
          <w:p>
            <w:r>
              <w:rPr/>
              <w:t xml:space="preserve">语义对齐：host支持函数/字符串小波；device使用小波名称和扁平输出</w:t>
            </w:r>
          </w:p>
        </w:tc>
      </w:tr>
      <w:tr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morlet / morlet_device</w:t>
            </w:r>
          </w:p>
        </w:tc>
        <w:tc>
          <w:tcPr/>
          <w:p>
            <w:r>
              <w:rPr/>
              <w:t xml:space="preserve">M; w; s; complete</w:t>
            </w:r>
          </w:p>
        </w:tc>
        <w:tc>
          <w:tcPr/>
          <w:p>
            <w:r>
              <w:rPr/>
              <w:t xml:space="preserve">复数Morlet小波母函数</w:t>
            </w:r>
          </w:p>
        </w:tc>
        <w:tc>
          <w:tcPr/>
          <w:p>
            <w:r>
              <w:rPr/>
              <w:t xml:space="preserve">一致：host参数与默认值对齐；device采用预分配输出</w:t>
            </w:r>
          </w:p>
        </w:tc>
      </w:tr>
      <w:tr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ricker / ricker_device</w:t>
            </w:r>
          </w:p>
        </w:tc>
        <w:tc>
          <w:tcPr/>
          <w:p>
            <w:r>
              <w:rPr/>
              <w:t xml:space="preserve">points; a</w:t>
            </w:r>
          </w:p>
        </w:tc>
        <w:tc>
          <w:tcPr/>
          <w:p>
            <w:r>
              <w:rPr/>
              <w:t xml:space="preserve">实数Ricker小波母函数</w:t>
            </w:r>
          </w:p>
        </w:tc>
        <w:tc>
          <w:tcPr/>
          <w:p>
            <w:r>
              <w:rPr/>
              <w:t xml:space="preserve">一致：host参数和输出形态对齐；device采用预分配输出</w:t>
            </w:r>
          </w:p>
        </w:tc>
      </w:tr>
      <w:tr>
        <w:tc>
          <w:tcPr/>
          <w:p>
            <w:r>
              <w:rPr/>
              <w:t xml:space="preserve">estimation</w:t>
            </w:r>
          </w:p>
        </w:tc>
        <w:tc>
          <w:tcPr/>
          <w:p>
            <w:r>
              <w:rPr/>
              <w:t xml:space="preserve">KalmanFilter / kalman_predict_device / kalman_update_device</w:t>
            </w:r>
          </w:p>
        </w:tc>
        <w:tc>
          <w:tcPr/>
          <w:p>
            <w:r>
              <w:rPr/>
              <w:t xml:space="preserve">dim_x; dim_z; x; P; Q; F; H; R; z</w:t>
            </w:r>
          </w:p>
        </w:tc>
        <w:tc>
          <w:tcPr/>
          <w:p>
            <w:r>
              <w:rPr/>
              <w:t xml:space="preserve">更新后的状态估计x和协方差P（原地修改）</w:t>
            </w:r>
          </w:p>
        </w:tc>
        <w:tc>
          <w:tcPr/>
          <w:p>
            <w:r>
              <w:rPr/>
              <w:t xml:space="preserve">语义对齐：host构造同形但缺少dtype及predict/update可选覆盖；device拆为两独立函数并采用预分配DeviceArray</w:t>
            </w:r>
          </w:p>
        </w:tc>
      </w:tr>
      <w:tr>
        <w:tc>
          <w:tcPr/>
          <w:p>
            <w:r>
              <w:rPr/>
              <w:t xml:space="preserve">peak_finding</w:t>
            </w:r>
          </w:p>
        </w:tc>
        <w:tc>
          <w:tcPr/>
          <w:p>
            <w:r>
              <w:rPr/>
              <w:t xml:space="preserve">argrelextrema / argrelextrema_device</w:t>
            </w:r>
          </w:p>
        </w:tc>
        <w:tc>
          <w:tcPr/>
          <w:p>
            <w:r>
              <w:rPr/>
              <w:t xml:space="preserve">data; comparator; axis; order; mode</w:t>
            </w:r>
          </w:p>
        </w:tc>
        <w:tc>
          <w:tcPr/>
          <w:p>
            <w:r>
              <w:rPr/>
              <w:t xml:space="preserve">极值点索引数组（多维返回tuple）</w:t>
            </w:r>
          </w:p>
        </w:tc>
        <w:tc>
          <w:tcPr/>
          <w:p>
            <w:r>
              <w:rPr/>
              <w:t xml:space="preserve">语义对齐：host参数默认值对齐且comparator支持双形态；device以find_max布尔替代comparator且输出拆为预分配buffer</w:t>
            </w:r>
          </w:p>
        </w:tc>
      </w:tr>
    </w:tbl>
    <w:p>
      <w:pPr>
        <w:pStyle w:val="Heading1"/>
      </w:pPr>
      <w:r>
        <w:rPr>
          <w:b/>
        </w:rPr>
        <w:t xml:space="preserve">7.3 全部公开算子覆盖矩阵（53 个）</w:t>
      </w:r>
    </w:p>
    <w:p>
      <w:r>
        <w:t xml:space="preserve">下表为 GPU 项目 53 个公开 API 的可用性覆盖表。CPU/Host 表示原函数名或 *_cpu 的 host 路径已有 reference 对比记录；GPU Device 表示对应 *_device 路径已被 benchmark 实际调用并计时。表中不再单列 FFT 路径，涉及 FFT 或特殊路径的函数在备注中说明。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分组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CPU/Host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GPU Device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bsplines</w:t>
            </w:r>
          </w:p>
        </w:tc>
        <w:tc>
          <w:tcPr/>
          <w:p>
            <w:r>
              <w:rPr/>
              <w:t xml:space="preserve">cubic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bsplines</w:t>
            </w:r>
          </w:p>
        </w:tc>
        <w:tc>
          <w:tcPr/>
          <w:p>
            <w:r>
              <w:rPr/>
              <w:t xml:space="preserve">gauss_spline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bsplines</w:t>
            </w:r>
          </w:p>
        </w:tc>
        <w:tc>
          <w:tcPr/>
          <w:p>
            <w:r>
              <w:rPr/>
              <w:t xml:space="preserve">quadratic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convolution</w:t>
            </w:r>
          </w:p>
        </w:tc>
        <w:tc>
          <w:tcPr/>
          <w:p>
            <w:r>
              <w:rPr/>
              <w:t xml:space="preserve">correlate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部分路径 FFT-based; 仅 FFT method 需要 B/C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convolution</w:t>
            </w:r>
          </w:p>
        </w:tc>
        <w:tc>
          <w:tcPr/>
          <w:p>
            <w:r>
              <w:rPr/>
              <w:t xml:space="preserve">correlate2d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部分路径 FFT-based; 仅 FFT path 需要 B/C</w:t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demod</w:t>
            </w:r>
          </w:p>
        </w:tc>
        <w:tc>
          <w:tcPr/>
          <w:p>
            <w:r>
              <w:rPr/>
              <w:t xml:space="preserve">fm_demod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estimation</w:t>
            </w:r>
          </w:p>
        </w:tc>
        <w:tc>
          <w:tcPr/>
          <w:p>
            <w:r>
              <w:rPr/>
              <w:t xml:space="preserve">KalmanFilter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filter_design</w:t>
            </w:r>
          </w:p>
        </w:tc>
        <w:tc>
          <w:tcPr/>
          <w:p>
            <w:r>
              <w:rPr/>
              <w:t xml:space="preserve">firwin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filter_design</w:t>
            </w:r>
          </w:p>
        </w:tc>
        <w:tc>
          <w:tcPr/>
          <w:p>
            <w:r>
              <w:rPr/>
              <w:t xml:space="preserve">firwin2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FFT-based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channelize_poly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FFT-based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detrend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firfilter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firfilter2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freq_shift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hilbert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FFT-based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hilbert2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FFT-based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lfilter_zi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sosfilt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wiener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decimate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当前实现不走 FFTInterface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resample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部分路径 FFT-based; `domain="time"` 走 FFT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resample_poly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filtering</w:t>
            </w:r>
          </w:p>
        </w:tc>
        <w:tc>
          <w:tcPr/>
          <w:p>
            <w:r>
              <w:rPr/>
              <w:t xml:space="preserve">upfirdn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peak_finding</w:t>
            </w:r>
          </w:p>
        </w:tc>
        <w:tc>
          <w:tcPr/>
          <w:p>
            <w:r>
              <w:rPr/>
              <w:t xml:space="preserve">argrelextrema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任务一核心算子</w:t>
            </w:r>
          </w:p>
        </w:tc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ambgfun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FFT-based; representative doppler case</w:t>
            </w:r>
          </w:p>
        </w:tc>
      </w:tr>
      <w:tr>
        <w:tc>
          <w:tcPr/>
          <w:p>
            <w:r>
              <w:rPr/>
              <w:t xml:space="preserve">任务一核心算子</w:t>
            </w:r>
          </w:p>
        </w:tc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ca_cfar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`guard=0` host boundary test passed</w:t>
            </w:r>
          </w:p>
        </w:tc>
      </w:tr>
      <w:tr>
        <w:tc>
          <w:tcPr/>
          <w:p>
            <w:r>
              <w:rPr/>
              <w:t xml:space="preserve">任务一核心算子</w:t>
            </w:r>
          </w:p>
        </w:tc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cfar_alpha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任务一核心算子</w:t>
            </w:r>
          </w:p>
        </w:tc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pulse_compression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FFT-based</w:t>
            </w:r>
          </w:p>
        </w:tc>
      </w:tr>
      <w:tr>
        <w:tc>
          <w:tcPr/>
          <w:p>
            <w:r>
              <w:rPr/>
              <w:t xml:space="preserve">任务一核心算子</w:t>
            </w:r>
          </w:p>
        </w:tc>
        <w:tc>
          <w:tcPr/>
          <w:p>
            <w:r>
              <w:rPr/>
              <w:t xml:space="preserve">radartools</w:t>
            </w:r>
          </w:p>
        </w:tc>
        <w:tc>
          <w:tcPr/>
          <w:p>
            <w:r>
              <w:rPr/>
              <w:t xml:space="preserve">pulse_doppler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FFT-based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csd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FFT-based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istft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FFT-based</w:t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lombscargle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spectrogram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FFT-based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stft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FFT-based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spectral_analysis</w:t>
            </w:r>
          </w:p>
        </w:tc>
        <w:tc>
          <w:tcPr/>
          <w:p>
            <w:r>
              <w:rPr/>
              <w:t xml:space="preserve">vectorstrength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chirp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real/complex device paths timed</w:t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sawtooth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square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gausspulse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waveforms</w:t>
            </w:r>
          </w:p>
        </w:tc>
        <w:tc>
          <w:tcPr/>
          <w:p>
            <w:r>
              <w:rPr/>
              <w:t xml:space="preserve">unit_impulse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cwt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morlet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morlet2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qmf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任务二核心算子</w:t>
            </w:r>
          </w:p>
        </w:tc>
        <w:tc>
          <w:tcPr/>
          <w:p>
            <w:r>
              <w:rPr/>
              <w:t xml:space="preserve">wavelets</w:t>
            </w:r>
          </w:p>
        </w:tc>
        <w:tc>
          <w:tcPr/>
          <w:p>
            <w:r>
              <w:rPr/>
              <w:t xml:space="preserve">ricker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chebwin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>FFT-based</w:t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general_cosine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general_gaussian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hamming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kaiser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parzen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taylor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  <w:tr>
        <w:tc>
          <w:tcPr/>
          <w:p>
            <w:r>
              <w:rPr/>
              <w:t xml:space="preserve">其他公开算子</w:t>
            </w:r>
          </w:p>
        </w:tc>
        <w:tc>
          <w:tcPr/>
          <w:p>
            <w:r>
              <w:rPr/>
              <w:t xml:space="preserve">windows</w:t>
            </w:r>
          </w:p>
        </w:tc>
        <w:tc>
          <w:tcPr/>
          <w:p>
            <w:r>
              <w:rPr/>
              <w:t xml:space="preserve">triang</w:t>
            </w:r>
          </w:p>
        </w:tc>
        <w:tc>
          <w:tcPr/>
          <w:p>
            <w:r>
              <w:rPr/>
              <w:t xml:space="preserve">Host Yes</w:t>
            </w:r>
          </w:p>
        </w:tc>
        <w:tc>
          <w:tcPr/>
          <w:p>
            <w:r>
              <w:rPr/>
              <w:t xml:space="preserve">Device Timed</w:t>
            </w:r>
          </w:p>
        </w:tc>
        <w:tc>
          <w:tcPr/>
          <w:p>
            <w:r>
              <w:rPr/>
              <w:t xml:space="preserve"/>
            </w:r>
          </w:p>
        </w:tc>
      </w:tr>
    </w:tbl>
    <w:p>
      <w:pPr>
        <w:pStyle w:val="Heading1"/>
      </w:pPr>
      <w:r>
        <w:rPr>
          <w:b/>
        </w:rPr>
        <w:t xml:space="preserve">7.4 其他公开算子说明</w:t>
      </w:r>
    </w:p>
    <w:p>
      <w:r>
        <w:t xml:space="preserve">其他公开算子不是任务一/任务二主流程必需项，但属于完整 cuSignal C++/CUDA 迁移能力的一部分。它们覆盖二维相关、谱分析、重采样、Hilbert 变换、窗口函数和附加小波/波形工具，可用于扩展实验、性能评测和后续应用。</w:t>
      </w:r>
    </w:p>
    <w:p>
      <w:pPr>
        <w:pStyle w:val="Heading1"/>
      </w:pPr>
      <w:r>
        <w:rPr>
          <w:b/>
        </w:rPr>
        <w:t xml:space="preserve">8. 评委查看建议</w:t>
      </w:r>
    </w:p>
    <w:tbl>
      <w:tblPr>
        <w:tblStyle w:val="TableGrid"/>
        <w:tblW w:w="0" w:type="auto"/>
        <w:tblLook w:val="04A0"/>
      </w:tblPr>
      <w:tr>
        <w:tc>
          <w:tcPr>
            <w:shd w:fill="D9EAF7"/>
          </w:tcPr>
          <w:p>
            <w:r>
              <w:rPr>
                <w:b/>
              </w:rPr>
              <w:t xml:space="preserve">评审问题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查看位置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r>
              <w:rPr/>
              <w:t xml:space="preserve">项目是不是有 Python 基准？</w:t>
            </w:r>
          </w:p>
        </w:tc>
        <w:tc>
          <w:tcPr/>
          <w:p>
            <w:r>
              <w:rPr/>
              <w:t xml:space="preserve">cusignal-23.08.00</w:t>
            </w:r>
          </w:p>
        </w:tc>
        <w:tc>
          <w:tcPr/>
          <w:p>
            <w:r>
              <w:rPr/>
              <w:t xml:space="preserve">作为接口和参考输出来源</w:t>
            </w:r>
          </w:p>
        </w:tc>
      </w:tr>
      <w:tr>
        <w:tc>
          <w:tcPr/>
          <w:p>
            <w:r>
              <w:rPr/>
              <w:t xml:space="preserve">CPU 版本在哪里？</w:t>
            </w:r>
          </w:p>
        </w:tc>
        <w:tc>
          <w:tcPr/>
          <w:p>
            <w:r>
              <w:rPr/>
              <w:t xml:space="preserve">ZKX/cusignal_cpp</w:t>
            </w:r>
          </w:p>
        </w:tc>
        <w:tc>
          <w:tcPr/>
          <w:p>
            <w:r>
              <w:rPr/>
              <w:t xml:space="preserve">原函数名和 *_cpu 是 CPU 路径</w:t>
            </w:r>
          </w:p>
        </w:tc>
      </w:tr>
      <w:tr>
        <w:tc>
          <w:tcPr/>
          <w:p>
            <w:r>
              <w:rPr/>
              <w:t xml:space="preserve">GPU 版本在哪里？</w:t>
            </w:r>
          </w:p>
        </w:tc>
        <w:tc>
          <w:tcPr/>
          <w:p>
            <w:r>
              <w:rPr/>
              <w:t xml:space="preserve">ZKX/cusignal_cpp_20260414</w:t>
            </w:r>
          </w:p>
        </w:tc>
        <w:tc>
          <w:tcPr/>
          <w:p>
            <w:r>
              <w:rPr/>
              <w:t xml:space="preserve">*_device 是 CUDA device API</w:t>
            </w:r>
          </w:p>
        </w:tc>
      </w:tr>
      <w:tr>
        <w:tc>
          <w:tcPr/>
          <w:p>
            <w:r>
              <w:rPr/>
              <w:t xml:space="preserve">如何查看正确性对比？</w:t>
            </w:r>
          </w:p>
        </w:tc>
        <w:tc>
          <w:tcPr/>
          <w:p>
            <w:r>
              <w:rPr/>
              <w:t xml:space="preserve">docs/CPU_GPU_ACCURACY_COVERAGE_MATRIX.md；test/signal_processing/compare_results.py</w:t>
            </w:r>
          </w:p>
        </w:tc>
        <w:tc>
          <w:tcPr/>
          <w:p>
            <w:r>
              <w:rPr/>
              <w:t xml:space="preserve">查看已记录的 host/reference 对比与可用性覆盖；compare_results.py 需配合有效测试输出使用</w:t>
            </w:r>
          </w:p>
        </w:tc>
      </w:tr>
      <w:tr>
        <w:tc>
          <w:tcPr/>
          <w:p>
            <w:r>
              <w:rPr/>
              <w:t xml:space="preserve">如何运行性能测试？</w:t>
            </w:r>
          </w:p>
        </w:tc>
        <w:tc>
          <w:tcPr/>
          <w:p>
            <w:r>
              <w:rPr/>
              <w:t xml:space="preserve">test/performance/benchmark_cpp_gpu_performance.cpp</w:t>
            </w:r>
          </w:p>
        </w:tc>
        <w:tc>
          <w:tcPr/>
          <w:p>
            <w:r>
              <w:rPr/>
              <w:t xml:space="preserve">写入 docs/performance/PERFORMANCE_BASELINE_CPP_GPU.md</w:t>
            </w:r>
          </w:p>
        </w:tc>
      </w:tr>
      <w:tr>
        <w:tc>
          <w:tcPr/>
          <w:p>
            <w:r>
              <w:rPr/>
              <w:t xml:space="preserve">API 如何对齐？</w:t>
            </w:r>
          </w:p>
        </w:tc>
        <w:tc>
          <w:tcPr/>
          <w:p>
            <w:r>
              <w:rPr/>
              <w:t xml:space="preserve">本节 API Reference；core_required_operator_api_table.csv</w:t>
            </w:r>
          </w:p>
        </w:tc>
        <w:tc>
          <w:tcPr/>
          <w:p>
            <w:r>
              <w:rPr/>
              <w:t xml:space="preserve">按核心必做算子逐项说明</w:t>
            </w:r>
          </w:p>
        </w:tc>
      </w:tr>
    </w:tbl>
    <w:p>
      <w:pPr>
        <w:pStyle w:val="Heading1"/>
      </w:pPr>
      <w:r>
        <w:rPr>
          <w:b/>
        </w:rPr>
        <w:t xml:space="preserve">9. 与 CuPy 文档的对应关系</w:t>
      </w:r>
    </w:p>
    <w:p>
      <w:pPr>
        <w:pStyle w:val="ListParagraph"/>
        <w:numPr>
          <w:ilvl w:val="0"/>
          <w:numId w:val="1"/>
        </w:numPr>
      </w:pPr>
      <w:r>
        <w:t xml:space="preserve">CuPy Basic 文档先讲 ndarray 位于 CPU/GPU 哪一侧；本文对应说明 std::vector、DeviceArray 和 DeviceComplexArray。</w:t>
      </w:r>
    </w:p>
    <w:p>
      <w:pPr>
        <w:pStyle w:val="ListParagraph"/>
        <w:numPr>
          <w:ilvl w:val="0"/>
          <w:numId w:val="1"/>
        </w:numPr>
      </w:pPr>
      <w:r>
        <w:t xml:space="preserve">CuPy Reference 按 signal、windows 等模块列 autosummary；本文按 bsplines、waveforms、radartools 等模块列核心 API。</w:t>
      </w:r>
    </w:p>
    <w:p>
      <w:pPr>
        <w:pStyle w:val="ListParagraph"/>
        <w:numPr>
          <w:ilvl w:val="0"/>
          <w:numId w:val="1"/>
        </w:numPr>
      </w:pPr>
      <w:r>
        <w:t xml:space="preserve">CuPy 强调 host-device 数据传输；本文强调 from_host/to_host 只在 pipeline 边界发生。</w:t>
      </w:r>
    </w:p>
    <w:p>
      <w:pPr>
        <w:pStyle w:val="Heading1"/>
      </w:pPr>
      <w:r>
        <w:rPr>
          <w:b/>
        </w:rPr>
        <w:t xml:space="preserve">10. 当前验收状态</w:t>
      </w:r>
    </w:p>
    <w:p>
      <w:pPr>
        <w:pStyle w:val="ListParagraph"/>
        <w:numPr>
          <w:ilvl w:val="0"/>
          <w:numId w:val="1"/>
        </w:numPr>
      </w:pPr>
      <w:r>
        <w:t xml:space="preserve">GPU 项目 README 记录：53 个对外函数均已有 CPU 与 GPU 版本。</w:t>
      </w:r>
    </w:p>
    <w:p>
      <w:pPr>
        <w:pStyle w:val="ListParagraph"/>
        <w:numPr>
          <w:ilvl w:val="0"/>
          <w:numId w:val="1"/>
        </w:numPr>
      </w:pPr>
      <w:r>
        <w:t xml:space="preserve">2026-05-04 文档记录：host/wrapper vs Python reference 为 235/235 PASS。</w:t>
      </w:r>
    </w:p>
    <w:p>
      <w:pPr>
        <w:pStyle w:val="ListParagraph"/>
        <w:numPr>
          <w:ilvl w:val="0"/>
          <w:numId w:val="1"/>
        </w:numPr>
      </w:pPr>
      <w:r>
        <w:t xml:space="preserve">C++ Device benchmark 覆盖 53/53；性能结论以 docs/performance 下的基线和对比文档为准。</w:t>
      </w:r>
    </w:p>
    <w:sectPr>
      <w:pgSz w:w="11906" w:h="16838"/>
      <w:pgMar w:top="850" w:right="720" w:bottom="850" w:left="7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0"/>
    </w:rPr>
    <w:pPr>
      <w:spacing w:after="80"/>
    </w:p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rPr>
      <w:b/>
      <w:sz w:val="27"/>
    </w:rPr>
  </w:style>
  <w:style w:type="paragraph" w:styleId="ListParagraph">
    <w:name w:val="List Paragraph"/>
    <w:basedOn w:val="Normal"/>
    <w:pPr>
      <w:ind w:left="720"/>
    </w:pPr>
  </w:style>
  <w:style w:type="paragraph" w:styleId="Code">
    <w:name w:val="Code"/>
    <w:basedOn w:val="Normal"/>
    <w:rPr>
      <w:rFonts w:ascii="Consolas" w:hAnsi="Consolas"/>
      <w:sz w:val="18"/>
    </w:rPr>
    <w:pPr>
      <w:spacing w:after="0"/>
      <w:shd w:fill="F2F2F2"/>
    </w:p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