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30C8" w14:textId="35E5CA3A" w:rsidR="00384ABE" w:rsidRPr="00342EAF" w:rsidRDefault="00342EAF">
      <w:pPr>
        <w:rPr>
          <w:b/>
          <w:bCs/>
        </w:rPr>
      </w:pPr>
      <w:r w:rsidRPr="00342EAF">
        <w:rPr>
          <w:b/>
          <w:bCs/>
        </w:rPr>
        <w:t>SFgardenbirds_birdata_analysis_6April2025.R</w:t>
      </w:r>
    </w:p>
    <w:p w14:paraId="1AECD8A3" w14:textId="3DEC473D" w:rsidR="00342EAF" w:rsidRDefault="00342EAF">
      <w:r>
        <w:t>Code for analyzing bird survey data, generating species richness and abudance dataframes per site, as well as abundance per each species per site.</w:t>
      </w:r>
    </w:p>
    <w:p w14:paraId="508E2984" w14:textId="11F293EC" w:rsidR="00342EAF" w:rsidRPr="00342EAF" w:rsidRDefault="00342EAF">
      <w:pPr>
        <w:rPr>
          <w:b/>
          <w:bCs/>
        </w:rPr>
      </w:pPr>
      <w:r w:rsidRPr="00342EAF">
        <w:rPr>
          <w:b/>
          <w:bCs/>
        </w:rPr>
        <w:t>SFgardenbirds_gardenersurveyquant_analysis_11April2025.R</w:t>
      </w:r>
    </w:p>
    <w:p w14:paraId="3B2613C5" w14:textId="3B396905" w:rsidR="00342EAF" w:rsidRDefault="00342EAF">
      <w:r>
        <w:t>Code for analyzing quantitative data from gardener survey on focal species, birds overall, and recognition of focal species.</w:t>
      </w:r>
    </w:p>
    <w:p w14:paraId="7A861058" w14:textId="5DB0F969" w:rsidR="00342EAF" w:rsidRPr="00342EAF" w:rsidRDefault="00342EAF">
      <w:pPr>
        <w:rPr>
          <w:b/>
          <w:bCs/>
        </w:rPr>
      </w:pPr>
      <w:r w:rsidRPr="00342EAF">
        <w:rPr>
          <w:b/>
          <w:bCs/>
        </w:rPr>
        <w:t>S</w:t>
      </w:r>
      <w:r>
        <w:rPr>
          <w:b/>
          <w:bCs/>
        </w:rPr>
        <w:t>F</w:t>
      </w:r>
      <w:r w:rsidRPr="00342EAF">
        <w:rPr>
          <w:b/>
          <w:bCs/>
        </w:rPr>
        <w:t>gardenbirds_income_analysis_6April2025.R</w:t>
      </w:r>
    </w:p>
    <w:p w14:paraId="2D878327" w14:textId="3217534B" w:rsidR="00342EAF" w:rsidRDefault="00342EAF">
      <w:r>
        <w:t xml:space="preserve">Code for </w:t>
      </w:r>
      <w:r w:rsidR="00E63825">
        <w:t>analyzing garden neighborhood income.</w:t>
      </w:r>
    </w:p>
    <w:p w14:paraId="2A75B97F" w14:textId="247EBF8E" w:rsidR="00342EAF" w:rsidRPr="00E63825" w:rsidRDefault="00342EAF">
      <w:pPr>
        <w:rPr>
          <w:b/>
          <w:bCs/>
        </w:rPr>
      </w:pPr>
      <w:r w:rsidRPr="00E63825">
        <w:rPr>
          <w:b/>
          <w:bCs/>
        </w:rPr>
        <w:t>SFgardenbirds_integrated_analysis_3April2025.R</w:t>
      </w:r>
    </w:p>
    <w:p w14:paraId="7B7655D7" w14:textId="6CF957F0" w:rsidR="00E63825" w:rsidRDefault="00E63825">
      <w:r>
        <w:t>To be run last, requires inputs from previous code. Integrated social-ecological analysis.</w:t>
      </w:r>
    </w:p>
    <w:p w14:paraId="23CC0560" w14:textId="7309B5E1" w:rsidR="00342EAF" w:rsidRDefault="00342EAF">
      <w:pPr>
        <w:rPr>
          <w:b/>
          <w:bCs/>
        </w:rPr>
      </w:pPr>
      <w:r w:rsidRPr="00E63825">
        <w:rPr>
          <w:b/>
          <w:bCs/>
        </w:rPr>
        <w:t>SFgardenbirds_sentiment_analysis_11April25.R</w:t>
      </w:r>
    </w:p>
    <w:p w14:paraId="727A9608" w14:textId="7022188B" w:rsidR="00E63825" w:rsidRPr="00E63825" w:rsidRDefault="00E63825">
      <w:r w:rsidRPr="00E63825">
        <w:t>Code of doing sentiment analysis based on gardener survey coding.</w:t>
      </w:r>
    </w:p>
    <w:p w14:paraId="72D88431" w14:textId="75694353" w:rsidR="00342EAF" w:rsidRPr="00E63825" w:rsidRDefault="00342EAF">
      <w:pPr>
        <w:rPr>
          <w:b/>
          <w:bCs/>
        </w:rPr>
      </w:pPr>
      <w:r w:rsidRPr="00E63825">
        <w:rPr>
          <w:b/>
          <w:bCs/>
        </w:rPr>
        <w:t>SFgardenbirds_services_analysis_11April2025.R</w:t>
      </w:r>
    </w:p>
    <w:p w14:paraId="1607E491" w14:textId="5A16F8F7" w:rsidR="00E63825" w:rsidRDefault="00E63825">
      <w:r>
        <w:t>To be run after sentiment analysis, requires input from it. Code for doing ecosystem sercies analysis based on gardener survey coding.</w:t>
      </w:r>
    </w:p>
    <w:sectPr w:rsidR="00E6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4"/>
    <w:rsid w:val="00207A41"/>
    <w:rsid w:val="00342EAF"/>
    <w:rsid w:val="00384ABE"/>
    <w:rsid w:val="004747CD"/>
    <w:rsid w:val="0061133B"/>
    <w:rsid w:val="006219FD"/>
    <w:rsid w:val="008A556B"/>
    <w:rsid w:val="00A41B44"/>
    <w:rsid w:val="00AA7AFC"/>
    <w:rsid w:val="00D0315C"/>
    <w:rsid w:val="00D9479F"/>
    <w:rsid w:val="00E63825"/>
    <w:rsid w:val="00E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6139C"/>
  <w15:chartTrackingRefBased/>
  <w15:docId w15:val="{4B4E5ABE-D0EA-F641-940A-00EC99AA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Langhans, Kelley</dc:creator>
  <cp:keywords/>
  <dc:description/>
  <cp:lastModifiedBy>Langhans, Kelley</cp:lastModifiedBy>
  <cp:revision>2</cp:revision>
  <dcterms:created xsi:type="dcterms:W3CDTF">2025-04-11T23:46:00Z</dcterms:created>
  <dcterms:modified xsi:type="dcterms:W3CDTF">2025-04-12T00:03:00Z</dcterms:modified>
</cp:coreProperties>
</file>