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40259">
      <w:pPr>
        <w:spacing w:before="156" w:beforeLines="50" w:after="156" w:afterLines="50" w:line="480" w:lineRule="exact"/>
      </w:pPr>
    </w:p>
    <w:p w14:paraId="6B8AF3D6">
      <w:pPr>
        <w:jc w:val="center"/>
      </w:pPr>
      <w:bookmarkStart w:id="0" w:name="OLE_LINK1"/>
    </w:p>
    <w:p w14:paraId="4CB93AF9">
      <w:pPr>
        <w:jc w:val="center"/>
      </w:pPr>
      <w:r>
        <w:rPr>
          <w:color w:val="0000FF"/>
        </w:rPr>
        <w:drawing>
          <wp:inline distT="0" distB="0" distL="0" distR="0">
            <wp:extent cx="4218940" cy="1342390"/>
            <wp:effectExtent l="0" t="0" r="22860" b="3810"/>
            <wp:docPr id="3" name="图片 3" descr="白底校标矢量文件RGB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白底校标矢量文件RGB-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9184163">
      <w:pPr>
        <w:jc w:val="center"/>
        <w:rPr>
          <w:color w:val="0000FF"/>
        </w:rPr>
      </w:pPr>
    </w:p>
    <w:p w14:paraId="3291787D">
      <w:pPr>
        <w:rPr>
          <w:sz w:val="20"/>
          <w:szCs w:val="20"/>
        </w:rPr>
      </w:pPr>
    </w:p>
    <w:p w14:paraId="11C82144">
      <w:pPr>
        <w:rPr>
          <w:sz w:val="20"/>
          <w:szCs w:val="20"/>
        </w:rPr>
      </w:pPr>
    </w:p>
    <w:p w14:paraId="45B0D69D">
      <w:pPr>
        <w:rPr>
          <w:sz w:val="20"/>
          <w:szCs w:val="20"/>
        </w:rPr>
      </w:pPr>
    </w:p>
    <w:p w14:paraId="2C26259F">
      <w:pPr>
        <w:rPr>
          <w:sz w:val="20"/>
          <w:szCs w:val="20"/>
        </w:rPr>
      </w:pPr>
    </w:p>
    <w:p w14:paraId="4E7DFD68">
      <w:pPr>
        <w:rPr>
          <w:sz w:val="20"/>
          <w:szCs w:val="20"/>
        </w:rPr>
      </w:pPr>
    </w:p>
    <w:p w14:paraId="526F64E8">
      <w:pPr>
        <w:rPr>
          <w:sz w:val="20"/>
          <w:szCs w:val="20"/>
        </w:rPr>
      </w:pPr>
    </w:p>
    <w:p w14:paraId="167F083A">
      <w:pPr>
        <w:rPr>
          <w:sz w:val="20"/>
          <w:szCs w:val="20"/>
        </w:rPr>
      </w:pPr>
    </w:p>
    <w:p w14:paraId="226B5AC9">
      <w:pPr>
        <w:rPr>
          <w:sz w:val="20"/>
          <w:szCs w:val="20"/>
        </w:rPr>
      </w:pPr>
    </w:p>
    <w:p w14:paraId="0B868FF6">
      <w:pPr>
        <w:rPr>
          <w:sz w:val="20"/>
          <w:szCs w:val="20"/>
        </w:rPr>
      </w:pPr>
    </w:p>
    <w:p w14:paraId="444D9A06">
      <w:pPr>
        <w:jc w:val="center"/>
        <w:rPr>
          <w:rFonts w:hint="eastAsia" w:ascii="楷体_GB2312" w:hAnsi="宋体" w:eastAsia="楷体_GB2312"/>
          <w:b/>
          <w:bCs/>
          <w:sz w:val="44"/>
          <w:szCs w:val="44"/>
        </w:rPr>
      </w:pPr>
      <w:r>
        <w:rPr>
          <w:rFonts w:hint="eastAsia" w:ascii="楷体_GB2312" w:hAnsi="楷体" w:eastAsia="楷体_GB2312" w:cs="楷体"/>
          <w:b/>
          <w:bCs/>
          <w:sz w:val="44"/>
          <w:szCs w:val="44"/>
        </w:rPr>
        <w:t xml:space="preserve">  </w:t>
      </w:r>
      <w:r>
        <w:rPr>
          <w:rFonts w:hint="eastAsia" w:ascii="楷体_GB2312" w:hAnsi="宋体" w:eastAsia="楷体_GB2312" w:cs="楷体"/>
          <w:b/>
          <w:bCs/>
          <w:sz w:val="44"/>
          <w:szCs w:val="44"/>
        </w:rPr>
        <w:t>数据结构课程设计报告</w:t>
      </w:r>
    </w:p>
    <w:p w14:paraId="701AA0DC">
      <w:pPr>
        <w:rPr>
          <w:sz w:val="20"/>
          <w:szCs w:val="20"/>
        </w:rPr>
      </w:pPr>
    </w:p>
    <w:p w14:paraId="4899F91B">
      <w:pPr>
        <w:rPr>
          <w:sz w:val="20"/>
          <w:szCs w:val="20"/>
        </w:rPr>
      </w:pPr>
    </w:p>
    <w:p w14:paraId="55F64AE9">
      <w:pPr>
        <w:rPr>
          <w:sz w:val="20"/>
          <w:szCs w:val="20"/>
        </w:rPr>
      </w:pPr>
    </w:p>
    <w:p w14:paraId="64A4BF22">
      <w:pPr>
        <w:ind w:firstLine="1984" w:firstLineChars="650"/>
        <w:rPr>
          <w:rFonts w:hint="eastAsia" w:ascii="楷体_GB2312" w:hAnsi="宋体" w:eastAsia="楷体_GB2312" w:cs="宋体"/>
          <w:b/>
          <w:spacing w:val="2"/>
          <w:sz w:val="30"/>
          <w:szCs w:val="30"/>
        </w:rPr>
      </w:pPr>
      <w:r>
        <w:rPr>
          <w:rFonts w:hint="eastAsia" w:ascii="楷体_GB2312" w:hAnsi="宋体" w:eastAsia="楷体_GB2312" w:cs="宋体"/>
          <w:b/>
          <w:spacing w:val="2"/>
          <w:sz w:val="30"/>
          <w:szCs w:val="30"/>
        </w:rPr>
        <w:t>题目：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  <w:lang w:val="en-US" w:eastAsia="zh-CN"/>
        </w:rPr>
        <w:t>开放世界地图byow</w:t>
      </w:r>
      <w:bookmarkStart w:id="1" w:name="_GoBack"/>
      <w:bookmarkEnd w:id="1"/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  <w:r>
        <w:rPr>
          <w:rFonts w:hint="eastAsia" w:ascii="楷体_GB2312" w:hAnsi="宋体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hAnsi="宋体" w:eastAsia="楷体_GB2312"/>
          <w:b/>
          <w:sz w:val="30"/>
          <w:szCs w:val="30"/>
          <w:u w:val="single"/>
        </w:rPr>
        <w:t xml:space="preserve">       </w:t>
      </w:r>
      <w:r>
        <w:rPr>
          <w:rFonts w:hint="eastAsia" w:ascii="楷体_GB2312" w:hAnsi="宋体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</w:p>
    <w:p w14:paraId="1F456A2C">
      <w:pPr>
        <w:spacing w:before="18"/>
        <w:rPr>
          <w:sz w:val="20"/>
          <w:szCs w:val="20"/>
        </w:rPr>
      </w:pPr>
    </w:p>
    <w:p w14:paraId="4506E643">
      <w:pPr>
        <w:spacing w:before="18"/>
        <w:rPr>
          <w:sz w:val="20"/>
          <w:szCs w:val="20"/>
        </w:rPr>
      </w:pPr>
    </w:p>
    <w:p w14:paraId="34BC6EBC">
      <w:pPr>
        <w:spacing w:before="18"/>
        <w:rPr>
          <w:sz w:val="20"/>
          <w:szCs w:val="20"/>
        </w:rPr>
      </w:pPr>
    </w:p>
    <w:p w14:paraId="3BF0E655">
      <w:pPr>
        <w:spacing w:before="18"/>
        <w:rPr>
          <w:sz w:val="20"/>
          <w:szCs w:val="20"/>
        </w:rPr>
      </w:pPr>
    </w:p>
    <w:p w14:paraId="23C12206">
      <w:pPr>
        <w:spacing w:before="18"/>
        <w:rPr>
          <w:sz w:val="20"/>
          <w:szCs w:val="20"/>
        </w:rPr>
      </w:pPr>
    </w:p>
    <w:p w14:paraId="4342FD2C">
      <w:pPr>
        <w:spacing w:line="360" w:lineRule="auto"/>
        <w:rPr>
          <w:rFonts w:hint="eastAsia" w:ascii="楷体_GB2312" w:hAnsi="宋体" w:eastAsia="楷体_GB2312"/>
          <w:b/>
          <w:spacing w:val="11"/>
          <w:sz w:val="30"/>
          <w:szCs w:val="30"/>
        </w:rPr>
      </w:pPr>
      <w:r>
        <w:rPr>
          <w:rFonts w:hint="eastAsia" w:ascii="楷体_GB2312" w:hAnsi="宋体" w:eastAsia="楷体_GB2312" w:cs="宋体"/>
          <w:spacing w:val="2"/>
          <w:sz w:val="30"/>
          <w:szCs w:val="30"/>
        </w:rPr>
        <w:t xml:space="preserve">            </w:t>
      </w:r>
      <w:r>
        <w:rPr>
          <w:rFonts w:hint="eastAsia" w:ascii="楷体_GB2312" w:hAnsi="宋体" w:eastAsia="楷体_GB2312" w:cs="宋体"/>
          <w:b/>
          <w:spacing w:val="2"/>
          <w:sz w:val="30"/>
          <w:szCs w:val="30"/>
        </w:rPr>
        <w:t>学院</w:t>
      </w:r>
      <w:r>
        <w:rPr>
          <w:rFonts w:hint="eastAsia" w:ascii="楷体_GB2312" w:hAnsi="宋体" w:eastAsia="楷体_GB2312" w:cs="宋体"/>
          <w:b/>
          <w:sz w:val="30"/>
          <w:szCs w:val="30"/>
        </w:rPr>
        <w:t>：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  <w:r>
        <w:rPr>
          <w:rFonts w:hint="eastAsia" w:ascii="楷体_GB2312" w:hAnsi="宋体" w:eastAsia="楷体_GB2312"/>
          <w:b/>
          <w:sz w:val="30"/>
          <w:szCs w:val="30"/>
          <w:u w:val="single"/>
        </w:rPr>
        <w:t xml:space="preserve">信息科学与技术学院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</w:p>
    <w:p w14:paraId="7BF75546">
      <w:pPr>
        <w:spacing w:line="360" w:lineRule="auto"/>
        <w:rPr>
          <w:rFonts w:hint="eastAsia" w:ascii="楷体_GB2312" w:hAnsi="宋体" w:eastAsia="楷体_GB2312"/>
          <w:b/>
          <w:spacing w:val="15"/>
          <w:sz w:val="30"/>
          <w:szCs w:val="30"/>
        </w:rPr>
      </w:pPr>
      <w:r>
        <w:rPr>
          <w:rFonts w:hint="eastAsia" w:ascii="楷体_GB2312" w:hAnsi="宋体" w:eastAsia="楷体_GB2312" w:cs="宋体"/>
          <w:b/>
          <w:sz w:val="30"/>
          <w:szCs w:val="30"/>
        </w:rPr>
        <w:t xml:space="preserve">            专业：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 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  <w:lang w:val="en-US" w:eastAsia="zh-CN"/>
        </w:rPr>
        <w:t>计算机科学与技术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   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    </w:t>
      </w:r>
    </w:p>
    <w:p w14:paraId="5A8F6BE5">
      <w:pPr>
        <w:spacing w:line="360" w:lineRule="auto"/>
        <w:rPr>
          <w:rFonts w:hint="eastAsia" w:ascii="楷体_GB2312" w:hAnsi="宋体" w:eastAsia="楷体_GB2312"/>
          <w:b/>
          <w:spacing w:val="15"/>
          <w:sz w:val="30"/>
          <w:szCs w:val="30"/>
        </w:rPr>
      </w:pPr>
      <w:r>
        <w:rPr>
          <w:rFonts w:hint="eastAsia" w:ascii="楷体_GB2312" w:hAnsi="宋体" w:eastAsia="楷体_GB2312" w:cs="宋体"/>
          <w:b/>
          <w:sz w:val="30"/>
          <w:szCs w:val="30"/>
        </w:rPr>
        <w:t xml:space="preserve">            班级：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  <w:lang w:val="en-US" w:eastAsia="zh-CN"/>
        </w:rPr>
        <w:t>f240116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       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  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</w:t>
      </w:r>
    </w:p>
    <w:p w14:paraId="4B2B07A2">
      <w:pPr>
        <w:spacing w:line="360" w:lineRule="auto"/>
        <w:rPr>
          <w:rFonts w:hint="eastAsia" w:ascii="楷体_GB2312" w:hAnsi="宋体" w:eastAsia="楷体_GB2312"/>
          <w:b/>
          <w:spacing w:val="15"/>
          <w:sz w:val="30"/>
          <w:szCs w:val="30"/>
        </w:rPr>
      </w:pPr>
      <w:r>
        <w:rPr>
          <w:rFonts w:hint="eastAsia" w:ascii="楷体_GB2312" w:hAnsi="宋体" w:eastAsia="楷体_GB2312" w:cs="宋体"/>
          <w:b/>
          <w:sz w:val="30"/>
          <w:szCs w:val="30"/>
        </w:rPr>
        <w:t xml:space="preserve">            姓名：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  <w:lang w:val="en-US" w:eastAsia="zh-CN"/>
        </w:rPr>
        <w:t>邢佳乐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           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 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</w:t>
      </w:r>
    </w:p>
    <w:p w14:paraId="4CD0AAB7">
      <w:pPr>
        <w:spacing w:line="360" w:lineRule="auto"/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</w:pPr>
      <w:r>
        <w:rPr>
          <w:rFonts w:hint="eastAsia" w:ascii="楷体_GB2312" w:hAnsi="宋体" w:eastAsia="楷体_GB2312" w:cs="宋体"/>
          <w:b/>
          <w:sz w:val="30"/>
          <w:szCs w:val="30"/>
        </w:rPr>
        <w:t xml:space="preserve">            学号：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 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  <w:lang w:val="en-US" w:eastAsia="zh-CN"/>
        </w:rPr>
        <w:t>f24015135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        </w:t>
      </w:r>
      <w:r>
        <w:rPr>
          <w:rFonts w:ascii="楷体_GB2312" w:hAnsi="宋体" w:eastAsia="楷体_GB2312" w:cs="宋体"/>
          <w:b/>
          <w:sz w:val="30"/>
          <w:szCs w:val="30"/>
          <w:u w:val="single" w:color="000000"/>
        </w:rPr>
        <w:t xml:space="preserve">        </w:t>
      </w:r>
      <w:r>
        <w:rPr>
          <w:rFonts w:hint="eastAsia" w:ascii="楷体_GB2312" w:hAnsi="宋体" w:eastAsia="楷体_GB2312" w:cs="宋体"/>
          <w:b/>
          <w:sz w:val="30"/>
          <w:szCs w:val="30"/>
          <w:u w:val="single" w:color="000000"/>
        </w:rPr>
        <w:t xml:space="preserve"> </w:t>
      </w:r>
    </w:p>
    <w:p w14:paraId="7C3218A7">
      <w:pPr>
        <w:spacing w:line="360" w:lineRule="auto"/>
        <w:rPr>
          <w:rFonts w:hint="eastAsia" w:ascii="楷体_GB2312" w:hAnsi="宋体" w:eastAsia="楷体_GB2312"/>
          <w:b/>
          <w:sz w:val="30"/>
          <w:szCs w:val="30"/>
        </w:rPr>
      </w:pPr>
    </w:p>
    <w:p w14:paraId="28E8A745">
      <w:pPr>
        <w:rPr>
          <w:rFonts w:hint="eastAsia" w:ascii="楷体_GB2312" w:hAnsi="宋体" w:eastAsia="楷体_GB2312" w:cs="宋体"/>
          <w:sz w:val="30"/>
          <w:szCs w:val="30"/>
          <w:u w:val="single" w:color="000000"/>
        </w:rPr>
      </w:pPr>
    </w:p>
    <w:tbl>
      <w:tblPr>
        <w:tblStyle w:val="2"/>
        <w:tblW w:w="97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6"/>
      </w:tblGrid>
      <w:tr w14:paraId="6453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6" w:type="dxa"/>
          </w:tcPr>
          <w:p w14:paraId="0065CB6D">
            <w:pPr>
              <w:spacing w:before="83" w:line="276" w:lineRule="auto"/>
              <w:ind w:left="119" w:right="-20"/>
              <w:rPr>
                <w:rFonts w:hint="eastAsia" w:asciiTheme="minorEastAsia" w:hAnsiTheme="minorEastAsia"/>
                <w:b/>
                <w:szCs w:val="21"/>
              </w:rPr>
            </w:pPr>
            <w:r>
              <w:rPr>
                <w:rFonts w:hint="eastAsia" w:asciiTheme="minorEastAsia" w:hAnsiTheme="minorEastAsia"/>
                <w:b/>
                <w:szCs w:val="21"/>
              </w:rPr>
              <w:t>（字体五号，宋体，行间距1</w:t>
            </w:r>
            <w:r>
              <w:rPr>
                <w:rFonts w:asciiTheme="minorEastAsia" w:hAnsiTheme="minorEastAsia"/>
                <w:b/>
                <w:szCs w:val="21"/>
              </w:rPr>
              <w:t>.15</w:t>
            </w:r>
            <w:r>
              <w:rPr>
                <w:rFonts w:hint="eastAsia" w:asciiTheme="minorEastAsia" w:hAnsiTheme="minorEastAsia"/>
                <w:b/>
                <w:szCs w:val="21"/>
              </w:rPr>
              <w:t>）</w:t>
            </w:r>
          </w:p>
          <w:p w14:paraId="41700805">
            <w:pPr>
              <w:spacing w:line="276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一、实验目的和要求：</w:t>
            </w:r>
            <w:r>
              <w:rPr>
                <w:rFonts w:hint="eastAsia" w:asciiTheme="minorEastAsia" w:hAnsiTheme="minorEastAsia"/>
                <w:szCs w:val="21"/>
              </w:rPr>
              <w:t>（</w:t>
            </w:r>
            <w:r>
              <w:rPr>
                <w:rFonts w:asciiTheme="minorEastAsia" w:hAnsiTheme="minorEastAsia"/>
                <w:szCs w:val="21"/>
              </w:rPr>
              <w:t>所涉及并要求掌握的知识点</w:t>
            </w:r>
            <w:r>
              <w:rPr>
                <w:rFonts w:hint="eastAsia" w:asciiTheme="minorEastAsia" w:hAnsiTheme="minorEastAsia"/>
                <w:szCs w:val="21"/>
              </w:rPr>
              <w:t>）</w:t>
            </w:r>
          </w:p>
          <w:p w14:paraId="52D48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left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掌握图结构的邻接表存储及遍历方法，能根据稀疏场景选择合适表示。理解并查集“路径压缩 + 按秩合并”优化，能在近乎常数时间内完成连通性查询与合并。熟练运用队列实现 BFS，完成无权图最短路径搜索。掌握 Kruskal 算法流程，理解“排序-按边加并查集”框架，能用它构建 MST 并保证无环。</w:t>
            </w:r>
          </w:p>
          <w:p w14:paraId="0675DA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left="0" w:right="0" w:firstLine="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理解 LCG 伪随机数原理，能利用种子控制世界生成的确定性。实践“接口与实现分离”的模块化思想，能独立编写 .h/.c 文件并配合前端调试。</w:t>
            </w:r>
          </w:p>
          <w:p w14:paraId="7CF19B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left="0" w:right="0" w:firstLine="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</w:p>
          <w:p w14:paraId="6FE6011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二、实验环境：</w:t>
            </w:r>
            <w:r>
              <w:rPr>
                <w:rFonts w:hint="eastAsia" w:asciiTheme="minorEastAsia" w:hAnsiTheme="minorEastAsia"/>
                <w:szCs w:val="21"/>
              </w:rPr>
              <w:t>（</w:t>
            </w:r>
            <w:r>
              <w:rPr>
                <w:rFonts w:asciiTheme="minorEastAsia" w:hAnsiTheme="minorEastAsia"/>
                <w:szCs w:val="21"/>
              </w:rPr>
              <w:t>所</w:t>
            </w:r>
            <w:r>
              <w:rPr>
                <w:rFonts w:hint="eastAsia" w:asciiTheme="minorEastAsia" w:hAnsiTheme="minorEastAsia"/>
                <w:szCs w:val="21"/>
              </w:rPr>
              <w:t>需要</w:t>
            </w:r>
            <w:r>
              <w:rPr>
                <w:rFonts w:asciiTheme="minorEastAsia" w:hAnsiTheme="minorEastAsia"/>
                <w:szCs w:val="21"/>
              </w:rPr>
              <w:t>的平台和相关软件</w:t>
            </w:r>
            <w:r>
              <w:rPr>
                <w:rFonts w:hint="eastAsia" w:asciiTheme="minorEastAsia" w:hAnsiTheme="minorEastAsia"/>
                <w:szCs w:val="21"/>
              </w:rPr>
              <w:t>）</w:t>
            </w:r>
          </w:p>
          <w:p w14:paraId="65C4D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left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硬件：Intel i5 以上 PC，内存 ≥8 GB。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软件：Windows 10 / Ubuntu 20.04 双系统；编辑器 VS Code；编译器 GCC 9.0+；调试器 GDB；Git 版本控制；</w:t>
            </w:r>
          </w:p>
          <w:p w14:paraId="4B61070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4567AF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三、实验内容及步骤：</w:t>
            </w:r>
            <w:r>
              <w:rPr>
                <w:rFonts w:hint="eastAsia" w:asciiTheme="minorEastAsia" w:hAnsiTheme="minorEastAsia"/>
                <w:szCs w:val="21"/>
              </w:rPr>
              <w:t>（计划安排的实验</w:t>
            </w:r>
            <w:r>
              <w:rPr>
                <w:rFonts w:asciiTheme="minorEastAsia" w:hAnsiTheme="minorEastAsia"/>
                <w:szCs w:val="21"/>
              </w:rPr>
              <w:t>内容</w:t>
            </w:r>
            <w:r>
              <w:rPr>
                <w:rFonts w:hint="eastAsia" w:asciiTheme="minorEastAsia" w:hAnsiTheme="minorEastAsia"/>
                <w:szCs w:val="21"/>
              </w:rPr>
              <w:t>和具体实现步骤）</w:t>
            </w:r>
          </w:p>
          <w:p w14:paraId="64B757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left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本次实验在控制台实现“Build Your Own World”随机地宫系统，核心流程分五步：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① 初始化：定义常量 MAX_WORLD_W/H、MAX_ROOMS，编写 byow.h 接口，声明 World、Room、DisjointSet、Queue 等结构体及 createWorld、generateRooms、connectRoomsWithMST、findShortestPath 等函数原型。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② 数据结构打底：在 byow.c 先实现并查集—initDisjointSet 初始化 parent/rank 数组；findSet 递归 + 路径压缩；unionSets 按秩合并。接着实现队列—链表节点 QueueNode，支持 O(1) 入队、出队。最后实现图—邻接表节点 RoomConnection，addConnection 双向插入头插法。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③ 随机房间生成：基于 LCG 编写 randomInt(min,max)，setSeed(long) 保存全局 currentSeed。generateRooms 循环 50 次，每次随机宽高 4-10/4-8，随机左上角坐标，isOverlap 检测与已有房间矩形 +1 缓冲区是否冲突，无冲突则写入 world-&gt;rooms[] 并在二维 tile 地图填地板’.’，四周填墙’#’。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④ MST 连接：先初始化并查集，count=roomCount。二重循环计算房间中心点欧氏距离，生成边集 edges[]，按距离升序快排。Kruskal 主循环依次取边，若 findSet 不等则 drawCorridor——L 型走廊先横后竖，同时 unionSets；额外随机加 5 条边成环，增强可达性。最后 isWorldConnected 检查并查集 count==1。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⑤ 路径查找与交互：实现 BFS——enqueue 起点，visited[] 标记，parent[] 记录前驱，找到终点后回溯输出最短路径。main.c 里先 createWorld→generateRooms→connectRoomsWithMST，进入游戏循环，WASD 调用 movePlayer，碰撞检测只允许目标 tile==’.’ 或’ ‘，玩家符号’@’实时刷新，Q 退出。</w:t>
            </w:r>
          </w:p>
          <w:p w14:paraId="68A97A6D">
            <w:pPr>
              <w:spacing w:line="276" w:lineRule="auto"/>
              <w:ind w:firstLine="420" w:firstLineChars="200"/>
              <w:rPr>
                <w:rFonts w:hint="eastAsia" w:asciiTheme="minorEastAsia" w:hAnsiTheme="minorEastAsia"/>
                <w:szCs w:val="21"/>
              </w:rPr>
            </w:pPr>
          </w:p>
          <w:p w14:paraId="48CA979E">
            <w:pPr>
              <w:spacing w:line="276" w:lineRule="auto"/>
              <w:rPr>
                <w:rFonts w:hint="eastAsia" w:asciiTheme="minorEastAsia" w:hAnsi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四、实验过程和结果：</w:t>
            </w:r>
            <w:r>
              <w:rPr>
                <w:rFonts w:hint="eastAsia" w:asciiTheme="minorEastAsia" w:hAnsiTheme="minorEastAsia"/>
                <w:szCs w:val="21"/>
              </w:rPr>
              <w:t>（记录实验过程和结果、以及所出现的问题和解决方法，并附实验结果截图）</w:t>
            </w:r>
          </w:p>
          <w:p w14:paraId="61522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按接口优先原则完成 byow.h，GCC 一次性通过编译，空世界能正常创建。</w:t>
            </w:r>
          </w:p>
          <w:p w14:paraId="55212E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实现并查集后写单元测试，对 1000 次随机合并/查询计时，平均 0.8 μs，验证路径压缩有效。</w:t>
            </w:r>
          </w:p>
          <w:p w14:paraId="7C704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加入房间生成，首次运行出现 42 个房间，但地图右侧大量重叠。跟踪发现随机坐标未考虑房间宽度越界，修正随机范围 max=WIDTH-w-1 后，房间降至 15-20 个且分布均匀。</w:t>
            </w:r>
          </w:p>
          <w:p w14:paraId="3CE21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绘制走廊时遇到“穿房”现象，原因是 L 型路径未做障碍回避。查阅资料后明确 Kruskal 仅保证连通不保证避障，实验保留现状，后续可引入 A* 做走廊二次优化。</w:t>
            </w:r>
          </w:p>
          <w:p w14:paraId="1F275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BFS 路径查找测试，从房间 0 到房间 14 最短 5 条边，与手工数边一致；玩家移动中加入非法输入过滤，误触大小写导致崩溃，统一转 tolower() 解决。</w:t>
            </w:r>
          </w:p>
          <w:p w14:paraId="425E4D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left="0"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 w14:paraId="5E4C28F8">
            <w:pPr>
              <w:spacing w:line="276" w:lineRule="auto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五、实验中的问题及解决：</w:t>
            </w:r>
            <w:r>
              <w:rPr>
                <w:rFonts w:hint="eastAsia" w:asciiTheme="minorEastAsia" w:hAnsiTheme="minorEastAsia"/>
                <w:szCs w:val="21"/>
              </w:rPr>
              <w:t>（在编程中碰到的错误等问题及解决方法）</w:t>
            </w:r>
          </w:p>
          <w:p w14:paraId="10EDD0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房间重叠：初始未留缓冲区，两个房间边缘紧贴。解决：isOverlap 函数在矩形比较时各方向+1 留白。</w:t>
            </w:r>
          </w:p>
          <w:p w14:paraId="05A71F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走廊穿房：Kruskal 仅按距离排序，未检查路径是否穿过其他房间矩形。解决：记录问题，文档中说明“允许穿房”以简化 MST，后续可用 A* 避障重绘。</w:t>
            </w:r>
          </w:p>
          <w:p w14:paraId="559473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随机数可重复性遗忘：首次未保存种子到 World 结构，导致导出 JSON 时缺失该字段。解决：把 setSeed 返回值记录进 world-&gt;seed，保证序列化一致。</w:t>
            </w:r>
          </w:p>
          <w:p w14:paraId="473D6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队列内存泄漏：早期 dequeue 仅移动指针未 free 节点。Valgrind 报 120 字节泄漏。解决：出队后立即 free 节点，并在程序退出前清空残余队列。</w:t>
            </w:r>
          </w:p>
          <w:p w14:paraId="078544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 w14:paraId="1FF2D9E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b/>
                <w:bCs/>
                <w:szCs w:val="21"/>
              </w:rPr>
              <w:t>六、实验总结和思考：</w:t>
            </w:r>
            <w:r>
              <w:rPr>
                <w:rFonts w:hint="eastAsia" w:asciiTheme="minorEastAsia" w:hAnsiTheme="minorEastAsia"/>
                <w:bCs/>
                <w:szCs w:val="21"/>
              </w:rPr>
              <w:t>（填写收获和体会，分析成功或失败的原因）</w:t>
            </w:r>
            <w:r>
              <w:rPr>
                <w:rFonts w:hint="eastAsia" w:asciiTheme="minorEastAsia" w:hAnsiTheme="minorEastAsia"/>
                <w:b/>
                <w:bCs/>
                <w:szCs w:val="21"/>
              </w:rPr>
              <w:t>：</w:t>
            </w:r>
            <w:r>
              <w:rPr>
                <w:rFonts w:hint="eastAsia" w:asciiTheme="minorEastAsia" w:hAnsiTheme="minorEastAsia"/>
                <w:szCs w:val="21"/>
              </w:rPr>
              <w:t xml:space="preserve"> </w:t>
            </w:r>
          </w:p>
          <w:p w14:paraId="429E4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通过两周迭代，我深刻体会到“复杂问题需多种数据结构协同”。图负责表达拓扑，并查集在近乎 O(1) 维护连通，队列支撑 BFS 快速寻路，三者缺一不可。接口与实现分离让团队并行开发成为可能：一人写算法，一人做前端，仅依赖头文件即可联调。</w:t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成功关键在于“先写接口→单元测试→集成”的敏捷节奏，使模块在早期就获得快速反馈。失败点是对算法副作用考虑不足，如 Kruskal 的最小权重并不等价“视觉最优”，导致走廊生硬。后续将引入 A* 二次优化路径，并尝试用内存池管理大量小节点，进一步提升性能与可玩性。</w:t>
            </w:r>
          </w:p>
          <w:p w14:paraId="2828C5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23" w:lineRule="atLeast"/>
              <w:ind w:right="0"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 w14:paraId="4DF6600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附件：程序源代码</w:t>
            </w:r>
          </w:p>
          <w:p w14:paraId="517C034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21B8855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#include &lt;stdio.h&gt;</w:t>
            </w:r>
          </w:p>
          <w:p w14:paraId="78510A2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#include &lt;stdlib.h&gt;</w:t>
            </w:r>
          </w:p>
          <w:p w14:paraId="02384FD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#include &lt;math.h&gt;</w:t>
            </w:r>
          </w:p>
          <w:p w14:paraId="158A094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#include "byow.h"</w:t>
            </w:r>
          </w:p>
          <w:p w14:paraId="0DFC869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0BD349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==================== 随机数生成 (LCG) ====================</w:t>
            </w:r>
          </w:p>
          <w:p w14:paraId="6AA5729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PDF 5.1 节线性同余生成器</w:t>
            </w:r>
          </w:p>
          <w:p w14:paraId="6B721F4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static long currentSeed = 0;</w:t>
            </w:r>
          </w:p>
          <w:p w14:paraId="69DA643E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585AEC4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void setSeed(long seed) {</w:t>
            </w:r>
          </w:p>
          <w:p w14:paraId="1D3DB05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currentSeed = seed;</w:t>
            </w:r>
          </w:p>
          <w:p w14:paraId="73C083A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22DDBEF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0209A5C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获取范围 [min, max) 的随机整数</w:t>
            </w:r>
          </w:p>
          <w:p w14:paraId="2D5C4A7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int randomInt(int min, int max) {</w:t>
            </w:r>
          </w:p>
          <w:p w14:paraId="10FFA94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简单的LCG公式</w:t>
            </w:r>
          </w:p>
          <w:p w14:paraId="710C27B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currentSeed = (currentSeed * 1103515245 + 12345) &amp; 0x7fffffff;</w:t>
            </w:r>
          </w:p>
          <w:p w14:paraId="7F59980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return min + (currentSeed % (max - min));</w:t>
            </w:r>
          </w:p>
          <w:p w14:paraId="41FAA46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734FF88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7AFBEC0E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==================== 并查集实现 ====================</w:t>
            </w:r>
          </w:p>
          <w:p w14:paraId="3A957F3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PDF 2.2 和 5.2 节</w:t>
            </w:r>
          </w:p>
          <w:p w14:paraId="338EDE7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void initDisjointSet(DisjointSet* ds, int n) {</w:t>
            </w:r>
          </w:p>
          <w:p w14:paraId="489825CE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for (int i = 0; i &lt; n; i++) {</w:t>
            </w:r>
          </w:p>
          <w:p w14:paraId="37C1775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ds-&gt;parent[i] = i; // 初始时，每个元素的父节点是自己</w:t>
            </w:r>
          </w:p>
          <w:p w14:paraId="2F10D19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ds-&gt;rank[i] = 0;</w:t>
            </w:r>
          </w:p>
          <w:p w14:paraId="41FDEA9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77E525D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ds-&gt;count = n;</w:t>
            </w:r>
          </w:p>
          <w:p w14:paraId="2B5D3E6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3D0E3B7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078712B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int findSet(DisjointSet* ds, int x) {</w:t>
            </w:r>
          </w:p>
          <w:p w14:paraId="15F8236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if (ds-&gt;parent[x] != x) {</w:t>
            </w:r>
          </w:p>
          <w:p w14:paraId="45F2263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ds-&gt;parent[x] = findSet(ds, ds-&gt;parent[x]); // 路径压缩</w:t>
            </w:r>
          </w:p>
          <w:p w14:paraId="79942E1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6BF25FC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return ds-&gt;parent[x];</w:t>
            </w:r>
          </w:p>
          <w:p w14:paraId="76F3C81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5F4E31C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17DC385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void unionSets(DisjointSet* ds, int x, int y) {</w:t>
            </w:r>
          </w:p>
          <w:p w14:paraId="41825B8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int rootX = findSet(ds, x);</w:t>
            </w:r>
          </w:p>
          <w:p w14:paraId="1AEAD57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int rootY = findSet(ds, y);</w:t>
            </w:r>
          </w:p>
          <w:p w14:paraId="2BD48BF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if (rootX != rootY) {</w:t>
            </w:r>
          </w:p>
          <w:p w14:paraId="1958D82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// 按秩合并</w:t>
            </w:r>
          </w:p>
          <w:p w14:paraId="26A93CC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if (ds-&gt;rank[rootX] &lt; ds-&gt;rank[rootY]) {</w:t>
            </w:r>
          </w:p>
          <w:p w14:paraId="7E8AE02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ds-&gt;parent[rootX] = rootY;</w:t>
            </w:r>
          </w:p>
          <w:p w14:paraId="11EBD4B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} else {</w:t>
            </w:r>
          </w:p>
          <w:p w14:paraId="1419776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ds-&gt;parent[rootY] = rootX;</w:t>
            </w:r>
          </w:p>
          <w:p w14:paraId="639943C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if (ds-&gt;rank[rootX] == ds-&gt;rank[rootY]) {</w:t>
            </w:r>
          </w:p>
          <w:p w14:paraId="558E7EE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ds-&gt;rank[rootX]++;</w:t>
            </w:r>
          </w:p>
          <w:p w14:paraId="703928C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}</w:t>
            </w:r>
          </w:p>
          <w:p w14:paraId="1F6E527E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}</w:t>
            </w:r>
          </w:p>
          <w:p w14:paraId="2B9C7DB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4F334F3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2FC2737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5FC805F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==================== 世界生成逻辑 ====================</w:t>
            </w:r>
          </w:p>
          <w:p w14:paraId="5DC628F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5DC3341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初始化世界</w:t>
            </w:r>
          </w:p>
          <w:p w14:paraId="0B8B898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World* createWorld(long seed) {</w:t>
            </w:r>
          </w:p>
          <w:p w14:paraId="43EED43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World* world = (World*)malloc(sizeof(World));</w:t>
            </w:r>
          </w:p>
          <w:p w14:paraId="3DFF893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setSeed(seed);</w:t>
            </w:r>
          </w:p>
          <w:p w14:paraId="4CAA8FC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world-&gt;seed = seed;</w:t>
            </w:r>
          </w:p>
          <w:p w14:paraId="5316F20E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world-&gt;roomCount = 0;</w:t>
            </w:r>
          </w:p>
          <w:p w14:paraId="716F8ED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15BC621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1. 填充空白</w:t>
            </w:r>
          </w:p>
          <w:p w14:paraId="65A49E3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for (int y = 0; y &lt; MAX_HEIGHT; y++) {</w:t>
            </w:r>
          </w:p>
          <w:p w14:paraId="492B89C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for (int x = 0; x &lt; MAX_WIDTH; x++) {</w:t>
            </w:r>
          </w:p>
          <w:p w14:paraId="680AB74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world-&gt;tiles[y][x] = TILE_EMPTY;</w:t>
            </w:r>
          </w:p>
          <w:p w14:paraId="70209E3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}</w:t>
            </w:r>
          </w:p>
          <w:p w14:paraId="0B53D02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42F1912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465C733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2. 生成流程</w:t>
            </w:r>
          </w:p>
          <w:p w14:paraId="2EF61E0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generateRooms(world);</w:t>
            </w:r>
          </w:p>
          <w:p w14:paraId="3789B42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connectRooms(world);</w:t>
            </w:r>
          </w:p>
          <w:p w14:paraId="31DA978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7869BA8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3. 放置玩家在第一个房间的中心</w:t>
            </w:r>
          </w:p>
          <w:p w14:paraId="66D2384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if (world-&gt;roomCount &gt; 0) {</w:t>
            </w:r>
          </w:p>
          <w:p w14:paraId="2EB0E1E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world-&gt;playerPos = world-&gt;rooms[0].center;</w:t>
            </w:r>
          </w:p>
          <w:p w14:paraId="114B55D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world-&gt;tiles[world-&gt;playerPos.y][world-&gt;playerPos.x] = TILE_PLAYER;</w:t>
            </w:r>
          </w:p>
          <w:p w14:paraId="0ADEFEB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1537FB1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4EBC95B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return world;</w:t>
            </w:r>
          </w:p>
          <w:p w14:paraId="2686DFA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28F2A3C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39B884B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判断两个房间是否重叠</w:t>
            </w:r>
          </w:p>
          <w:p w14:paraId="50EC577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bool isOverlap(Room r1, Room r2) {</w:t>
            </w:r>
          </w:p>
          <w:p w14:paraId="20DD0BC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增加一点缓冲距离，让房间不要紧贴着</w:t>
            </w:r>
          </w:p>
          <w:p w14:paraId="070A1FD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return (r1.x &lt; r2.x + r2.w + 1 &amp;&amp; r1.x + r1.w + 1 &gt; r2.x &amp;&amp;</w:t>
            </w:r>
          </w:p>
          <w:p w14:paraId="25E7777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r1.y &lt; r2.y + r2.h + 1 &amp;&amp; r1.y + r1.h + 1 &gt; r2.y);</w:t>
            </w:r>
          </w:p>
          <w:p w14:paraId="1C3E868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5192378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2C29C44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生成房间</w:t>
            </w:r>
          </w:p>
          <w:p w14:paraId="79CE04F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void generateRooms(World* world) {</w:t>
            </w:r>
          </w:p>
          <w:p w14:paraId="26C0F35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for (int i = 0; i &lt; 50; i++) { // 尝试生成50次</w:t>
            </w:r>
          </w:p>
          <w:p w14:paraId="25C0BFA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if (world-&gt;roomCount &gt;= MAX_ROOMS) break;</w:t>
            </w:r>
          </w:p>
          <w:p w14:paraId="3EEA290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418A1D5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int w = randomInt(4, 10);</w:t>
            </w:r>
          </w:p>
          <w:p w14:paraId="3999227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int h = randomInt(4, 8);</w:t>
            </w:r>
          </w:p>
          <w:p w14:paraId="64C7EF9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int x = randomInt(1, MAX_WIDTH - w - 1);</w:t>
            </w:r>
          </w:p>
          <w:p w14:paraId="5FB23BF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int y = randomInt(1, MAX_HEIGHT - h - 1);</w:t>
            </w:r>
          </w:p>
          <w:p w14:paraId="64E515B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298F6F7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Room newRoom = { world-&gt;roomCount, x, y, w, h, {x + w/2, y + h/2} };</w:t>
            </w:r>
          </w:p>
          <w:p w14:paraId="368441F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4A2E945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bool failed = false;</w:t>
            </w:r>
          </w:p>
          <w:p w14:paraId="4E0546C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for (int j = 0; j &lt; world-&gt;roomCount; j++) {</w:t>
            </w:r>
          </w:p>
          <w:p w14:paraId="585B4F6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if (isOverlap(newRoom, world-&gt;rooms[j])) {</w:t>
            </w:r>
          </w:p>
          <w:p w14:paraId="148C318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failed = true;</w:t>
            </w:r>
          </w:p>
          <w:p w14:paraId="0AB05AB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break;</w:t>
            </w:r>
          </w:p>
          <w:p w14:paraId="1AB6B01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}</w:t>
            </w:r>
          </w:p>
          <w:p w14:paraId="040EA04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}</w:t>
            </w:r>
          </w:p>
          <w:p w14:paraId="1119E18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5996DDB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if (!failed) {</w:t>
            </w:r>
          </w:p>
          <w:p w14:paraId="5F9CEE2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// 绘制房间</w:t>
            </w:r>
          </w:p>
          <w:p w14:paraId="6496092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world-&gt;rooms[world-&gt;roomCount] = newRoom;</w:t>
            </w:r>
          </w:p>
          <w:p w14:paraId="1D86779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world-&gt;roomCount++;</w:t>
            </w:r>
          </w:p>
          <w:p w14:paraId="7448437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9BE331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// 在地图上画出地板和墙壁</w:t>
            </w:r>
          </w:p>
          <w:p w14:paraId="695F3FE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for (int ry = y; ry &lt; y + h; ry++) {</w:t>
            </w:r>
          </w:p>
          <w:p w14:paraId="4327C5B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for (int rx = x; rx &lt; x + w; rx++) {</w:t>
            </w:r>
          </w:p>
          <w:p w14:paraId="37E61FA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    if (rx == x || rx == x + w - 1 || ry == y || ry == y + h - 1) {</w:t>
            </w:r>
          </w:p>
          <w:p w14:paraId="7EE2F0F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         world-&gt;tiles[ry][rx] = TILE_WALL;</w:t>
            </w:r>
          </w:p>
          <w:p w14:paraId="144E4C9E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    } else {</w:t>
            </w:r>
          </w:p>
          <w:p w14:paraId="325443E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         world-&gt;tiles[ry][rx] = TILE_FLOOR;</w:t>
            </w:r>
          </w:p>
          <w:p w14:paraId="0E346E7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    }</w:t>
            </w:r>
          </w:p>
          <w:p w14:paraId="2576482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   }</w:t>
            </w:r>
          </w:p>
          <w:p w14:paraId="29AF7B2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}</w:t>
            </w:r>
          </w:p>
          <w:p w14:paraId="063505F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}</w:t>
            </w:r>
          </w:p>
          <w:p w14:paraId="3672F21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21E9F56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06159D7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CFC718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简单的画走廊函数（L型走廊）</w:t>
            </w:r>
          </w:p>
          <w:p w14:paraId="76C2607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void drawCorridor(World* world, Point p1, Point p2) {</w:t>
            </w:r>
          </w:p>
          <w:p w14:paraId="1165905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int x = p1.x;</w:t>
            </w:r>
          </w:p>
          <w:p w14:paraId="2344E60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int y = p1.y;</w:t>
            </w:r>
          </w:p>
          <w:p w14:paraId="119E7B7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2630A96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先水平移动，再垂直移动</w:t>
            </w:r>
          </w:p>
          <w:p w14:paraId="60492BE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while (x != p2.x) {</w:t>
            </w:r>
          </w:p>
          <w:p w14:paraId="79B58A9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world-&gt;tiles[y][x] = TILE_FLOOR;</w:t>
            </w:r>
          </w:p>
          <w:p w14:paraId="32282DD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x += (p2.x &gt; x) ? 1 : -1;</w:t>
            </w:r>
          </w:p>
          <w:p w14:paraId="68311CD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024AF07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转弯点处理</w:t>
            </w:r>
          </w:p>
          <w:p w14:paraId="68F6CC0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world-&gt;tiles[y][x] = TILE_FLOOR;</w:t>
            </w:r>
          </w:p>
          <w:p w14:paraId="2F9227B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1551B8B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while (y != p2.y) {</w:t>
            </w:r>
          </w:p>
          <w:p w14:paraId="6FEA69C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world-&gt;tiles[y][x] = TILE_FLOOR;</w:t>
            </w:r>
          </w:p>
          <w:p w14:paraId="695C181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y += (p2.y &gt; y) ? 1 : -1;</w:t>
            </w:r>
          </w:p>
          <w:p w14:paraId="68D8C9B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43D8C70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world-&gt;tiles[y][x] = TILE_FLOOR;</w:t>
            </w:r>
          </w:p>
          <w:p w14:paraId="5E60816E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70C84DF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36974C3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void connectRooms(World* world) {</w:t>
            </w:r>
          </w:p>
          <w:p w14:paraId="4815D94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DisjointSet ds;</w:t>
            </w:r>
          </w:p>
          <w:p w14:paraId="33E2B62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initDisjointSet(&amp;ds, world-&gt;roomCount);</w:t>
            </w:r>
          </w:p>
          <w:p w14:paraId="2AF991F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C1D281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734DD61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for (int i = 0; i &lt; world-&gt;roomCount - 1; i++) {</w:t>
            </w:r>
          </w:p>
          <w:p w14:paraId="2BE035B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Point c1 = world-&gt;rooms[i].center;</w:t>
            </w:r>
          </w:p>
          <w:p w14:paraId="79E56E2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Point c2 = world-&gt;rooms[i+1].center;</w:t>
            </w:r>
          </w:p>
          <w:p w14:paraId="57A0B75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3BEC529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if (findSet(&amp;ds, i) != findSet(&amp;ds, i+1)) {</w:t>
            </w:r>
          </w:p>
          <w:p w14:paraId="1B5D8B5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drawCorridor(world, c1, c2);</w:t>
            </w:r>
          </w:p>
          <w:p w14:paraId="292A1AE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unionSets(&amp;ds, i, i+1);</w:t>
            </w:r>
          </w:p>
          <w:p w14:paraId="5EE4358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}</w:t>
            </w:r>
          </w:p>
          <w:p w14:paraId="3D5C231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5F1B877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1976F94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额外随机连接几个房间，让地图更有趣（非单一直线）</w:t>
            </w:r>
          </w:p>
          <w:p w14:paraId="2C2D2A1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for (int i = 0; i &lt; 5; i++) {</w:t>
            </w:r>
          </w:p>
          <w:p w14:paraId="3186A5C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int r1 = randomInt(0, world-&gt;roomCount);</w:t>
            </w:r>
          </w:p>
          <w:p w14:paraId="555746C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int r2 = randomInt(0, world-&gt;roomCount);</w:t>
            </w:r>
          </w:p>
          <w:p w14:paraId="78B6531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if (r1 != r2) {</w:t>
            </w:r>
          </w:p>
          <w:p w14:paraId="60C9531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 drawCorridor(world, world-&gt;rooms[r1].center, world-&gt;rooms[r2].center);</w:t>
            </w:r>
          </w:p>
          <w:p w14:paraId="6C02B53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}</w:t>
            </w:r>
          </w:p>
          <w:p w14:paraId="26BA1BD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6649FD9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5AC852B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3B40D99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// ==================== 玩家移动与显示 ====================</w:t>
            </w:r>
          </w:p>
          <w:p w14:paraId="5A3C313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2BA5C82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void movePlayer(World* world, char direction) {</w:t>
            </w:r>
          </w:p>
          <w:p w14:paraId="7C2B1D6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int dx = 0, dy = 0;</w:t>
            </w:r>
          </w:p>
          <w:p w14:paraId="16CBD95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switch(direction) {</w:t>
            </w:r>
          </w:p>
          <w:p w14:paraId="21A1896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case 'w': dy = -1; break;</w:t>
            </w:r>
          </w:p>
          <w:p w14:paraId="71360A7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case 's': dy = 1; break;</w:t>
            </w:r>
          </w:p>
          <w:p w14:paraId="6B9E943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case 'a': dx = -1; break;</w:t>
            </w:r>
          </w:p>
          <w:p w14:paraId="7E44634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case 'd': dx = 1; break;</w:t>
            </w:r>
          </w:p>
          <w:p w14:paraId="00B14BD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default: return;</w:t>
            </w:r>
          </w:p>
          <w:p w14:paraId="3CAA264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5B00734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1B4C4E2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int newX = world-&gt;playerPos.x + dx;</w:t>
            </w:r>
          </w:p>
          <w:p w14:paraId="1873FD1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int newY = world-&gt;playerPos.y + dy;</w:t>
            </w:r>
          </w:p>
          <w:p w14:paraId="4F66A4B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37C5CE04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检查碰撞：只能走到地板上，不能穿墙</w:t>
            </w:r>
          </w:p>
          <w:p w14:paraId="0BFF1C6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char targetTile = world-&gt;tiles[newY][newX];</w:t>
            </w:r>
          </w:p>
          <w:p w14:paraId="24DF0F0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if (targetTile == TILE_FLOOR || targetTile == TILE_EMPTY) { // 简单起见，允许走floor</w:t>
            </w:r>
          </w:p>
          <w:p w14:paraId="27748F0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// 恢复旧位置的地面</w:t>
            </w:r>
          </w:p>
          <w:p w14:paraId="2FDC57D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world-&gt;tiles[world-&gt;playerPos.y][world-&gt;playerPos.x] = TILE_FLOOR;</w:t>
            </w:r>
          </w:p>
          <w:p w14:paraId="583F759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// 更新位置</w:t>
            </w:r>
          </w:p>
          <w:p w14:paraId="522DB31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world-&gt;playerPos.x = newX;</w:t>
            </w:r>
          </w:p>
          <w:p w14:paraId="36B5AA1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world-&gt;playerPos.y = newY;</w:t>
            </w:r>
          </w:p>
          <w:p w14:paraId="4FEED8E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// 设置新位置</w:t>
            </w:r>
          </w:p>
          <w:p w14:paraId="1E752C9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world-&gt;tiles[newY][newX] = TILE_PLAYER;</w:t>
            </w:r>
          </w:p>
          <w:p w14:paraId="63B901A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2498895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7C733A2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2AC10EF2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void printWorld(World* world) {</w:t>
            </w:r>
          </w:p>
          <w:p w14:paraId="7FB81BC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99BE65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#ifdef _WIN32</w:t>
            </w:r>
          </w:p>
          <w:p w14:paraId="4F055B6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system("cls");</w:t>
            </w:r>
          </w:p>
          <w:p w14:paraId="2BCDA2FA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#else</w:t>
            </w:r>
          </w:p>
          <w:p w14:paraId="489AF21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system("clear");</w:t>
            </w:r>
          </w:p>
          <w:p w14:paraId="4BA23B3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#endif</w:t>
            </w:r>
          </w:p>
          <w:p w14:paraId="0B4EEE0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30C344C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printf("BYOW - Seed: %ld\n", world-&gt;seed);</w:t>
            </w:r>
          </w:p>
          <w:p w14:paraId="71BC94E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printf("Controls: W(Up) A(Left) S(Down) D(Right) Q(Quit)\n");</w:t>
            </w:r>
          </w:p>
          <w:p w14:paraId="0D8AA0B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85CF14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打印上边框</w:t>
            </w:r>
          </w:p>
          <w:p w14:paraId="64F6505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for(int i=0; i&lt;MAX_WIDTH+2; i++) printf("-");</w:t>
            </w:r>
          </w:p>
          <w:p w14:paraId="21D0C079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printf("\n");</w:t>
            </w:r>
          </w:p>
          <w:p w14:paraId="3C6A0AB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57E8D4E0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for (int y = 0; y &lt; MAX_HEIGHT; y++) {</w:t>
            </w:r>
          </w:p>
          <w:p w14:paraId="78081F8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printf("|"); // 左边框</w:t>
            </w:r>
          </w:p>
          <w:p w14:paraId="4527722E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for (int x = 0; x &lt; MAX_WIDTH; x++) {</w:t>
            </w:r>
          </w:p>
          <w:p w14:paraId="1C7B1F17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    printf("%c", world-&gt;tiles[y][x]);</w:t>
            </w:r>
          </w:p>
          <w:p w14:paraId="0E2B083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}</w:t>
            </w:r>
          </w:p>
          <w:p w14:paraId="61F04C6F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    printf("|\n"); // 右边框</w:t>
            </w:r>
          </w:p>
          <w:p w14:paraId="52685FDD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}</w:t>
            </w:r>
          </w:p>
          <w:p w14:paraId="6D3EEEE5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651C5BAB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// 打印下边框</w:t>
            </w:r>
          </w:p>
          <w:p w14:paraId="397CE808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for(int i=0; i&lt;MAX_WIDTH+2; i++) printf("-");</w:t>
            </w:r>
          </w:p>
          <w:p w14:paraId="7E2B7FC6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 xml:space="preserve">    printf("\n");</w:t>
            </w:r>
          </w:p>
          <w:p w14:paraId="6E061463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}</w:t>
            </w:r>
          </w:p>
          <w:p w14:paraId="4EB6C8A1">
            <w:pPr>
              <w:spacing w:line="276" w:lineRule="auto"/>
              <w:rPr>
                <w:rFonts w:hint="eastAsia" w:asciiTheme="minorEastAsia" w:hAnsiTheme="minorEastAsia"/>
                <w:szCs w:val="21"/>
              </w:rPr>
            </w:pPr>
          </w:p>
          <w:p w14:paraId="7FCE7515">
            <w:pPr>
              <w:spacing w:before="83" w:line="276" w:lineRule="auto"/>
              <w:ind w:left="119" w:right="-20"/>
              <w:rPr>
                <w:rFonts w:hint="eastAsia" w:asciiTheme="minorEastAsia" w:hAnsiTheme="minorEastAsia"/>
                <w:b/>
                <w:szCs w:val="21"/>
              </w:rPr>
            </w:pPr>
          </w:p>
          <w:p w14:paraId="2E6E9B98">
            <w:pPr>
              <w:spacing w:before="83"/>
              <w:ind w:left="119" w:right="-20"/>
              <w:rPr>
                <w:rFonts w:ascii="楷体_GB2312" w:eastAsia="楷体_GB2312"/>
                <w:b/>
                <w:sz w:val="24"/>
              </w:rPr>
            </w:pPr>
          </w:p>
        </w:tc>
      </w:tr>
      <w:tr w14:paraId="2DCB5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9736" w:type="dxa"/>
            <w:vAlign w:val="center"/>
          </w:tcPr>
          <w:p w14:paraId="008C9F63">
            <w:pPr>
              <w:jc w:val="center"/>
              <w:rPr>
                <w:rFonts w:hint="eastAsia" w:ascii="楷体_GB2312" w:hAnsi="宋体" w:eastAsia="楷体_GB2312" w:cs="宋体"/>
                <w:b/>
                <w:spacing w:val="15"/>
                <w:sz w:val="32"/>
                <w:szCs w:val="32"/>
              </w:rPr>
            </w:pPr>
            <w:r>
              <w:rPr>
                <w:rFonts w:hint="eastAsia" w:ascii="楷体_GB2312" w:hAnsi="宋体" w:eastAsia="楷体_GB2312" w:cs="宋体"/>
                <w:b/>
                <w:spacing w:val="15"/>
                <w:sz w:val="32"/>
                <w:szCs w:val="32"/>
              </w:rPr>
              <w:t>评阅意见及得分</w:t>
            </w:r>
          </w:p>
        </w:tc>
      </w:tr>
      <w:tr w14:paraId="2B4A9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6" w:type="dxa"/>
          </w:tcPr>
          <w:p w14:paraId="6BF85472">
            <w:pPr>
              <w:rPr>
                <w:rFonts w:hint="eastAsia" w:ascii="楷体_GB2312" w:hAnsi="宋体" w:eastAsia="楷体_GB2312" w:cs="宋体"/>
                <w:b/>
                <w:spacing w:val="15"/>
                <w:sz w:val="24"/>
              </w:rPr>
            </w:pPr>
          </w:p>
          <w:p w14:paraId="30CC831A">
            <w:pPr>
              <w:rPr>
                <w:rFonts w:hint="eastAsia" w:ascii="楷体_GB2312" w:hAnsi="宋体" w:eastAsia="楷体_GB2312" w:cs="宋体"/>
                <w:spacing w:val="15"/>
                <w:sz w:val="24"/>
                <w:u w:val="single" w:color="000000"/>
              </w:rPr>
            </w:pPr>
            <w:r>
              <w:rPr>
                <w:rFonts w:hint="eastAsia" w:ascii="楷体_GB2312" w:hAnsi="宋体" w:eastAsia="楷体_GB2312" w:cs="宋体"/>
                <w:b/>
                <w:spacing w:val="15"/>
                <w:sz w:val="24"/>
              </w:rPr>
              <w:t>评语：</w:t>
            </w:r>
          </w:p>
          <w:p w14:paraId="30CE4B0C">
            <w:pPr>
              <w:spacing w:before="83" w:line="276" w:lineRule="auto"/>
              <w:ind w:left="119" w:right="-20"/>
              <w:jc w:val="left"/>
              <w:rPr>
                <w:rFonts w:hint="eastAsia" w:asciiTheme="minorEastAsia" w:hAnsiTheme="minorEastAsia"/>
                <w:szCs w:val="21"/>
              </w:rPr>
            </w:pPr>
          </w:p>
          <w:p w14:paraId="7521D396">
            <w:pPr>
              <w:spacing w:before="83" w:line="276" w:lineRule="auto"/>
              <w:ind w:left="119" w:right="-20"/>
              <w:jc w:val="left"/>
              <w:rPr>
                <w:rFonts w:hint="eastAsia" w:asciiTheme="minorEastAsia" w:hAnsiTheme="minorEastAsia"/>
                <w:szCs w:val="21"/>
              </w:rPr>
            </w:pPr>
          </w:p>
          <w:p w14:paraId="2DBF2598">
            <w:pPr>
              <w:rPr>
                <w:rFonts w:hint="eastAsia" w:ascii="楷体_GB2312" w:hAnsi="宋体" w:eastAsia="楷体_GB2312" w:cs="宋体"/>
                <w:b/>
                <w:spacing w:val="15"/>
                <w:sz w:val="24"/>
              </w:rPr>
            </w:pPr>
            <w:r>
              <w:rPr>
                <w:rFonts w:hint="eastAsia" w:ascii="楷体_GB2312" w:hAnsi="宋体" w:eastAsia="楷体_GB2312" w:cs="宋体"/>
                <w:b/>
                <w:spacing w:val="15"/>
                <w:sz w:val="24"/>
              </w:rPr>
              <w:t>成绩（满分</w:t>
            </w:r>
            <w:r>
              <w:rPr>
                <w:rFonts w:ascii="楷体_GB2312" w:hAnsi="宋体" w:eastAsia="楷体_GB2312" w:cs="宋体"/>
                <w:b/>
                <w:spacing w:val="15"/>
                <w:sz w:val="24"/>
              </w:rPr>
              <w:t>10</w:t>
            </w:r>
            <w:r>
              <w:rPr>
                <w:rFonts w:hint="eastAsia" w:ascii="楷体_GB2312" w:hAnsi="宋体" w:eastAsia="楷体_GB2312" w:cs="宋体"/>
                <w:b/>
                <w:spacing w:val="15"/>
                <w:sz w:val="24"/>
              </w:rPr>
              <w:t xml:space="preserve">0分）： </w:t>
            </w:r>
          </w:p>
          <w:p w14:paraId="1911F4B0">
            <w:pPr>
              <w:rPr>
                <w:rFonts w:hint="eastAsia" w:ascii="楷体_GB2312" w:hAnsi="宋体" w:eastAsia="楷体_GB2312" w:cs="宋体"/>
                <w:spacing w:val="15"/>
                <w:szCs w:val="21"/>
                <w:u w:val="single" w:color="000000"/>
              </w:rPr>
            </w:pPr>
          </w:p>
          <w:p w14:paraId="60E4CDD1">
            <w:pPr>
              <w:rPr>
                <w:rFonts w:hint="eastAsia" w:ascii="楷体_GB2312" w:hAnsi="宋体" w:eastAsia="楷体_GB2312" w:cs="宋体"/>
                <w:spacing w:val="15"/>
                <w:szCs w:val="21"/>
                <w:u w:val="single" w:color="000000"/>
              </w:rPr>
            </w:pPr>
          </w:p>
          <w:p w14:paraId="44B8A883">
            <w:pPr>
              <w:rPr>
                <w:rFonts w:hint="eastAsia" w:ascii="楷体_GB2312" w:hAnsi="宋体" w:eastAsia="楷体_GB2312" w:cs="宋体"/>
                <w:spacing w:val="15"/>
                <w:szCs w:val="21"/>
                <w:u w:val="single" w:color="000000"/>
              </w:rPr>
            </w:pPr>
          </w:p>
          <w:p w14:paraId="7B257E68">
            <w:pPr>
              <w:spacing w:line="360" w:lineRule="auto"/>
              <w:rPr>
                <w:rFonts w:hint="eastAsia" w:ascii="楷体_GB2312" w:hAnsi="宋体" w:eastAsia="楷体_GB2312" w:cs="宋体"/>
                <w:b/>
                <w:spacing w:val="15"/>
                <w:szCs w:val="21"/>
                <w:u w:val="single" w:color="000000"/>
              </w:rPr>
            </w:pPr>
            <w:r>
              <w:rPr>
                <w:rFonts w:hint="eastAsia" w:ascii="楷体_GB2312" w:hAnsi="宋体" w:eastAsia="楷体_GB2312" w:cs="宋体"/>
                <w:b/>
                <w:spacing w:val="2"/>
                <w:sz w:val="24"/>
              </w:rPr>
              <w:t xml:space="preserve">                                     </w:t>
            </w:r>
            <w:r>
              <w:rPr>
                <w:rFonts w:hint="eastAsia" w:ascii="楷体_GB2312" w:hAnsi="宋体" w:eastAsia="楷体_GB2312" w:cs="宋体"/>
                <w:b/>
                <w:spacing w:val="15"/>
                <w:sz w:val="24"/>
              </w:rPr>
              <w:t>评阅</w:t>
            </w:r>
            <w:r>
              <w:rPr>
                <w:rFonts w:hint="eastAsia" w:ascii="楷体_GB2312" w:hAnsi="宋体" w:eastAsia="楷体_GB2312" w:cs="宋体"/>
                <w:b/>
                <w:sz w:val="24"/>
              </w:rPr>
              <w:t>教</w:t>
            </w:r>
            <w:r>
              <w:rPr>
                <w:rFonts w:hint="eastAsia" w:ascii="楷体_GB2312" w:hAnsi="宋体" w:eastAsia="楷体_GB2312" w:cs="宋体"/>
                <w:b/>
                <w:spacing w:val="2"/>
                <w:sz w:val="24"/>
              </w:rPr>
              <w:t>师（</w:t>
            </w:r>
            <w:r>
              <w:rPr>
                <w:rFonts w:hint="eastAsia" w:ascii="楷体_GB2312" w:hAnsi="宋体" w:eastAsia="楷体_GB2312" w:cs="宋体"/>
                <w:b/>
                <w:sz w:val="24"/>
              </w:rPr>
              <w:t>签</w:t>
            </w:r>
            <w:r>
              <w:rPr>
                <w:rFonts w:hint="eastAsia" w:ascii="楷体_GB2312" w:hAnsi="宋体" w:eastAsia="楷体_GB2312" w:cs="宋体"/>
                <w:b/>
                <w:spacing w:val="2"/>
                <w:sz w:val="24"/>
              </w:rPr>
              <w:t>名）</w:t>
            </w:r>
            <w:r>
              <w:rPr>
                <w:rFonts w:hint="eastAsia" w:ascii="楷体_GB2312" w:hAnsi="宋体" w:eastAsia="楷体_GB2312" w:cs="宋体"/>
                <w:b/>
                <w:sz w:val="24"/>
              </w:rPr>
              <w:t>：</w:t>
            </w:r>
          </w:p>
          <w:p w14:paraId="686F4D4C">
            <w:pPr>
              <w:spacing w:line="360" w:lineRule="auto"/>
              <w:rPr>
                <w:rFonts w:hint="eastAsia" w:ascii="楷体_GB2312" w:hAnsi="宋体" w:eastAsia="楷体_GB2312" w:cs="宋体"/>
                <w:b/>
                <w:spacing w:val="15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spacing w:val="15"/>
                <w:szCs w:val="21"/>
              </w:rPr>
              <w:t xml:space="preserve">                                                  年  月  日</w:t>
            </w:r>
          </w:p>
          <w:p w14:paraId="10F53DA5">
            <w:pPr>
              <w:spacing w:line="360" w:lineRule="auto"/>
              <w:rPr>
                <w:rFonts w:hint="eastAsia" w:ascii="楷体_GB2312" w:hAnsi="宋体" w:eastAsia="楷体_GB2312" w:cs="宋体"/>
                <w:b/>
                <w:spacing w:val="15"/>
                <w:szCs w:val="21"/>
              </w:rPr>
            </w:pPr>
          </w:p>
        </w:tc>
      </w:tr>
    </w:tbl>
    <w:p w14:paraId="68C3E9AB">
      <w:pPr>
        <w:rPr>
          <w:rFonts w:hint="eastAsia" w:ascii="楷体_GB2312" w:hAnsi="宋体" w:eastAsia="楷体_GB2312" w:cs="宋体"/>
          <w:spacing w:val="15"/>
          <w:szCs w:val="21"/>
          <w:u w:val="single" w:color="000000"/>
        </w:rPr>
      </w:pPr>
    </w:p>
    <w:p w14:paraId="2B55F8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DC310"/>
    <w:rsid w:val="15176D28"/>
    <w:rsid w:val="1D0B26B6"/>
    <w:rsid w:val="3710594F"/>
    <w:rsid w:val="3E437DE6"/>
    <w:rsid w:val="5FEDC310"/>
    <w:rsid w:val="61747669"/>
    <w:rsid w:val="6248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614</Words>
  <Characters>710</Characters>
  <Lines>0</Lines>
  <Paragraphs>0</Paragraphs>
  <TotalTime>43</TotalTime>
  <ScaleCrop>false</ScaleCrop>
  <LinksUpToDate>false</LinksUpToDate>
  <CharactersWithSpaces>1039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2025-06-06T09:41:00Z</dcterms:created>
  <dc:creator>王磊</dc:creator>
  <cp:lastModifiedBy>邢佳乐</cp:lastModifiedBy>
  <dcterms:modified xsi:type="dcterms:W3CDTF">2026-01-03T15:18:42Z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EA7FAB9A48C0F0B52E474268D92ABF7F_41</vt:lpwstr>
  </property>
  <property fmtid="{D5CDD505-2E9C-101B-9397-08002B2CF9AE}" pid="4" name="KSOTemplateDocerSaveRecord">
    <vt:lpwstr>eyJoZGlkIjoiNzI1MzljODBiNDliMzEyMzFlZWNlN2EzYjU0N2YzMWEiLCJ1c2VySWQiOiIxNjU4NDA4MDkzIn0=</vt:lpwstr>
  </property>
</Properties>
</file>