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1440"/>
        <w:gridCol w:w="1800"/>
        <w:gridCol w:w="1440"/>
        <w:gridCol w:w="1260"/>
        <w:gridCol w:w="360"/>
        <w:gridCol w:w="630"/>
        <w:gridCol w:w="360"/>
      </w:tblGrid>
      <w:tr w:rsidR="00B40715" w:rsidRPr="00B40715" w14:paraId="3ABA522A" w14:textId="77777777" w:rsidTr="007F02CF">
        <w:trPr>
          <w:trHeight w:val="508"/>
        </w:trPr>
        <w:tc>
          <w:tcPr>
            <w:tcW w:w="79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6D658F" w14:textId="77777777" w:rsidR="00B40715" w:rsidRPr="00B40715" w:rsidRDefault="00B40715" w:rsidP="00B40715">
            <w:pPr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B40715">
              <w:rPr>
                <w:b/>
                <w:sz w:val="24"/>
                <w:szCs w:val="24"/>
                <w:lang w:val="en-US" w:eastAsia="en-US"/>
              </w:rPr>
              <w:t>CALIBRATION LOG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DDD2BA" w14:textId="77777777" w:rsidR="00B40715" w:rsidRPr="00B40715" w:rsidRDefault="00B40715" w:rsidP="00B40715">
            <w:pPr>
              <w:jc w:val="center"/>
              <w:rPr>
                <w:b/>
                <w:lang w:val="en-US" w:eastAsia="en-US"/>
              </w:rPr>
            </w:pPr>
            <w:r w:rsidRPr="00B40715">
              <w:rPr>
                <w:b/>
                <w:lang w:val="en-US" w:eastAsia="en-US"/>
              </w:rPr>
              <w:t>PAGE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E9F0C1" w14:textId="77777777" w:rsidR="00B40715" w:rsidRPr="00B40715" w:rsidRDefault="00B40715" w:rsidP="00B40715">
            <w:pPr>
              <w:jc w:val="center"/>
              <w:rPr>
                <w:lang w:val="en-US" w:eastAsia="en-US"/>
              </w:rPr>
            </w:pPr>
            <w:r w:rsidRPr="00B40715">
              <w:rPr>
                <w:lang w:val="en-US" w:eastAsia="en-US"/>
              </w:rPr>
              <w:t>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C5E504" w14:textId="77777777" w:rsidR="00B40715" w:rsidRPr="00B40715" w:rsidRDefault="00B40715" w:rsidP="00B40715">
            <w:pPr>
              <w:jc w:val="center"/>
              <w:rPr>
                <w:b/>
                <w:lang w:val="en-US" w:eastAsia="en-US"/>
              </w:rPr>
            </w:pPr>
            <w:r w:rsidRPr="00B40715">
              <w:rPr>
                <w:b/>
                <w:lang w:val="en-US" w:eastAsia="en-US"/>
              </w:rPr>
              <w:t>OF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EFC08A" w14:textId="39E68575" w:rsidR="00B40715" w:rsidRPr="00B40715" w:rsidRDefault="009713C8" w:rsidP="00CD4964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1</w:t>
            </w:r>
          </w:p>
        </w:tc>
      </w:tr>
      <w:tr w:rsidR="00B40715" w:rsidRPr="00B40715" w14:paraId="75E17491" w14:textId="77777777" w:rsidTr="007F02CF">
        <w:trPr>
          <w:trHeight w:val="508"/>
        </w:trPr>
        <w:tc>
          <w:tcPr>
            <w:tcW w:w="3240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EEDB8B" w14:textId="77777777" w:rsidR="00B40715" w:rsidRPr="00B40715" w:rsidRDefault="00B40715" w:rsidP="00B40715">
            <w:pPr>
              <w:jc w:val="center"/>
              <w:rPr>
                <w:b/>
                <w:lang w:val="en-US" w:eastAsia="en-US"/>
              </w:rPr>
            </w:pPr>
            <w:r w:rsidRPr="00B40715">
              <w:rPr>
                <w:b/>
                <w:lang w:val="en-US" w:eastAsia="en-US"/>
              </w:rPr>
              <w:t>EQUIPMENT DESCRIPTION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692583" w14:textId="77777777" w:rsidR="00B40715" w:rsidRPr="00B40715" w:rsidRDefault="00B40715" w:rsidP="00B40715">
            <w:pPr>
              <w:jc w:val="center"/>
              <w:rPr>
                <w:b/>
                <w:lang w:val="en-US" w:eastAsia="en-US"/>
              </w:rPr>
            </w:pPr>
            <w:r w:rsidRPr="00B40715">
              <w:rPr>
                <w:b/>
                <w:lang w:val="en-US" w:eastAsia="en-US"/>
              </w:rPr>
              <w:t>SERIAL NO.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D0C70A" w14:textId="77777777" w:rsidR="00B40715" w:rsidRPr="00B40715" w:rsidRDefault="00B40715" w:rsidP="00B40715">
            <w:pPr>
              <w:jc w:val="center"/>
              <w:rPr>
                <w:b/>
                <w:lang w:val="en-US" w:eastAsia="en-US"/>
              </w:rPr>
            </w:pPr>
            <w:r w:rsidRPr="00B40715">
              <w:rPr>
                <w:b/>
                <w:lang w:val="en-US" w:eastAsia="en-US"/>
              </w:rPr>
              <w:t>DATE CALIBRATED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70AA2A" w14:textId="77777777" w:rsidR="00B40715" w:rsidRPr="00B40715" w:rsidRDefault="00B40715" w:rsidP="00B40715">
            <w:pPr>
              <w:jc w:val="center"/>
              <w:rPr>
                <w:b/>
                <w:lang w:val="en-US" w:eastAsia="en-US"/>
              </w:rPr>
            </w:pPr>
            <w:r w:rsidRPr="00B40715">
              <w:rPr>
                <w:b/>
                <w:lang w:val="en-US" w:eastAsia="en-US"/>
              </w:rPr>
              <w:t>NEXT DUE DATE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3CFDCD" w14:textId="77777777" w:rsidR="00B40715" w:rsidRPr="00B40715" w:rsidRDefault="00B40715" w:rsidP="00B40715">
            <w:pPr>
              <w:jc w:val="center"/>
              <w:rPr>
                <w:b/>
                <w:lang w:val="en-US" w:eastAsia="en-US"/>
              </w:rPr>
            </w:pPr>
            <w:r w:rsidRPr="00B40715">
              <w:rPr>
                <w:b/>
                <w:lang w:val="en-US" w:eastAsia="en-US"/>
              </w:rPr>
              <w:t>COMMENTS</w:t>
            </w:r>
          </w:p>
        </w:tc>
      </w:tr>
      <w:tr w:rsidR="00B40715" w:rsidRPr="00B40715" w14:paraId="6E4D8528" w14:textId="77777777" w:rsidTr="007F02CF">
        <w:trPr>
          <w:trHeight w:val="540"/>
        </w:trPr>
        <w:tc>
          <w:tcPr>
            <w:tcW w:w="3240" w:type="dxa"/>
            <w:tcBorders>
              <w:top w:val="single" w:sz="12" w:space="0" w:color="auto"/>
            </w:tcBorders>
            <w:vAlign w:val="center"/>
          </w:tcPr>
          <w:p w14:paraId="6541C95F" w14:textId="77777777" w:rsidR="00B40715" w:rsidRPr="00B40715" w:rsidRDefault="00B40715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sz w:val="22"/>
                <w:szCs w:val="22"/>
                <w:lang w:val="en-US" w:eastAsia="en-US"/>
              </w:rPr>
              <w:t>Olymus</w:t>
            </w:r>
            <w:proofErr w:type="spellEnd"/>
            <w:r>
              <w:rPr>
                <w:sz w:val="22"/>
                <w:szCs w:val="22"/>
                <w:lang w:val="en-US" w:eastAsia="en-US"/>
              </w:rPr>
              <w:t xml:space="preserve"> UT Thickness Gauge</w:t>
            </w:r>
            <w:r w:rsidR="00C01354" w:rsidRPr="00B40715">
              <w:rPr>
                <w:sz w:val="22"/>
                <w:szCs w:val="22"/>
                <w:lang w:val="en-US"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B40715">
              <w:rPr>
                <w:sz w:val="22"/>
                <w:szCs w:val="22"/>
                <w:lang w:val="en-US" w:eastAsia="en-US"/>
              </w:rPr>
              <w:instrText xml:space="preserve"> FORMTEXT </w:instrText>
            </w:r>
            <w:r w:rsidR="00C01354" w:rsidRPr="00B40715">
              <w:rPr>
                <w:sz w:val="22"/>
                <w:szCs w:val="22"/>
                <w:lang w:val="en-US" w:eastAsia="en-US"/>
              </w:rPr>
            </w:r>
            <w:r w:rsidR="00C01354" w:rsidRPr="00B40715">
              <w:rPr>
                <w:sz w:val="22"/>
                <w:szCs w:val="22"/>
                <w:lang w:val="en-US" w:eastAsia="en-US"/>
              </w:rPr>
              <w:fldChar w:fldCharType="separate"/>
            </w:r>
            <w:r w:rsidR="00C01354" w:rsidRPr="00B40715">
              <w:rPr>
                <w:sz w:val="22"/>
                <w:szCs w:val="22"/>
                <w:lang w:val="en-US" w:eastAsia="en-US"/>
              </w:rPr>
              <w:fldChar w:fldCharType="end"/>
            </w:r>
            <w:bookmarkEnd w:id="0"/>
          </w:p>
        </w:tc>
        <w:tc>
          <w:tcPr>
            <w:tcW w:w="1440" w:type="dxa"/>
            <w:tcBorders>
              <w:top w:val="single" w:sz="12" w:space="0" w:color="auto"/>
            </w:tcBorders>
            <w:vAlign w:val="center"/>
          </w:tcPr>
          <w:p w14:paraId="27D73487" w14:textId="77777777" w:rsidR="00B40715" w:rsidRPr="00B40715" w:rsidRDefault="007764FF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110842801</w:t>
            </w:r>
          </w:p>
        </w:tc>
        <w:tc>
          <w:tcPr>
            <w:tcW w:w="1800" w:type="dxa"/>
            <w:tcBorders>
              <w:top w:val="single" w:sz="12" w:space="0" w:color="auto"/>
            </w:tcBorders>
            <w:vAlign w:val="center"/>
          </w:tcPr>
          <w:p w14:paraId="0606F1EB" w14:textId="77777777" w:rsidR="00B40715" w:rsidRPr="00B40715" w:rsidRDefault="007764FF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4-28-2020</w:t>
            </w:r>
          </w:p>
        </w:tc>
        <w:tc>
          <w:tcPr>
            <w:tcW w:w="1440" w:type="dxa"/>
            <w:tcBorders>
              <w:top w:val="single" w:sz="12" w:space="0" w:color="auto"/>
            </w:tcBorders>
            <w:vAlign w:val="center"/>
          </w:tcPr>
          <w:p w14:paraId="537B73CD" w14:textId="77777777" w:rsidR="00B40715" w:rsidRPr="00B40715" w:rsidRDefault="007764FF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Indefinite</w:t>
            </w:r>
          </w:p>
        </w:tc>
        <w:tc>
          <w:tcPr>
            <w:tcW w:w="2610" w:type="dxa"/>
            <w:gridSpan w:val="4"/>
            <w:tcBorders>
              <w:top w:val="single" w:sz="12" w:space="0" w:color="auto"/>
            </w:tcBorders>
            <w:vAlign w:val="center"/>
          </w:tcPr>
          <w:p w14:paraId="4216587D" w14:textId="77777777" w:rsidR="00B40715" w:rsidRPr="00B40715" w:rsidRDefault="007764FF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proofErr w:type="gramStart"/>
            <w:r>
              <w:rPr>
                <w:sz w:val="22"/>
                <w:szCs w:val="22"/>
                <w:lang w:val="en-US" w:eastAsia="en-US"/>
              </w:rPr>
              <w:t>QC  Manual</w:t>
            </w:r>
            <w:proofErr w:type="gramEnd"/>
            <w:r>
              <w:rPr>
                <w:sz w:val="22"/>
                <w:szCs w:val="22"/>
                <w:lang w:val="en-US" w:eastAsia="en-US"/>
              </w:rPr>
              <w:t xml:space="preserve"> 12.2.5</w:t>
            </w:r>
          </w:p>
        </w:tc>
      </w:tr>
      <w:tr w:rsidR="00713519" w:rsidRPr="00B40715" w14:paraId="2858086C" w14:textId="77777777" w:rsidTr="007F02CF">
        <w:trPr>
          <w:trHeight w:val="540"/>
        </w:trPr>
        <w:tc>
          <w:tcPr>
            <w:tcW w:w="3240" w:type="dxa"/>
            <w:tcBorders>
              <w:top w:val="single" w:sz="12" w:space="0" w:color="auto"/>
            </w:tcBorders>
            <w:vAlign w:val="center"/>
          </w:tcPr>
          <w:p w14:paraId="10758D0D" w14:textId="4E4B928F" w:rsidR="00713519" w:rsidRDefault="00713519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Olympus UT Thickness Gauge</w:t>
            </w:r>
          </w:p>
        </w:tc>
        <w:tc>
          <w:tcPr>
            <w:tcW w:w="1440" w:type="dxa"/>
            <w:tcBorders>
              <w:top w:val="single" w:sz="12" w:space="0" w:color="auto"/>
            </w:tcBorders>
            <w:vAlign w:val="center"/>
          </w:tcPr>
          <w:p w14:paraId="08B0E0A0" w14:textId="462C1A55" w:rsidR="00713519" w:rsidRDefault="00713519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200845208</w:t>
            </w:r>
          </w:p>
        </w:tc>
        <w:tc>
          <w:tcPr>
            <w:tcW w:w="1800" w:type="dxa"/>
            <w:tcBorders>
              <w:top w:val="single" w:sz="12" w:space="0" w:color="auto"/>
            </w:tcBorders>
            <w:vAlign w:val="center"/>
          </w:tcPr>
          <w:p w14:paraId="04A616BF" w14:textId="3FB92913" w:rsidR="00713519" w:rsidRDefault="00713519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8-24-2020</w:t>
            </w:r>
          </w:p>
        </w:tc>
        <w:tc>
          <w:tcPr>
            <w:tcW w:w="1440" w:type="dxa"/>
            <w:tcBorders>
              <w:top w:val="single" w:sz="12" w:space="0" w:color="auto"/>
            </w:tcBorders>
            <w:vAlign w:val="center"/>
          </w:tcPr>
          <w:p w14:paraId="72C34ED6" w14:textId="437D4428" w:rsidR="00713519" w:rsidRDefault="00713519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Indefinite</w:t>
            </w:r>
          </w:p>
        </w:tc>
        <w:tc>
          <w:tcPr>
            <w:tcW w:w="2610" w:type="dxa"/>
            <w:gridSpan w:val="4"/>
            <w:tcBorders>
              <w:top w:val="single" w:sz="12" w:space="0" w:color="auto"/>
            </w:tcBorders>
            <w:vAlign w:val="center"/>
          </w:tcPr>
          <w:p w14:paraId="49B46373" w14:textId="086491C5" w:rsidR="00713519" w:rsidRDefault="00713519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QC Manual 12.2.5</w:t>
            </w:r>
          </w:p>
        </w:tc>
      </w:tr>
      <w:tr w:rsidR="00B40715" w:rsidRPr="00B40715" w14:paraId="76EA718D" w14:textId="77777777" w:rsidTr="007F02CF">
        <w:trPr>
          <w:trHeight w:val="524"/>
        </w:trPr>
        <w:tc>
          <w:tcPr>
            <w:tcW w:w="3240" w:type="dxa"/>
            <w:vAlign w:val="center"/>
          </w:tcPr>
          <w:p w14:paraId="2EFA2FE4" w14:textId="79AC2B99" w:rsidR="00B40715" w:rsidRPr="00B40715" w:rsidRDefault="007764FF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5-Step Test Block – 304 SS</w:t>
            </w:r>
          </w:p>
        </w:tc>
        <w:tc>
          <w:tcPr>
            <w:tcW w:w="1440" w:type="dxa"/>
            <w:vAlign w:val="center"/>
          </w:tcPr>
          <w:p w14:paraId="4F0C0815" w14:textId="77777777" w:rsidR="00B40715" w:rsidRPr="00B40715" w:rsidRDefault="007764FF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5362 19</w:t>
            </w:r>
          </w:p>
        </w:tc>
        <w:tc>
          <w:tcPr>
            <w:tcW w:w="1800" w:type="dxa"/>
            <w:vAlign w:val="center"/>
          </w:tcPr>
          <w:p w14:paraId="1B9EE7B2" w14:textId="77777777" w:rsidR="00B40715" w:rsidRPr="00B40715" w:rsidRDefault="007764FF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1-10-2020</w:t>
            </w:r>
          </w:p>
        </w:tc>
        <w:tc>
          <w:tcPr>
            <w:tcW w:w="1440" w:type="dxa"/>
            <w:vAlign w:val="center"/>
          </w:tcPr>
          <w:p w14:paraId="3A2B57E1" w14:textId="77777777" w:rsidR="00B40715" w:rsidRPr="00B40715" w:rsidRDefault="007764FF" w:rsidP="007764FF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Indefinite</w:t>
            </w:r>
          </w:p>
        </w:tc>
        <w:tc>
          <w:tcPr>
            <w:tcW w:w="2610" w:type="dxa"/>
            <w:gridSpan w:val="4"/>
            <w:vAlign w:val="center"/>
          </w:tcPr>
          <w:p w14:paraId="2BD71FC4" w14:textId="77777777" w:rsidR="00B40715" w:rsidRPr="00B40715" w:rsidRDefault="007764FF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proofErr w:type="gramStart"/>
            <w:r>
              <w:rPr>
                <w:sz w:val="22"/>
                <w:szCs w:val="22"/>
                <w:lang w:val="en-US" w:eastAsia="en-US"/>
              </w:rPr>
              <w:t>QC  Manual</w:t>
            </w:r>
            <w:proofErr w:type="gramEnd"/>
            <w:r>
              <w:rPr>
                <w:sz w:val="22"/>
                <w:szCs w:val="22"/>
                <w:lang w:val="en-US" w:eastAsia="en-US"/>
              </w:rPr>
              <w:t xml:space="preserve"> 12.2.5</w:t>
            </w:r>
          </w:p>
        </w:tc>
      </w:tr>
      <w:tr w:rsidR="00B40715" w:rsidRPr="00B40715" w14:paraId="4121AE6F" w14:textId="77777777" w:rsidTr="007F02CF">
        <w:trPr>
          <w:trHeight w:val="540"/>
        </w:trPr>
        <w:tc>
          <w:tcPr>
            <w:tcW w:w="3240" w:type="dxa"/>
            <w:vAlign w:val="center"/>
          </w:tcPr>
          <w:p w14:paraId="1B1315C7" w14:textId="77777777" w:rsidR="00B40715" w:rsidRPr="00B40715" w:rsidRDefault="00E8584C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5-Step Test Block – 1018 CS</w:t>
            </w:r>
          </w:p>
        </w:tc>
        <w:tc>
          <w:tcPr>
            <w:tcW w:w="1440" w:type="dxa"/>
            <w:vAlign w:val="center"/>
          </w:tcPr>
          <w:p w14:paraId="463727F8" w14:textId="77777777" w:rsidR="00B40715" w:rsidRPr="00B40715" w:rsidRDefault="00E8584C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5029 19</w:t>
            </w:r>
          </w:p>
        </w:tc>
        <w:tc>
          <w:tcPr>
            <w:tcW w:w="1800" w:type="dxa"/>
            <w:vAlign w:val="center"/>
          </w:tcPr>
          <w:p w14:paraId="4D05232B" w14:textId="77777777" w:rsidR="00B40715" w:rsidRPr="00B40715" w:rsidRDefault="00E8584C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1-10-2020</w:t>
            </w:r>
          </w:p>
        </w:tc>
        <w:tc>
          <w:tcPr>
            <w:tcW w:w="1440" w:type="dxa"/>
            <w:vAlign w:val="center"/>
          </w:tcPr>
          <w:p w14:paraId="59230CCD" w14:textId="77777777" w:rsidR="00B40715" w:rsidRPr="00B40715" w:rsidRDefault="00E8584C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Indefinite</w:t>
            </w:r>
          </w:p>
        </w:tc>
        <w:tc>
          <w:tcPr>
            <w:tcW w:w="2610" w:type="dxa"/>
            <w:gridSpan w:val="4"/>
            <w:vAlign w:val="center"/>
          </w:tcPr>
          <w:p w14:paraId="30AEE8B1" w14:textId="77777777" w:rsidR="00B40715" w:rsidRPr="00B40715" w:rsidRDefault="007764FF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proofErr w:type="gramStart"/>
            <w:r>
              <w:rPr>
                <w:sz w:val="22"/>
                <w:szCs w:val="22"/>
                <w:lang w:val="en-US" w:eastAsia="en-US"/>
              </w:rPr>
              <w:t>QC  Manual</w:t>
            </w:r>
            <w:proofErr w:type="gramEnd"/>
            <w:r>
              <w:rPr>
                <w:sz w:val="22"/>
                <w:szCs w:val="22"/>
                <w:lang w:val="en-US" w:eastAsia="en-US"/>
              </w:rPr>
              <w:t xml:space="preserve"> 12.2.5</w:t>
            </w:r>
          </w:p>
        </w:tc>
      </w:tr>
      <w:tr w:rsidR="00B40715" w:rsidRPr="00B40715" w14:paraId="4E3CC0E3" w14:textId="77777777" w:rsidTr="007F02CF">
        <w:trPr>
          <w:trHeight w:val="524"/>
        </w:trPr>
        <w:tc>
          <w:tcPr>
            <w:tcW w:w="3240" w:type="dxa"/>
            <w:vAlign w:val="center"/>
          </w:tcPr>
          <w:p w14:paraId="442DB3E3" w14:textId="7958F8BA" w:rsidR="00B40715" w:rsidRPr="00B40715" w:rsidRDefault="00E25492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Digital 1</w:t>
            </w:r>
            <w:r w:rsidR="00D86836">
              <w:rPr>
                <w:sz w:val="22"/>
                <w:szCs w:val="22"/>
                <w:lang w:val="en-US" w:eastAsia="en-US"/>
              </w:rPr>
              <w:t xml:space="preserve"> (0-10,000 PSI)</w:t>
            </w:r>
          </w:p>
        </w:tc>
        <w:tc>
          <w:tcPr>
            <w:tcW w:w="1440" w:type="dxa"/>
            <w:vAlign w:val="center"/>
          </w:tcPr>
          <w:p w14:paraId="285AE3F5" w14:textId="281FDAB5" w:rsidR="00B40715" w:rsidRPr="00B40715" w:rsidRDefault="00F74B3F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204130031</w:t>
            </w:r>
          </w:p>
        </w:tc>
        <w:tc>
          <w:tcPr>
            <w:tcW w:w="1800" w:type="dxa"/>
            <w:vAlign w:val="center"/>
          </w:tcPr>
          <w:p w14:paraId="41E7F556" w14:textId="5F6EBF13" w:rsidR="00B40715" w:rsidRPr="00B40715" w:rsidRDefault="00035027" w:rsidP="00F678DC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12-23-2025</w:t>
            </w:r>
          </w:p>
        </w:tc>
        <w:tc>
          <w:tcPr>
            <w:tcW w:w="1440" w:type="dxa"/>
            <w:vAlign w:val="center"/>
          </w:tcPr>
          <w:p w14:paraId="7ABBBB15" w14:textId="52786B44" w:rsidR="00B40715" w:rsidRPr="00B40715" w:rsidRDefault="00035027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12-23-2026</w:t>
            </w:r>
          </w:p>
        </w:tc>
        <w:tc>
          <w:tcPr>
            <w:tcW w:w="2610" w:type="dxa"/>
            <w:gridSpan w:val="4"/>
            <w:vAlign w:val="center"/>
          </w:tcPr>
          <w:p w14:paraId="0F05027A" w14:textId="77777777" w:rsidR="00B40715" w:rsidRPr="00B40715" w:rsidRDefault="00E8584C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In Tolerance</w:t>
            </w:r>
          </w:p>
        </w:tc>
      </w:tr>
      <w:tr w:rsidR="00B40715" w:rsidRPr="00B40715" w14:paraId="4E71A007" w14:textId="77777777" w:rsidTr="007F02CF">
        <w:trPr>
          <w:trHeight w:val="524"/>
        </w:trPr>
        <w:tc>
          <w:tcPr>
            <w:tcW w:w="3240" w:type="dxa"/>
            <w:vAlign w:val="center"/>
          </w:tcPr>
          <w:p w14:paraId="0BC091A5" w14:textId="6C55B399" w:rsidR="00B40715" w:rsidRPr="00B40715" w:rsidRDefault="00E25492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Digital 2</w:t>
            </w:r>
            <w:r w:rsidR="00D86836">
              <w:rPr>
                <w:sz w:val="22"/>
                <w:szCs w:val="22"/>
                <w:lang w:val="en-US" w:eastAsia="en-US"/>
              </w:rPr>
              <w:t xml:space="preserve"> (0-10,000 PSI)</w:t>
            </w:r>
          </w:p>
        </w:tc>
        <w:tc>
          <w:tcPr>
            <w:tcW w:w="1440" w:type="dxa"/>
            <w:vAlign w:val="center"/>
          </w:tcPr>
          <w:p w14:paraId="75A01DDC" w14:textId="6C568C15" w:rsidR="00B40715" w:rsidRPr="00B40715" w:rsidRDefault="00F74B3F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204130032</w:t>
            </w:r>
          </w:p>
        </w:tc>
        <w:tc>
          <w:tcPr>
            <w:tcW w:w="1800" w:type="dxa"/>
            <w:vAlign w:val="center"/>
          </w:tcPr>
          <w:p w14:paraId="1AA68699" w14:textId="63C86C0B" w:rsidR="00B40715" w:rsidRPr="00B40715" w:rsidRDefault="00846440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9</w:t>
            </w:r>
            <w:r w:rsidR="00F74B3F">
              <w:rPr>
                <w:sz w:val="22"/>
                <w:szCs w:val="22"/>
                <w:lang w:val="en-US" w:eastAsia="en-US"/>
              </w:rPr>
              <w:t>-</w:t>
            </w:r>
            <w:r w:rsidR="00374338">
              <w:rPr>
                <w:sz w:val="22"/>
                <w:szCs w:val="22"/>
                <w:lang w:val="en-US" w:eastAsia="en-US"/>
              </w:rPr>
              <w:t>2</w:t>
            </w:r>
            <w:r w:rsidR="00E576F3">
              <w:rPr>
                <w:sz w:val="22"/>
                <w:szCs w:val="22"/>
                <w:lang w:val="en-US" w:eastAsia="en-US"/>
              </w:rPr>
              <w:t>3</w:t>
            </w:r>
            <w:r w:rsidR="00F74B3F">
              <w:rPr>
                <w:sz w:val="22"/>
                <w:szCs w:val="22"/>
                <w:lang w:val="en-US" w:eastAsia="en-US"/>
              </w:rPr>
              <w:t>-202</w:t>
            </w:r>
            <w:r w:rsidR="00374338">
              <w:rPr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1440" w:type="dxa"/>
            <w:vAlign w:val="center"/>
          </w:tcPr>
          <w:p w14:paraId="018650DC" w14:textId="215A59A7" w:rsidR="00B40715" w:rsidRPr="00B40715" w:rsidRDefault="00846440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9</w:t>
            </w:r>
            <w:r w:rsidR="00F74B3F">
              <w:rPr>
                <w:sz w:val="22"/>
                <w:szCs w:val="22"/>
                <w:lang w:val="en-US" w:eastAsia="en-US"/>
              </w:rPr>
              <w:t>-</w:t>
            </w:r>
            <w:r w:rsidR="00374338">
              <w:rPr>
                <w:sz w:val="22"/>
                <w:szCs w:val="22"/>
                <w:lang w:val="en-US" w:eastAsia="en-US"/>
              </w:rPr>
              <w:t>2</w:t>
            </w:r>
            <w:r w:rsidR="00E576F3">
              <w:rPr>
                <w:sz w:val="22"/>
                <w:szCs w:val="22"/>
                <w:lang w:val="en-US" w:eastAsia="en-US"/>
              </w:rPr>
              <w:t>3</w:t>
            </w:r>
            <w:r w:rsidR="00F74B3F">
              <w:rPr>
                <w:sz w:val="22"/>
                <w:szCs w:val="22"/>
                <w:lang w:val="en-US" w:eastAsia="en-US"/>
              </w:rPr>
              <w:t>-202</w:t>
            </w:r>
            <w:r w:rsidR="00374338">
              <w:rPr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2610" w:type="dxa"/>
            <w:gridSpan w:val="4"/>
            <w:vAlign w:val="center"/>
          </w:tcPr>
          <w:p w14:paraId="18D8C105" w14:textId="77777777" w:rsidR="00B40715" w:rsidRPr="00B40715" w:rsidRDefault="00F46CC0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In Tolerance</w:t>
            </w:r>
          </w:p>
        </w:tc>
      </w:tr>
      <w:tr w:rsidR="00F46CC0" w:rsidRPr="00B40715" w14:paraId="38BD02DE" w14:textId="77777777" w:rsidTr="007F02CF">
        <w:trPr>
          <w:trHeight w:val="541"/>
        </w:trPr>
        <w:tc>
          <w:tcPr>
            <w:tcW w:w="3240" w:type="dxa"/>
            <w:vAlign w:val="center"/>
          </w:tcPr>
          <w:p w14:paraId="78150F42" w14:textId="30FCB3C8" w:rsidR="00F46CC0" w:rsidRPr="00B40715" w:rsidRDefault="00E25492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bookmarkStart w:id="1" w:name="_Hlk152076115"/>
            <w:r>
              <w:rPr>
                <w:sz w:val="22"/>
                <w:szCs w:val="22"/>
                <w:lang w:val="en-US" w:eastAsia="en-US"/>
              </w:rPr>
              <w:t>Analog 1</w:t>
            </w:r>
            <w:r w:rsidR="00D86836">
              <w:rPr>
                <w:sz w:val="22"/>
                <w:szCs w:val="22"/>
                <w:lang w:val="en-US" w:eastAsia="en-US"/>
              </w:rPr>
              <w:t xml:space="preserve"> (0-15 PSI)</w:t>
            </w:r>
          </w:p>
        </w:tc>
        <w:tc>
          <w:tcPr>
            <w:tcW w:w="1440" w:type="dxa"/>
            <w:vAlign w:val="center"/>
          </w:tcPr>
          <w:p w14:paraId="5AF74FE9" w14:textId="78260B96" w:rsidR="00F46CC0" w:rsidRPr="00B40715" w:rsidRDefault="00E25492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800" w:type="dxa"/>
            <w:vAlign w:val="center"/>
          </w:tcPr>
          <w:p w14:paraId="5CC17E13" w14:textId="11B8AFD0" w:rsidR="00F46CC0" w:rsidRPr="00B40715" w:rsidRDefault="00846440" w:rsidP="005F58E6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9</w:t>
            </w:r>
            <w:r w:rsidR="00E25492">
              <w:rPr>
                <w:sz w:val="22"/>
                <w:szCs w:val="22"/>
                <w:lang w:val="en-US" w:eastAsia="en-US"/>
              </w:rPr>
              <w:t>-</w:t>
            </w:r>
            <w:r w:rsidR="00374338">
              <w:rPr>
                <w:sz w:val="22"/>
                <w:szCs w:val="22"/>
                <w:lang w:val="en-US" w:eastAsia="en-US"/>
              </w:rPr>
              <w:t>2</w:t>
            </w:r>
            <w:r w:rsidR="00E576F3">
              <w:rPr>
                <w:sz w:val="22"/>
                <w:szCs w:val="22"/>
                <w:lang w:val="en-US" w:eastAsia="en-US"/>
              </w:rPr>
              <w:t>3</w:t>
            </w:r>
            <w:r w:rsidR="00E25492">
              <w:rPr>
                <w:sz w:val="22"/>
                <w:szCs w:val="22"/>
                <w:lang w:val="en-US" w:eastAsia="en-US"/>
              </w:rPr>
              <w:t>-202</w:t>
            </w:r>
            <w:r w:rsidR="00374338">
              <w:rPr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1440" w:type="dxa"/>
            <w:vAlign w:val="center"/>
          </w:tcPr>
          <w:p w14:paraId="060E9658" w14:textId="328AFB23" w:rsidR="00F46CC0" w:rsidRPr="00B40715" w:rsidRDefault="00846440" w:rsidP="005F58E6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9</w:t>
            </w:r>
            <w:r w:rsidR="00E25492">
              <w:rPr>
                <w:sz w:val="22"/>
                <w:szCs w:val="22"/>
                <w:lang w:val="en-US" w:eastAsia="en-US"/>
              </w:rPr>
              <w:t>-</w:t>
            </w:r>
            <w:r w:rsidR="00374338">
              <w:rPr>
                <w:sz w:val="22"/>
                <w:szCs w:val="22"/>
                <w:lang w:val="en-US" w:eastAsia="en-US"/>
              </w:rPr>
              <w:t>2</w:t>
            </w:r>
            <w:r w:rsidR="00E576F3">
              <w:rPr>
                <w:sz w:val="22"/>
                <w:szCs w:val="22"/>
                <w:lang w:val="en-US" w:eastAsia="en-US"/>
              </w:rPr>
              <w:t>3</w:t>
            </w:r>
            <w:r w:rsidR="00E25492">
              <w:rPr>
                <w:sz w:val="22"/>
                <w:szCs w:val="22"/>
                <w:lang w:val="en-US" w:eastAsia="en-US"/>
              </w:rPr>
              <w:t>-202</w:t>
            </w:r>
            <w:r w:rsidR="00374338">
              <w:rPr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2610" w:type="dxa"/>
            <w:gridSpan w:val="4"/>
            <w:vAlign w:val="center"/>
          </w:tcPr>
          <w:p w14:paraId="78AA4F9C" w14:textId="77777777" w:rsidR="00F46CC0" w:rsidRPr="00B40715" w:rsidRDefault="00F46CC0" w:rsidP="005F58E6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In Tolerance</w:t>
            </w:r>
          </w:p>
        </w:tc>
      </w:tr>
      <w:tr w:rsidR="00F46CC0" w:rsidRPr="00B40715" w14:paraId="06699610" w14:textId="77777777" w:rsidTr="007F02CF">
        <w:trPr>
          <w:trHeight w:val="524"/>
        </w:trPr>
        <w:tc>
          <w:tcPr>
            <w:tcW w:w="3240" w:type="dxa"/>
            <w:vAlign w:val="center"/>
          </w:tcPr>
          <w:p w14:paraId="4623C767" w14:textId="0C17BE52" w:rsidR="00F46CC0" w:rsidRPr="00B40715" w:rsidRDefault="00E25492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Analog 2</w:t>
            </w:r>
            <w:r w:rsidR="00D86836">
              <w:rPr>
                <w:sz w:val="22"/>
                <w:szCs w:val="22"/>
                <w:lang w:val="en-US" w:eastAsia="en-US"/>
              </w:rPr>
              <w:t xml:space="preserve"> (0-15 PSI)</w:t>
            </w:r>
          </w:p>
        </w:tc>
        <w:tc>
          <w:tcPr>
            <w:tcW w:w="1440" w:type="dxa"/>
            <w:vAlign w:val="center"/>
          </w:tcPr>
          <w:p w14:paraId="65A5A291" w14:textId="5C161422" w:rsidR="00F46CC0" w:rsidRPr="00B40715" w:rsidRDefault="00E25492" w:rsidP="00B40715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800" w:type="dxa"/>
            <w:vAlign w:val="center"/>
          </w:tcPr>
          <w:p w14:paraId="1E5A80F3" w14:textId="07099739" w:rsidR="00F46CC0" w:rsidRPr="00B40715" w:rsidRDefault="00846440" w:rsidP="005F58E6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9</w:t>
            </w:r>
            <w:r w:rsidR="00E25492">
              <w:rPr>
                <w:sz w:val="22"/>
                <w:szCs w:val="22"/>
                <w:lang w:val="en-US" w:eastAsia="en-US"/>
              </w:rPr>
              <w:t>-</w:t>
            </w:r>
            <w:r w:rsidR="00374338">
              <w:rPr>
                <w:sz w:val="22"/>
                <w:szCs w:val="22"/>
                <w:lang w:val="en-US" w:eastAsia="en-US"/>
              </w:rPr>
              <w:t>2</w:t>
            </w:r>
            <w:r w:rsidR="00E576F3">
              <w:rPr>
                <w:sz w:val="22"/>
                <w:szCs w:val="22"/>
                <w:lang w:val="en-US" w:eastAsia="en-US"/>
              </w:rPr>
              <w:t>3</w:t>
            </w:r>
            <w:r w:rsidR="00E25492">
              <w:rPr>
                <w:sz w:val="22"/>
                <w:szCs w:val="22"/>
                <w:lang w:val="en-US" w:eastAsia="en-US"/>
              </w:rPr>
              <w:t>-202</w:t>
            </w:r>
            <w:r w:rsidR="00374338">
              <w:rPr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1440" w:type="dxa"/>
            <w:vAlign w:val="center"/>
          </w:tcPr>
          <w:p w14:paraId="1111AFD0" w14:textId="363F9608" w:rsidR="00F46CC0" w:rsidRPr="00B40715" w:rsidRDefault="00846440" w:rsidP="005F58E6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9</w:t>
            </w:r>
            <w:r w:rsidR="00E25492">
              <w:rPr>
                <w:sz w:val="22"/>
                <w:szCs w:val="22"/>
                <w:lang w:val="en-US" w:eastAsia="en-US"/>
              </w:rPr>
              <w:t>-</w:t>
            </w:r>
            <w:r w:rsidR="00374338">
              <w:rPr>
                <w:sz w:val="22"/>
                <w:szCs w:val="22"/>
                <w:lang w:val="en-US" w:eastAsia="en-US"/>
              </w:rPr>
              <w:t>2</w:t>
            </w:r>
            <w:r w:rsidR="00E576F3">
              <w:rPr>
                <w:sz w:val="22"/>
                <w:szCs w:val="22"/>
                <w:lang w:val="en-US" w:eastAsia="en-US"/>
              </w:rPr>
              <w:t>3</w:t>
            </w:r>
            <w:r w:rsidR="00E25492">
              <w:rPr>
                <w:sz w:val="22"/>
                <w:szCs w:val="22"/>
                <w:lang w:val="en-US" w:eastAsia="en-US"/>
              </w:rPr>
              <w:t>-202</w:t>
            </w:r>
            <w:r w:rsidR="00374338">
              <w:rPr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2610" w:type="dxa"/>
            <w:gridSpan w:val="4"/>
            <w:vAlign w:val="center"/>
          </w:tcPr>
          <w:p w14:paraId="6E92879D" w14:textId="5B4C932F" w:rsidR="00F678DC" w:rsidRPr="00B40715" w:rsidRDefault="00F46CC0" w:rsidP="00F678DC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In Tolerance</w:t>
            </w:r>
          </w:p>
        </w:tc>
      </w:tr>
      <w:bookmarkEnd w:id="1"/>
      <w:tr w:rsidR="00F678DC" w:rsidRPr="00B40715" w14:paraId="4F383AC8" w14:textId="77777777" w:rsidTr="00B74B88">
        <w:trPr>
          <w:trHeight w:val="541"/>
        </w:trPr>
        <w:tc>
          <w:tcPr>
            <w:tcW w:w="3240" w:type="dxa"/>
            <w:vAlign w:val="center"/>
          </w:tcPr>
          <w:p w14:paraId="7666A7D1" w14:textId="1D66EE01" w:rsidR="00F678DC" w:rsidRPr="00B40715" w:rsidRDefault="00F678DC" w:rsidP="00B74B88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Analog 3</w:t>
            </w:r>
            <w:r w:rsidR="00D86836">
              <w:rPr>
                <w:sz w:val="22"/>
                <w:szCs w:val="22"/>
                <w:lang w:val="en-US" w:eastAsia="en-US"/>
              </w:rPr>
              <w:t xml:space="preserve"> (0-15 PSI)</w:t>
            </w:r>
          </w:p>
        </w:tc>
        <w:tc>
          <w:tcPr>
            <w:tcW w:w="1440" w:type="dxa"/>
            <w:vAlign w:val="center"/>
          </w:tcPr>
          <w:p w14:paraId="5B40EF44" w14:textId="3A29B513" w:rsidR="00F678DC" w:rsidRPr="00B40715" w:rsidRDefault="00F678DC" w:rsidP="00B74B88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800" w:type="dxa"/>
            <w:vAlign w:val="center"/>
          </w:tcPr>
          <w:p w14:paraId="6527E4BC" w14:textId="2DB10BB7" w:rsidR="00F678DC" w:rsidRPr="00B40715" w:rsidRDefault="00035027" w:rsidP="00B74B88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12-23-2025</w:t>
            </w:r>
          </w:p>
        </w:tc>
        <w:tc>
          <w:tcPr>
            <w:tcW w:w="1440" w:type="dxa"/>
            <w:vAlign w:val="center"/>
          </w:tcPr>
          <w:p w14:paraId="467EE2C1" w14:textId="2A715A1D" w:rsidR="00F678DC" w:rsidRPr="00B40715" w:rsidRDefault="00526A43" w:rsidP="00B74B88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1</w:t>
            </w:r>
            <w:r w:rsidR="00035027">
              <w:rPr>
                <w:sz w:val="22"/>
                <w:szCs w:val="22"/>
                <w:lang w:val="en-US" w:eastAsia="en-US"/>
              </w:rPr>
              <w:t>2</w:t>
            </w:r>
            <w:r>
              <w:rPr>
                <w:sz w:val="22"/>
                <w:szCs w:val="22"/>
                <w:lang w:val="en-US" w:eastAsia="en-US"/>
              </w:rPr>
              <w:t>-</w:t>
            </w:r>
            <w:r w:rsidR="00035027">
              <w:rPr>
                <w:sz w:val="22"/>
                <w:szCs w:val="22"/>
                <w:lang w:val="en-US" w:eastAsia="en-US"/>
              </w:rPr>
              <w:t>23</w:t>
            </w:r>
            <w:r>
              <w:rPr>
                <w:sz w:val="22"/>
                <w:szCs w:val="22"/>
                <w:lang w:val="en-US" w:eastAsia="en-US"/>
              </w:rPr>
              <w:t>-2026</w:t>
            </w:r>
          </w:p>
        </w:tc>
        <w:tc>
          <w:tcPr>
            <w:tcW w:w="2610" w:type="dxa"/>
            <w:gridSpan w:val="4"/>
            <w:vAlign w:val="center"/>
          </w:tcPr>
          <w:p w14:paraId="0CCDD385" w14:textId="77777777" w:rsidR="00F678DC" w:rsidRPr="00B40715" w:rsidRDefault="00F678DC" w:rsidP="00B74B88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In Tolerance</w:t>
            </w:r>
          </w:p>
        </w:tc>
      </w:tr>
      <w:tr w:rsidR="00F678DC" w:rsidRPr="00B40715" w14:paraId="50C5B730" w14:textId="77777777" w:rsidTr="00B74B88">
        <w:trPr>
          <w:trHeight w:val="524"/>
        </w:trPr>
        <w:tc>
          <w:tcPr>
            <w:tcW w:w="3240" w:type="dxa"/>
            <w:vAlign w:val="center"/>
          </w:tcPr>
          <w:p w14:paraId="3B33DD9A" w14:textId="21C4D0D4" w:rsidR="00F678DC" w:rsidRPr="00B40715" w:rsidRDefault="00F678DC" w:rsidP="00B74B88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Analog 4</w:t>
            </w:r>
            <w:r w:rsidR="00D86836">
              <w:rPr>
                <w:sz w:val="22"/>
                <w:szCs w:val="22"/>
                <w:lang w:val="en-US" w:eastAsia="en-US"/>
              </w:rPr>
              <w:t xml:space="preserve"> (0-15 PSI)</w:t>
            </w:r>
          </w:p>
        </w:tc>
        <w:tc>
          <w:tcPr>
            <w:tcW w:w="1440" w:type="dxa"/>
            <w:vAlign w:val="center"/>
          </w:tcPr>
          <w:p w14:paraId="4FC939B5" w14:textId="41397945" w:rsidR="00F678DC" w:rsidRPr="00B40715" w:rsidRDefault="00F678DC" w:rsidP="00B74B88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1800" w:type="dxa"/>
            <w:vAlign w:val="center"/>
          </w:tcPr>
          <w:p w14:paraId="75B7A9A5" w14:textId="352EB615" w:rsidR="00F678DC" w:rsidRPr="00B40715" w:rsidRDefault="00526A43" w:rsidP="00B74B88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1-14-2025</w:t>
            </w:r>
          </w:p>
        </w:tc>
        <w:tc>
          <w:tcPr>
            <w:tcW w:w="1440" w:type="dxa"/>
            <w:vAlign w:val="center"/>
          </w:tcPr>
          <w:p w14:paraId="21F4176E" w14:textId="5456C090" w:rsidR="00F678DC" w:rsidRPr="00B40715" w:rsidRDefault="00526A43" w:rsidP="00B74B88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1-14-2026</w:t>
            </w:r>
          </w:p>
        </w:tc>
        <w:tc>
          <w:tcPr>
            <w:tcW w:w="2610" w:type="dxa"/>
            <w:gridSpan w:val="4"/>
            <w:vAlign w:val="center"/>
          </w:tcPr>
          <w:p w14:paraId="2C338D6F" w14:textId="77777777" w:rsidR="00F678DC" w:rsidRPr="00B40715" w:rsidRDefault="00F678DC" w:rsidP="00B74B88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In Tolerance</w:t>
            </w:r>
          </w:p>
        </w:tc>
      </w:tr>
      <w:tr w:rsidR="00D86836" w:rsidRPr="00B40715" w14:paraId="49940527" w14:textId="77777777" w:rsidTr="00CD1842">
        <w:trPr>
          <w:trHeight w:val="524"/>
        </w:trPr>
        <w:tc>
          <w:tcPr>
            <w:tcW w:w="3240" w:type="dxa"/>
            <w:vAlign w:val="center"/>
          </w:tcPr>
          <w:p w14:paraId="0C763172" w14:textId="611803EC" w:rsidR="00D86836" w:rsidRPr="00B40715" w:rsidRDefault="00D86836" w:rsidP="00CD1842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Test 13 (0-300 PSI)</w:t>
            </w:r>
          </w:p>
        </w:tc>
        <w:tc>
          <w:tcPr>
            <w:tcW w:w="1440" w:type="dxa"/>
            <w:vAlign w:val="center"/>
          </w:tcPr>
          <w:p w14:paraId="2D539FEF" w14:textId="15845C4F" w:rsidR="00D86836" w:rsidRPr="00B40715" w:rsidRDefault="00D86836" w:rsidP="00CD1842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Test-13</w:t>
            </w:r>
          </w:p>
        </w:tc>
        <w:tc>
          <w:tcPr>
            <w:tcW w:w="1800" w:type="dxa"/>
            <w:vAlign w:val="center"/>
          </w:tcPr>
          <w:p w14:paraId="7C2B4C2B" w14:textId="169399FE" w:rsidR="00D86836" w:rsidRPr="00B40715" w:rsidRDefault="00D86836" w:rsidP="00CD1842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3</w:t>
            </w:r>
            <w:r>
              <w:rPr>
                <w:sz w:val="22"/>
                <w:szCs w:val="22"/>
                <w:lang w:val="en-US" w:eastAsia="en-US"/>
              </w:rPr>
              <w:t>-</w:t>
            </w:r>
            <w:r>
              <w:rPr>
                <w:sz w:val="22"/>
                <w:szCs w:val="22"/>
                <w:lang w:val="en-US" w:eastAsia="en-US"/>
              </w:rPr>
              <w:t>5</w:t>
            </w:r>
            <w:r>
              <w:rPr>
                <w:sz w:val="22"/>
                <w:szCs w:val="22"/>
                <w:lang w:val="en-US" w:eastAsia="en-US"/>
              </w:rPr>
              <w:t>-202</w:t>
            </w:r>
            <w:r>
              <w:rPr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1440" w:type="dxa"/>
            <w:vAlign w:val="center"/>
          </w:tcPr>
          <w:p w14:paraId="2415FE3E" w14:textId="1E539FA3" w:rsidR="00D86836" w:rsidRPr="00B40715" w:rsidRDefault="00D86836" w:rsidP="00CD1842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3</w:t>
            </w:r>
            <w:r>
              <w:rPr>
                <w:sz w:val="22"/>
                <w:szCs w:val="22"/>
                <w:lang w:val="en-US" w:eastAsia="en-US"/>
              </w:rPr>
              <w:t>-</w:t>
            </w:r>
            <w:r>
              <w:rPr>
                <w:sz w:val="22"/>
                <w:szCs w:val="22"/>
                <w:lang w:val="en-US" w:eastAsia="en-US"/>
              </w:rPr>
              <w:t>5</w:t>
            </w:r>
            <w:r>
              <w:rPr>
                <w:sz w:val="22"/>
                <w:szCs w:val="22"/>
                <w:lang w:val="en-US" w:eastAsia="en-US"/>
              </w:rPr>
              <w:t>-202</w:t>
            </w:r>
            <w:r>
              <w:rPr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2610" w:type="dxa"/>
            <w:gridSpan w:val="4"/>
            <w:vAlign w:val="center"/>
          </w:tcPr>
          <w:p w14:paraId="7AC7444C" w14:textId="77777777" w:rsidR="00D86836" w:rsidRPr="00B40715" w:rsidRDefault="00D86836" w:rsidP="00CD1842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In Tolerance</w:t>
            </w:r>
          </w:p>
        </w:tc>
      </w:tr>
    </w:tbl>
    <w:p w14:paraId="657E5C5D" w14:textId="77777777" w:rsidR="00B40715" w:rsidRPr="00B40715" w:rsidRDefault="00B40715" w:rsidP="00B40715">
      <w:pPr>
        <w:ind w:left="2160" w:firstLine="720"/>
        <w:rPr>
          <w:b/>
          <w:sz w:val="28"/>
          <w:szCs w:val="28"/>
          <w:lang w:val="en-US" w:eastAsia="en-US"/>
        </w:rPr>
      </w:pPr>
    </w:p>
    <w:sectPr w:rsidR="00B40715" w:rsidRPr="00B40715" w:rsidSect="0049412B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1B56F" w14:textId="77777777" w:rsidR="00633865" w:rsidRDefault="00633865" w:rsidP="00CA30EF">
      <w:r>
        <w:separator/>
      </w:r>
    </w:p>
  </w:endnote>
  <w:endnote w:type="continuationSeparator" w:id="0">
    <w:p w14:paraId="4C982C10" w14:textId="77777777" w:rsidR="00633865" w:rsidRDefault="00633865" w:rsidP="00CA3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A81FE" w14:textId="77777777" w:rsidR="00633865" w:rsidRDefault="00633865" w:rsidP="00CA30EF">
      <w:r>
        <w:separator/>
      </w:r>
    </w:p>
  </w:footnote>
  <w:footnote w:type="continuationSeparator" w:id="0">
    <w:p w14:paraId="6DF1AC27" w14:textId="77777777" w:rsidR="00633865" w:rsidRDefault="00633865" w:rsidP="00CA3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2F71" w14:textId="77777777" w:rsidR="006D672B" w:rsidRDefault="006D672B">
    <w:pPr>
      <w:pStyle w:val="Header"/>
    </w:pPr>
    <w:r>
      <w:tab/>
    </w:r>
    <w:r>
      <w:tab/>
    </w:r>
  </w:p>
  <w:p w14:paraId="7184E939" w14:textId="09B89873" w:rsidR="006D672B" w:rsidRDefault="00846440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6708AC" wp14:editId="10FB09EE">
              <wp:simplePos x="0" y="0"/>
              <wp:positionH relativeFrom="column">
                <wp:posOffset>-85725</wp:posOffset>
              </wp:positionH>
              <wp:positionV relativeFrom="paragraph">
                <wp:posOffset>130175</wp:posOffset>
              </wp:positionV>
              <wp:extent cx="6172200" cy="19050"/>
              <wp:effectExtent l="0" t="0" r="0" b="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72200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2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C8393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6.75pt;margin-top:10.25pt;width:486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" strokecolor="#0f243e [1615]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E276E" w14:textId="77777777" w:rsidR="006D672B" w:rsidRDefault="006D672B">
    <w:pPr>
      <w:pStyle w:val="Header"/>
    </w:pPr>
    <w:r>
      <w:t xml:space="preserve">  </w:t>
    </w:r>
  </w:p>
  <w:tbl>
    <w:tblPr>
      <w:tblStyle w:val="TableGrid"/>
      <w:tblW w:w="9990" w:type="dxa"/>
      <w:tblInd w:w="-3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30"/>
      <w:gridCol w:w="4860"/>
    </w:tblGrid>
    <w:tr w:rsidR="006D672B" w14:paraId="36575D01" w14:textId="77777777" w:rsidTr="006D672B">
      <w:tc>
        <w:tcPr>
          <w:tcW w:w="5130" w:type="dxa"/>
          <w:vMerge w:val="restart"/>
        </w:tcPr>
        <w:p w14:paraId="118B6B26" w14:textId="77777777" w:rsidR="006D672B" w:rsidRPr="006D672B" w:rsidRDefault="006D672B" w:rsidP="006D672B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S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 xml:space="preserve">AVANNAH </w:t>
          </w: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T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>ANK</w:t>
          </w:r>
        </w:p>
        <w:p w14:paraId="2C9A4F85" w14:textId="77777777" w:rsidR="006D672B" w:rsidRPr="006D672B" w:rsidRDefault="006D672B" w:rsidP="006D672B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>A</w:t>
          </w:r>
          <w:r w:rsidRPr="006D672B">
            <w:rPr>
              <w:rFonts w:ascii="Gill Sans MT" w:hAnsi="Gill Sans MT"/>
              <w:b/>
              <w:color w:val="1F497D" w:themeColor="text2"/>
            </w:rPr>
            <w:t>ND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E</w:t>
          </w:r>
          <w:r w:rsidRPr="006D672B">
            <w:rPr>
              <w:rFonts w:ascii="Gill Sans MT" w:hAnsi="Gill Sans MT"/>
              <w:b/>
              <w:color w:val="1F497D" w:themeColor="text2"/>
            </w:rPr>
            <w:t>QUIPMENT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C</w:t>
          </w:r>
          <w:r w:rsidRPr="006D672B">
            <w:rPr>
              <w:rFonts w:ascii="Gill Sans MT" w:hAnsi="Gill Sans MT"/>
              <w:b/>
              <w:color w:val="1F497D" w:themeColor="text2"/>
            </w:rPr>
            <w:t>ORPORATION</w:t>
          </w:r>
        </w:p>
      </w:tc>
      <w:tc>
        <w:tcPr>
          <w:tcW w:w="4860" w:type="dxa"/>
        </w:tcPr>
        <w:p w14:paraId="36E97C6E" w14:textId="77777777" w:rsidR="006D672B" w:rsidRPr="006D672B" w:rsidRDefault="006D672B" w:rsidP="006D672B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1517 Telfair Road</w:t>
          </w:r>
        </w:p>
      </w:tc>
    </w:tr>
    <w:tr w:rsidR="006D672B" w14:paraId="0F2D3FA1" w14:textId="77777777" w:rsidTr="006D672B">
      <w:tc>
        <w:tcPr>
          <w:tcW w:w="5130" w:type="dxa"/>
          <w:vMerge/>
        </w:tcPr>
        <w:p w14:paraId="5097CF6C" w14:textId="77777777" w:rsidR="006D672B" w:rsidRPr="006D672B" w:rsidRDefault="006D672B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6AFD36D3" w14:textId="77777777" w:rsidR="006D672B" w:rsidRPr="006D672B" w:rsidRDefault="006D672B" w:rsidP="006D672B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Savannah, GA 31415</w:t>
          </w:r>
        </w:p>
      </w:tc>
    </w:tr>
    <w:tr w:rsidR="006D672B" w14:paraId="60231B61" w14:textId="77777777" w:rsidTr="006D672B">
      <w:tc>
        <w:tcPr>
          <w:tcW w:w="5130" w:type="dxa"/>
          <w:vMerge/>
        </w:tcPr>
        <w:p w14:paraId="55EECA72" w14:textId="77777777" w:rsidR="006D672B" w:rsidRPr="006D672B" w:rsidRDefault="006D672B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44D951C7" w14:textId="77777777" w:rsidR="006D672B" w:rsidRPr="006D672B" w:rsidRDefault="006D672B" w:rsidP="006D672B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(912) 233-8902</w:t>
          </w:r>
        </w:p>
      </w:tc>
    </w:tr>
  </w:tbl>
  <w:p w14:paraId="3DDE3B25" w14:textId="64FD5831" w:rsidR="006D672B" w:rsidRDefault="00846440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6C4A134" wp14:editId="1C54318B">
              <wp:simplePos x="0" y="0"/>
              <wp:positionH relativeFrom="column">
                <wp:posOffset>-123825</wp:posOffset>
              </wp:positionH>
              <wp:positionV relativeFrom="paragraph">
                <wp:posOffset>119379</wp:posOffset>
              </wp:positionV>
              <wp:extent cx="5943600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2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B4E65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9.75pt;margin-top:9.4pt;width:468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" strokecolor="#1f497d [3215]"/>
          </w:pict>
        </mc:Fallback>
      </mc:AlternateContent>
    </w:r>
    <w:r w:rsidR="006D672B">
      <w:t xml:space="preserve">                                                                     </w:t>
    </w:r>
    <w:r w:rsidR="006D672B" w:rsidRPr="0049412B">
      <w:t xml:space="preserve">     </w:t>
    </w:r>
  </w:p>
  <w:p w14:paraId="118FCB4B" w14:textId="77777777" w:rsidR="006D672B" w:rsidRPr="0049412B" w:rsidRDefault="006D672B">
    <w:pPr>
      <w:pStyle w:val="Header"/>
    </w:pPr>
    <w:r w:rsidRPr="0049412B">
      <w:t xml:space="preserve">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87F4B"/>
    <w:multiLevelType w:val="hybridMultilevel"/>
    <w:tmpl w:val="F97CBC56"/>
    <w:lvl w:ilvl="0" w:tplc="BE16E40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1706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EF"/>
    <w:rsid w:val="00035027"/>
    <w:rsid w:val="000972BE"/>
    <w:rsid w:val="000A6117"/>
    <w:rsid w:val="00257897"/>
    <w:rsid w:val="0028172F"/>
    <w:rsid w:val="002927DB"/>
    <w:rsid w:val="00374338"/>
    <w:rsid w:val="00390B02"/>
    <w:rsid w:val="00392284"/>
    <w:rsid w:val="004005C4"/>
    <w:rsid w:val="0040209E"/>
    <w:rsid w:val="00416970"/>
    <w:rsid w:val="00455032"/>
    <w:rsid w:val="0049412B"/>
    <w:rsid w:val="004F6041"/>
    <w:rsid w:val="00526A43"/>
    <w:rsid w:val="005328EB"/>
    <w:rsid w:val="005C7525"/>
    <w:rsid w:val="00633865"/>
    <w:rsid w:val="00667660"/>
    <w:rsid w:val="00694B1A"/>
    <w:rsid w:val="006A7F5F"/>
    <w:rsid w:val="006D672B"/>
    <w:rsid w:val="00713519"/>
    <w:rsid w:val="007764FF"/>
    <w:rsid w:val="007C4536"/>
    <w:rsid w:val="008435DF"/>
    <w:rsid w:val="00846440"/>
    <w:rsid w:val="009713C8"/>
    <w:rsid w:val="00985A72"/>
    <w:rsid w:val="009F7881"/>
    <w:rsid w:val="00A12F29"/>
    <w:rsid w:val="00A1498E"/>
    <w:rsid w:val="00B12912"/>
    <w:rsid w:val="00B23C5F"/>
    <w:rsid w:val="00B363AF"/>
    <w:rsid w:val="00B40715"/>
    <w:rsid w:val="00B74381"/>
    <w:rsid w:val="00B74F27"/>
    <w:rsid w:val="00B81DC9"/>
    <w:rsid w:val="00B84A09"/>
    <w:rsid w:val="00B91A9E"/>
    <w:rsid w:val="00C01354"/>
    <w:rsid w:val="00C412E7"/>
    <w:rsid w:val="00C50EE9"/>
    <w:rsid w:val="00CA30EF"/>
    <w:rsid w:val="00CD4964"/>
    <w:rsid w:val="00D86836"/>
    <w:rsid w:val="00D871D9"/>
    <w:rsid w:val="00D97D91"/>
    <w:rsid w:val="00DC39EE"/>
    <w:rsid w:val="00E25492"/>
    <w:rsid w:val="00E535F2"/>
    <w:rsid w:val="00E576F3"/>
    <w:rsid w:val="00E77A76"/>
    <w:rsid w:val="00E8584C"/>
    <w:rsid w:val="00F12AC6"/>
    <w:rsid w:val="00F46CC0"/>
    <w:rsid w:val="00F51427"/>
    <w:rsid w:val="00F60B35"/>
    <w:rsid w:val="00F678DC"/>
    <w:rsid w:val="00F74B3F"/>
    <w:rsid w:val="00FA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730BE"/>
  <w15:docId w15:val="{0D572132-F5E8-4F02-8AE1-F50DD188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5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30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0E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A30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30EF"/>
  </w:style>
  <w:style w:type="paragraph" w:styleId="Footer">
    <w:name w:val="footer"/>
    <w:basedOn w:val="Normal"/>
    <w:link w:val="FooterChar"/>
    <w:uiPriority w:val="99"/>
    <w:unhideWhenUsed/>
    <w:rsid w:val="00CA30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30EF"/>
  </w:style>
  <w:style w:type="paragraph" w:styleId="ListParagraph">
    <w:name w:val="List Paragraph"/>
    <w:basedOn w:val="Normal"/>
    <w:uiPriority w:val="34"/>
    <w:qFormat/>
    <w:rsid w:val="004005C4"/>
    <w:pPr>
      <w:widowControl w:val="0"/>
      <w:ind w:left="720"/>
      <w:contextualSpacing/>
    </w:pPr>
    <w:rPr>
      <w:snapToGrid w:val="0"/>
      <w:sz w:val="24"/>
      <w:lang w:val="en-US" w:eastAsia="en-US"/>
    </w:rPr>
  </w:style>
  <w:style w:type="table" w:styleId="TableGrid">
    <w:name w:val="Table Grid"/>
    <w:basedOn w:val="TableNormal"/>
    <w:uiPriority w:val="59"/>
    <w:rsid w:val="00E77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719</Characters>
  <Application>Microsoft Office Word</Application>
  <DocSecurity>0</DocSecurity>
  <Lines>79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Onachilla</dc:creator>
  <cp:lastModifiedBy>John Corwin</cp:lastModifiedBy>
  <cp:revision>2</cp:revision>
  <cp:lastPrinted>2025-11-19T20:20:00Z</cp:lastPrinted>
  <dcterms:created xsi:type="dcterms:W3CDTF">2026-03-06T15:57:00Z</dcterms:created>
  <dcterms:modified xsi:type="dcterms:W3CDTF">2026-03-06T15:57:00Z</dcterms:modified>
</cp:coreProperties>
</file>