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248B4" w14:textId="77777777" w:rsidR="00810E04" w:rsidRDefault="00810E04" w:rsidP="00810E04">
      <w:r>
        <w:t xml:space="preserve">Rebecca “Becky” Nolan  </w:t>
      </w:r>
    </w:p>
    <w:p w14:paraId="104C2D6F" w14:textId="77777777" w:rsidR="00810E04" w:rsidRDefault="00810E04" w:rsidP="00810E04">
      <w:r>
        <w:t xml:space="preserve">Charlotte, NC • (555) 234-7789 • bnolan.weldtech@email.com  </w:t>
      </w:r>
    </w:p>
    <w:p w14:paraId="5577C188" w14:textId="77777777" w:rsidR="00810E04" w:rsidRDefault="00810E04" w:rsidP="00810E04"/>
    <w:p w14:paraId="6E485FCF" w14:textId="77777777" w:rsidR="00810E04" w:rsidRDefault="00810E04" w:rsidP="00810E04">
      <w:r>
        <w:t xml:space="preserve">SUMMARY  </w:t>
      </w:r>
    </w:p>
    <w:p w14:paraId="69908D7F" w14:textId="77777777" w:rsidR="00810E04" w:rsidRDefault="00810E04" w:rsidP="00810E04">
      <w:r>
        <w:t>Seasoned MIG/</w:t>
      </w:r>
      <w:proofErr w:type="spellStart"/>
      <w:r>
        <w:t>Fluxcore</w:t>
      </w:r>
      <w:proofErr w:type="spellEnd"/>
      <w:r>
        <w:t xml:space="preserve"> welder with 8+ years of experience in SS/CS fabrication. </w:t>
      </w:r>
      <w:proofErr w:type="gramStart"/>
      <w:r>
        <w:t>Skilled</w:t>
      </w:r>
      <w:proofErr w:type="gramEnd"/>
      <w:r>
        <w:t xml:space="preserve"> in structural welding and pressure vessel assembly. Familiar with blueprint reading and safety standards. Seeking opportunities near Charlotte, NC.</w:t>
      </w:r>
    </w:p>
    <w:p w14:paraId="6991205E" w14:textId="77777777" w:rsidR="00810E04" w:rsidRDefault="00810E04" w:rsidP="00810E04"/>
    <w:p w14:paraId="7F93B12D" w14:textId="77777777" w:rsidR="00810E04" w:rsidRDefault="00810E04" w:rsidP="00810E04">
      <w:r>
        <w:t xml:space="preserve">EXPERIENCE  </w:t>
      </w:r>
    </w:p>
    <w:p w14:paraId="6001154A" w14:textId="77777777" w:rsidR="00810E04" w:rsidRDefault="00810E04" w:rsidP="00810E04">
      <w:r>
        <w:t xml:space="preserve">Structural Welder | </w:t>
      </w:r>
      <w:proofErr w:type="spellStart"/>
      <w:r>
        <w:t>WeldPro</w:t>
      </w:r>
      <w:proofErr w:type="spellEnd"/>
      <w:r>
        <w:t xml:space="preserve"> Systems, Charlotte, NC  </w:t>
      </w:r>
    </w:p>
    <w:p w14:paraId="249AA129" w14:textId="77777777" w:rsidR="00810E04" w:rsidRDefault="00810E04" w:rsidP="00810E04">
      <w:r>
        <w:t xml:space="preserve">June 2016 – Present  </w:t>
      </w:r>
    </w:p>
    <w:p w14:paraId="5B255D3D" w14:textId="77777777" w:rsidR="00810E04" w:rsidRDefault="00810E04" w:rsidP="00810E04">
      <w:r>
        <w:t xml:space="preserve">- Performed MIG and </w:t>
      </w:r>
      <w:proofErr w:type="spellStart"/>
      <w:r>
        <w:t>Fluxcore</w:t>
      </w:r>
      <w:proofErr w:type="spellEnd"/>
      <w:r>
        <w:t xml:space="preserve"> welds on SS/CS for heavy industrial units.  </w:t>
      </w:r>
    </w:p>
    <w:p w14:paraId="4376C19B" w14:textId="77777777" w:rsidR="00810E04" w:rsidRDefault="00810E04" w:rsidP="00810E04">
      <w:r>
        <w:t xml:space="preserve">- Built steel tanks and components according to detailed schematics.  </w:t>
      </w:r>
    </w:p>
    <w:p w14:paraId="3DEE25FC" w14:textId="77777777" w:rsidR="00810E04" w:rsidRDefault="00810E04" w:rsidP="00810E04">
      <w:r>
        <w:t xml:space="preserve">- Ensured welding met ASME quality and safety standards.  </w:t>
      </w:r>
    </w:p>
    <w:p w14:paraId="743403BE" w14:textId="77777777" w:rsidR="00810E04" w:rsidRDefault="00810E04" w:rsidP="00810E04">
      <w:r>
        <w:t>- Led small team in fabrication workflow and QA inspections.</w:t>
      </w:r>
    </w:p>
    <w:p w14:paraId="0A809001" w14:textId="77777777" w:rsidR="00810E04" w:rsidRDefault="00810E04" w:rsidP="00810E04"/>
    <w:p w14:paraId="01213322" w14:textId="77777777" w:rsidR="00810E04" w:rsidRDefault="00810E04" w:rsidP="00810E04">
      <w:r>
        <w:t xml:space="preserve">SKILLS  </w:t>
      </w:r>
    </w:p>
    <w:p w14:paraId="71B35EBD" w14:textId="77777777" w:rsidR="00810E04" w:rsidRDefault="00810E04" w:rsidP="00810E04">
      <w:r>
        <w:rPr>
          <w:rFonts w:ascii="Segoe UI Symbol" w:hAnsi="Segoe UI Symbol" w:cs="Segoe UI Symbol"/>
        </w:rPr>
        <w:t>✔</w:t>
      </w:r>
      <w:r>
        <w:t xml:space="preserve"> MIG / </w:t>
      </w:r>
      <w:proofErr w:type="spellStart"/>
      <w:r>
        <w:t>Fluxcore</w:t>
      </w:r>
      <w:proofErr w:type="spellEnd"/>
      <w:r>
        <w:t xml:space="preserve"> – Carbon &amp; Stainless Steel  </w:t>
      </w:r>
    </w:p>
    <w:p w14:paraId="09466C21" w14:textId="77777777" w:rsidR="00810E04" w:rsidRDefault="00810E04" w:rsidP="00810E04">
      <w:r>
        <w:rPr>
          <w:rFonts w:ascii="Segoe UI Symbol" w:hAnsi="Segoe UI Symbol" w:cs="Segoe UI Symbol"/>
        </w:rPr>
        <w:t>✔</w:t>
      </w:r>
      <w:r>
        <w:t xml:space="preserve"> Blueprint &amp; tape measure expertise  </w:t>
      </w:r>
    </w:p>
    <w:p w14:paraId="6DAEE98E" w14:textId="77777777" w:rsidR="00810E04" w:rsidRDefault="00810E04" w:rsidP="00810E04">
      <w:r>
        <w:rPr>
          <w:rFonts w:ascii="Segoe UI Symbol" w:hAnsi="Segoe UI Symbol" w:cs="Segoe UI Symbol"/>
        </w:rPr>
        <w:t>✔</w:t>
      </w:r>
      <w:r>
        <w:t xml:space="preserve"> Equipment and workspace safety compliance  </w:t>
      </w:r>
    </w:p>
    <w:p w14:paraId="6A42D5EF" w14:textId="77777777" w:rsidR="00810E04" w:rsidRDefault="00810E04" w:rsidP="00810E04">
      <w:r>
        <w:rPr>
          <w:rFonts w:ascii="Segoe UI Symbol" w:hAnsi="Segoe UI Symbol" w:cs="Segoe UI Symbol"/>
        </w:rPr>
        <w:t>✔</w:t>
      </w:r>
      <w:r>
        <w:t xml:space="preserve"> Pressure vessel fabrication  </w:t>
      </w:r>
    </w:p>
    <w:p w14:paraId="21161AA7" w14:textId="77777777" w:rsidR="00810E04" w:rsidRDefault="00810E04" w:rsidP="00810E04">
      <w:r>
        <w:rPr>
          <w:rFonts w:ascii="Segoe UI Symbol" w:hAnsi="Segoe UI Symbol" w:cs="Segoe UI Symbol"/>
        </w:rPr>
        <w:t>✔</w:t>
      </w:r>
      <w:r>
        <w:t xml:space="preserve"> 10-hour shift ready  </w:t>
      </w:r>
    </w:p>
    <w:p w14:paraId="68093090" w14:textId="77777777" w:rsidR="00810E04" w:rsidRDefault="00810E04" w:rsidP="00810E04"/>
    <w:p w14:paraId="4398F17C" w14:textId="77777777" w:rsidR="00810E04" w:rsidRDefault="00810E04" w:rsidP="00810E04">
      <w:r>
        <w:t xml:space="preserve">CERTIFICATIONS  </w:t>
      </w:r>
    </w:p>
    <w:p w14:paraId="5D74EE79" w14:textId="77777777" w:rsidR="00810E04" w:rsidRDefault="00810E04" w:rsidP="00810E04">
      <w:r>
        <w:t xml:space="preserve">AWS Certified Welder – MIG &amp; </w:t>
      </w:r>
      <w:proofErr w:type="spellStart"/>
      <w:r>
        <w:t>Fluxcore</w:t>
      </w:r>
      <w:proofErr w:type="spellEnd"/>
      <w:r>
        <w:t xml:space="preserve">  </w:t>
      </w:r>
    </w:p>
    <w:p w14:paraId="69ED7C49" w14:textId="77777777" w:rsidR="00810E04" w:rsidRDefault="00810E04" w:rsidP="00810E04"/>
    <w:p w14:paraId="56C5DEAD" w14:textId="77777777" w:rsidR="00810E04" w:rsidRDefault="00810E04" w:rsidP="00810E04">
      <w:r>
        <w:lastRenderedPageBreak/>
        <w:t xml:space="preserve">AVAILABILITY  </w:t>
      </w:r>
    </w:p>
    <w:p w14:paraId="5262B280" w14:textId="7FFC6ABC" w:rsidR="00AA3D51" w:rsidRPr="00810E04" w:rsidRDefault="00810E04" w:rsidP="00810E04">
      <w:r>
        <w:t xml:space="preserve">Available for full-time work but unable to relocate </w:t>
      </w:r>
      <w:proofErr w:type="gramStart"/>
      <w:r>
        <w:t>at this time</w:t>
      </w:r>
      <w:proofErr w:type="gramEnd"/>
      <w:r>
        <w:t>. Seeking local opportunities only.</w:t>
      </w:r>
    </w:p>
    <w:sectPr w:rsidR="00AA3D51" w:rsidRPr="0081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2"/>
    <w:rsid w:val="000D7C0A"/>
    <w:rsid w:val="00630DA7"/>
    <w:rsid w:val="00702D82"/>
    <w:rsid w:val="00810E04"/>
    <w:rsid w:val="00AA3D51"/>
    <w:rsid w:val="00D7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DFE4"/>
  <w15:chartTrackingRefBased/>
  <w15:docId w15:val="{2DFE918F-D854-4886-BE0C-FF117224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Arseneau</dc:creator>
  <cp:keywords/>
  <dc:description/>
  <cp:lastModifiedBy>Kelly Arseneau</cp:lastModifiedBy>
  <cp:revision>2</cp:revision>
  <dcterms:created xsi:type="dcterms:W3CDTF">2025-06-19T12:13:00Z</dcterms:created>
  <dcterms:modified xsi:type="dcterms:W3CDTF">2025-06-19T12:13:00Z</dcterms:modified>
</cp:coreProperties>
</file>