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5CCA7D" w14:textId="77777777" w:rsidR="00732D30" w:rsidRDefault="00BD72A7" w:rsidP="00BD72A7">
      <w:pPr>
        <w:jc w:val="center"/>
      </w:pPr>
      <w:r>
        <w:t>GIS</w:t>
      </w:r>
      <w:r>
        <w:t>空间数据库</w:t>
      </w:r>
    </w:p>
    <w:p w14:paraId="68D0DD8C" w14:textId="77777777" w:rsidR="00BD72A7" w:rsidRDefault="00BD72A7" w:rsidP="00BD72A7">
      <w:r>
        <w:t>来源：</w:t>
      </w:r>
    </w:p>
    <w:p w14:paraId="2FD03048" w14:textId="77777777" w:rsidR="00BD72A7" w:rsidRDefault="00BD72A7" w:rsidP="00BD72A7">
      <w:pPr>
        <w:ind w:firstLineChars="200" w:firstLine="480"/>
        <w:rPr>
          <w:rFonts w:asciiTheme="minorEastAsia" w:hAnsiTheme="minorEastAsia"/>
          <w:sz w:val="24"/>
          <w:szCs w:val="24"/>
        </w:rPr>
      </w:pPr>
      <w:r w:rsidRPr="0062089E">
        <w:rPr>
          <w:rFonts w:asciiTheme="minorEastAsia" w:hAnsiTheme="minorEastAsia" w:hint="eastAsia"/>
          <w:sz w:val="24"/>
          <w:szCs w:val="24"/>
        </w:rPr>
        <w:t>GIS中的数据大多数都是地理数据，它与通常意义上的数据相比，具有自己的特点：地理数据类型多样，各类型实体之间关系复杂，数据量很大，而且每个线状或面状地物的字节长度都不是等长的等。地理数据的这些特点决定了利用目前流行的数据库系统直接管理地理空间数据，存在着明显的不足，GIS必须发展自己的数据库——空间数据库。</w:t>
      </w:r>
    </w:p>
    <w:p w14:paraId="60D90DA0" w14:textId="77777777" w:rsidR="00BD72A7" w:rsidRDefault="00BD72A7" w:rsidP="00BD72A7">
      <w:pPr>
        <w:rPr>
          <w:rFonts w:asciiTheme="minorEastAsia" w:hAnsiTheme="minorEastAsia"/>
          <w:sz w:val="24"/>
          <w:szCs w:val="24"/>
        </w:rPr>
      </w:pPr>
      <w:r>
        <w:rPr>
          <w:rFonts w:asciiTheme="minorEastAsia" w:hAnsiTheme="minorEastAsia"/>
          <w:sz w:val="24"/>
          <w:szCs w:val="24"/>
        </w:rPr>
        <w:t>空间数据库的定义</w:t>
      </w:r>
    </w:p>
    <w:p w14:paraId="01EC9A4E" w14:textId="77777777" w:rsidR="00BD72A7" w:rsidRDefault="00BD72A7" w:rsidP="00BD72A7">
      <w:pPr>
        <w:rPr>
          <w:rFonts w:ascii="黑体" w:eastAsia="黑体" w:hAnsi="黑体"/>
          <w:b/>
          <w:sz w:val="28"/>
          <w:szCs w:val="28"/>
        </w:rPr>
      </w:pPr>
    </w:p>
    <w:p w14:paraId="6CE85A61" w14:textId="77777777" w:rsidR="00BD72A7" w:rsidRDefault="00BD72A7" w:rsidP="00BD72A7">
      <w:pPr>
        <w:rPr>
          <w:rFonts w:ascii="黑体" w:eastAsia="黑体" w:hAnsi="黑体" w:hint="eastAsia"/>
          <w:b/>
          <w:sz w:val="28"/>
          <w:szCs w:val="28"/>
        </w:rPr>
      </w:pPr>
    </w:p>
    <w:p w14:paraId="28E03659" w14:textId="77777777" w:rsidR="00BD72A7" w:rsidRDefault="00BD72A7" w:rsidP="00BD72A7">
      <w:pPr>
        <w:rPr>
          <w:rFonts w:ascii="黑体" w:eastAsia="黑体" w:hAnsi="黑体"/>
          <w:b/>
          <w:sz w:val="28"/>
          <w:szCs w:val="28"/>
        </w:rPr>
      </w:pPr>
      <w:r>
        <w:rPr>
          <w:rFonts w:ascii="黑体" w:eastAsia="黑体" w:hAnsi="黑体"/>
          <w:b/>
          <w:sz w:val="28"/>
          <w:szCs w:val="28"/>
        </w:rPr>
        <w:t>空间数据库的</w:t>
      </w:r>
      <w:r>
        <w:rPr>
          <w:rFonts w:ascii="黑体" w:eastAsia="黑体" w:hAnsi="黑体" w:hint="eastAsia"/>
          <w:b/>
          <w:sz w:val="28"/>
          <w:szCs w:val="28"/>
        </w:rPr>
        <w:t>作用</w:t>
      </w:r>
    </w:p>
    <w:p w14:paraId="3C91CF85" w14:textId="77777777" w:rsidR="00BD72A7" w:rsidRPr="00BD72A7" w:rsidRDefault="00BD72A7" w:rsidP="00BD72A7">
      <w:pPr>
        <w:widowControl/>
        <w:jc w:val="left"/>
        <w:rPr>
          <w:rFonts w:ascii="Times New Roman" w:eastAsia="Times New Roman" w:hAnsi="Times New Roman" w:cs="Times New Roman"/>
          <w:kern w:val="0"/>
          <w:sz w:val="24"/>
          <w:szCs w:val="24"/>
        </w:rPr>
      </w:pPr>
      <w:r w:rsidRPr="00BD72A7">
        <w:rPr>
          <w:rFonts w:ascii="PingFang SC" w:eastAsia="PingFang SC" w:hAnsi="PingFang SC" w:cs="Times New Roman" w:hint="eastAsia"/>
          <w:color w:val="333333"/>
          <w:kern w:val="0"/>
          <w:sz w:val="24"/>
          <w:szCs w:val="24"/>
          <w:shd w:val="clear" w:color="auto" w:fill="FFFFFF"/>
        </w:rPr>
        <w:t>GIS空间数据库的作用主要可以分为下面4个方面。</w:t>
      </w:r>
    </w:p>
    <w:p w14:paraId="40D2FD54" w14:textId="77777777" w:rsidR="00BD72A7" w:rsidRDefault="00BD72A7" w:rsidP="00BD72A7">
      <w:pPr>
        <w:pStyle w:val="a3"/>
        <w:numPr>
          <w:ilvl w:val="0"/>
          <w:numId w:val="1"/>
        </w:numPr>
        <w:ind w:firstLineChars="0"/>
        <w:rPr>
          <w:rFonts w:ascii="黑体" w:eastAsia="黑体" w:hAnsi="黑体"/>
          <w:b/>
          <w:sz w:val="28"/>
          <w:szCs w:val="28"/>
        </w:rPr>
      </w:pPr>
      <w:r w:rsidRPr="00BD72A7">
        <w:rPr>
          <w:rFonts w:ascii="黑体" w:eastAsia="黑体" w:hAnsi="黑体" w:hint="eastAsia"/>
          <w:b/>
          <w:sz w:val="28"/>
          <w:szCs w:val="28"/>
        </w:rPr>
        <w:t>空间</w:t>
      </w:r>
      <w:r w:rsidRPr="00BD72A7">
        <w:rPr>
          <w:rFonts w:ascii="黑体" w:eastAsia="黑体" w:hAnsi="黑体"/>
          <w:b/>
          <w:sz w:val="28"/>
          <w:szCs w:val="28"/>
        </w:rPr>
        <w:t>数据处理与更新</w:t>
      </w:r>
    </w:p>
    <w:p w14:paraId="794D5B73" w14:textId="77777777" w:rsidR="00BD72A7" w:rsidRPr="00BD72A7" w:rsidRDefault="00BD72A7" w:rsidP="00BD72A7">
      <w:pPr>
        <w:pStyle w:val="a3"/>
        <w:widowControl/>
        <w:ind w:left="360" w:firstLineChars="0" w:firstLine="0"/>
        <w:jc w:val="left"/>
        <w:rPr>
          <w:rFonts w:ascii="Times New Roman" w:eastAsia="Times New Roman" w:hAnsi="Times New Roman" w:cs="Times New Roman"/>
          <w:kern w:val="0"/>
          <w:sz w:val="24"/>
          <w:szCs w:val="24"/>
        </w:rPr>
      </w:pPr>
      <w:r w:rsidRPr="00BD72A7">
        <w:rPr>
          <w:rFonts w:ascii="PingFang SC" w:eastAsia="PingFang SC" w:hAnsi="PingFang SC" w:cs="Times New Roman" w:hint="eastAsia"/>
          <w:color w:val="333333"/>
          <w:kern w:val="0"/>
          <w:sz w:val="24"/>
          <w:szCs w:val="24"/>
          <w:shd w:val="clear" w:color="auto" w:fill="FFFFFF"/>
        </w:rPr>
        <w:t>地理信息数据一般时效性非常强，因此就要求人们不断更新数据库。空间数据更新是通过空间信息服务平台用现势性强的现状数据或变更数据更新数据中非现势性的数据，达到保持现状数据库中空间信息的现势性和准确性或提高数据精度；同时将被更新的数据存入历史数据库供查询检索、时间分析、历史状态恢复等</w:t>
      </w:r>
    </w:p>
    <w:p w14:paraId="27BA461C" w14:textId="77777777" w:rsidR="00BD72A7" w:rsidRDefault="00BD72A7" w:rsidP="00BD72A7">
      <w:pPr>
        <w:pStyle w:val="a3"/>
        <w:numPr>
          <w:ilvl w:val="0"/>
          <w:numId w:val="1"/>
        </w:numPr>
        <w:ind w:firstLineChars="0"/>
        <w:rPr>
          <w:rFonts w:ascii="黑体" w:eastAsia="黑体" w:hAnsi="黑体"/>
          <w:b/>
          <w:sz w:val="28"/>
          <w:szCs w:val="28"/>
        </w:rPr>
      </w:pPr>
      <w:r>
        <w:rPr>
          <w:rFonts w:ascii="黑体" w:eastAsia="黑体" w:hAnsi="黑体" w:hint="eastAsia"/>
          <w:b/>
          <w:sz w:val="28"/>
          <w:szCs w:val="28"/>
        </w:rPr>
        <w:t>海量</w:t>
      </w:r>
      <w:r>
        <w:rPr>
          <w:rFonts w:ascii="黑体" w:eastAsia="黑体" w:hAnsi="黑体"/>
          <w:b/>
          <w:sz w:val="28"/>
          <w:szCs w:val="28"/>
        </w:rPr>
        <w:t>数据存储与管理</w:t>
      </w:r>
    </w:p>
    <w:p w14:paraId="3020796A" w14:textId="77777777" w:rsidR="00BD72A7" w:rsidRPr="00BD72A7" w:rsidRDefault="00BD72A7" w:rsidP="00BD72A7">
      <w:pPr>
        <w:pStyle w:val="a3"/>
        <w:widowControl/>
        <w:ind w:left="360" w:firstLineChars="0" w:firstLine="0"/>
        <w:jc w:val="left"/>
        <w:rPr>
          <w:rFonts w:ascii="Times New Roman" w:eastAsia="Times New Roman" w:hAnsi="Times New Roman" w:cs="Times New Roman"/>
          <w:kern w:val="0"/>
          <w:sz w:val="24"/>
          <w:szCs w:val="24"/>
        </w:rPr>
      </w:pPr>
      <w:r w:rsidRPr="00BD72A7">
        <w:rPr>
          <w:rFonts w:ascii="PingFang SC" w:eastAsia="PingFang SC" w:hAnsi="PingFang SC" w:cs="Times New Roman" w:hint="eastAsia"/>
          <w:color w:val="333333"/>
          <w:kern w:val="0"/>
          <w:sz w:val="24"/>
          <w:szCs w:val="24"/>
          <w:shd w:val="clear" w:color="auto" w:fill="FFFFFF"/>
        </w:rPr>
        <w:t>由于地理数据涉及地球表面信息、地质信息、大气信息等多种极其复杂的信息，描述信息的数据量十分巨大，容量通常达到GB级。空间数据库的数据量远远大于一般数据库的数据量。空间数据库的布局和存取能力对地理信息系统功能的实现和工作的效率影响极大。空间数据库为空间数据的管理提供了便利，解决了数据冗余问题，大大加快了访问速度，防止了由于数据量过大而引起的系统“瘫痪”等。</w:t>
      </w:r>
    </w:p>
    <w:p w14:paraId="68DE97CB" w14:textId="77777777" w:rsidR="00BD72A7" w:rsidRDefault="00BD72A7" w:rsidP="00BD72A7">
      <w:pPr>
        <w:pStyle w:val="a3"/>
        <w:ind w:left="360" w:firstLineChars="0" w:firstLine="0"/>
        <w:rPr>
          <w:rFonts w:ascii="黑体" w:eastAsia="黑体" w:hAnsi="黑体"/>
          <w:b/>
          <w:sz w:val="28"/>
          <w:szCs w:val="28"/>
        </w:rPr>
      </w:pPr>
    </w:p>
    <w:p w14:paraId="3E72411B" w14:textId="77777777" w:rsidR="00BD72A7" w:rsidRDefault="00BD72A7" w:rsidP="00BD72A7">
      <w:pPr>
        <w:pStyle w:val="a3"/>
        <w:numPr>
          <w:ilvl w:val="0"/>
          <w:numId w:val="1"/>
        </w:numPr>
        <w:ind w:firstLineChars="0"/>
        <w:rPr>
          <w:rFonts w:ascii="黑体" w:eastAsia="黑体" w:hAnsi="黑体"/>
          <w:b/>
          <w:sz w:val="28"/>
          <w:szCs w:val="28"/>
        </w:rPr>
      </w:pPr>
      <w:r>
        <w:rPr>
          <w:rFonts w:ascii="黑体" w:eastAsia="黑体" w:hAnsi="黑体" w:hint="eastAsia"/>
          <w:b/>
          <w:sz w:val="28"/>
          <w:szCs w:val="28"/>
        </w:rPr>
        <w:lastRenderedPageBreak/>
        <w:t>空间</w:t>
      </w:r>
      <w:r>
        <w:rPr>
          <w:rFonts w:ascii="黑体" w:eastAsia="黑体" w:hAnsi="黑体"/>
          <w:b/>
          <w:sz w:val="28"/>
          <w:szCs w:val="28"/>
        </w:rPr>
        <w:t>分析与决策</w:t>
      </w:r>
    </w:p>
    <w:p w14:paraId="40387409" w14:textId="77777777" w:rsidR="00BD72A7" w:rsidRPr="00BD72A7" w:rsidRDefault="00BD72A7" w:rsidP="00BD72A7">
      <w:pPr>
        <w:pStyle w:val="a3"/>
        <w:widowControl/>
        <w:ind w:left="360" w:firstLineChars="0" w:firstLine="0"/>
        <w:jc w:val="left"/>
        <w:rPr>
          <w:rFonts w:ascii="Times New Roman" w:eastAsia="Times New Roman" w:hAnsi="Times New Roman" w:cs="Times New Roman"/>
          <w:kern w:val="0"/>
          <w:sz w:val="24"/>
          <w:szCs w:val="24"/>
        </w:rPr>
      </w:pPr>
      <w:r w:rsidRPr="00BD72A7">
        <w:rPr>
          <w:rFonts w:ascii="PingFang SC" w:eastAsia="PingFang SC" w:hAnsi="PingFang SC" w:cs="Times New Roman" w:hint="eastAsia"/>
          <w:color w:val="333333"/>
          <w:kern w:val="0"/>
          <w:sz w:val="24"/>
          <w:szCs w:val="24"/>
          <w:shd w:val="clear" w:color="auto" w:fill="FFFFFF"/>
        </w:rPr>
        <w:t>空间数据库技术不仅实现了在DBMS中存储空间数据的目的而且能够支持空间数据的结构化查询和分析，可以高效地把这些空间信息在GIS软件的工作空间中复原出来。空间数据库，作为源数据库，可通过对原始数据进行日常操作性的应用，提供简单的空间查询和分析。用户在决策过程中，通过访问空间数据库获得空间数据，在决策过程完成后再将决策结果存储到空间数据库中。</w:t>
      </w:r>
    </w:p>
    <w:p w14:paraId="50C86532" w14:textId="77777777" w:rsidR="00BD72A7" w:rsidRPr="00BD72A7" w:rsidRDefault="00BD72A7" w:rsidP="00BD72A7">
      <w:pPr>
        <w:pStyle w:val="a3"/>
        <w:numPr>
          <w:ilvl w:val="0"/>
          <w:numId w:val="1"/>
        </w:numPr>
        <w:ind w:firstLineChars="0"/>
        <w:rPr>
          <w:rFonts w:ascii="黑体" w:eastAsia="黑体" w:hAnsi="黑体" w:hint="eastAsia"/>
          <w:b/>
          <w:sz w:val="28"/>
          <w:szCs w:val="28"/>
        </w:rPr>
      </w:pPr>
      <w:r>
        <w:rPr>
          <w:rFonts w:ascii="黑体" w:eastAsia="黑体" w:hAnsi="黑体" w:hint="eastAsia"/>
          <w:b/>
          <w:sz w:val="28"/>
          <w:szCs w:val="28"/>
        </w:rPr>
        <w:t>空间</w:t>
      </w:r>
      <w:r>
        <w:rPr>
          <w:rFonts w:ascii="黑体" w:eastAsia="黑体" w:hAnsi="黑体"/>
          <w:b/>
          <w:sz w:val="28"/>
          <w:szCs w:val="28"/>
        </w:rPr>
        <w:t>信息</w:t>
      </w:r>
      <w:r>
        <w:rPr>
          <w:rFonts w:ascii="黑体" w:eastAsia="黑体" w:hAnsi="黑体" w:hint="eastAsia"/>
          <w:b/>
          <w:sz w:val="28"/>
          <w:szCs w:val="28"/>
        </w:rPr>
        <w:t>交换</w:t>
      </w:r>
      <w:r>
        <w:rPr>
          <w:rFonts w:ascii="黑体" w:eastAsia="黑体" w:hAnsi="黑体"/>
          <w:b/>
          <w:sz w:val="28"/>
          <w:szCs w:val="28"/>
        </w:rPr>
        <w:t>与共享</w:t>
      </w:r>
    </w:p>
    <w:p w14:paraId="32DF0688" w14:textId="77777777" w:rsidR="00BD72A7" w:rsidRPr="00BD72A7" w:rsidRDefault="00BD72A7" w:rsidP="00BD72A7">
      <w:pPr>
        <w:pStyle w:val="a3"/>
        <w:widowControl/>
        <w:ind w:left="360" w:firstLineChars="0" w:firstLine="0"/>
        <w:jc w:val="left"/>
        <w:rPr>
          <w:rFonts w:ascii="Times New Roman" w:eastAsia="Times New Roman" w:hAnsi="Times New Roman" w:cs="Times New Roman"/>
          <w:kern w:val="0"/>
          <w:sz w:val="24"/>
          <w:szCs w:val="24"/>
        </w:rPr>
      </w:pPr>
      <w:r w:rsidRPr="00BD72A7">
        <w:rPr>
          <w:rFonts w:ascii="PingFang SC" w:eastAsia="PingFang SC" w:hAnsi="PingFang SC" w:cs="Times New Roman" w:hint="eastAsia"/>
          <w:color w:val="333333"/>
          <w:kern w:val="0"/>
          <w:sz w:val="24"/>
          <w:szCs w:val="24"/>
          <w:shd w:val="clear" w:color="auto" w:fill="FFFFFF"/>
        </w:rPr>
        <w:t>虽然根据不同用户要求，空间数据库系统选用不同的专题地理信息数据库和不同的数据模型，但是随着网络技术的发展，空间数据库系统能够支持网络功能，使得信息的交流与共享变得更加便捷，较好地解决了海量地理信息存储的不便，大大扩展了空间信息的共享范围。</w:t>
      </w:r>
    </w:p>
    <w:p w14:paraId="310A614E" w14:textId="77777777" w:rsidR="00BD72A7" w:rsidRDefault="00BD72A7" w:rsidP="00BD72A7">
      <w:pPr>
        <w:rPr>
          <w:rFonts w:hint="eastAsia"/>
        </w:rPr>
      </w:pPr>
      <w:bookmarkStart w:id="0" w:name="_GoBack"/>
      <w:bookmarkEnd w:id="0"/>
    </w:p>
    <w:sectPr w:rsidR="00BD72A7" w:rsidSect="004E56D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PingFang SC">
    <w:panose1 w:val="020B0400000000000000"/>
    <w:charset w:val="86"/>
    <w:family w:val="auto"/>
    <w:pitch w:val="variable"/>
    <w:sig w:usb0="A00002FF" w:usb1="7ACFFDFB" w:usb2="00000016" w:usb3="00000000" w:csb0="001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DF6468"/>
    <w:multiLevelType w:val="hybridMultilevel"/>
    <w:tmpl w:val="88B64A14"/>
    <w:lvl w:ilvl="0" w:tplc="6952D93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2A7"/>
    <w:rsid w:val="00063C31"/>
    <w:rsid w:val="0015182C"/>
    <w:rsid w:val="002C0F84"/>
    <w:rsid w:val="003045C2"/>
    <w:rsid w:val="004E56DE"/>
    <w:rsid w:val="006623D9"/>
    <w:rsid w:val="00A73840"/>
    <w:rsid w:val="00BD72A7"/>
    <w:rsid w:val="00CF5348"/>
    <w:rsid w:val="00EC1247"/>
    <w:rsid w:val="00F220CE"/>
    <w:rsid w:val="00F605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A7AF05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63C31"/>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出段落1"/>
    <w:basedOn w:val="a"/>
    <w:uiPriority w:val="34"/>
    <w:qFormat/>
    <w:rsid w:val="00063C31"/>
    <w:pPr>
      <w:ind w:firstLineChars="200" w:firstLine="420"/>
    </w:pPr>
  </w:style>
  <w:style w:type="paragraph" w:styleId="a3">
    <w:name w:val="List Paragraph"/>
    <w:basedOn w:val="a"/>
    <w:uiPriority w:val="34"/>
    <w:rsid w:val="00BD72A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0044734">
      <w:bodyDiv w:val="1"/>
      <w:marLeft w:val="0"/>
      <w:marRight w:val="0"/>
      <w:marTop w:val="0"/>
      <w:marBottom w:val="0"/>
      <w:divBdr>
        <w:top w:val="none" w:sz="0" w:space="0" w:color="auto"/>
        <w:left w:val="none" w:sz="0" w:space="0" w:color="auto"/>
        <w:bottom w:val="none" w:sz="0" w:space="0" w:color="auto"/>
        <w:right w:val="none" w:sz="0" w:space="0" w:color="auto"/>
      </w:divBdr>
    </w:div>
    <w:div w:id="841552533">
      <w:bodyDiv w:val="1"/>
      <w:marLeft w:val="0"/>
      <w:marRight w:val="0"/>
      <w:marTop w:val="0"/>
      <w:marBottom w:val="0"/>
      <w:divBdr>
        <w:top w:val="none" w:sz="0" w:space="0" w:color="auto"/>
        <w:left w:val="none" w:sz="0" w:space="0" w:color="auto"/>
        <w:bottom w:val="none" w:sz="0" w:space="0" w:color="auto"/>
        <w:right w:val="none" w:sz="0" w:space="0" w:color="auto"/>
      </w:divBdr>
    </w:div>
    <w:div w:id="1139957950">
      <w:bodyDiv w:val="1"/>
      <w:marLeft w:val="0"/>
      <w:marRight w:val="0"/>
      <w:marTop w:val="0"/>
      <w:marBottom w:val="0"/>
      <w:divBdr>
        <w:top w:val="none" w:sz="0" w:space="0" w:color="auto"/>
        <w:left w:val="none" w:sz="0" w:space="0" w:color="auto"/>
        <w:bottom w:val="none" w:sz="0" w:space="0" w:color="auto"/>
        <w:right w:val="none" w:sz="0" w:space="0" w:color="auto"/>
      </w:divBdr>
    </w:div>
    <w:div w:id="1472599239">
      <w:bodyDiv w:val="1"/>
      <w:marLeft w:val="0"/>
      <w:marRight w:val="0"/>
      <w:marTop w:val="0"/>
      <w:marBottom w:val="0"/>
      <w:divBdr>
        <w:top w:val="none" w:sz="0" w:space="0" w:color="auto"/>
        <w:left w:val="none" w:sz="0" w:space="0" w:color="auto"/>
        <w:bottom w:val="none" w:sz="0" w:space="0" w:color="auto"/>
        <w:right w:val="none" w:sz="0" w:space="0" w:color="auto"/>
      </w:divBdr>
    </w:div>
    <w:div w:id="15346130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128</Words>
  <Characters>735</Characters>
  <Application>Microsoft Macintosh Word</Application>
  <DocSecurity>0</DocSecurity>
  <Lines>6</Lines>
  <Paragraphs>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1376719595@qq.com</dc:creator>
  <cp:keywords/>
  <dc:description/>
  <cp:lastModifiedBy>1376719595@qq.com</cp:lastModifiedBy>
  <cp:revision>1</cp:revision>
  <dcterms:created xsi:type="dcterms:W3CDTF">2017-12-17T08:59:00Z</dcterms:created>
  <dcterms:modified xsi:type="dcterms:W3CDTF">2017-12-17T11:39:00Z</dcterms:modified>
</cp:coreProperties>
</file>