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F8E" w:rsidRPr="009804D7" w:rsidRDefault="005C4F8E" w:rsidP="00EE3753">
      <w:pPr>
        <w:jc w:val="center"/>
      </w:pPr>
      <w:r w:rsidRPr="009804D7">
        <w:t>CỘNG HÒA XÃ HỘI CHỦ NGHĨA VIỆT NAM</w:t>
      </w:r>
    </w:p>
    <w:p w:rsidR="005C4F8E" w:rsidRPr="009804D7" w:rsidRDefault="005C4F8E" w:rsidP="00EE3753">
      <w:pPr>
        <w:jc w:val="center"/>
      </w:pPr>
      <w:r w:rsidRPr="009804D7">
        <w:t>ĐỘC LẬP – TỰ DO – HẠNH PHÚC</w:t>
      </w:r>
    </w:p>
    <w:p w:rsidR="005E7898" w:rsidRPr="009804D7" w:rsidRDefault="005E7898" w:rsidP="00EE3753">
      <w:pPr>
        <w:jc w:val="center"/>
      </w:pPr>
      <w:r w:rsidRPr="009804D7">
        <w:t>------</w:t>
      </w:r>
      <w:r w:rsidRPr="009804D7">
        <w:sym w:font="Wingdings" w:char="F096"/>
      </w:r>
      <w:r w:rsidRPr="009804D7">
        <w:sym w:font="Wingdings" w:char="F026"/>
      </w:r>
      <w:r w:rsidRPr="009804D7">
        <w:sym w:font="Wingdings" w:char="F097"/>
      </w:r>
      <w:r w:rsidRPr="009804D7">
        <w:t>------</w:t>
      </w:r>
    </w:p>
    <w:p w:rsidR="005E7898" w:rsidRDefault="005E7898" w:rsidP="00EE3753">
      <w:pPr>
        <w:jc w:val="center"/>
      </w:pPr>
    </w:p>
    <w:p w:rsidR="004548B0" w:rsidRDefault="004548B0" w:rsidP="00EE3753">
      <w:pPr>
        <w:jc w:val="center"/>
      </w:pPr>
    </w:p>
    <w:p w:rsidR="004548B0" w:rsidRPr="009804D7" w:rsidRDefault="004548B0" w:rsidP="00EE3753">
      <w:pPr>
        <w:jc w:val="center"/>
      </w:pPr>
    </w:p>
    <w:p w:rsidR="00551241" w:rsidRPr="009804D7" w:rsidRDefault="001F405D" w:rsidP="00EE3753">
      <w:pPr>
        <w:pStyle w:val="TrangBiaSubTitle2"/>
      </w:pPr>
      <w:bookmarkStart w:id="0" w:name="_Toc176869835"/>
      <w:r w:rsidRPr="009804D7">
        <w:t>GIÁO TRÌNH</w:t>
      </w:r>
      <w:bookmarkEnd w:id="0"/>
    </w:p>
    <w:p w:rsidR="00551241" w:rsidRPr="009804D7" w:rsidRDefault="00551241" w:rsidP="00813D4F"/>
    <w:p w:rsidR="00551241" w:rsidRDefault="00551241" w:rsidP="00813D4F"/>
    <w:p w:rsidR="004548B0" w:rsidRDefault="004548B0" w:rsidP="00813D4F"/>
    <w:p w:rsidR="004548B0" w:rsidRDefault="004548B0" w:rsidP="00813D4F"/>
    <w:p w:rsidR="004548B0" w:rsidRDefault="004548B0" w:rsidP="00813D4F"/>
    <w:p w:rsidR="00D23E37" w:rsidRPr="009804D7" w:rsidRDefault="00D23E37" w:rsidP="00EE3753">
      <w:pPr>
        <w:pStyle w:val="TrangBiaTitle"/>
      </w:pPr>
      <w:r w:rsidRPr="009804D7">
        <w:t>LẬP TRÌNH JAVA CĂN BẢN</w:t>
      </w:r>
    </w:p>
    <w:p w:rsidR="00551241" w:rsidRPr="009804D7" w:rsidRDefault="00D23E37" w:rsidP="00EE3753">
      <w:pPr>
        <w:pStyle w:val="TrangBiaSubTitle"/>
      </w:pPr>
      <w:r w:rsidRPr="009804D7">
        <w:t xml:space="preserve">Module: JAVA </w:t>
      </w:r>
      <w:r w:rsidRPr="00EE3753">
        <w:t>Core</w:t>
      </w:r>
    </w:p>
    <w:p w:rsidR="00551241" w:rsidRPr="00EE3753" w:rsidRDefault="00D23E37" w:rsidP="00EE3753">
      <w:pPr>
        <w:pStyle w:val="TrangBiaSubTitle2"/>
      </w:pPr>
      <w:bookmarkStart w:id="1" w:name="_Toc176869836"/>
      <w:proofErr w:type="spellStart"/>
      <w:r w:rsidRPr="009804D7">
        <w:t>Bài</w:t>
      </w:r>
      <w:proofErr w:type="spellEnd"/>
      <w:r w:rsidRPr="009804D7">
        <w:t xml:space="preserve"> </w:t>
      </w:r>
      <w:proofErr w:type="spellStart"/>
      <w:r w:rsidRPr="009804D7">
        <w:t>tập</w:t>
      </w:r>
      <w:proofErr w:type="spellEnd"/>
      <w:r w:rsidRPr="009804D7">
        <w:t>: Lab 1</w:t>
      </w:r>
      <w:bookmarkEnd w:id="1"/>
    </w:p>
    <w:p w:rsidR="00551241" w:rsidRPr="009804D7" w:rsidRDefault="00551241" w:rsidP="00813D4F"/>
    <w:p w:rsidR="00551241" w:rsidRPr="009804D7" w:rsidRDefault="00551241" w:rsidP="00813D4F"/>
    <w:p w:rsidR="00551241" w:rsidRPr="009804D7" w:rsidRDefault="00551241" w:rsidP="00813D4F"/>
    <w:p w:rsidR="00551241" w:rsidRPr="009804D7" w:rsidRDefault="00551241" w:rsidP="00813D4F"/>
    <w:p w:rsidR="00551241" w:rsidRPr="009804D7" w:rsidRDefault="00551241" w:rsidP="00813D4F"/>
    <w:p w:rsidR="004F6B9A" w:rsidRPr="009804D7" w:rsidRDefault="004F6B9A" w:rsidP="00813D4F"/>
    <w:p w:rsidR="004F6B9A" w:rsidRPr="009804D7" w:rsidRDefault="00015C06" w:rsidP="00EE3753">
      <w:pPr>
        <w:jc w:val="center"/>
      </w:pPr>
      <w:r w:rsidRPr="009804D7">
        <w:fldChar w:fldCharType="begin"/>
      </w:r>
      <w:r w:rsidR="005751D7" w:rsidRPr="009804D7">
        <w:instrText xml:space="preserve"> DOCPROPERTY  Author  \* MERGEFORMAT </w:instrText>
      </w:r>
      <w:r w:rsidRPr="009804D7">
        <w:fldChar w:fldCharType="separate"/>
      </w:r>
      <w:proofErr w:type="spellStart"/>
      <w:r w:rsidR="008950D8">
        <w:t>Dương</w:t>
      </w:r>
      <w:proofErr w:type="spellEnd"/>
      <w:r w:rsidR="008950D8">
        <w:t xml:space="preserve"> </w:t>
      </w:r>
      <w:proofErr w:type="spellStart"/>
      <w:r w:rsidR="008950D8">
        <w:t>Nguyễn</w:t>
      </w:r>
      <w:proofErr w:type="spellEnd"/>
      <w:r w:rsidR="008950D8">
        <w:t xml:space="preserve"> </w:t>
      </w:r>
      <w:proofErr w:type="spellStart"/>
      <w:r w:rsidR="008950D8">
        <w:t>Phú</w:t>
      </w:r>
      <w:proofErr w:type="spellEnd"/>
      <w:r w:rsidR="008950D8">
        <w:t xml:space="preserve"> </w:t>
      </w:r>
      <w:proofErr w:type="spellStart"/>
      <w:r w:rsidR="008950D8">
        <w:t>Cường</w:t>
      </w:r>
      <w:proofErr w:type="spellEnd"/>
      <w:r w:rsidRPr="009804D7">
        <w:fldChar w:fldCharType="end"/>
      </w: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A41E2" w:rsidRPr="009804D7" w:rsidRDefault="00551241" w:rsidP="004548B0">
      <w:pPr>
        <w:jc w:val="center"/>
      </w:pPr>
      <w:proofErr w:type="spellStart"/>
      <w:r w:rsidRPr="009804D7">
        <w:t>Năm</w:t>
      </w:r>
      <w:proofErr w:type="spellEnd"/>
      <w:r w:rsidRPr="009804D7">
        <w:t xml:space="preserve"> 2024</w:t>
      </w:r>
    </w:p>
    <w:p w:rsidR="00EE3753" w:rsidRPr="00EE3753" w:rsidRDefault="00015C06" w:rsidP="00EE3753">
      <w:pPr>
        <w:jc w:val="center"/>
        <w:rPr>
          <w:rFonts w:eastAsiaTheme="majorEastAsia" w:cstheme="majorBidi"/>
          <w:color w:val="FF0000"/>
          <w:spacing w:val="5"/>
          <w:kern w:val="28"/>
          <w:szCs w:val="52"/>
        </w:rPr>
        <w:sectPr w:rsidR="00EE3753" w:rsidRPr="00EE3753" w:rsidSect="00872D84">
          <w:headerReference w:type="default" r:id="rId9"/>
          <w:footerReference w:type="default" r:id="rId10"/>
          <w:pgSz w:w="11907" w:h="16839" w:code="9"/>
          <w:pgMar w:top="1134" w:right="1134" w:bottom="1134" w:left="1418" w:header="567" w:footer="567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pgNumType w:start="1"/>
          <w:cols w:space="720"/>
          <w:titlePg/>
          <w:docGrid w:linePitch="360"/>
        </w:sectPr>
      </w:pPr>
      <w:fldSimple w:instr=" DOCPROPERTY  Info_WebsiteURL  \* MERGEFORMAT ">
        <w:r w:rsidR="008950D8">
          <w:t>https://nentang.vn</w:t>
        </w:r>
      </w:fldSimple>
      <w:r w:rsidR="00551241" w:rsidRPr="009804D7">
        <w:br w:type="page"/>
      </w:r>
    </w:p>
    <w:bookmarkStart w:id="2" w:name="_Toc176948879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5016436"/>
        <w:docPartObj>
          <w:docPartGallery w:val="Table of Contents"/>
          <w:docPartUnique/>
        </w:docPartObj>
      </w:sdtPr>
      <w:sdtContent>
        <w:bookmarkStart w:id="3" w:name="_Toc176870651" w:displacedByCustomXml="prev"/>
        <w:p w:rsidR="00EE3753" w:rsidRDefault="00EE3753" w:rsidP="00EE3753">
          <w:pPr>
            <w:pStyle w:val="Title"/>
          </w:pPr>
          <w:r>
            <w:t>MỤC LỤC</w:t>
          </w:r>
          <w:bookmarkEnd w:id="2"/>
          <w:bookmarkEnd w:id="3"/>
        </w:p>
        <w:p w:rsidR="00E332A1" w:rsidRDefault="00015C0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 w:rsidR="0083234E">
            <w:instrText xml:space="preserve"> TOC \o "1-3" \h \z \u </w:instrText>
          </w:r>
          <w:r>
            <w:fldChar w:fldCharType="separate"/>
          </w:r>
          <w:hyperlink w:anchor="_Toc176948879" w:history="1">
            <w:r w:rsidR="00E332A1" w:rsidRPr="00F85A37">
              <w:rPr>
                <w:rStyle w:val="Hyperlink"/>
                <w:noProof/>
              </w:rPr>
              <w:t>MỤC LỤC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0" w:history="1">
            <w:r w:rsidR="00E332A1" w:rsidRPr="00F85A37">
              <w:rPr>
                <w:rStyle w:val="Hyperlink"/>
                <w:noProof/>
              </w:rPr>
              <w:t>DANH MỤC HÌNH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1" w:history="1">
            <w:r w:rsidR="00E332A1" w:rsidRPr="00F85A37">
              <w:rPr>
                <w:rStyle w:val="Hyperlink"/>
                <w:noProof/>
              </w:rPr>
              <w:t>DANH MỤC BẢNG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2" w:history="1">
            <w:r w:rsidR="00E332A1" w:rsidRPr="00F85A37">
              <w:rPr>
                <w:rStyle w:val="Hyperlink"/>
                <w:noProof/>
              </w:rPr>
              <w:t>DANH MỤC TỪ VIẾT TẮT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3" w:history="1">
            <w:r w:rsidR="00E332A1" w:rsidRPr="00F85A37">
              <w:rPr>
                <w:rStyle w:val="Hyperlink"/>
                <w:noProof/>
              </w:rPr>
              <w:t>Chương 1: BÀI TẬP JAVA LAB 1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4" w:history="1">
            <w:r w:rsidR="00E332A1" w:rsidRPr="00F85A37">
              <w:rPr>
                <w:rStyle w:val="Hyperlink"/>
                <w:noProof/>
              </w:rPr>
              <w:t>Bài 1: Cài đặt môi trường lập trình và chạy chương trình HelloWorld đầu tiên (100đ)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5" w:history="1">
            <w:r w:rsidR="00E332A1" w:rsidRPr="00F85A37">
              <w:rPr>
                <w:rStyle w:val="Hyperlink"/>
                <w:noProof/>
              </w:rPr>
              <w:t>Mục 1: Yêu cầu: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6" w:history="1">
            <w:r w:rsidR="00E332A1" w:rsidRPr="00F85A37">
              <w:rPr>
                <w:rStyle w:val="Hyperlink"/>
                <w:noProof/>
              </w:rPr>
              <w:t>Bài 2: Viết chương trình in thông tin người dùng ra màn hình console (100đ)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7" w:history="1">
            <w:r w:rsidR="00E332A1" w:rsidRPr="00F85A37">
              <w:rPr>
                <w:rStyle w:val="Hyperlink"/>
                <w:noProof/>
              </w:rPr>
              <w:t>Mục 1: Dữ liệu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8" w:history="1">
            <w:r w:rsidR="00E332A1" w:rsidRPr="00F85A37">
              <w:rPr>
                <w:rStyle w:val="Hyperlink"/>
                <w:noProof/>
              </w:rPr>
              <w:t>Mục 2: Yêu cầu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9" w:history="1">
            <w:r w:rsidR="00E332A1" w:rsidRPr="00F85A37">
              <w:rPr>
                <w:rStyle w:val="Hyperlink"/>
                <w:noProof/>
              </w:rPr>
              <w:t>Bài 3: Viết chương trình in thông tin hóa đơn ra màn hình console (100đ)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0" w:history="1">
            <w:r w:rsidR="00E332A1" w:rsidRPr="00F85A37">
              <w:rPr>
                <w:rStyle w:val="Hyperlink"/>
                <w:noProof/>
              </w:rPr>
              <w:t>Mục 1: Dữ liệu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1" w:history="1">
            <w:r w:rsidR="00E332A1" w:rsidRPr="00F85A37">
              <w:rPr>
                <w:rStyle w:val="Hyperlink"/>
                <w:noProof/>
              </w:rPr>
              <w:t>Mục 2: Yêu cầu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2" w:history="1">
            <w:r w:rsidR="00E332A1" w:rsidRPr="00F85A37">
              <w:rPr>
                <w:rStyle w:val="Hyperlink"/>
                <w:noProof/>
              </w:rPr>
              <w:t>Bài 4: Viết chương trình thu thập thông tin từ người dùng (input) và in ra màn hình (output) console (100đ)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3" w:history="1">
            <w:r w:rsidR="00E332A1" w:rsidRPr="00F85A37">
              <w:rPr>
                <w:rStyle w:val="Hyperlink"/>
                <w:noProof/>
              </w:rPr>
              <w:t>Mục 1: Dữ liệu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4" w:history="1">
            <w:r w:rsidR="00E332A1" w:rsidRPr="00F85A37">
              <w:rPr>
                <w:rStyle w:val="Hyperlink"/>
                <w:noProof/>
              </w:rPr>
              <w:t>Mục 2: Yêu cầu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5" w:history="1">
            <w:r w:rsidR="00E332A1" w:rsidRPr="00F85A37">
              <w:rPr>
                <w:rStyle w:val="Hyperlink"/>
                <w:noProof/>
              </w:rPr>
              <w:t>Bài 5: Viết chương trình tính toán cộng trừ nhân chia 2 số cơ bản (100đ)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6" w:history="1">
            <w:r w:rsidR="00E332A1" w:rsidRPr="00F85A37">
              <w:rPr>
                <w:rStyle w:val="Hyperlink"/>
                <w:noProof/>
              </w:rPr>
              <w:t>Mục 1: Yêu cầu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7" w:history="1">
            <w:r w:rsidR="00E332A1" w:rsidRPr="00F85A37">
              <w:rPr>
                <w:rStyle w:val="Hyperlink"/>
                <w:noProof/>
              </w:rPr>
              <w:t>Bài 6: Viết chương trình tính lãi suất kép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8" w:history="1">
            <w:r w:rsidR="00E332A1" w:rsidRPr="00F85A37">
              <w:rPr>
                <w:rStyle w:val="Hyperlink"/>
                <w:noProof/>
              </w:rPr>
              <w:t>Mục 1: Công thức tính lãi suất kép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9" w:history="1">
            <w:r w:rsidR="00E332A1" w:rsidRPr="00F85A37">
              <w:rPr>
                <w:rStyle w:val="Hyperlink"/>
                <w:noProof/>
              </w:rPr>
              <w:t>Mục 2: Yêu cầu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900" w:history="1">
            <w:r w:rsidR="00E332A1" w:rsidRPr="00F85A37">
              <w:rPr>
                <w:rStyle w:val="Hyperlink"/>
                <w:noProof/>
              </w:rPr>
              <w:t>TÀI LIỆU THAM KHẢO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015C0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901" w:history="1">
            <w:r w:rsidR="00E332A1" w:rsidRPr="00F85A37">
              <w:rPr>
                <w:rStyle w:val="Hyperlink"/>
                <w:noProof/>
              </w:rPr>
              <w:t>XIN CÁM ƠN !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B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B7" w:rsidRPr="009804D7" w:rsidRDefault="00015C06" w:rsidP="00163365">
          <w:r>
            <w:lastRenderedPageBreak/>
            <w:fldChar w:fldCharType="end"/>
          </w:r>
        </w:p>
      </w:sdtContent>
    </w:sdt>
    <w:p w:rsidR="006E6DC2" w:rsidRPr="009804D7" w:rsidRDefault="006E6DC2" w:rsidP="00813D4F">
      <w:r w:rsidRPr="009804D7">
        <w:br w:type="page"/>
      </w:r>
    </w:p>
    <w:p w:rsidR="00E66AB7" w:rsidRPr="009804D7" w:rsidRDefault="0047240A" w:rsidP="003C792F">
      <w:pPr>
        <w:pStyle w:val="Title"/>
      </w:pPr>
      <w:bookmarkStart w:id="4" w:name="_Toc176869838"/>
      <w:bookmarkStart w:id="5" w:name="_Toc176870652"/>
      <w:bookmarkStart w:id="6" w:name="_Toc176948880"/>
      <w:r w:rsidRPr="009804D7">
        <w:lastRenderedPageBreak/>
        <w:t xml:space="preserve">DANH </w:t>
      </w:r>
      <w:r w:rsidRPr="003C792F">
        <w:t>MỤC</w:t>
      </w:r>
      <w:r w:rsidRPr="009804D7">
        <w:t xml:space="preserve"> HÌNH</w:t>
      </w:r>
      <w:bookmarkEnd w:id="4"/>
      <w:bookmarkEnd w:id="5"/>
      <w:bookmarkEnd w:id="6"/>
    </w:p>
    <w:p w:rsidR="008950D8" w:rsidRDefault="00015C06" w:rsidP="00813D4F">
      <w:r w:rsidRPr="00015C06">
        <w:rPr>
          <w:rFonts w:cstheme="minorHAnsi"/>
          <w:szCs w:val="20"/>
        </w:rPr>
        <w:fldChar w:fldCharType="begin"/>
      </w:r>
      <w:r w:rsidR="00CD3ACD">
        <w:instrText xml:space="preserve"> TOC \h \z \c "Hình" </w:instrText>
      </w:r>
      <w:r w:rsidRPr="00015C06">
        <w:rPr>
          <w:rFonts w:cstheme="minorHAnsi"/>
          <w:szCs w:val="20"/>
        </w:rPr>
        <w:fldChar w:fldCharType="separate"/>
      </w:r>
      <w:r w:rsidR="009A6D36">
        <w:rPr>
          <w:rFonts w:cstheme="minorHAnsi"/>
          <w:b/>
          <w:bCs/>
          <w:noProof/>
          <w:szCs w:val="20"/>
        </w:rPr>
        <w:t>No table of figures entries found.</w:t>
      </w:r>
      <w:r>
        <w:fldChar w:fldCharType="end"/>
      </w:r>
    </w:p>
    <w:p w:rsidR="007F73C1" w:rsidRPr="009804D7" w:rsidRDefault="007F73C1" w:rsidP="00813D4F">
      <w:r w:rsidRPr="009804D7">
        <w:br w:type="page"/>
      </w:r>
    </w:p>
    <w:p w:rsidR="007F73C1" w:rsidRPr="009804D7" w:rsidRDefault="007F73C1" w:rsidP="003C792F">
      <w:pPr>
        <w:pStyle w:val="Title"/>
      </w:pPr>
      <w:bookmarkStart w:id="7" w:name="_Toc176869839"/>
      <w:bookmarkStart w:id="8" w:name="_Toc176870653"/>
      <w:bookmarkStart w:id="9" w:name="_Toc176948881"/>
      <w:r w:rsidRPr="009804D7">
        <w:lastRenderedPageBreak/>
        <w:t xml:space="preserve">DANH </w:t>
      </w:r>
      <w:r w:rsidRPr="003C792F">
        <w:t>MỤC</w:t>
      </w:r>
      <w:r w:rsidRPr="009804D7">
        <w:t xml:space="preserve"> BẢNG</w:t>
      </w:r>
      <w:bookmarkEnd w:id="7"/>
      <w:bookmarkEnd w:id="8"/>
      <w:bookmarkEnd w:id="9"/>
    </w:p>
    <w:p w:rsidR="009A6D36" w:rsidRDefault="00015C06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r w:rsidRPr="009804D7">
        <w:fldChar w:fldCharType="begin"/>
      </w:r>
      <w:r w:rsidR="004A3D8F" w:rsidRPr="009804D7">
        <w:instrText xml:space="preserve"> TOC \h \z \c "Bảng" </w:instrText>
      </w:r>
      <w:r w:rsidRPr="009804D7">
        <w:fldChar w:fldCharType="separate"/>
      </w:r>
      <w:hyperlink w:anchor="_Toc176965710" w:history="1">
        <w:r w:rsidR="009A6D36" w:rsidRPr="00555967">
          <w:rPr>
            <w:rStyle w:val="Hyperlink"/>
            <w:noProof/>
          </w:rPr>
          <w:t>Bảng 1.1: Danh sách tài khoản trong hệ thống</w:t>
        </w:r>
        <w:r w:rsidR="009A6D36">
          <w:rPr>
            <w:noProof/>
            <w:webHidden/>
          </w:rPr>
          <w:tab/>
        </w:r>
        <w:r w:rsidR="009A6D36">
          <w:rPr>
            <w:noProof/>
            <w:webHidden/>
          </w:rPr>
          <w:fldChar w:fldCharType="begin"/>
        </w:r>
        <w:r w:rsidR="009A6D36">
          <w:rPr>
            <w:noProof/>
            <w:webHidden/>
          </w:rPr>
          <w:instrText xml:space="preserve"> PAGEREF _Toc176965710 \h </w:instrText>
        </w:r>
        <w:r w:rsidR="009A6D36">
          <w:rPr>
            <w:noProof/>
            <w:webHidden/>
          </w:rPr>
        </w:r>
        <w:r w:rsidR="009A6D36">
          <w:rPr>
            <w:noProof/>
            <w:webHidden/>
          </w:rPr>
          <w:fldChar w:fldCharType="separate"/>
        </w:r>
        <w:r w:rsidR="009A6D36">
          <w:rPr>
            <w:noProof/>
            <w:webHidden/>
          </w:rPr>
          <w:t>3</w:t>
        </w:r>
        <w:r w:rsidR="009A6D36">
          <w:rPr>
            <w:noProof/>
            <w:webHidden/>
          </w:rPr>
          <w:fldChar w:fldCharType="end"/>
        </w:r>
      </w:hyperlink>
    </w:p>
    <w:p w:rsidR="004A3D8F" w:rsidRPr="009804D7" w:rsidRDefault="00015C06" w:rsidP="006269BE">
      <w:r w:rsidRPr="009804D7">
        <w:fldChar w:fldCharType="end"/>
      </w:r>
    </w:p>
    <w:p w:rsidR="007F73C1" w:rsidRPr="009804D7" w:rsidRDefault="007F73C1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:rsidR="00E66AB7" w:rsidRPr="009804D7" w:rsidRDefault="007F73C1" w:rsidP="003C792F">
      <w:pPr>
        <w:pStyle w:val="Title"/>
      </w:pPr>
      <w:bookmarkStart w:id="10" w:name="_Toc176869840"/>
      <w:bookmarkStart w:id="11" w:name="_Toc176870654"/>
      <w:bookmarkStart w:id="12" w:name="_Toc176948882"/>
      <w:r w:rsidRPr="009804D7">
        <w:lastRenderedPageBreak/>
        <w:t>DANH MỤC TỪ VIẾT TẮT</w:t>
      </w:r>
      <w:bookmarkEnd w:id="10"/>
      <w:bookmarkEnd w:id="11"/>
      <w:bookmarkEnd w:id="12"/>
    </w:p>
    <w:tbl>
      <w:tblPr>
        <w:tblStyle w:val="TableGrid"/>
        <w:tblW w:w="0" w:type="auto"/>
        <w:tblLook w:val="04A0"/>
      </w:tblPr>
      <w:tblGrid>
        <w:gridCol w:w="744"/>
        <w:gridCol w:w="2793"/>
        <w:gridCol w:w="3648"/>
        <w:gridCol w:w="2386"/>
      </w:tblGrid>
      <w:tr w:rsidR="004A3D8F" w:rsidRPr="009804D7" w:rsidTr="004A3D8F">
        <w:trPr>
          <w:cnfStyle w:val="100000000000"/>
          <w:trHeight w:val="47"/>
        </w:trPr>
        <w:tc>
          <w:tcPr>
            <w:tcW w:w="703" w:type="dxa"/>
          </w:tcPr>
          <w:p w:rsidR="004A3D8F" w:rsidRPr="009804D7" w:rsidRDefault="004A3D8F" w:rsidP="004A3D8F">
            <w:pPr>
              <w:pStyle w:val="NoSpacing"/>
            </w:pPr>
            <w:r w:rsidRPr="009804D7">
              <w:t>STT</w:t>
            </w: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  <w:proofErr w:type="spellStart"/>
            <w:r w:rsidRPr="009804D7">
              <w:t>Từ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viết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tắt</w:t>
            </w:r>
            <w:proofErr w:type="spellEnd"/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  <w:proofErr w:type="spellStart"/>
            <w:r w:rsidRPr="009804D7">
              <w:t>Tiếng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Việt</w:t>
            </w:r>
            <w:proofErr w:type="spellEnd"/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  <w:proofErr w:type="spellStart"/>
            <w:r w:rsidRPr="009804D7">
              <w:t>Tiếng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Anh</w:t>
            </w:r>
            <w:proofErr w:type="spellEnd"/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  <w:r w:rsidRPr="009804D7">
              <w:t>CSDL</w:t>
            </w: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  <w:proofErr w:type="spellStart"/>
            <w:r w:rsidRPr="009804D7">
              <w:t>Cở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sở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dữ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liệu</w:t>
            </w:r>
            <w:proofErr w:type="spellEnd"/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  <w:r w:rsidRPr="009804D7">
              <w:t>Database</w:t>
            </w:r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</w:p>
        </w:tc>
      </w:tr>
    </w:tbl>
    <w:p w:rsidR="00E66AB7" w:rsidRPr="009804D7" w:rsidRDefault="00E66AB7" w:rsidP="00813D4F"/>
    <w:p w:rsidR="004A3D8F" w:rsidRPr="009804D7" w:rsidRDefault="004A3D8F" w:rsidP="00813D4F"/>
    <w:p w:rsidR="00E66AB7" w:rsidRPr="009804D7" w:rsidRDefault="00E66AB7" w:rsidP="00813D4F">
      <w:pPr>
        <w:sectPr w:rsidR="00E66AB7" w:rsidRPr="009804D7" w:rsidSect="006E6DC2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1134" w:right="1134" w:bottom="1134" w:left="1418" w:header="567" w:footer="567" w:gutter="0"/>
          <w:pgNumType w:fmt="upperRoman" w:start="1"/>
          <w:cols w:space="720"/>
          <w:docGrid w:linePitch="360"/>
        </w:sectPr>
      </w:pPr>
    </w:p>
    <w:p w:rsidR="008529E2" w:rsidRPr="009804D7" w:rsidRDefault="00CF28D5" w:rsidP="003C792F">
      <w:pPr>
        <w:pStyle w:val="Heading1"/>
      </w:pPr>
      <w:bookmarkStart w:id="13" w:name="_Toc176869841"/>
      <w:bookmarkStart w:id="14" w:name="_Toc176870655"/>
      <w:bookmarkStart w:id="15" w:name="_Toc176948883"/>
      <w:r w:rsidRPr="009804D7">
        <w:lastRenderedPageBreak/>
        <w:t xml:space="preserve">BÀI TẬP JAVA LAB </w:t>
      </w:r>
      <w:bookmarkEnd w:id="13"/>
      <w:bookmarkEnd w:id="14"/>
      <w:bookmarkEnd w:id="15"/>
      <w:r w:rsidR="002E7C94">
        <w:t>2 – CÂU LỆNH ĐIỀU KIỆN</w:t>
      </w:r>
    </w:p>
    <w:p w:rsidR="00E50291" w:rsidRPr="009804D7" w:rsidRDefault="00B60DF0" w:rsidP="003C792F">
      <w:pPr>
        <w:pStyle w:val="Heading2"/>
      </w:pPr>
      <w:bookmarkStart w:id="16" w:name="_Toc176869842"/>
      <w:bookmarkStart w:id="17" w:name="_Toc176870656"/>
      <w:bookmarkStart w:id="18" w:name="_Toc176948884"/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hay </w:t>
      </w:r>
      <w:proofErr w:type="spellStart"/>
      <w:r>
        <w:t>lẻ</w:t>
      </w:r>
      <w:proofErr w:type="spellEnd"/>
      <w:r>
        <w:t xml:space="preserve"> </w:t>
      </w:r>
      <w:r w:rsidR="006514F6" w:rsidRPr="009804D7">
        <w:t>(100đ)</w:t>
      </w:r>
      <w:bookmarkEnd w:id="16"/>
      <w:bookmarkEnd w:id="17"/>
      <w:bookmarkEnd w:id="18"/>
    </w:p>
    <w:p w:rsidR="006D36B0" w:rsidRPr="009804D7" w:rsidRDefault="008E4AD2" w:rsidP="003C792F">
      <w:pPr>
        <w:pStyle w:val="Heading3"/>
      </w:pPr>
      <w:bookmarkStart w:id="19" w:name="_Toc176869843"/>
      <w:bookmarkStart w:id="20" w:name="_Toc176870657"/>
      <w:bookmarkStart w:id="21" w:name="_Toc176948885"/>
      <w:proofErr w:type="spellStart"/>
      <w:r w:rsidRPr="009804D7">
        <w:t>Yêu</w:t>
      </w:r>
      <w:proofErr w:type="spellEnd"/>
      <w:r w:rsidRPr="009804D7">
        <w:t xml:space="preserve"> </w:t>
      </w:r>
      <w:proofErr w:type="spellStart"/>
      <w:r w:rsidRPr="009804D7">
        <w:t>cầu</w:t>
      </w:r>
      <w:proofErr w:type="spellEnd"/>
      <w:r w:rsidRPr="009804D7">
        <w:t>:</w:t>
      </w:r>
      <w:bookmarkEnd w:id="19"/>
      <w:bookmarkEnd w:id="20"/>
      <w:bookmarkEnd w:id="21"/>
    </w:p>
    <w:p w:rsidR="00B60DF0" w:rsidRDefault="00B60DF0" w:rsidP="00DE5819">
      <w:pPr>
        <w:pStyle w:val="ListParagraph"/>
        <w:numPr>
          <w:ilvl w:val="0"/>
          <w:numId w:val="6"/>
        </w:numPr>
      </w:pPr>
      <w:r>
        <w:t xml:space="preserve">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“n”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. (20đ)</w:t>
      </w:r>
    </w:p>
    <w:p w:rsidR="00B60DF0" w:rsidRDefault="008E4AD2" w:rsidP="00B60DF0">
      <w:pPr>
        <w:pStyle w:val="ListParagraph"/>
        <w:numPr>
          <w:ilvl w:val="0"/>
          <w:numId w:val="6"/>
        </w:numPr>
      </w:pPr>
      <w:proofErr w:type="spellStart"/>
      <w:r w:rsidRPr="009804D7">
        <w:t>Thực</w:t>
      </w:r>
      <w:proofErr w:type="spellEnd"/>
      <w:r w:rsidRPr="009804D7">
        <w:t xml:space="preserve"> </w:t>
      </w:r>
      <w:proofErr w:type="spellStart"/>
      <w:r w:rsidRPr="009804D7">
        <w:t>hiện</w:t>
      </w:r>
      <w:proofErr w:type="spellEnd"/>
      <w:r w:rsidRPr="009804D7">
        <w:t xml:space="preserve"> </w:t>
      </w:r>
      <w:proofErr w:type="spellStart"/>
      <w:r w:rsidRPr="009804D7">
        <w:t>chương</w:t>
      </w:r>
      <w:proofErr w:type="spellEnd"/>
      <w:r w:rsidRPr="009804D7">
        <w:t xml:space="preserve"> </w:t>
      </w:r>
      <w:proofErr w:type="spellStart"/>
      <w:r w:rsidRPr="009804D7">
        <w:t>trình</w:t>
      </w:r>
      <w:proofErr w:type="spellEnd"/>
      <w:r w:rsidR="005812F5">
        <w:t xml:space="preserve"> </w:t>
      </w:r>
      <w:proofErr w:type="spellStart"/>
      <w:r w:rsidR="005812F5">
        <w:t>kiểm</w:t>
      </w:r>
      <w:proofErr w:type="spellEnd"/>
      <w:r w:rsidR="005812F5">
        <w:t xml:space="preserve"> </w:t>
      </w:r>
      <w:proofErr w:type="spellStart"/>
      <w:r w:rsidR="005812F5">
        <w:t>tra</w:t>
      </w:r>
      <w:proofErr w:type="spellEnd"/>
      <w:r w:rsidR="005812F5">
        <w:t xml:space="preserve"> </w:t>
      </w:r>
      <w:proofErr w:type="spellStart"/>
      <w:r w:rsidR="005812F5">
        <w:t>và</w:t>
      </w:r>
      <w:proofErr w:type="spellEnd"/>
      <w:r w:rsidRPr="009804D7">
        <w:t xml:space="preserve"> in </w:t>
      </w:r>
      <w:proofErr w:type="spellStart"/>
      <w:r w:rsidRPr="009804D7">
        <w:t>ra</w:t>
      </w:r>
      <w:proofErr w:type="spellEnd"/>
      <w:r w:rsidRPr="009804D7">
        <w:t xml:space="preserve"> </w:t>
      </w:r>
      <w:proofErr w:type="spellStart"/>
      <w:r w:rsidRPr="009804D7">
        <w:t>màn</w:t>
      </w:r>
      <w:proofErr w:type="spellEnd"/>
      <w:r w:rsidRPr="009804D7">
        <w:t xml:space="preserve"> </w:t>
      </w:r>
      <w:proofErr w:type="spellStart"/>
      <w:r w:rsidRPr="009804D7">
        <w:t>hình</w:t>
      </w:r>
      <w:proofErr w:type="spellEnd"/>
      <w:r w:rsidRPr="009804D7">
        <w:t xml:space="preserve"> console </w:t>
      </w:r>
      <w:proofErr w:type="spellStart"/>
      <w:r w:rsidRPr="009804D7">
        <w:t>dòng</w:t>
      </w:r>
      <w:proofErr w:type="spellEnd"/>
      <w:r w:rsidRPr="009804D7">
        <w:t xml:space="preserve"> </w:t>
      </w:r>
      <w:proofErr w:type="spellStart"/>
      <w:r w:rsidRPr="009804D7">
        <w:t>chữ</w:t>
      </w:r>
      <w:proofErr w:type="spellEnd"/>
      <w:r w:rsidR="00B60DF0">
        <w:t xml:space="preserve"> </w:t>
      </w:r>
      <w:proofErr w:type="spellStart"/>
      <w:r w:rsidR="00B60DF0">
        <w:t>xác</w:t>
      </w:r>
      <w:proofErr w:type="spellEnd"/>
      <w:r w:rsidR="00B60DF0">
        <w:t xml:space="preserve"> </w:t>
      </w:r>
      <w:proofErr w:type="spellStart"/>
      <w:r w:rsidR="00B60DF0">
        <w:t>định</w:t>
      </w:r>
      <w:proofErr w:type="spellEnd"/>
      <w:r w:rsidR="00B60DF0">
        <w:t xml:space="preserve"> </w:t>
      </w:r>
      <w:proofErr w:type="spellStart"/>
      <w:r w:rsidR="00B60DF0">
        <w:t>số</w:t>
      </w:r>
      <w:proofErr w:type="spellEnd"/>
      <w:r w:rsidR="00B60DF0">
        <w:t xml:space="preserve"> </w:t>
      </w:r>
      <w:proofErr w:type="spellStart"/>
      <w:r w:rsidR="00B60DF0">
        <w:t>vừa</w:t>
      </w:r>
      <w:proofErr w:type="spellEnd"/>
      <w:r w:rsidR="00B60DF0">
        <w:t xml:space="preserve"> </w:t>
      </w:r>
      <w:proofErr w:type="spellStart"/>
      <w:r w:rsidR="00B60DF0">
        <w:t>nhập</w:t>
      </w:r>
      <w:proofErr w:type="spellEnd"/>
      <w:r w:rsidR="00B60DF0">
        <w:t xml:space="preserve"> </w:t>
      </w:r>
      <w:proofErr w:type="spellStart"/>
      <w:r w:rsidR="00B60DF0">
        <w:t>là</w:t>
      </w:r>
      <w:proofErr w:type="spellEnd"/>
      <w:r w:rsidR="00B60DF0">
        <w:t xml:space="preserve"> CHẴN hay LẺ? (70đ)</w:t>
      </w:r>
    </w:p>
    <w:p w:rsidR="008E4AD2" w:rsidRDefault="008E4AD2" w:rsidP="00B60DF0">
      <w:pPr>
        <w:pStyle w:val="ListParagraph"/>
        <w:numPr>
          <w:ilvl w:val="0"/>
          <w:numId w:val="6"/>
        </w:numPr>
      </w:pPr>
      <w:proofErr w:type="spellStart"/>
      <w:r w:rsidRPr="009804D7">
        <w:t>Viết</w:t>
      </w:r>
      <w:proofErr w:type="spellEnd"/>
      <w:r w:rsidRPr="009804D7">
        <w:t xml:space="preserve"> code </w:t>
      </w:r>
      <w:proofErr w:type="spellStart"/>
      <w:r w:rsidRPr="009804D7">
        <w:t>đẹp</w:t>
      </w:r>
      <w:proofErr w:type="spellEnd"/>
      <w:r w:rsidRPr="009804D7">
        <w:t xml:space="preserve">, </w:t>
      </w:r>
      <w:proofErr w:type="spellStart"/>
      <w:r w:rsidRPr="009804D7">
        <w:t>chuẩn</w:t>
      </w:r>
      <w:proofErr w:type="spellEnd"/>
      <w:r w:rsidRPr="009804D7">
        <w:t xml:space="preserve">, format code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>.</w:t>
      </w:r>
      <w:r w:rsidR="006514F6" w:rsidRPr="009804D7">
        <w:t xml:space="preserve"> (10đ)</w:t>
      </w:r>
    </w:p>
    <w:p w:rsidR="00EC1FF7" w:rsidRPr="009804D7" w:rsidRDefault="00EC1FF7" w:rsidP="0083234E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65166A" w:rsidRDefault="005812F5" w:rsidP="005812F5">
      <w:pPr>
        <w:pStyle w:val="Heading2"/>
      </w:pPr>
      <w:proofErr w:type="spellStart"/>
      <w:proofErr w:type="gram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  <w:proofErr w:type="gramEnd"/>
      <w:r w:rsidR="00B618DD">
        <w:t xml:space="preserve"> (100đ)</w:t>
      </w:r>
    </w:p>
    <w:p w:rsidR="005812F5" w:rsidRDefault="005812F5" w:rsidP="005812F5">
      <w:pPr>
        <w:pStyle w:val="Heading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5812F5" w:rsidRDefault="005812F5" w:rsidP="005812F5">
      <w:pPr>
        <w:pStyle w:val="ListParagraph"/>
        <w:numPr>
          <w:ilvl w:val="0"/>
          <w:numId w:val="16"/>
        </w:numPr>
      </w:pPr>
      <w:r>
        <w:t xml:space="preserve">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. (20đ)</w:t>
      </w:r>
    </w:p>
    <w:p w:rsidR="005812F5" w:rsidRDefault="005812F5" w:rsidP="005812F5">
      <w:pPr>
        <w:pStyle w:val="ListParagraph"/>
        <w:numPr>
          <w:ilvl w:val="0"/>
          <w:numId w:val="16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console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NĂM NHUẬN hay NĂM THƯỜNG?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4. (70đ)</w:t>
      </w:r>
    </w:p>
    <w:p w:rsidR="005812F5" w:rsidRPr="005812F5" w:rsidRDefault="005812F5" w:rsidP="005812F5">
      <w:pPr>
        <w:pStyle w:val="ListParagraph"/>
        <w:numPr>
          <w:ilvl w:val="0"/>
          <w:numId w:val="16"/>
        </w:numPr>
      </w:pPr>
      <w:proofErr w:type="spellStart"/>
      <w:r w:rsidRPr="009804D7">
        <w:t>Viết</w:t>
      </w:r>
      <w:proofErr w:type="spellEnd"/>
      <w:r w:rsidRPr="009804D7">
        <w:t xml:space="preserve"> code </w:t>
      </w:r>
      <w:proofErr w:type="spellStart"/>
      <w:r w:rsidRPr="009804D7">
        <w:t>đẹp</w:t>
      </w:r>
      <w:proofErr w:type="spellEnd"/>
      <w:r w:rsidRPr="009804D7">
        <w:t xml:space="preserve">, </w:t>
      </w:r>
      <w:proofErr w:type="spellStart"/>
      <w:r w:rsidRPr="009804D7">
        <w:t>chuẩn</w:t>
      </w:r>
      <w:proofErr w:type="spellEnd"/>
      <w:r w:rsidRPr="009804D7">
        <w:t xml:space="preserve">, format code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>. (10đ)</w:t>
      </w:r>
    </w:p>
    <w:p w:rsidR="0065166A" w:rsidRDefault="0065166A" w:rsidP="0065166A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E41CBA" w:rsidRDefault="00E41CBA" w:rsidP="00E41CBA">
      <w:pPr>
        <w:pStyle w:val="Heading2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 w:rsidR="00B618DD">
        <w:t xml:space="preserve"> (100đ)</w:t>
      </w:r>
    </w:p>
    <w:p w:rsidR="00E41CBA" w:rsidRDefault="00E41CBA" w:rsidP="00E41CBA">
      <w:pPr>
        <w:pStyle w:val="Heading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E41CBA" w:rsidRDefault="00E41CBA" w:rsidP="00E41CBA">
      <w:pPr>
        <w:pStyle w:val="ListParagraph"/>
        <w:numPr>
          <w:ilvl w:val="0"/>
          <w:numId w:val="23"/>
        </w:numPr>
      </w:pPr>
      <w:r>
        <w:t xml:space="preserve">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1~12). (20đ)</w:t>
      </w:r>
    </w:p>
    <w:p w:rsidR="00E41CBA" w:rsidRPr="00E41CBA" w:rsidRDefault="00E41CBA" w:rsidP="00E41CBA">
      <w:pPr>
        <w:pStyle w:val="ListParagraph"/>
        <w:numPr>
          <w:ilvl w:val="0"/>
          <w:numId w:val="23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(validate)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>? (80đ)</w:t>
      </w:r>
    </w:p>
    <w:p w:rsidR="00E41CBA" w:rsidRPr="00187B44" w:rsidRDefault="00E41CBA" w:rsidP="00E41CBA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65166A" w:rsidRDefault="00641A77" w:rsidP="00641A77">
      <w:pPr>
        <w:pStyle w:val="Heading2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995043" w:rsidRPr="00995043">
        <w:t>Xét</w:t>
      </w:r>
      <w:proofErr w:type="spellEnd"/>
      <w:r w:rsidR="00995043" w:rsidRPr="00995043">
        <w:t xml:space="preserve"> </w:t>
      </w:r>
      <w:proofErr w:type="spellStart"/>
      <w:r w:rsidR="00995043" w:rsidRPr="00995043">
        <w:t>kết</w:t>
      </w:r>
      <w:proofErr w:type="spellEnd"/>
      <w:r w:rsidR="00995043" w:rsidRPr="00995043">
        <w:t xml:space="preserve"> </w:t>
      </w:r>
      <w:proofErr w:type="spellStart"/>
      <w:r w:rsidR="00995043" w:rsidRPr="00995043">
        <w:t>quả</w:t>
      </w:r>
      <w:proofErr w:type="spellEnd"/>
      <w:r w:rsidR="00995043" w:rsidRPr="00995043">
        <w:t xml:space="preserve"> </w:t>
      </w:r>
      <w:proofErr w:type="spellStart"/>
      <w:r w:rsidR="00995043" w:rsidRPr="00995043">
        <w:t>tốt</w:t>
      </w:r>
      <w:proofErr w:type="spellEnd"/>
      <w:r w:rsidR="00995043" w:rsidRPr="00995043">
        <w:t xml:space="preserve"> </w:t>
      </w:r>
      <w:proofErr w:type="spellStart"/>
      <w:r w:rsidR="00995043" w:rsidRPr="00995043">
        <w:t>nghiệp</w:t>
      </w:r>
      <w:proofErr w:type="spellEnd"/>
      <w:r w:rsidR="00995043" w:rsidRPr="00995043">
        <w:t xml:space="preserve"> </w:t>
      </w:r>
      <w:proofErr w:type="spellStart"/>
      <w:r w:rsidR="00995043" w:rsidRPr="00995043">
        <w:t>của</w:t>
      </w:r>
      <w:proofErr w:type="spellEnd"/>
      <w:r w:rsidR="00995043" w:rsidRPr="00995043">
        <w:t xml:space="preserve"> </w:t>
      </w:r>
      <w:proofErr w:type="spellStart"/>
      <w:r w:rsidR="00995043" w:rsidRPr="00995043">
        <w:t>Sinh</w:t>
      </w:r>
      <w:proofErr w:type="spellEnd"/>
      <w:r w:rsidR="00995043" w:rsidRPr="00995043">
        <w:t xml:space="preserve"> </w:t>
      </w:r>
      <w:proofErr w:type="spellStart"/>
      <w:r w:rsidR="00995043" w:rsidRPr="00995043">
        <w:t>viên</w:t>
      </w:r>
      <w:proofErr w:type="spellEnd"/>
      <w:r w:rsidR="00995043" w:rsidRPr="00995043">
        <w:t xml:space="preserve"> </w:t>
      </w:r>
      <w:proofErr w:type="spellStart"/>
      <w:r w:rsidR="00995043" w:rsidRPr="00995043">
        <w:t>dựa</w:t>
      </w:r>
      <w:proofErr w:type="spellEnd"/>
      <w:r w:rsidR="00995043" w:rsidRPr="00995043">
        <w:t xml:space="preserve"> </w:t>
      </w:r>
      <w:proofErr w:type="spellStart"/>
      <w:proofErr w:type="gramStart"/>
      <w:r w:rsidR="00995043" w:rsidRPr="00995043">
        <w:t>theo</w:t>
      </w:r>
      <w:proofErr w:type="spellEnd"/>
      <w:proofErr w:type="gramEnd"/>
      <w:r w:rsidR="00995043" w:rsidRPr="00995043">
        <w:t xml:space="preserve"> </w:t>
      </w:r>
      <w:proofErr w:type="spellStart"/>
      <w:r w:rsidR="00995043" w:rsidRPr="00995043">
        <w:t>thang</w:t>
      </w:r>
      <w:proofErr w:type="spellEnd"/>
      <w:r w:rsidR="00995043" w:rsidRPr="00995043">
        <w:t xml:space="preserve"> </w:t>
      </w:r>
      <w:proofErr w:type="spellStart"/>
      <w:r w:rsidR="00995043" w:rsidRPr="00995043">
        <w:t>điểm</w:t>
      </w:r>
      <w:proofErr w:type="spellEnd"/>
      <w:r w:rsidR="00995043" w:rsidRPr="00995043">
        <w:t xml:space="preserve"> 10</w:t>
      </w:r>
      <w:r w:rsidR="00B618DD">
        <w:t xml:space="preserve"> (100đ)</w:t>
      </w:r>
    </w:p>
    <w:p w:rsidR="00E2718C" w:rsidRDefault="002A0C8B" w:rsidP="00995043">
      <w:pPr>
        <w:pStyle w:val="Heading3"/>
      </w:pPr>
      <w:proofErr w:type="spellStart"/>
      <w:r>
        <w:t>T</w:t>
      </w:r>
      <w:r w:rsidR="00E2718C">
        <w:t>hông</w:t>
      </w:r>
      <w:proofErr w:type="spellEnd"/>
      <w:r w:rsidR="00E2718C">
        <w:t xml:space="preserve"> tin</w:t>
      </w:r>
    </w:p>
    <w:p w:rsidR="00E2718C" w:rsidRDefault="00E2718C" w:rsidP="00E2718C">
      <w:pPr>
        <w:pStyle w:val="ListParagraph"/>
        <w:numPr>
          <w:ilvl w:val="0"/>
          <w:numId w:val="17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E2718C" w:rsidRDefault="00E2718C" w:rsidP="00E2718C">
      <w:pPr>
        <w:pStyle w:val="ListParagraph"/>
        <w:numPr>
          <w:ilvl w:val="1"/>
          <w:numId w:val="17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Cường</w:t>
      </w:r>
      <w:proofErr w:type="spellEnd"/>
    </w:p>
    <w:p w:rsidR="00E2718C" w:rsidRDefault="00E2718C" w:rsidP="00E2718C">
      <w:pPr>
        <w:pStyle w:val="ListParagraph"/>
        <w:numPr>
          <w:ilvl w:val="1"/>
          <w:numId w:val="17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: Nam</w:t>
      </w:r>
    </w:p>
    <w:p w:rsidR="00E2718C" w:rsidRDefault="00E2718C" w:rsidP="00E2718C">
      <w:pPr>
        <w:pStyle w:val="ListParagraph"/>
        <w:numPr>
          <w:ilvl w:val="1"/>
          <w:numId w:val="17"/>
        </w:numPr>
      </w:pPr>
      <w:proofErr w:type="spellStart"/>
      <w:r>
        <w:lastRenderedPageBreak/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: 8</w:t>
      </w:r>
    </w:p>
    <w:p w:rsidR="001A3E38" w:rsidRDefault="001A3E38">
      <w:pPr>
        <w:spacing w:after="200"/>
      </w:pPr>
      <w:r>
        <w:br w:type="page"/>
      </w:r>
    </w:p>
    <w:p w:rsidR="00E2718C" w:rsidRDefault="00E2718C" w:rsidP="00E2718C">
      <w:pPr>
        <w:pStyle w:val="ListParagraph"/>
        <w:numPr>
          <w:ilvl w:val="0"/>
          <w:numId w:val="17"/>
        </w:numPr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E2718C" w:rsidRPr="00E2718C" w:rsidRDefault="001A3E38" w:rsidP="00E2718C">
      <w:r>
        <w:rPr>
          <w:noProof/>
        </w:rPr>
        <w:drawing>
          <wp:inline distT="0" distB="0" distL="0" distR="0">
            <wp:extent cx="5940425" cy="3150365"/>
            <wp:effectExtent l="19050" t="0" r="3175" b="0"/>
            <wp:docPr id="3" name="Picture 3" descr="https://nentang.vn/wp-content/uploads/2022/07/BaiTap_PHP-bang-xep-loai-di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ntang.vn/wp-content/uploads/2022/07/BaiTap_PHP-bang-xep-loai-die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043" w:rsidRDefault="00995043" w:rsidP="00995043">
      <w:pPr>
        <w:pStyle w:val="Heading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995043" w:rsidRDefault="001A3E38" w:rsidP="00995043">
      <w:pPr>
        <w:pStyle w:val="ListParagraph"/>
        <w:numPr>
          <w:ilvl w:val="0"/>
          <w:numId w:val="11"/>
        </w:numPr>
      </w:pPr>
      <w:r>
        <w:t xml:space="preserve">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“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”, “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”, “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”. (20đ)</w:t>
      </w:r>
    </w:p>
    <w:p w:rsidR="001A3E38" w:rsidRDefault="001A3E38" w:rsidP="00995043">
      <w:pPr>
        <w:pStyle w:val="ListParagraph"/>
        <w:numPr>
          <w:ilvl w:val="0"/>
          <w:numId w:val="1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 (80đ)</w:t>
      </w:r>
    </w:p>
    <w:p w:rsidR="00CA3514" w:rsidRDefault="00CA3514" w:rsidP="007124A1">
      <w:pPr>
        <w:pStyle w:val="ListParagraph"/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CA3514" w:rsidRDefault="00AB46C9" w:rsidP="00AB46C9">
      <w:pPr>
        <w:pStyle w:val="Heading2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</w:t>
      </w:r>
      <w:r w:rsidRPr="00AB46C9">
        <w:t>iải</w:t>
      </w:r>
      <w:proofErr w:type="spellEnd"/>
      <w:r w:rsidRPr="00AB46C9">
        <w:t xml:space="preserve"> </w:t>
      </w:r>
      <w:proofErr w:type="spellStart"/>
      <w:r w:rsidRPr="00AB46C9">
        <w:t>phương</w:t>
      </w:r>
      <w:proofErr w:type="spellEnd"/>
      <w:r w:rsidRPr="00AB46C9">
        <w:t xml:space="preserve"> </w:t>
      </w:r>
      <w:proofErr w:type="spellStart"/>
      <w:r w:rsidRPr="00AB46C9">
        <w:t>trình</w:t>
      </w:r>
      <w:proofErr w:type="spellEnd"/>
      <w:r w:rsidRPr="00AB46C9">
        <w:t xml:space="preserve"> </w:t>
      </w:r>
      <w:proofErr w:type="spellStart"/>
      <w:r w:rsidRPr="00AB46C9">
        <w:t>bậc</w:t>
      </w:r>
      <w:proofErr w:type="spellEnd"/>
      <w:r w:rsidRPr="00AB46C9">
        <w:t xml:space="preserve"> </w:t>
      </w:r>
      <w:proofErr w:type="spellStart"/>
      <w:r w:rsidRPr="00AB46C9">
        <w:t>nhất</w:t>
      </w:r>
      <w:proofErr w:type="spellEnd"/>
      <w:r w:rsidRPr="00AB46C9">
        <w:t xml:space="preserve"> </w:t>
      </w:r>
      <w:r w:rsidR="00DB4772">
        <w:t>a</w:t>
      </w:r>
      <w:r w:rsidRPr="00AB46C9">
        <w:t xml:space="preserve">x - </w:t>
      </w:r>
      <w:r w:rsidR="00DB4772">
        <w:t>b</w:t>
      </w:r>
      <w:r w:rsidRPr="00AB46C9">
        <w:t xml:space="preserve"> = 0</w:t>
      </w:r>
      <w:r w:rsidR="00B618DD">
        <w:t xml:space="preserve"> (100đ)</w:t>
      </w:r>
    </w:p>
    <w:p w:rsidR="002A0C8B" w:rsidRDefault="002A0C8B" w:rsidP="00AB46C9">
      <w:pPr>
        <w:pStyle w:val="Heading3"/>
      </w:pPr>
      <w:proofErr w:type="spellStart"/>
      <w:r>
        <w:t>Thông</w:t>
      </w:r>
      <w:proofErr w:type="spellEnd"/>
      <w:r>
        <w:t xml:space="preserve"> tin</w:t>
      </w:r>
    </w:p>
    <w:p w:rsidR="002A0C8B" w:rsidRPr="00DB4772" w:rsidRDefault="00DB4772" w:rsidP="002A0C8B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a</m:t>
          </m:r>
          <m:r>
            <w:rPr>
              <w:rFonts w:ascii="Cambria Math" w:hAnsi="Cambria Math"/>
              <w:sz w:val="32"/>
            </w:rPr>
            <m:t>x-</m:t>
          </m:r>
          <m:r>
            <w:rPr>
              <w:rFonts w:ascii="Cambria Math" w:hAnsi="Cambria Math"/>
              <w:sz w:val="32"/>
            </w:rPr>
            <m:t>b</m:t>
          </m:r>
          <m:r>
            <w:rPr>
              <w:rFonts w:ascii="Cambria Math" w:hAnsi="Cambria Math"/>
              <w:sz w:val="32"/>
            </w:rPr>
            <m:t>=0</m:t>
          </m:r>
        </m:oMath>
      </m:oMathPara>
    </w:p>
    <w:p w:rsidR="00DB4772" w:rsidRDefault="00DB4772" w:rsidP="00DB4772">
      <w:r>
        <w:tab/>
      </w:r>
      <w:proofErr w:type="spellStart"/>
      <w:r w:rsidR="00C171C8">
        <w:t>Cách</w:t>
      </w:r>
      <w:proofErr w:type="spellEnd"/>
      <w:r w:rsidR="00C171C8">
        <w:t xml:space="preserve"> </w:t>
      </w:r>
      <w:proofErr w:type="spellStart"/>
      <w:r w:rsidR="00C171C8">
        <w:t>giải</w:t>
      </w:r>
      <w:proofErr w:type="spellEnd"/>
      <w:r w:rsidR="00C171C8">
        <w:t xml:space="preserve"> </w:t>
      </w:r>
      <w:proofErr w:type="spellStart"/>
      <w:r w:rsidR="00C171C8">
        <w:t>p</w:t>
      </w:r>
      <w:r>
        <w:t>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ax – b </w:t>
      </w:r>
      <w:r w:rsidR="00C171C8">
        <w:t>= 0,</w:t>
      </w:r>
      <w:r>
        <w:t xml:space="preserve"> </w:t>
      </w:r>
      <w:proofErr w:type="spellStart"/>
      <w:r>
        <w:t>c</w:t>
      </w:r>
      <w:r>
        <w:t>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B4772" w:rsidRDefault="00DB4772" w:rsidP="00DB4772">
      <w:pPr>
        <w:pStyle w:val="ListParagraph"/>
        <w:numPr>
          <w:ilvl w:val="0"/>
          <w:numId w:val="19"/>
        </w:numPr>
      </w:pPr>
      <w:proofErr w:type="spellStart"/>
      <w:r>
        <w:t>Nếu</w:t>
      </w:r>
      <w:proofErr w:type="spellEnd"/>
      <w:r>
        <w:t xml:space="preserve"> </w:t>
      </w:r>
      <w:r>
        <w:t>“</w:t>
      </w:r>
      <w:r>
        <w:t>a</w:t>
      </w:r>
      <w:r>
        <w:t>”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t>“</w:t>
      </w:r>
      <w:r>
        <w:t>b</w:t>
      </w:r>
      <w:r>
        <w:t>”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=&gt;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>"</w:t>
      </w:r>
      <w:r>
        <w:t>.</w:t>
      </w:r>
    </w:p>
    <w:p w:rsidR="00DB4772" w:rsidRDefault="00DB4772" w:rsidP="00DB4772">
      <w:pPr>
        <w:pStyle w:val="ListParagraph"/>
        <w:numPr>
          <w:ilvl w:val="0"/>
          <w:numId w:val="19"/>
        </w:numPr>
      </w:pPr>
      <w:proofErr w:type="spellStart"/>
      <w:r>
        <w:t>Nế</w:t>
      </w:r>
      <w:r>
        <w:t>u</w:t>
      </w:r>
      <w:proofErr w:type="spellEnd"/>
      <w:r>
        <w:t xml:space="preserve"> “</w:t>
      </w:r>
      <w:r>
        <w:t>a</w:t>
      </w:r>
      <w:r>
        <w:t>”</w:t>
      </w:r>
      <w:r>
        <w:t xml:space="preserve"> == 0: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"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"</w:t>
      </w:r>
      <w:r>
        <w:t>.</w:t>
      </w:r>
    </w:p>
    <w:p w:rsidR="00DB4772" w:rsidRPr="002A0C8B" w:rsidRDefault="00DB4772" w:rsidP="00DB4772">
      <w:pPr>
        <w:pStyle w:val="ListParagraph"/>
        <w:numPr>
          <w:ilvl w:val="0"/>
          <w:numId w:val="19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= b /</w:t>
      </w:r>
      <w:r>
        <w:t xml:space="preserve"> </w:t>
      </w:r>
      <w:r>
        <w:t>a</w:t>
      </w:r>
      <w:r>
        <w:t>.</w:t>
      </w:r>
    </w:p>
    <w:p w:rsidR="00AB46C9" w:rsidRDefault="00AB46C9" w:rsidP="00AB46C9">
      <w:pPr>
        <w:pStyle w:val="Heading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AB46C9" w:rsidRDefault="00AB46C9" w:rsidP="00AB46C9">
      <w:pPr>
        <w:pStyle w:val="ListParagraph"/>
        <w:numPr>
          <w:ilvl w:val="0"/>
          <w:numId w:val="18"/>
        </w:numPr>
      </w:pPr>
      <w:r>
        <w:t xml:space="preserve">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</w:t>
      </w:r>
      <w:r w:rsidR="002A0C8B">
        <w:t>p</w:t>
      </w:r>
      <w:proofErr w:type="spellEnd"/>
      <w:r w:rsidR="002A0C8B">
        <w:t xml:space="preserve"> </w:t>
      </w:r>
      <w:proofErr w:type="spellStart"/>
      <w:r w:rsidR="002A0C8B">
        <w:t>vào</w:t>
      </w:r>
      <w:proofErr w:type="spellEnd"/>
      <w:r w:rsidR="002A0C8B">
        <w:t xml:space="preserve"> 2 </w:t>
      </w:r>
      <w:proofErr w:type="spellStart"/>
      <w:r w:rsidR="002A0C8B">
        <w:t>số</w:t>
      </w:r>
      <w:proofErr w:type="spellEnd"/>
      <w:r w:rsidR="002A0C8B">
        <w:t xml:space="preserve"> “a” </w:t>
      </w:r>
      <w:proofErr w:type="spellStart"/>
      <w:r w:rsidR="002A0C8B">
        <w:t>và</w:t>
      </w:r>
      <w:proofErr w:type="spellEnd"/>
      <w:r w:rsidR="002A0C8B">
        <w:t xml:space="preserve"> “b”. (20đ)</w:t>
      </w:r>
    </w:p>
    <w:p w:rsidR="002A0C8B" w:rsidRPr="00AB46C9" w:rsidRDefault="002A0C8B" w:rsidP="00AB46C9">
      <w:pPr>
        <w:pStyle w:val="ListParagraph"/>
        <w:numPr>
          <w:ilvl w:val="0"/>
          <w:numId w:val="18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  <w:r w:rsidR="00C171C8">
        <w:t xml:space="preserve"> (80đ)</w:t>
      </w:r>
    </w:p>
    <w:p w:rsidR="00CA3514" w:rsidRDefault="00CA3514" w:rsidP="007124A1">
      <w:pPr>
        <w:pStyle w:val="ListParagraph"/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483552" w:rsidRDefault="00483552" w:rsidP="00483552">
      <w:pPr>
        <w:pStyle w:val="Heading2"/>
      </w:pPr>
      <w:proofErr w:type="spellStart"/>
      <w:r>
        <w:lastRenderedPageBreak/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 w:rsidR="00B618DD">
        <w:t xml:space="preserve"> (100đ)</w:t>
      </w:r>
    </w:p>
    <w:p w:rsidR="00483552" w:rsidRDefault="00483552" w:rsidP="00483552">
      <w:pPr>
        <w:pStyle w:val="Heading3"/>
      </w:pPr>
      <w:proofErr w:type="spellStart"/>
      <w:r>
        <w:t>Thông</w:t>
      </w:r>
      <w:proofErr w:type="spellEnd"/>
      <w:r>
        <w:t xml:space="preserve"> tin</w:t>
      </w:r>
    </w:p>
    <w:p w:rsidR="00483552" w:rsidRDefault="00483552" w:rsidP="00483552">
      <w:pPr>
        <w:ind w:firstLine="72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483552" w:rsidRDefault="00483552" w:rsidP="00483552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2, 3, 5, 7, 11, 13, </w:t>
      </w:r>
      <w:proofErr w:type="gramStart"/>
      <w:r>
        <w:t>17, …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</w:p>
    <w:p w:rsidR="00427C3A" w:rsidRDefault="00427C3A" w:rsidP="00427C3A">
      <w:pPr>
        <w:pStyle w:val="Heading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427C3A" w:rsidRDefault="00427C3A" w:rsidP="00427C3A">
      <w:pPr>
        <w:pStyle w:val="ListParagraph"/>
        <w:numPr>
          <w:ilvl w:val="0"/>
          <w:numId w:val="20"/>
        </w:numPr>
      </w:pPr>
      <w:r>
        <w:t xml:space="preserve">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“num”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. (20đ)</w:t>
      </w:r>
    </w:p>
    <w:p w:rsidR="00427C3A" w:rsidRPr="00427C3A" w:rsidRDefault="00427C3A" w:rsidP="00427C3A">
      <w:pPr>
        <w:pStyle w:val="ListParagraph"/>
        <w:numPr>
          <w:ilvl w:val="0"/>
          <w:numId w:val="20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NGUYÊN TỐ hay </w:t>
      </w:r>
      <w:proofErr w:type="spellStart"/>
      <w:r>
        <w:t>không</w:t>
      </w:r>
      <w:proofErr w:type="spellEnd"/>
      <w:proofErr w:type="gramStart"/>
      <w:r>
        <w:t>?.</w:t>
      </w:r>
      <w:proofErr w:type="gramEnd"/>
      <w:r>
        <w:t xml:space="preserve"> (80đ)</w:t>
      </w:r>
    </w:p>
    <w:p w:rsidR="00483552" w:rsidRPr="00187B44" w:rsidRDefault="00483552" w:rsidP="00483552">
      <w:pPr>
        <w:pStyle w:val="ListParagraph"/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483552" w:rsidRDefault="00154E14" w:rsidP="00154E14">
      <w:pPr>
        <w:pStyle w:val="Heading2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B618DD">
        <w:t xml:space="preserve"> (100đ)</w:t>
      </w:r>
    </w:p>
    <w:p w:rsidR="00154E14" w:rsidRDefault="00154E14" w:rsidP="00154E14">
      <w:pPr>
        <w:pStyle w:val="Heading3"/>
      </w:pPr>
      <w:proofErr w:type="spellStart"/>
      <w:r>
        <w:t>Thông</w:t>
      </w:r>
      <w:proofErr w:type="spellEnd"/>
      <w:r>
        <w:t xml:space="preserve"> tin</w:t>
      </w:r>
    </w:p>
    <w:p w:rsidR="00154E14" w:rsidRDefault="00154E14" w:rsidP="00154E14">
      <w:pPr>
        <w:ind w:left="720"/>
      </w:pPr>
      <w:r>
        <w:t xml:space="preserve">Cho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744"/>
        <w:gridCol w:w="4184"/>
        <w:gridCol w:w="4643"/>
      </w:tblGrid>
      <w:tr w:rsidR="00154E14" w:rsidTr="00154E14">
        <w:trPr>
          <w:cnfStyle w:val="100000000000"/>
        </w:trPr>
        <w:tc>
          <w:tcPr>
            <w:tcW w:w="744" w:type="dxa"/>
          </w:tcPr>
          <w:p w:rsidR="00154E14" w:rsidRDefault="00154E14" w:rsidP="00154E14">
            <w:r>
              <w:t>STT</w:t>
            </w:r>
          </w:p>
        </w:tc>
        <w:tc>
          <w:tcPr>
            <w:tcW w:w="4184" w:type="dxa"/>
          </w:tcPr>
          <w:p w:rsidR="00154E14" w:rsidRDefault="00154E14" w:rsidP="00154E14">
            <w:r>
              <w:t>Username</w:t>
            </w:r>
          </w:p>
        </w:tc>
        <w:tc>
          <w:tcPr>
            <w:tcW w:w="4643" w:type="dxa"/>
          </w:tcPr>
          <w:p w:rsidR="00154E14" w:rsidRDefault="00154E14" w:rsidP="00154E14">
            <w:r>
              <w:t>Password</w:t>
            </w:r>
          </w:p>
        </w:tc>
      </w:tr>
      <w:tr w:rsidR="00154E14" w:rsidTr="00154E14">
        <w:tc>
          <w:tcPr>
            <w:tcW w:w="744" w:type="dxa"/>
          </w:tcPr>
          <w:p w:rsidR="00154E14" w:rsidRDefault="00154E14" w:rsidP="00154E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4184" w:type="dxa"/>
          </w:tcPr>
          <w:p w:rsidR="00154E14" w:rsidRDefault="00154E14" w:rsidP="00154E14">
            <w:r>
              <w:t>admin</w:t>
            </w:r>
          </w:p>
        </w:tc>
        <w:tc>
          <w:tcPr>
            <w:tcW w:w="4643" w:type="dxa"/>
          </w:tcPr>
          <w:p w:rsidR="00154E14" w:rsidRDefault="00154E14" w:rsidP="00154E14">
            <w:r>
              <w:t>123$%^</w:t>
            </w:r>
          </w:p>
        </w:tc>
      </w:tr>
      <w:tr w:rsidR="00154E14" w:rsidTr="00154E14">
        <w:tc>
          <w:tcPr>
            <w:tcW w:w="744" w:type="dxa"/>
          </w:tcPr>
          <w:p w:rsidR="00154E14" w:rsidRDefault="00154E14" w:rsidP="00154E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4184" w:type="dxa"/>
          </w:tcPr>
          <w:p w:rsidR="00154E14" w:rsidRDefault="00154E14" w:rsidP="00154E14">
            <w:proofErr w:type="spellStart"/>
            <w:r>
              <w:t>dnpcuong</w:t>
            </w:r>
            <w:proofErr w:type="spellEnd"/>
          </w:p>
        </w:tc>
        <w:tc>
          <w:tcPr>
            <w:tcW w:w="4643" w:type="dxa"/>
          </w:tcPr>
          <w:p w:rsidR="00154E14" w:rsidRDefault="00154E14" w:rsidP="00154E14">
            <w:r>
              <w:t>1!!O61(*9</w:t>
            </w:r>
          </w:p>
        </w:tc>
      </w:tr>
      <w:tr w:rsidR="00154E14" w:rsidTr="00154E14">
        <w:tc>
          <w:tcPr>
            <w:tcW w:w="744" w:type="dxa"/>
          </w:tcPr>
          <w:p w:rsidR="00154E14" w:rsidRDefault="00154E14" w:rsidP="00154E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4184" w:type="dxa"/>
          </w:tcPr>
          <w:p w:rsidR="00154E14" w:rsidRDefault="00154E14" w:rsidP="00154E14">
            <w:proofErr w:type="spellStart"/>
            <w:r>
              <w:t>ketoan</w:t>
            </w:r>
            <w:proofErr w:type="spellEnd"/>
          </w:p>
        </w:tc>
        <w:tc>
          <w:tcPr>
            <w:tcW w:w="4643" w:type="dxa"/>
          </w:tcPr>
          <w:p w:rsidR="00154E14" w:rsidRDefault="00154E14" w:rsidP="00F9256D">
            <w:pPr>
              <w:keepNext/>
            </w:pPr>
            <w:proofErr w:type="spellStart"/>
            <w:r>
              <w:t>k@to@an</w:t>
            </w:r>
            <w:proofErr w:type="spellEnd"/>
            <w:r>
              <w:t>#</w:t>
            </w:r>
          </w:p>
        </w:tc>
      </w:tr>
    </w:tbl>
    <w:p w:rsidR="00F9256D" w:rsidRDefault="00F9256D">
      <w:pPr>
        <w:pStyle w:val="Caption"/>
      </w:pPr>
      <w:bookmarkStart w:id="22" w:name="_Toc176965710"/>
      <w:proofErr w:type="spellStart"/>
      <w:proofErr w:type="gramStart"/>
      <w:r>
        <w:t>Bảng</w:t>
      </w:r>
      <w:proofErr w:type="spellEnd"/>
      <w:r>
        <w:t xml:space="preserve"> </w:t>
      </w:r>
      <w:fldSimple w:instr=" STYLEREF 1 \s ">
        <w:r>
          <w:rPr>
            <w:noProof/>
          </w:rPr>
          <w:t>1</w:t>
        </w:r>
      </w:fldSimple>
      <w:r>
        <w:t>.</w:t>
      </w:r>
      <w:proofErr w:type="gramEnd"/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22"/>
      <w:proofErr w:type="spellEnd"/>
    </w:p>
    <w:p w:rsidR="00154E14" w:rsidRDefault="00154E14" w:rsidP="00154E14">
      <w:pPr>
        <w:pStyle w:val="Heading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154E14" w:rsidRDefault="00154E14" w:rsidP="00154E14">
      <w:pPr>
        <w:pStyle w:val="ListParagraph"/>
        <w:numPr>
          <w:ilvl w:val="0"/>
          <w:numId w:val="21"/>
        </w:numPr>
      </w:pPr>
      <w:r>
        <w:t xml:space="preserve">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“username” </w:t>
      </w:r>
      <w:proofErr w:type="spellStart"/>
      <w:r>
        <w:t>và</w:t>
      </w:r>
      <w:proofErr w:type="spellEnd"/>
      <w:r>
        <w:t xml:space="preserve"> “password” (20đ).</w:t>
      </w:r>
    </w:p>
    <w:p w:rsidR="00154E14" w:rsidRPr="00154E14" w:rsidRDefault="00154E14" w:rsidP="00154E14">
      <w:pPr>
        <w:pStyle w:val="ListParagraph"/>
        <w:numPr>
          <w:ilvl w:val="0"/>
          <w:numId w:val="2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:rsidR="00154E14" w:rsidRPr="00187B44" w:rsidRDefault="00154E14" w:rsidP="00154E14">
      <w:pPr>
        <w:pStyle w:val="ListParagraph"/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154E14" w:rsidRPr="00187B44" w:rsidRDefault="00154E14" w:rsidP="007124A1">
      <w:pPr>
        <w:pStyle w:val="ListParagraph"/>
        <w:jc w:val="center"/>
      </w:pPr>
    </w:p>
    <w:p w:rsidR="001A3E38" w:rsidRPr="00995043" w:rsidRDefault="001A3E38" w:rsidP="001A3E38"/>
    <w:p w:rsidR="00E40F5B" w:rsidRPr="009804D7" w:rsidRDefault="00E40F5B" w:rsidP="00DE5819">
      <w:pPr>
        <w:pStyle w:val="ListParagraph"/>
        <w:numPr>
          <w:ilvl w:val="0"/>
          <w:numId w:val="11"/>
        </w:numPr>
      </w:pPr>
      <w:r w:rsidRPr="009804D7">
        <w:br w:type="page"/>
      </w:r>
    </w:p>
    <w:p w:rsidR="00E50291" w:rsidRPr="009804D7" w:rsidRDefault="00E50291" w:rsidP="00813D4F">
      <w:pPr>
        <w:sectPr w:rsidR="00E50291" w:rsidRPr="009804D7" w:rsidSect="006E6DC2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1907" w:h="16839" w:code="9"/>
          <w:pgMar w:top="1134" w:right="1134" w:bottom="1134" w:left="1418" w:header="567" w:footer="567" w:gutter="0"/>
          <w:pgNumType w:start="1"/>
          <w:cols w:space="720"/>
          <w:docGrid w:linePitch="360"/>
        </w:sectPr>
      </w:pPr>
    </w:p>
    <w:bookmarkStart w:id="23" w:name="_Toc176948900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6670082"/>
        <w:docPartObj>
          <w:docPartGallery w:val="Bibliographies"/>
          <w:docPartUnique/>
        </w:docPartObj>
      </w:sdtPr>
      <w:sdtContent>
        <w:sdt>
          <w:sdtPr>
            <w:rPr>
              <w:rFonts w:ascii="Nunito Sans 7pt" w:eastAsiaTheme="minorEastAsia" w:hAnsi="Nunito Sans 7pt" w:cstheme="minorBidi"/>
              <w:b w:val="0"/>
              <w:color w:val="auto"/>
              <w:spacing w:val="0"/>
              <w:kern w:val="0"/>
              <w:sz w:val="26"/>
              <w:szCs w:val="22"/>
            </w:rPr>
            <w:id w:val="111145805"/>
            <w:bibliography/>
          </w:sdtPr>
          <w:sdtContent>
            <w:bookmarkStart w:id="24" w:name="_Toc176870661" w:displacedByCustomXml="prev"/>
            <w:bookmarkStart w:id="25" w:name="_Toc176869847" w:displacedByCustomXml="prev"/>
            <w:p w:rsidR="008950D8" w:rsidRDefault="00F20601" w:rsidP="006269BE">
              <w:pPr>
                <w:pStyle w:val="Title"/>
                <w:rPr>
                  <w:rFonts w:asciiTheme="minorHAnsi" w:hAnsiTheme="minorHAnsi"/>
                  <w:noProof/>
                  <w:sz w:val="22"/>
                </w:rPr>
              </w:pPr>
              <w:r w:rsidRPr="006269BE">
                <w:t>TÀI LIỆU THAM KHẢO</w:t>
              </w:r>
              <w:bookmarkEnd w:id="23"/>
              <w:bookmarkEnd w:id="25"/>
              <w:bookmarkEnd w:id="24"/>
              <w:r w:rsidR="00015C06" w:rsidRPr="00015C06">
                <w:fldChar w:fldCharType="begin"/>
              </w:r>
              <w:r w:rsidR="00D42BE7">
                <w:instrText xml:space="preserve"> BIBLIOGRAPHY </w:instrText>
              </w:r>
              <w:r w:rsidR="00015C06" w:rsidRPr="00015C06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408"/>
                <w:gridCol w:w="9037"/>
              </w:tblGrid>
              <w:tr w:rsidR="008950D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N. P. Cường, "Lập trình Java căn bản," NenTang, 11 06 2023. [Online]. Available: https://nentang.vn/app/edu/khoa-hoc/java/lap-trinh-java-can-ban. [Accessed 10 09 2024].</w:t>
                    </w:r>
                  </w:p>
                </w:tc>
              </w:tr>
            </w:tbl>
            <w:p w:rsidR="008950D8" w:rsidRDefault="008950D8">
              <w:pPr>
                <w:rPr>
                  <w:rFonts w:eastAsia="Times New Roman"/>
                  <w:noProof/>
                </w:rPr>
              </w:pPr>
            </w:p>
            <w:p w:rsidR="00F20601" w:rsidRDefault="00015C06" w:rsidP="00813D4F">
              <w:r>
                <w:fldChar w:fldCharType="end"/>
              </w:r>
            </w:p>
          </w:sdtContent>
        </w:sdt>
      </w:sdtContent>
    </w:sdt>
    <w:p w:rsidR="004112BC" w:rsidRPr="009804D7" w:rsidRDefault="004112BC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:rsidR="00C01333" w:rsidRDefault="004112BC" w:rsidP="00904AE4">
      <w:pPr>
        <w:pStyle w:val="Title"/>
      </w:pPr>
      <w:bookmarkStart w:id="26" w:name="_Toc176869848"/>
      <w:bookmarkStart w:id="27" w:name="_Toc176870662"/>
      <w:bookmarkStart w:id="28" w:name="_Toc176948901"/>
      <w:r w:rsidRPr="00C01333">
        <w:lastRenderedPageBreak/>
        <w:t xml:space="preserve">XIN CÁM </w:t>
      </w:r>
      <w:proofErr w:type="gramStart"/>
      <w:r w:rsidRPr="00C01333">
        <w:t>ƠN !</w:t>
      </w:r>
      <w:bookmarkEnd w:id="26"/>
      <w:bookmarkEnd w:id="27"/>
      <w:bookmarkEnd w:id="28"/>
      <w:proofErr w:type="gramEnd"/>
    </w:p>
    <w:p w:rsidR="00C01333" w:rsidRPr="00C01333" w:rsidRDefault="00C01333" w:rsidP="00EA0CEA">
      <w:pPr>
        <w:jc w:val="center"/>
      </w:pPr>
      <w:r w:rsidRPr="009804D7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9804D7">
        <w:t>------</w:t>
      </w:r>
    </w:p>
    <w:p w:rsidR="00192460" w:rsidRPr="009804D7" w:rsidRDefault="00192460" w:rsidP="00813D4F"/>
    <w:p w:rsidR="00022E38" w:rsidRPr="009804D7" w:rsidRDefault="00022E38" w:rsidP="00813D4F"/>
    <w:p w:rsidR="00022E38" w:rsidRPr="009804D7" w:rsidRDefault="00022E38" w:rsidP="00813D4F"/>
    <w:p w:rsidR="00022E38" w:rsidRPr="009804D7" w:rsidRDefault="00022E38" w:rsidP="00C01333">
      <w:pPr>
        <w:jc w:val="center"/>
      </w:pPr>
      <w:r w:rsidRPr="009804D7">
        <w:rPr>
          <w:noProof/>
        </w:rPr>
        <w:drawing>
          <wp:inline distT="0" distB="0" distL="0" distR="0">
            <wp:extent cx="3426232" cy="3426232"/>
            <wp:effectExtent l="19050" t="0" r="2768" b="0"/>
            <wp:docPr id="5" name="Picture 4" descr="logo-nenta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ntang-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26" cy="34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BC" w:rsidRPr="009804D7" w:rsidRDefault="004112BC" w:rsidP="00813D4F"/>
    <w:p w:rsidR="006B3585" w:rsidRPr="009804D7" w:rsidRDefault="006B3585" w:rsidP="00C01333">
      <w:pPr>
        <w:pStyle w:val="H1"/>
        <w:jc w:val="center"/>
      </w:pPr>
      <w:proofErr w:type="spellStart"/>
      <w:r w:rsidRPr="009804D7">
        <w:t>Nền</w:t>
      </w:r>
      <w:proofErr w:type="spellEnd"/>
      <w:r w:rsidRPr="009804D7">
        <w:t xml:space="preserve"> </w:t>
      </w:r>
      <w:proofErr w:type="spellStart"/>
      <w:r w:rsidRPr="009804D7">
        <w:t>tảng</w:t>
      </w:r>
      <w:proofErr w:type="spellEnd"/>
      <w:r w:rsidRPr="009804D7">
        <w:t xml:space="preserve"> </w:t>
      </w:r>
      <w:proofErr w:type="spellStart"/>
      <w:r w:rsidRPr="00C01333">
        <w:t>Kiến</w:t>
      </w:r>
      <w:proofErr w:type="spellEnd"/>
      <w:r w:rsidRPr="009804D7">
        <w:t xml:space="preserve"> </w:t>
      </w:r>
      <w:proofErr w:type="spellStart"/>
      <w:r w:rsidRPr="009804D7">
        <w:t>thức</w:t>
      </w:r>
      <w:proofErr w:type="spellEnd"/>
      <w:r w:rsidRPr="009804D7">
        <w:t xml:space="preserve"> - </w:t>
      </w:r>
      <w:proofErr w:type="spellStart"/>
      <w:r w:rsidRPr="009804D7">
        <w:t>Hành</w:t>
      </w:r>
      <w:proofErr w:type="spellEnd"/>
      <w:r w:rsidRPr="009804D7">
        <w:t xml:space="preserve"> </w:t>
      </w:r>
      <w:proofErr w:type="spellStart"/>
      <w:r w:rsidRPr="009804D7">
        <w:t>trang</w:t>
      </w:r>
      <w:proofErr w:type="spellEnd"/>
      <w:r w:rsidRPr="009804D7">
        <w:t xml:space="preserve"> </w:t>
      </w:r>
      <w:proofErr w:type="spellStart"/>
      <w:r w:rsidRPr="009804D7">
        <w:t>tới</w:t>
      </w:r>
      <w:proofErr w:type="spellEnd"/>
      <w:r w:rsidRPr="009804D7">
        <w:t xml:space="preserve"> </w:t>
      </w:r>
      <w:proofErr w:type="spellStart"/>
      <w:r w:rsidRPr="009804D7">
        <w:t>Tương</w:t>
      </w:r>
      <w:proofErr w:type="spellEnd"/>
      <w:r w:rsidRPr="009804D7">
        <w:t xml:space="preserve"> </w:t>
      </w:r>
      <w:proofErr w:type="spellStart"/>
      <w:r w:rsidRPr="009804D7">
        <w:t>lai</w:t>
      </w:r>
      <w:proofErr w:type="spellEnd"/>
    </w:p>
    <w:p w:rsidR="006B3585" w:rsidRPr="009804D7" w:rsidRDefault="006B3585" w:rsidP="00C01333">
      <w:pPr>
        <w:pStyle w:val="H2"/>
        <w:jc w:val="center"/>
      </w:pPr>
      <w:proofErr w:type="spellStart"/>
      <w:r w:rsidRPr="009804D7">
        <w:t>Cung</w:t>
      </w:r>
      <w:proofErr w:type="spellEnd"/>
      <w:r w:rsidRPr="009804D7">
        <w:t xml:space="preserve"> </w:t>
      </w:r>
      <w:proofErr w:type="spellStart"/>
      <w:r w:rsidRPr="009804D7">
        <w:t>cấp</w:t>
      </w:r>
      <w:proofErr w:type="spellEnd"/>
      <w:r w:rsidRPr="009804D7">
        <w:t xml:space="preserve"> </w:t>
      </w:r>
      <w:proofErr w:type="spellStart"/>
      <w:r w:rsidRPr="009804D7">
        <w:t>kiến</w:t>
      </w:r>
      <w:proofErr w:type="spellEnd"/>
      <w:r w:rsidRPr="009804D7">
        <w:t xml:space="preserve"> </w:t>
      </w:r>
      <w:proofErr w:type="spellStart"/>
      <w:r w:rsidRPr="009804D7">
        <w:t>thức</w:t>
      </w:r>
      <w:proofErr w:type="spellEnd"/>
      <w:r w:rsidRPr="009804D7">
        <w:t xml:space="preserve"> </w:t>
      </w:r>
      <w:proofErr w:type="spellStart"/>
      <w:r w:rsidRPr="009804D7">
        <w:t>nền</w:t>
      </w:r>
      <w:proofErr w:type="spellEnd"/>
      <w:r w:rsidRPr="009804D7">
        <w:t xml:space="preserve"> </w:t>
      </w:r>
      <w:proofErr w:type="spellStart"/>
      <w:r w:rsidRPr="009804D7">
        <w:t>tảng</w:t>
      </w:r>
      <w:proofErr w:type="spellEnd"/>
      <w:r w:rsidRPr="009804D7">
        <w:t xml:space="preserve"> </w:t>
      </w:r>
      <w:proofErr w:type="spellStart"/>
      <w:r w:rsidRPr="009804D7">
        <w:t>về</w:t>
      </w:r>
      <w:proofErr w:type="spellEnd"/>
      <w:r w:rsidRPr="009804D7">
        <w:t xml:space="preserve"> </w:t>
      </w:r>
      <w:proofErr w:type="spellStart"/>
      <w:r w:rsidRPr="009804D7">
        <w:t>Lập</w:t>
      </w:r>
      <w:proofErr w:type="spellEnd"/>
      <w:r w:rsidRPr="009804D7">
        <w:t xml:space="preserve"> </w:t>
      </w:r>
      <w:proofErr w:type="spellStart"/>
      <w:r w:rsidRPr="009804D7">
        <w:t>trình</w:t>
      </w:r>
      <w:proofErr w:type="spellEnd"/>
      <w:r w:rsidRPr="009804D7">
        <w:t>,</w:t>
      </w:r>
      <w:r w:rsidR="00EB59B3" w:rsidRPr="009804D7">
        <w:t xml:space="preserve"> </w:t>
      </w:r>
      <w:proofErr w:type="spellStart"/>
      <w:r w:rsidR="00EB59B3" w:rsidRPr="009804D7">
        <w:t>Cấu</w:t>
      </w:r>
      <w:proofErr w:type="spellEnd"/>
      <w:r w:rsidR="00EB59B3" w:rsidRPr="009804D7">
        <w:t xml:space="preserve"> </w:t>
      </w:r>
      <w:proofErr w:type="spellStart"/>
      <w:r w:rsidR="00EB59B3" w:rsidRPr="009804D7">
        <w:t>trúc</w:t>
      </w:r>
      <w:proofErr w:type="spellEnd"/>
      <w:r w:rsidR="00EB59B3" w:rsidRPr="009804D7">
        <w:t xml:space="preserve"> </w:t>
      </w:r>
      <w:proofErr w:type="spellStart"/>
      <w:r w:rsidR="00EB59B3" w:rsidRPr="009804D7">
        <w:t>giải</w:t>
      </w:r>
      <w:proofErr w:type="spellEnd"/>
      <w:r w:rsidR="00EB59B3" w:rsidRPr="009804D7">
        <w:t xml:space="preserve"> </w:t>
      </w:r>
      <w:proofErr w:type="spellStart"/>
      <w:r w:rsidR="00EB59B3" w:rsidRPr="009804D7">
        <w:t>thuật</w:t>
      </w:r>
      <w:proofErr w:type="spellEnd"/>
      <w:r w:rsidR="00EB59B3" w:rsidRPr="009804D7">
        <w:t>,</w:t>
      </w:r>
      <w:r w:rsidRPr="009804D7">
        <w:t xml:space="preserve"> </w:t>
      </w:r>
      <w:proofErr w:type="spellStart"/>
      <w:r w:rsidRPr="009804D7">
        <w:t>Thiết</w:t>
      </w:r>
      <w:proofErr w:type="spellEnd"/>
      <w:r w:rsidRPr="009804D7">
        <w:t xml:space="preserve"> </w:t>
      </w:r>
      <w:proofErr w:type="spellStart"/>
      <w:r w:rsidRPr="009804D7">
        <w:t>kế</w:t>
      </w:r>
      <w:proofErr w:type="spellEnd"/>
      <w:r w:rsidRPr="009804D7">
        <w:t xml:space="preserve"> Web, </w:t>
      </w:r>
      <w:proofErr w:type="spellStart"/>
      <w:r w:rsidRPr="009804D7">
        <w:t>Cơ</w:t>
      </w:r>
      <w:proofErr w:type="spellEnd"/>
      <w:r w:rsidRPr="009804D7">
        <w:t xml:space="preserve"> </w:t>
      </w:r>
      <w:proofErr w:type="spellStart"/>
      <w:r w:rsidRPr="009804D7">
        <w:t>sở</w:t>
      </w:r>
      <w:proofErr w:type="spellEnd"/>
      <w:r w:rsidRPr="009804D7">
        <w:t xml:space="preserve"> </w:t>
      </w:r>
      <w:proofErr w:type="spellStart"/>
      <w:r w:rsidRPr="009804D7">
        <w:t>dữ</w:t>
      </w:r>
      <w:proofErr w:type="spellEnd"/>
      <w:r w:rsidRPr="009804D7">
        <w:t xml:space="preserve"> </w:t>
      </w:r>
      <w:proofErr w:type="spellStart"/>
      <w:r w:rsidRPr="009804D7">
        <w:t>liệu</w:t>
      </w:r>
      <w:proofErr w:type="spellEnd"/>
      <w:r w:rsidR="00EB59B3" w:rsidRPr="009804D7">
        <w:t xml:space="preserve">, </w:t>
      </w:r>
      <w:proofErr w:type="spellStart"/>
      <w:r w:rsidR="00EB59B3" w:rsidRPr="009804D7">
        <w:t>Thiết</w:t>
      </w:r>
      <w:proofErr w:type="spellEnd"/>
      <w:r w:rsidR="00EB59B3" w:rsidRPr="009804D7">
        <w:t xml:space="preserve"> </w:t>
      </w:r>
      <w:proofErr w:type="spellStart"/>
      <w:r w:rsidR="00EB59B3" w:rsidRPr="009804D7">
        <w:t>kế</w:t>
      </w:r>
      <w:proofErr w:type="spellEnd"/>
      <w:r w:rsidR="00EB59B3" w:rsidRPr="009804D7">
        <w:t xml:space="preserve"> </w:t>
      </w:r>
      <w:proofErr w:type="spellStart"/>
      <w:r w:rsidR="00EB59B3" w:rsidRPr="009804D7">
        <w:t>di</w:t>
      </w:r>
      <w:proofErr w:type="spellEnd"/>
      <w:r w:rsidR="00EB59B3" w:rsidRPr="009804D7">
        <w:t xml:space="preserve"> </w:t>
      </w:r>
      <w:proofErr w:type="spellStart"/>
      <w:r w:rsidR="00EB59B3" w:rsidRPr="009804D7">
        <w:t>động</w:t>
      </w:r>
      <w:proofErr w:type="spellEnd"/>
      <w:r w:rsidRPr="009804D7">
        <w:t>...</w:t>
      </w:r>
    </w:p>
    <w:p w:rsidR="006B3585" w:rsidRPr="009804D7" w:rsidRDefault="006B3585" w:rsidP="00C01333">
      <w:pPr>
        <w:pStyle w:val="H3"/>
        <w:jc w:val="center"/>
      </w:pPr>
      <w:proofErr w:type="spellStart"/>
      <w:r w:rsidRPr="009804D7">
        <w:t>Giúp</w:t>
      </w:r>
      <w:proofErr w:type="spellEnd"/>
      <w:r w:rsidRPr="009804D7">
        <w:t xml:space="preserve"> </w:t>
      </w:r>
      <w:proofErr w:type="spellStart"/>
      <w:r w:rsidRPr="009804D7">
        <w:t>các</w:t>
      </w:r>
      <w:proofErr w:type="spellEnd"/>
      <w:r w:rsidRPr="009804D7">
        <w:t xml:space="preserve"> </w:t>
      </w:r>
      <w:proofErr w:type="spellStart"/>
      <w:r w:rsidRPr="009804D7">
        <w:t>bạn</w:t>
      </w:r>
      <w:proofErr w:type="spellEnd"/>
      <w:r w:rsidRPr="009804D7">
        <w:t xml:space="preserve"> </w:t>
      </w:r>
      <w:proofErr w:type="spellStart"/>
      <w:r w:rsidRPr="009804D7">
        <w:t>có</w:t>
      </w:r>
      <w:proofErr w:type="spellEnd"/>
      <w:r w:rsidRPr="009804D7">
        <w:t xml:space="preserve"> </w:t>
      </w:r>
      <w:proofErr w:type="spellStart"/>
      <w:r w:rsidRPr="009804D7">
        <w:t>niềm</w:t>
      </w:r>
      <w:proofErr w:type="spellEnd"/>
      <w:r w:rsidRPr="009804D7">
        <w:t xml:space="preserve"> tin, </w:t>
      </w:r>
      <w:proofErr w:type="spellStart"/>
      <w:r w:rsidRPr="009804D7">
        <w:t>hành</w:t>
      </w:r>
      <w:proofErr w:type="spellEnd"/>
      <w:r w:rsidRPr="009804D7">
        <w:t xml:space="preserve"> </w:t>
      </w:r>
      <w:proofErr w:type="spellStart"/>
      <w:r w:rsidRPr="009804D7">
        <w:t>trang</w:t>
      </w:r>
      <w:proofErr w:type="spellEnd"/>
      <w:r w:rsidRPr="009804D7">
        <w:t xml:space="preserve"> </w:t>
      </w:r>
      <w:proofErr w:type="spellStart"/>
      <w:r w:rsidRPr="009804D7">
        <w:t>kiến</w:t>
      </w:r>
      <w:proofErr w:type="spellEnd"/>
      <w:r w:rsidRPr="009804D7">
        <w:t xml:space="preserve"> </w:t>
      </w:r>
      <w:proofErr w:type="spellStart"/>
      <w:r w:rsidRPr="009804D7">
        <w:t>thức</w:t>
      </w:r>
      <w:proofErr w:type="spellEnd"/>
      <w:r w:rsidRPr="009804D7">
        <w:t xml:space="preserve"> </w:t>
      </w:r>
      <w:proofErr w:type="spellStart"/>
      <w:r w:rsidRPr="009804D7">
        <w:t>vững</w:t>
      </w:r>
      <w:proofErr w:type="spellEnd"/>
      <w:r w:rsidRPr="009804D7">
        <w:t xml:space="preserve"> </w:t>
      </w:r>
      <w:proofErr w:type="spellStart"/>
      <w:r w:rsidRPr="009804D7">
        <w:t>vàng</w:t>
      </w:r>
      <w:proofErr w:type="spellEnd"/>
      <w:r w:rsidRPr="009804D7">
        <w:t xml:space="preserve"> </w:t>
      </w:r>
      <w:proofErr w:type="spellStart"/>
      <w:r w:rsidRPr="009804D7">
        <w:t>trên</w:t>
      </w:r>
      <w:proofErr w:type="spellEnd"/>
      <w:r w:rsidRPr="009804D7">
        <w:t xml:space="preserve"> con </w:t>
      </w:r>
      <w:proofErr w:type="spellStart"/>
      <w:r w:rsidRPr="009804D7">
        <w:t>đường</w:t>
      </w:r>
      <w:proofErr w:type="spellEnd"/>
      <w:r w:rsidRPr="009804D7">
        <w:t xml:space="preserve"> </w:t>
      </w:r>
      <w:proofErr w:type="spellStart"/>
      <w:r w:rsidRPr="009804D7">
        <w:t>trở</w:t>
      </w:r>
      <w:proofErr w:type="spellEnd"/>
      <w:r w:rsidRPr="009804D7">
        <w:t xml:space="preserve"> </w:t>
      </w:r>
      <w:proofErr w:type="spellStart"/>
      <w:r w:rsidRPr="009804D7">
        <w:t>thành</w:t>
      </w:r>
      <w:proofErr w:type="spellEnd"/>
      <w:r w:rsidRPr="009804D7">
        <w:t xml:space="preserve"> </w:t>
      </w:r>
      <w:proofErr w:type="spellStart"/>
      <w:r w:rsidRPr="009804D7">
        <w:t>Nhà</w:t>
      </w:r>
      <w:proofErr w:type="spellEnd"/>
      <w:r w:rsidRPr="009804D7">
        <w:t xml:space="preserve"> </w:t>
      </w:r>
      <w:proofErr w:type="spellStart"/>
      <w:r w:rsidRPr="009804D7">
        <w:t>phát</w:t>
      </w:r>
      <w:proofErr w:type="spellEnd"/>
      <w:r w:rsidRPr="009804D7">
        <w:t xml:space="preserve"> </w:t>
      </w:r>
      <w:proofErr w:type="spellStart"/>
      <w:r w:rsidRPr="009804D7">
        <w:t>triển</w:t>
      </w:r>
      <w:proofErr w:type="spellEnd"/>
      <w:r w:rsidRPr="009804D7">
        <w:t xml:space="preserve"> </w:t>
      </w:r>
      <w:proofErr w:type="spellStart"/>
      <w:r w:rsidRPr="009804D7">
        <w:t>Phần</w:t>
      </w:r>
      <w:proofErr w:type="spellEnd"/>
      <w:r w:rsidRPr="009804D7">
        <w:t xml:space="preserve"> </w:t>
      </w:r>
      <w:proofErr w:type="spellStart"/>
      <w:r w:rsidRPr="009804D7">
        <w:t>mềm</w:t>
      </w:r>
      <w:proofErr w:type="spellEnd"/>
      <w:r w:rsidRPr="009804D7">
        <w:t xml:space="preserve"> </w:t>
      </w:r>
      <w:proofErr w:type="spellStart"/>
      <w:r w:rsidRPr="009804D7">
        <w:t>trong</w:t>
      </w:r>
      <w:proofErr w:type="spellEnd"/>
      <w:r w:rsidRPr="009804D7">
        <w:t xml:space="preserve"> </w:t>
      </w:r>
      <w:proofErr w:type="spellStart"/>
      <w:r w:rsidRPr="009804D7">
        <w:t>tương</w:t>
      </w:r>
      <w:proofErr w:type="spellEnd"/>
      <w:r w:rsidRPr="009804D7">
        <w:t xml:space="preserve"> </w:t>
      </w:r>
      <w:proofErr w:type="spellStart"/>
      <w:r w:rsidRPr="009804D7">
        <w:t>lai</w:t>
      </w:r>
      <w:proofErr w:type="spellEnd"/>
      <w:r w:rsidRPr="009804D7">
        <w:t>!</w:t>
      </w:r>
    </w:p>
    <w:p w:rsidR="00E40F5B" w:rsidRPr="00C01333" w:rsidRDefault="00E40F5B" w:rsidP="00C01333">
      <w:pPr>
        <w:pStyle w:val="H2"/>
      </w:pP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Pr="009804D7">
        <w:t>liên</w:t>
      </w:r>
      <w:proofErr w:type="spellEnd"/>
      <w:r w:rsidRPr="009804D7">
        <w:t xml:space="preserve"> </w:t>
      </w:r>
      <w:proofErr w:type="spellStart"/>
      <w:r w:rsidRPr="009804D7">
        <w:t>hệ</w:t>
      </w:r>
      <w:proofErr w:type="spellEnd"/>
    </w:p>
    <w:tbl>
      <w:tblPr>
        <w:tblStyle w:val="TableGrid"/>
        <w:tblW w:w="5000" w:type="pct"/>
        <w:jc w:val="center"/>
        <w:tblLayout w:type="fixed"/>
        <w:tblLook w:val="04A0"/>
      </w:tblPr>
      <w:tblGrid>
        <w:gridCol w:w="2517"/>
        <w:gridCol w:w="7054"/>
      </w:tblGrid>
      <w:tr w:rsidR="006B3585" w:rsidRPr="009804D7" w:rsidTr="00C01333">
        <w:trPr>
          <w:cnfStyle w:val="100000000000"/>
          <w:trHeight w:val="501"/>
          <w:jc w:val="center"/>
        </w:trPr>
        <w:tc>
          <w:tcPr>
            <w:tcW w:w="1315" w:type="pct"/>
            <w:hideMark/>
          </w:tcPr>
          <w:p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sz w:val="28"/>
                <w:szCs w:val="28"/>
              </w:rPr>
            </w:pPr>
            <w:r w:rsidRPr="00C01333">
              <w:rPr>
                <w:rFonts w:ascii="Lora" w:hAnsi="Lora"/>
                <w:sz w:val="28"/>
                <w:szCs w:val="28"/>
              </w:rPr>
              <w:t> </w:t>
            </w:r>
            <w:r w:rsidRPr="00C01333">
              <w:rPr>
                <w:rFonts w:ascii="Lora" w:hAnsi="Lora"/>
                <w:bCs/>
                <w:color w:val="000000"/>
                <w:sz w:val="28"/>
                <w:szCs w:val="28"/>
              </w:rPr>
              <w:t>Website</w:t>
            </w:r>
          </w:p>
        </w:tc>
        <w:tc>
          <w:tcPr>
            <w:tcW w:w="3685" w:type="pct"/>
            <w:hideMark/>
          </w:tcPr>
          <w:p w:rsidR="006B3585" w:rsidRPr="009804D7" w:rsidRDefault="00015C06" w:rsidP="00813D4F">
            <w:pPr>
              <w:rPr>
                <w:rStyle w:val="Hyperlink"/>
                <w:b w:val="0"/>
                <w:sz w:val="28"/>
                <w:szCs w:val="28"/>
              </w:rPr>
            </w:pPr>
            <w:hyperlink r:id="rId22" w:history="1">
              <w:fldSimple w:instr=" DOCPROPERTY  Info_WebsiteURL  \* MERGEFORMAT ">
                <w:r w:rsidR="008950D8" w:rsidRPr="008950D8">
                  <w:rPr>
                    <w:rStyle w:val="Hyperlink"/>
                    <w:b w:val="0"/>
                    <w:sz w:val="28"/>
                    <w:szCs w:val="28"/>
                  </w:rPr>
                  <w:t>https://nentang.vn</w:t>
                </w:r>
              </w:fldSimple>
            </w:hyperlink>
          </w:p>
        </w:tc>
      </w:tr>
      <w:tr w:rsidR="006B3585" w:rsidRPr="009804D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SĐT</w:t>
            </w:r>
            <w:r w:rsidR="00383F54"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 xml:space="preserve"> + </w:t>
            </w:r>
            <w:proofErr w:type="spellStart"/>
            <w:r w:rsidR="00383F54"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Zalo</w:t>
            </w:r>
            <w:proofErr w:type="spellEnd"/>
          </w:p>
        </w:tc>
        <w:tc>
          <w:tcPr>
            <w:tcW w:w="3685" w:type="pct"/>
            <w:vAlign w:val="center"/>
            <w:hideMark/>
          </w:tcPr>
          <w:p w:rsidR="006B3585" w:rsidRPr="009804D7" w:rsidRDefault="00015C06" w:rsidP="00813D4F">
            <w:pPr>
              <w:rPr>
                <w:sz w:val="28"/>
                <w:szCs w:val="28"/>
              </w:rPr>
            </w:pPr>
            <w:fldSimple w:instr=" DOCPROPERTY  Info_Telephone  \* MERGEFORMAT ">
              <w:r w:rsidR="008950D8" w:rsidRPr="008950D8">
                <w:rPr>
                  <w:sz w:val="28"/>
                  <w:szCs w:val="28"/>
                </w:rPr>
                <w:t>0915-659-223</w:t>
              </w:r>
            </w:fldSimple>
          </w:p>
        </w:tc>
      </w:tr>
      <w:tr w:rsidR="006B3585" w:rsidRPr="009804D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685" w:type="pct"/>
            <w:vAlign w:val="center"/>
            <w:hideMark/>
          </w:tcPr>
          <w:p w:rsidR="006B3585" w:rsidRPr="009804D7" w:rsidRDefault="00015C06" w:rsidP="00813D4F">
            <w:pPr>
              <w:rPr>
                <w:rStyle w:val="Hyperlink"/>
                <w:sz w:val="28"/>
                <w:szCs w:val="28"/>
              </w:rPr>
            </w:pPr>
            <w:hyperlink r:id="rId23" w:history="1">
              <w:fldSimple w:instr=" DOCPROPERTY  Info_Email_Chinh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phucuong@ctu.edu.vn</w:t>
                </w:r>
              </w:fldSimple>
            </w:hyperlink>
          </w:p>
          <w:p w:rsidR="00A11107" w:rsidRPr="009804D7" w:rsidRDefault="00015C06" w:rsidP="00813D4F">
            <w:pPr>
              <w:rPr>
                <w:rStyle w:val="Hyperlink"/>
                <w:sz w:val="28"/>
                <w:szCs w:val="28"/>
              </w:rPr>
            </w:pPr>
            <w:hyperlink r:id="rId24" w:history="1">
              <w:fldSimple w:instr=" DOCPROPERTY  Info_Email_Phu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nentangtoituonglai@gmail.com</w:t>
                </w:r>
              </w:fldSimple>
            </w:hyperlink>
          </w:p>
        </w:tc>
      </w:tr>
      <w:tr w:rsidR="006B3585" w:rsidRPr="009804D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proofErr w:type="spellStart"/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Kênh</w:t>
            </w:r>
            <w:proofErr w:type="spellEnd"/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3685" w:type="pct"/>
            <w:vAlign w:val="center"/>
            <w:hideMark/>
          </w:tcPr>
          <w:p w:rsidR="006B3585" w:rsidRPr="009804D7" w:rsidRDefault="00015C06" w:rsidP="00813D4F">
            <w:pPr>
              <w:rPr>
                <w:rStyle w:val="Hyperlink"/>
                <w:sz w:val="28"/>
                <w:szCs w:val="28"/>
              </w:rPr>
            </w:pPr>
            <w:hyperlink r:id="rId25" w:history="1">
              <w:fldSimple w:instr=" DOCPROPERTY  Info_Youtube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https://www.youtube.com/@nentangtoituonglai</w:t>
                </w:r>
              </w:fldSimple>
            </w:hyperlink>
          </w:p>
        </w:tc>
      </w:tr>
    </w:tbl>
    <w:p w:rsidR="006B3585" w:rsidRPr="009804D7" w:rsidRDefault="006B3585" w:rsidP="00F20601"/>
    <w:sectPr w:rsidR="006B3585" w:rsidRPr="009804D7" w:rsidSect="00E332A1">
      <w:headerReference w:type="even" r:id="rId26"/>
      <w:headerReference w:type="default" r:id="rId27"/>
      <w:footerReference w:type="default" r:id="rId28"/>
      <w:headerReference w:type="first" r:id="rId29"/>
      <w:pgSz w:w="11907" w:h="16839" w:code="9"/>
      <w:pgMar w:top="1134" w:right="1134" w:bottom="1134" w:left="1418" w:header="567" w:footer="567" w:gutter="0"/>
      <w:pgNumType w:fmt="upperLetter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D59" w:rsidRDefault="00BC0D59" w:rsidP="002C2827">
      <w:pPr>
        <w:spacing w:line="240" w:lineRule="auto"/>
      </w:pPr>
      <w:r>
        <w:separator/>
      </w:r>
    </w:p>
    <w:p w:rsidR="00BC0D59" w:rsidRDefault="00BC0D59"/>
  </w:endnote>
  <w:endnote w:type="continuationSeparator" w:id="0">
    <w:p w:rsidR="00BC0D59" w:rsidRDefault="00BC0D59" w:rsidP="002C2827">
      <w:pPr>
        <w:spacing w:line="240" w:lineRule="auto"/>
      </w:pPr>
      <w:r>
        <w:continuationSeparator/>
      </w:r>
    </w:p>
    <w:p w:rsidR="00BC0D59" w:rsidRDefault="00BC0D5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Pr="006E6DC2" w:rsidRDefault="007E4363" w:rsidP="006E6DC2">
    <w:pPr>
      <w:pStyle w:val="Footer"/>
      <w:rPr>
        <w:szCs w:val="26"/>
      </w:rPr>
    </w:pPr>
    <w:r>
      <w:rPr>
        <w:szCs w:val="26"/>
      </w:rPr>
      <w:tab/>
    </w:r>
    <w:proofErr w:type="spellStart"/>
    <w:r>
      <w:rPr>
        <w:szCs w:val="26"/>
      </w:rPr>
      <w:t>Tài</w:t>
    </w:r>
    <w:proofErr w:type="spellEnd"/>
    <w:r>
      <w:rPr>
        <w:szCs w:val="26"/>
      </w:rPr>
      <w:t xml:space="preserve"> </w:t>
    </w:r>
    <w:proofErr w:type="spellStart"/>
    <w:r>
      <w:rPr>
        <w:szCs w:val="26"/>
      </w:rPr>
      <w:t>liệu</w:t>
    </w:r>
    <w:proofErr w:type="spellEnd"/>
    <w:r>
      <w:rPr>
        <w:szCs w:val="26"/>
      </w:rPr>
      <w:t xml:space="preserve"> </w:t>
    </w:r>
    <w:r w:rsidR="00015C06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015C06" w:rsidRPr="006E6DC2">
      <w:rPr>
        <w:szCs w:val="26"/>
      </w:rPr>
      <w:fldChar w:fldCharType="separate"/>
    </w:r>
    <w:r w:rsidR="004548B0">
      <w:rPr>
        <w:noProof/>
        <w:szCs w:val="26"/>
      </w:rPr>
      <w:t>2</w:t>
    </w:r>
    <w:r w:rsidR="00015C06" w:rsidRPr="006E6DC2">
      <w:rPr>
        <w:szCs w:val="2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F5B" w:rsidRPr="006E6DC2" w:rsidRDefault="00E40F5B" w:rsidP="006E6DC2">
    <w:pPr>
      <w:pStyle w:val="Footer"/>
      <w:rPr>
        <w:szCs w:val="26"/>
      </w:rPr>
    </w:pPr>
    <w:r>
      <w:rPr>
        <w:szCs w:val="26"/>
      </w:rPr>
      <w:tab/>
    </w:r>
    <w:proofErr w:type="spellStart"/>
    <w:r>
      <w:rPr>
        <w:szCs w:val="26"/>
      </w:rPr>
      <w:t>T</w:t>
    </w:r>
    <w:r w:rsidR="00E332A1">
      <w:rPr>
        <w:szCs w:val="26"/>
      </w:rPr>
      <w:t>rang</w:t>
    </w:r>
    <w:proofErr w:type="spellEnd"/>
    <w:r>
      <w:rPr>
        <w:szCs w:val="26"/>
      </w:rPr>
      <w:t xml:space="preserve"> </w:t>
    </w:r>
    <w:r w:rsidR="00015C06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015C06" w:rsidRPr="006E6DC2">
      <w:rPr>
        <w:szCs w:val="26"/>
      </w:rPr>
      <w:fldChar w:fldCharType="separate"/>
    </w:r>
    <w:r w:rsidR="00B618DD">
      <w:rPr>
        <w:noProof/>
        <w:szCs w:val="26"/>
      </w:rPr>
      <w:t>IV</w:t>
    </w:r>
    <w:r w:rsidR="00015C06" w:rsidRPr="006E6DC2">
      <w:rPr>
        <w:szCs w:val="2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Pr="00400890" w:rsidRDefault="007E4363" w:rsidP="006F491A">
    <w:pPr>
      <w:pStyle w:val="Footer"/>
      <w:pBdr>
        <w:top w:val="single" w:sz="18" w:space="1" w:color="auto"/>
      </w:pBdr>
      <w:rPr>
        <w:rFonts w:cs="Times New Roman"/>
        <w:szCs w:val="26"/>
      </w:rPr>
    </w:pPr>
    <w:r w:rsidRPr="00400890">
      <w:rPr>
        <w:rFonts w:cs="Times New Roman"/>
        <w:szCs w:val="26"/>
      </w:rPr>
      <w:ptab w:relativeTo="margin" w:alignment="right" w:leader="none"/>
    </w:r>
    <w:fldSimple w:instr=" DOCPROPERTY  Info_WebsiteURL  \* MERGEFORMAT ">
      <w:r w:rsidR="00D71BD5" w:rsidRPr="00D71BD5">
        <w:rPr>
          <w:rStyle w:val="Hyperlink"/>
        </w:rPr>
        <w:t>https://nentang.vn</w:t>
      </w:r>
    </w:fldSimple>
    <w:r w:rsidRPr="00400890">
      <w:rPr>
        <w:rFonts w:cs="Times New Roman"/>
        <w:szCs w:val="26"/>
      </w:rPr>
      <w:t xml:space="preserve"> | </w:t>
    </w:r>
    <w:proofErr w:type="spellStart"/>
    <w:r w:rsidRPr="00400890">
      <w:rPr>
        <w:rFonts w:cs="Times New Roman"/>
        <w:szCs w:val="26"/>
      </w:rPr>
      <w:t>Trang</w:t>
    </w:r>
    <w:proofErr w:type="spellEnd"/>
    <w:r w:rsidRPr="00400890">
      <w:rPr>
        <w:rFonts w:cs="Times New Roman"/>
        <w:szCs w:val="26"/>
      </w:rPr>
      <w:t xml:space="preserve"> </w:t>
    </w:r>
    <w:r w:rsidR="00015C06" w:rsidRPr="00400890">
      <w:rPr>
        <w:rFonts w:cs="Times New Roman"/>
        <w:szCs w:val="26"/>
      </w:rPr>
      <w:fldChar w:fldCharType="begin"/>
    </w:r>
    <w:r w:rsidRPr="00400890">
      <w:rPr>
        <w:rFonts w:cs="Times New Roman"/>
        <w:szCs w:val="26"/>
      </w:rPr>
      <w:instrText xml:space="preserve"> PAGE   \* MERGEFORMAT </w:instrText>
    </w:r>
    <w:r w:rsidR="00015C06" w:rsidRPr="00400890">
      <w:rPr>
        <w:rFonts w:cs="Times New Roman"/>
        <w:szCs w:val="26"/>
      </w:rPr>
      <w:fldChar w:fldCharType="separate"/>
    </w:r>
    <w:r w:rsidR="00B618DD">
      <w:rPr>
        <w:rFonts w:cs="Times New Roman"/>
        <w:noProof/>
        <w:szCs w:val="26"/>
      </w:rPr>
      <w:t>4</w:t>
    </w:r>
    <w:r w:rsidR="00015C06" w:rsidRPr="00400890">
      <w:rPr>
        <w:rFonts w:cs="Times New Roman"/>
        <w:szCs w:val="26"/>
      </w:rPr>
      <w:fldChar w:fldCharType="end"/>
    </w:r>
    <w:r w:rsidRPr="00400890">
      <w:rPr>
        <w:rFonts w:cs="Times New Roman"/>
        <w:szCs w:val="26"/>
      </w:rPr>
      <w:t xml:space="preserve"> /</w:t>
    </w:r>
    <w:r w:rsidRPr="00400890">
      <w:t xml:space="preserve"> </w:t>
    </w:r>
    <w:fldSimple w:instr=" SECTIONPAGES   \* MERGEFORMAT ">
      <w:r w:rsidR="00B618DD">
        <w:rPr>
          <w:noProof/>
        </w:rPr>
        <w:t>4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Default="007E4363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Pr="002E0CED" w:rsidRDefault="00E332A1" w:rsidP="002E0CED">
    <w:pPr>
      <w:pStyle w:val="Footer"/>
      <w:rPr>
        <w:szCs w:val="26"/>
      </w:rPr>
    </w:pPr>
    <w:r>
      <w:rPr>
        <w:szCs w:val="26"/>
      </w:rPr>
      <w:tab/>
    </w:r>
    <w:proofErr w:type="spellStart"/>
    <w:r>
      <w:rPr>
        <w:szCs w:val="26"/>
      </w:rPr>
      <w:t>Trang</w:t>
    </w:r>
    <w:proofErr w:type="spellEnd"/>
    <w:r>
      <w:rPr>
        <w:szCs w:val="26"/>
      </w:rPr>
      <w:t xml:space="preserve"> </w:t>
    </w:r>
    <w:r w:rsidR="00015C06" w:rsidRPr="00E332A1">
      <w:rPr>
        <w:szCs w:val="26"/>
      </w:rPr>
      <w:fldChar w:fldCharType="begin"/>
    </w:r>
    <w:r w:rsidRPr="00E332A1">
      <w:rPr>
        <w:szCs w:val="26"/>
      </w:rPr>
      <w:instrText xml:space="preserve"> PAGE   \* MERGEFORMAT </w:instrText>
    </w:r>
    <w:r w:rsidR="00015C06" w:rsidRPr="00E332A1">
      <w:rPr>
        <w:szCs w:val="26"/>
      </w:rPr>
      <w:fldChar w:fldCharType="separate"/>
    </w:r>
    <w:r w:rsidR="00B618DD">
      <w:rPr>
        <w:noProof/>
        <w:szCs w:val="26"/>
      </w:rPr>
      <w:t>B</w:t>
    </w:r>
    <w:r w:rsidR="00015C06" w:rsidRPr="00E332A1">
      <w:rPr>
        <w:noProof/>
        <w:szCs w:val="2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D59" w:rsidRDefault="00BC0D59" w:rsidP="002C2827">
      <w:pPr>
        <w:spacing w:line="240" w:lineRule="auto"/>
      </w:pPr>
      <w:r>
        <w:separator/>
      </w:r>
    </w:p>
    <w:p w:rsidR="00BC0D59" w:rsidRDefault="00BC0D59"/>
  </w:footnote>
  <w:footnote w:type="continuationSeparator" w:id="0">
    <w:p w:rsidR="00BC0D59" w:rsidRDefault="00BC0D59" w:rsidP="002C2827">
      <w:pPr>
        <w:spacing w:line="240" w:lineRule="auto"/>
      </w:pPr>
      <w:r>
        <w:continuationSeparator/>
      </w:r>
    </w:p>
    <w:p w:rsidR="00BC0D59" w:rsidRDefault="00BC0D5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1"/>
      <w:gridCol w:w="1194"/>
    </w:tblGrid>
    <w:tr w:rsidR="007E4363" w:rsidRPr="008529E2" w:rsidTr="00AC18E6">
      <w:trPr>
        <w:trHeight w:val="77"/>
      </w:trPr>
      <w:tc>
        <w:tcPr>
          <w:tcW w:w="7765" w:type="dxa"/>
        </w:tcPr>
        <w:p w:rsidR="007E4363" w:rsidRPr="00AD720C" w:rsidRDefault="007E4363" w:rsidP="00872D84">
          <w:pPr>
            <w:pStyle w:val="Header"/>
            <w:rPr>
              <w:rFonts w:eastAsiaTheme="majorEastAsia" w:cs="Times New Roman"/>
              <w:szCs w:val="26"/>
            </w:rPr>
          </w:pPr>
          <w:r w:rsidRPr="00AD720C">
            <w:rPr>
              <w:rFonts w:eastAsiaTheme="majorEastAsia" w:cs="Times New Roman"/>
              <w:szCs w:val="26"/>
            </w:rPr>
            <w:t>CHƯƠNG 1: NỘI DUNG BÀI HỌC</w:t>
          </w:r>
        </w:p>
      </w:tc>
      <w:tc>
        <w:tcPr>
          <w:tcW w:w="1105" w:type="dxa"/>
        </w:tcPr>
        <w:p w:rsidR="007E4363" w:rsidRPr="00AD720C" w:rsidRDefault="007E4363" w:rsidP="00AC18E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:rsidR="007E4363" w:rsidRPr="008529E2" w:rsidRDefault="007E4363" w:rsidP="0084728C">
    <w:pPr>
      <w:pStyle w:val="Header"/>
      <w:rPr>
        <w:rFonts w:cs="Times New Roman"/>
        <w:szCs w:val="26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AD6A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AD6A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F5B" w:rsidRPr="00E40F5B" w:rsidRDefault="00E40F5B" w:rsidP="00E40F5B">
    <w:pPr>
      <w:pStyle w:val="Header"/>
      <w:rPr>
        <w:szCs w:val="26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AD6A65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015C0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margin-left:0;margin-top:0;width:300pt;height:300pt;z-index:251670528">
          <v:imagedata r:id="rId1" o:title="logo-nentang-1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1"/>
      <w:gridCol w:w="1194"/>
    </w:tblGrid>
    <w:tr w:rsidR="00E40F5B" w:rsidRPr="008529E2" w:rsidTr="00CD49A6">
      <w:trPr>
        <w:trHeight w:val="77"/>
      </w:trPr>
      <w:tc>
        <w:tcPr>
          <w:tcW w:w="7765" w:type="dxa"/>
        </w:tcPr>
        <w:p w:rsidR="00E40F5B" w:rsidRPr="00AD720C" w:rsidRDefault="00015C06" w:rsidP="00CD49A6">
          <w:pPr>
            <w:pStyle w:val="Header"/>
            <w:rPr>
              <w:rFonts w:eastAsiaTheme="majorEastAsia" w:cs="Times New Roman"/>
              <w:szCs w:val="26"/>
            </w:rPr>
          </w:pPr>
          <w:fldSimple w:instr=" STYLEREF  &quot;Heading 1&quot; \n  \* MERGEFORMAT ">
            <w:r w:rsidR="00B618DD" w:rsidRPr="00B618DD">
              <w:rPr>
                <w:rFonts w:eastAsiaTheme="majorEastAsia" w:cs="Times New Roman"/>
                <w:noProof/>
                <w:szCs w:val="26"/>
              </w:rPr>
              <w:t>Chương 1:</w:t>
            </w:r>
          </w:fldSimple>
          <w:r w:rsidR="00FB5E32">
            <w:rPr>
              <w:rFonts w:eastAsiaTheme="majorEastAsia" w:cs="Times New Roman"/>
              <w:szCs w:val="26"/>
            </w:rPr>
            <w:t xml:space="preserve"> </w:t>
          </w:r>
          <w:fldSimple w:instr=" STYLEREF  &quot;Heading 1&quot;  \* MERGEFORMAT ">
            <w:r w:rsidR="00B618DD" w:rsidRPr="00B618DD">
              <w:rPr>
                <w:rFonts w:eastAsiaTheme="majorEastAsia" w:cs="Times New Roman"/>
                <w:noProof/>
                <w:szCs w:val="26"/>
              </w:rPr>
              <w:t>BÀI</w:t>
            </w:r>
            <w:r w:rsidR="00B618DD">
              <w:rPr>
                <w:noProof/>
              </w:rPr>
              <w:t xml:space="preserve"> TẬP JAVA LAB 2 – CÂU LỆNH ĐIỀU KIỆN</w:t>
            </w:r>
          </w:fldSimple>
        </w:p>
      </w:tc>
      <w:tc>
        <w:tcPr>
          <w:tcW w:w="1105" w:type="dxa"/>
        </w:tcPr>
        <w:p w:rsidR="00E40F5B" w:rsidRPr="00AD720C" w:rsidRDefault="00E40F5B" w:rsidP="00CD49A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:rsidR="00E40F5B" w:rsidRPr="00E40F5B" w:rsidRDefault="00E40F5B" w:rsidP="00E40F5B">
    <w:pPr>
      <w:pStyle w:val="Header"/>
      <w:rPr>
        <w:szCs w:val="26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Default="00015C0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150pt;height:150pt;z-index:-251654144;mso-position-horizontal:center;mso-position-horizontal-relative:margin;mso-position-vertical:center;mso-position-vertical-relative:margin" o:allowincell="f">
          <v:imagedata r:id="rId1" o:title="logo-nentang-1" gain="19661f" blacklevel="22938f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AD6A65">
    <w:pPr>
      <w:pStyle w:val="Header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Pr="008529E2" w:rsidRDefault="007E4363" w:rsidP="00AC18E6">
    <w:pPr>
      <w:pStyle w:val="Header"/>
      <w:rPr>
        <w:rFonts w:cs="Times New Roman"/>
        <w:szCs w:val="2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4C1B"/>
    <w:multiLevelType w:val="multilevel"/>
    <w:tmpl w:val="F5148700"/>
    <w:numStyleLink w:val="ListStyleTableSTT"/>
  </w:abstractNum>
  <w:abstractNum w:abstractNumId="1">
    <w:nsid w:val="0F3B72E2"/>
    <w:multiLevelType w:val="hybridMultilevel"/>
    <w:tmpl w:val="480E9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65847"/>
    <w:multiLevelType w:val="hybridMultilevel"/>
    <w:tmpl w:val="4EA43C3C"/>
    <w:lvl w:ilvl="0" w:tplc="B57833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52461"/>
    <w:multiLevelType w:val="multilevel"/>
    <w:tmpl w:val="C194032C"/>
    <w:styleLink w:val="ChuongBaiListStyle"/>
    <w:lvl w:ilvl="0">
      <w:start w:val="1"/>
      <w:numFmt w:val="decimal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60D35"/>
    <w:multiLevelType w:val="multilevel"/>
    <w:tmpl w:val="0B78429C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Mục %3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D267C8C"/>
    <w:multiLevelType w:val="hybridMultilevel"/>
    <w:tmpl w:val="A2CE5E52"/>
    <w:lvl w:ilvl="0" w:tplc="0F64E040">
      <w:numFmt w:val="bullet"/>
      <w:lvlText w:val="-"/>
      <w:lvlJc w:val="left"/>
      <w:pPr>
        <w:ind w:left="72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D32EC"/>
    <w:multiLevelType w:val="hybridMultilevel"/>
    <w:tmpl w:val="7F569C04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81122"/>
    <w:multiLevelType w:val="hybridMultilevel"/>
    <w:tmpl w:val="EC04E418"/>
    <w:lvl w:ilvl="0" w:tplc="BFE2B2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84B41"/>
    <w:multiLevelType w:val="hybridMultilevel"/>
    <w:tmpl w:val="660C4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B5CD5"/>
    <w:multiLevelType w:val="hybridMultilevel"/>
    <w:tmpl w:val="66DEDEAE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25626"/>
    <w:multiLevelType w:val="hybridMultilevel"/>
    <w:tmpl w:val="4A7CFA54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0B74DB"/>
    <w:multiLevelType w:val="hybridMultilevel"/>
    <w:tmpl w:val="30046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C04DB"/>
    <w:multiLevelType w:val="hybridMultilevel"/>
    <w:tmpl w:val="6ACC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C12BC"/>
    <w:multiLevelType w:val="hybridMultilevel"/>
    <w:tmpl w:val="E4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7657F"/>
    <w:multiLevelType w:val="multilevel"/>
    <w:tmpl w:val="F5148700"/>
    <w:styleLink w:val="ListStyleTableSTT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5">
    <w:nsid w:val="47541D19"/>
    <w:multiLevelType w:val="hybridMultilevel"/>
    <w:tmpl w:val="AF28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013D9"/>
    <w:multiLevelType w:val="hybridMultilevel"/>
    <w:tmpl w:val="5E1E2EB4"/>
    <w:lvl w:ilvl="0" w:tplc="ABC8AE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B0489"/>
    <w:multiLevelType w:val="hybridMultilevel"/>
    <w:tmpl w:val="782A7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8D0787"/>
    <w:multiLevelType w:val="hybridMultilevel"/>
    <w:tmpl w:val="B7D87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D410AB"/>
    <w:multiLevelType w:val="hybridMultilevel"/>
    <w:tmpl w:val="3EDCCC90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D55CF8"/>
    <w:multiLevelType w:val="multilevel"/>
    <w:tmpl w:val="F5148700"/>
    <w:numStyleLink w:val="ListStyleTableSTT"/>
  </w:abstractNum>
  <w:abstractNum w:abstractNumId="21">
    <w:nsid w:val="7E777FF7"/>
    <w:multiLevelType w:val="hybridMultilevel"/>
    <w:tmpl w:val="58588E8C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955AF8"/>
    <w:multiLevelType w:val="multilevel"/>
    <w:tmpl w:val="E1062AD0"/>
    <w:lvl w:ilvl="0">
      <w:start w:val="1"/>
      <w:numFmt w:val="decimal"/>
      <w:suff w:val="space"/>
      <w:lvlText w:val="Chapter %1"/>
      <w:lvlJc w:val="left"/>
      <w:pPr>
        <w:ind w:left="1277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3"/>
  </w:num>
  <w:num w:numId="3">
    <w:abstractNumId w:val="2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6"/>
  </w:num>
  <w:num w:numId="10">
    <w:abstractNumId w:val="21"/>
  </w:num>
  <w:num w:numId="11">
    <w:abstractNumId w:val="16"/>
  </w:num>
  <w:num w:numId="12">
    <w:abstractNumId w:val="12"/>
  </w:num>
  <w:num w:numId="13">
    <w:abstractNumId w:val="13"/>
  </w:num>
  <w:num w:numId="14">
    <w:abstractNumId w:val="2"/>
  </w:num>
  <w:num w:numId="15">
    <w:abstractNumId w:val="8"/>
  </w:num>
  <w:num w:numId="16">
    <w:abstractNumId w:val="18"/>
  </w:num>
  <w:num w:numId="17">
    <w:abstractNumId w:val="15"/>
  </w:num>
  <w:num w:numId="18">
    <w:abstractNumId w:val="11"/>
  </w:num>
  <w:num w:numId="19">
    <w:abstractNumId w:val="17"/>
  </w:num>
  <w:num w:numId="20">
    <w:abstractNumId w:val="19"/>
  </w:num>
  <w:num w:numId="21">
    <w:abstractNumId w:val="9"/>
  </w:num>
  <w:num w:numId="22">
    <w:abstractNumId w:val="20"/>
  </w:num>
  <w:num w:numId="23">
    <w:abstractNumId w:val="1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3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F1A6F"/>
    <w:rsid w:val="00001B49"/>
    <w:rsid w:val="00015C06"/>
    <w:rsid w:val="00022E38"/>
    <w:rsid w:val="000421AA"/>
    <w:rsid w:val="00047E48"/>
    <w:rsid w:val="00063F07"/>
    <w:rsid w:val="000A42C8"/>
    <w:rsid w:val="000B26C8"/>
    <w:rsid w:val="000C23C5"/>
    <w:rsid w:val="000E07D0"/>
    <w:rsid w:val="000E3E09"/>
    <w:rsid w:val="000F1D74"/>
    <w:rsid w:val="00117050"/>
    <w:rsid w:val="00150010"/>
    <w:rsid w:val="00154E14"/>
    <w:rsid w:val="00163365"/>
    <w:rsid w:val="00187B44"/>
    <w:rsid w:val="00192460"/>
    <w:rsid w:val="001A3E38"/>
    <w:rsid w:val="001B3A61"/>
    <w:rsid w:val="001C364B"/>
    <w:rsid w:val="001C7F49"/>
    <w:rsid w:val="001D1B73"/>
    <w:rsid w:val="001D3069"/>
    <w:rsid w:val="001F0FE9"/>
    <w:rsid w:val="001F405D"/>
    <w:rsid w:val="001F4E7A"/>
    <w:rsid w:val="0020238A"/>
    <w:rsid w:val="00226D56"/>
    <w:rsid w:val="00227EDC"/>
    <w:rsid w:val="0024435C"/>
    <w:rsid w:val="00255070"/>
    <w:rsid w:val="0027169B"/>
    <w:rsid w:val="00272476"/>
    <w:rsid w:val="002728AA"/>
    <w:rsid w:val="00297FAE"/>
    <w:rsid w:val="002A0C8B"/>
    <w:rsid w:val="002A14F6"/>
    <w:rsid w:val="002A6C87"/>
    <w:rsid w:val="002B6C07"/>
    <w:rsid w:val="002C2827"/>
    <w:rsid w:val="002D079E"/>
    <w:rsid w:val="002D6CAA"/>
    <w:rsid w:val="002E0CED"/>
    <w:rsid w:val="002E7C94"/>
    <w:rsid w:val="002F45BC"/>
    <w:rsid w:val="00300BF2"/>
    <w:rsid w:val="00310649"/>
    <w:rsid w:val="00327A40"/>
    <w:rsid w:val="00331DE7"/>
    <w:rsid w:val="00360BC4"/>
    <w:rsid w:val="0036104D"/>
    <w:rsid w:val="00374DB3"/>
    <w:rsid w:val="00383F54"/>
    <w:rsid w:val="003A1222"/>
    <w:rsid w:val="003B6F03"/>
    <w:rsid w:val="003C792F"/>
    <w:rsid w:val="003D30CC"/>
    <w:rsid w:val="003E58AA"/>
    <w:rsid w:val="00400890"/>
    <w:rsid w:val="00401BC6"/>
    <w:rsid w:val="004112BC"/>
    <w:rsid w:val="00417C38"/>
    <w:rsid w:val="00427C3A"/>
    <w:rsid w:val="00446D0A"/>
    <w:rsid w:val="00450CC3"/>
    <w:rsid w:val="004548B0"/>
    <w:rsid w:val="004564B6"/>
    <w:rsid w:val="004633E7"/>
    <w:rsid w:val="0047240A"/>
    <w:rsid w:val="00482131"/>
    <w:rsid w:val="00483552"/>
    <w:rsid w:val="004A3D8F"/>
    <w:rsid w:val="004A41E2"/>
    <w:rsid w:val="004B3B78"/>
    <w:rsid w:val="004F3F16"/>
    <w:rsid w:val="004F6B9A"/>
    <w:rsid w:val="00522C68"/>
    <w:rsid w:val="00532838"/>
    <w:rsid w:val="00551241"/>
    <w:rsid w:val="00560949"/>
    <w:rsid w:val="00562802"/>
    <w:rsid w:val="00575012"/>
    <w:rsid w:val="005751D7"/>
    <w:rsid w:val="005812F5"/>
    <w:rsid w:val="00586B21"/>
    <w:rsid w:val="00597FEC"/>
    <w:rsid w:val="005B3617"/>
    <w:rsid w:val="005C0BCD"/>
    <w:rsid w:val="005C4F8E"/>
    <w:rsid w:val="005D7143"/>
    <w:rsid w:val="005E6F3C"/>
    <w:rsid w:val="005E7898"/>
    <w:rsid w:val="00623BB3"/>
    <w:rsid w:val="006269BE"/>
    <w:rsid w:val="00627393"/>
    <w:rsid w:val="006357E4"/>
    <w:rsid w:val="00636B95"/>
    <w:rsid w:val="00641A77"/>
    <w:rsid w:val="006514F6"/>
    <w:rsid w:val="0065166A"/>
    <w:rsid w:val="00661FE1"/>
    <w:rsid w:val="00690B7C"/>
    <w:rsid w:val="00696739"/>
    <w:rsid w:val="006B3585"/>
    <w:rsid w:val="006D36B0"/>
    <w:rsid w:val="006E17DA"/>
    <w:rsid w:val="006E6DC2"/>
    <w:rsid w:val="006F1A6F"/>
    <w:rsid w:val="006F491A"/>
    <w:rsid w:val="007124A1"/>
    <w:rsid w:val="00715171"/>
    <w:rsid w:val="007436CE"/>
    <w:rsid w:val="007475C2"/>
    <w:rsid w:val="007726E7"/>
    <w:rsid w:val="00774DD5"/>
    <w:rsid w:val="00775A54"/>
    <w:rsid w:val="00776D43"/>
    <w:rsid w:val="00795DF0"/>
    <w:rsid w:val="007A0E22"/>
    <w:rsid w:val="007B4ECD"/>
    <w:rsid w:val="007C123E"/>
    <w:rsid w:val="007D7E13"/>
    <w:rsid w:val="007E4363"/>
    <w:rsid w:val="007F42A9"/>
    <w:rsid w:val="007F73C1"/>
    <w:rsid w:val="00812824"/>
    <w:rsid w:val="00813D4F"/>
    <w:rsid w:val="00827A37"/>
    <w:rsid w:val="0083234E"/>
    <w:rsid w:val="00842B64"/>
    <w:rsid w:val="0084728C"/>
    <w:rsid w:val="008529E2"/>
    <w:rsid w:val="00872D84"/>
    <w:rsid w:val="00892A99"/>
    <w:rsid w:val="008950D8"/>
    <w:rsid w:val="008A4490"/>
    <w:rsid w:val="008D43A5"/>
    <w:rsid w:val="008E128D"/>
    <w:rsid w:val="008E4AD2"/>
    <w:rsid w:val="008E6326"/>
    <w:rsid w:val="00904AE4"/>
    <w:rsid w:val="0090701A"/>
    <w:rsid w:val="00923963"/>
    <w:rsid w:val="009245DD"/>
    <w:rsid w:val="0092522E"/>
    <w:rsid w:val="00932FF1"/>
    <w:rsid w:val="00952DAF"/>
    <w:rsid w:val="009804D7"/>
    <w:rsid w:val="00984AE8"/>
    <w:rsid w:val="00986583"/>
    <w:rsid w:val="00991C75"/>
    <w:rsid w:val="00995043"/>
    <w:rsid w:val="009A4472"/>
    <w:rsid w:val="009A541D"/>
    <w:rsid w:val="009A644D"/>
    <w:rsid w:val="009A6D36"/>
    <w:rsid w:val="009A7F01"/>
    <w:rsid w:val="009B0727"/>
    <w:rsid w:val="009B6C4C"/>
    <w:rsid w:val="009D0DCC"/>
    <w:rsid w:val="00A11107"/>
    <w:rsid w:val="00A11370"/>
    <w:rsid w:val="00A138DE"/>
    <w:rsid w:val="00A34A82"/>
    <w:rsid w:val="00A4186F"/>
    <w:rsid w:val="00A420CA"/>
    <w:rsid w:val="00A42BB3"/>
    <w:rsid w:val="00AA0BD4"/>
    <w:rsid w:val="00AA5F2A"/>
    <w:rsid w:val="00AB46C9"/>
    <w:rsid w:val="00AC18E6"/>
    <w:rsid w:val="00AC4335"/>
    <w:rsid w:val="00AD6A65"/>
    <w:rsid w:val="00AD720C"/>
    <w:rsid w:val="00B60DF0"/>
    <w:rsid w:val="00B618DD"/>
    <w:rsid w:val="00B703ED"/>
    <w:rsid w:val="00B71BCD"/>
    <w:rsid w:val="00B7745A"/>
    <w:rsid w:val="00B80A1B"/>
    <w:rsid w:val="00B91D92"/>
    <w:rsid w:val="00B92C42"/>
    <w:rsid w:val="00BA2114"/>
    <w:rsid w:val="00BC0D59"/>
    <w:rsid w:val="00BD2479"/>
    <w:rsid w:val="00C01333"/>
    <w:rsid w:val="00C171C8"/>
    <w:rsid w:val="00C364E4"/>
    <w:rsid w:val="00C86032"/>
    <w:rsid w:val="00CA3514"/>
    <w:rsid w:val="00CD07AA"/>
    <w:rsid w:val="00CD3ACD"/>
    <w:rsid w:val="00CE1575"/>
    <w:rsid w:val="00CF28D5"/>
    <w:rsid w:val="00D14A17"/>
    <w:rsid w:val="00D23E37"/>
    <w:rsid w:val="00D24559"/>
    <w:rsid w:val="00D247BB"/>
    <w:rsid w:val="00D321E0"/>
    <w:rsid w:val="00D42BE7"/>
    <w:rsid w:val="00D71BD5"/>
    <w:rsid w:val="00D768BE"/>
    <w:rsid w:val="00D85122"/>
    <w:rsid w:val="00DB4772"/>
    <w:rsid w:val="00DC0C05"/>
    <w:rsid w:val="00DC784B"/>
    <w:rsid w:val="00DD2BF4"/>
    <w:rsid w:val="00DE13A7"/>
    <w:rsid w:val="00DE479F"/>
    <w:rsid w:val="00DE5819"/>
    <w:rsid w:val="00DE5A05"/>
    <w:rsid w:val="00DF3E40"/>
    <w:rsid w:val="00E04BB7"/>
    <w:rsid w:val="00E2718C"/>
    <w:rsid w:val="00E2749E"/>
    <w:rsid w:val="00E332A1"/>
    <w:rsid w:val="00E40F5B"/>
    <w:rsid w:val="00E41CBA"/>
    <w:rsid w:val="00E50291"/>
    <w:rsid w:val="00E5466F"/>
    <w:rsid w:val="00E66AB7"/>
    <w:rsid w:val="00E73CC3"/>
    <w:rsid w:val="00E74843"/>
    <w:rsid w:val="00E820B8"/>
    <w:rsid w:val="00E87252"/>
    <w:rsid w:val="00E95DB6"/>
    <w:rsid w:val="00EA0CEA"/>
    <w:rsid w:val="00EB59B3"/>
    <w:rsid w:val="00EC1FF7"/>
    <w:rsid w:val="00EE3753"/>
    <w:rsid w:val="00F17418"/>
    <w:rsid w:val="00F20601"/>
    <w:rsid w:val="00F25E88"/>
    <w:rsid w:val="00F27292"/>
    <w:rsid w:val="00F66E8A"/>
    <w:rsid w:val="00F741DA"/>
    <w:rsid w:val="00F9256D"/>
    <w:rsid w:val="00FA3102"/>
    <w:rsid w:val="00FA3D8E"/>
    <w:rsid w:val="00FB5238"/>
    <w:rsid w:val="00FB5E32"/>
    <w:rsid w:val="00FB7B31"/>
    <w:rsid w:val="00FE4495"/>
    <w:rsid w:val="00FF3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143"/>
    <w:pPr>
      <w:spacing w:after="0"/>
    </w:pPr>
    <w:rPr>
      <w:rFonts w:ascii="Nunito Sans 7pt" w:hAnsi="Nunito Sans 7pt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79E"/>
    <w:pPr>
      <w:keepNext/>
      <w:keepLines/>
      <w:numPr>
        <w:numId w:val="4"/>
      </w:numPr>
      <w:spacing w:before="240" w:after="240"/>
      <w:outlineLvl w:val="0"/>
    </w:pPr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7BB"/>
    <w:pPr>
      <w:keepNext/>
      <w:keepLines/>
      <w:numPr>
        <w:ilvl w:val="1"/>
        <w:numId w:val="4"/>
      </w:numPr>
      <w:spacing w:before="120" w:after="120"/>
      <w:outlineLvl w:val="1"/>
    </w:pPr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7BB"/>
    <w:pPr>
      <w:keepNext/>
      <w:keepLines/>
      <w:numPr>
        <w:ilvl w:val="2"/>
        <w:numId w:val="4"/>
      </w:numPr>
      <w:spacing w:before="120" w:after="120"/>
      <w:outlineLvl w:val="2"/>
    </w:pPr>
    <w:rPr>
      <w:rFonts w:ascii="Lora" w:eastAsiaTheme="majorEastAsia" w:hAnsi="Lora" w:cstheme="majorBidi"/>
      <w:b/>
      <w:bCs/>
      <w:color w:val="E36C0A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DB3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11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11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1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1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1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enTangTableGrid"/>
    <w:basedOn w:val="TableNormal"/>
    <w:uiPriority w:val="59"/>
    <w:rsid w:val="004A3D8F"/>
    <w:pPr>
      <w:spacing w:after="0" w:line="240" w:lineRule="auto"/>
    </w:pPr>
    <w:rPr>
      <w:rFonts w:ascii="Nunito Sans Normal" w:hAnsi="Nunito Sans Norm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27"/>
  </w:style>
  <w:style w:type="paragraph" w:styleId="Footer">
    <w:name w:val="footer"/>
    <w:basedOn w:val="Normal"/>
    <w:link w:val="Foot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27"/>
  </w:style>
  <w:style w:type="paragraph" w:styleId="BalloonText">
    <w:name w:val="Balloon Text"/>
    <w:basedOn w:val="Normal"/>
    <w:link w:val="BalloonTextChar"/>
    <w:uiPriority w:val="99"/>
    <w:semiHidden/>
    <w:unhideWhenUsed/>
    <w:rsid w:val="002C28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E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7BB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7BB"/>
    <w:rPr>
      <w:rFonts w:ascii="Lora" w:eastAsiaTheme="majorEastAsia" w:hAnsi="Lora" w:cstheme="majorBidi"/>
      <w:b/>
      <w:bCs/>
      <w:color w:val="00B05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7BB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customStyle="1" w:styleId="Code">
    <w:name w:val="Code"/>
    <w:basedOn w:val="Normal"/>
    <w:qFormat/>
    <w:rsid w:val="00560949"/>
    <w:pPr>
      <w:spacing w:line="240" w:lineRule="auto"/>
    </w:pPr>
    <w:rPr>
      <w:rFonts w:ascii="Consolas" w:hAnsi="Consolas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A82"/>
    <w:pPr>
      <w:spacing w:before="120" w:after="120" w:line="240" w:lineRule="auto"/>
      <w:contextualSpacing/>
      <w:jc w:val="center"/>
      <w:outlineLvl w:val="0"/>
    </w:pPr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A82"/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74DB3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8950D8"/>
    <w:rPr>
      <w:rFonts w:ascii="Nunito Sans 7pt" w:hAnsi="Nunito Sans 7pt"/>
      <w:color w:val="0000FF" w:themeColor="hyperlink"/>
      <w:sz w:val="2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E7"/>
    <w:pPr>
      <w:spacing w:after="200" w:line="240" w:lineRule="auto"/>
      <w:jc w:val="center"/>
    </w:pPr>
    <w:rPr>
      <w:bCs/>
      <w:i/>
      <w:sz w:val="20"/>
      <w:szCs w:val="18"/>
    </w:rPr>
  </w:style>
  <w:style w:type="numbering" w:customStyle="1" w:styleId="ListStyleTableSTT">
    <w:name w:val="ListStyle_Table_STT"/>
    <w:uiPriority w:val="99"/>
    <w:rsid w:val="0092522E"/>
    <w:pPr>
      <w:numPr>
        <w:numId w:val="1"/>
      </w:numPr>
    </w:pPr>
  </w:style>
  <w:style w:type="paragraph" w:styleId="NoSpacing">
    <w:name w:val="No Spacing"/>
    <w:uiPriority w:val="1"/>
    <w:qFormat/>
    <w:rsid w:val="009804D7"/>
    <w:pPr>
      <w:spacing w:after="0" w:line="240" w:lineRule="auto"/>
    </w:pPr>
    <w:rPr>
      <w:rFonts w:ascii="Nunito Sans 7pt" w:hAnsi="Nunito Sans 7pt"/>
      <w:sz w:val="26"/>
    </w:rPr>
  </w:style>
  <w:style w:type="table" w:styleId="LightShading-Accent5">
    <w:name w:val="Light Shading Accent 5"/>
    <w:basedOn w:val="TableNormal"/>
    <w:uiPriority w:val="60"/>
    <w:rsid w:val="004821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A5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541D"/>
    <w:rPr>
      <w:rFonts w:ascii="Tahoma" w:hAnsi="Tahoma" w:cs="Tahoma"/>
      <w:sz w:val="16"/>
      <w:szCs w:val="16"/>
    </w:rPr>
  </w:style>
  <w:style w:type="table" w:customStyle="1" w:styleId="NenTangTableCode">
    <w:name w:val="NenTangTable_Code"/>
    <w:basedOn w:val="TableNormal"/>
    <w:uiPriority w:val="99"/>
    <w:qFormat/>
    <w:rsid w:val="00227EDC"/>
    <w:pPr>
      <w:spacing w:after="0" w:line="240" w:lineRule="auto"/>
    </w:pPr>
    <w:rPr>
      <w:rFonts w:ascii="Consolas" w:hAnsi="Consolas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  <w:style w:type="table" w:customStyle="1" w:styleId="LightShading-Accent11">
    <w:name w:val="Light Shading - Accent 11"/>
    <w:basedOn w:val="TableNormal"/>
    <w:uiPriority w:val="60"/>
    <w:rsid w:val="009A54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A541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H2">
    <w:name w:val="H2"/>
    <w:qFormat/>
    <w:rsid w:val="006B3585"/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28C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728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4728C"/>
    <w:pPr>
      <w:spacing w:after="100"/>
      <w:ind w:left="520"/>
    </w:pPr>
  </w:style>
  <w:style w:type="paragraph" w:styleId="TOC1">
    <w:name w:val="toc 1"/>
    <w:basedOn w:val="Normal"/>
    <w:next w:val="Normal"/>
    <w:autoRedefine/>
    <w:uiPriority w:val="39"/>
    <w:unhideWhenUsed/>
    <w:rsid w:val="0084728C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CD3ACD"/>
    <w:pPr>
      <w:ind w:left="520" w:hanging="520"/>
    </w:pPr>
    <w:rPr>
      <w:rFonts w:cstheme="minorHAnsi"/>
      <w:szCs w:val="20"/>
    </w:rPr>
  </w:style>
  <w:style w:type="numbering" w:customStyle="1" w:styleId="ChuongBaiListStyle">
    <w:name w:val="ChuongBai_ListStyle"/>
    <w:uiPriority w:val="99"/>
    <w:rsid w:val="00BA2114"/>
    <w:pPr>
      <w:numPr>
        <w:numId w:val="2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BA2114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2114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1">
    <w:name w:val="H1"/>
    <w:qFormat/>
    <w:rsid w:val="006B3585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customStyle="1" w:styleId="H3">
    <w:name w:val="H3"/>
    <w:qFormat/>
    <w:rsid w:val="006B3585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styleId="NormalWeb">
    <w:name w:val="Normal (Web)"/>
    <w:basedOn w:val="Normal"/>
    <w:uiPriority w:val="99"/>
    <w:unhideWhenUsed/>
    <w:rsid w:val="006B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768BE"/>
    <w:rPr>
      <w:color w:val="800080" w:themeColor="followedHyperlink"/>
      <w:u w:val="single"/>
    </w:rPr>
  </w:style>
  <w:style w:type="paragraph" w:customStyle="1" w:styleId="TrangBiaTitle">
    <w:name w:val="TrangBia_Title"/>
    <w:basedOn w:val="Title"/>
    <w:qFormat/>
    <w:rsid w:val="004A41E2"/>
    <w:pPr>
      <w:outlineLvl w:val="9"/>
    </w:pPr>
    <w:rPr>
      <w:sz w:val="56"/>
    </w:rPr>
  </w:style>
  <w:style w:type="paragraph" w:customStyle="1" w:styleId="TrangBiaSubTitle">
    <w:name w:val="TrangBia_SubTitle"/>
    <w:basedOn w:val="Title"/>
    <w:qFormat/>
    <w:rsid w:val="004A41E2"/>
    <w:pPr>
      <w:outlineLvl w:val="9"/>
    </w:pPr>
    <w:rPr>
      <w:rFonts w:ascii="Lora" w:hAnsi="Lora"/>
      <w:color w:val="00B050"/>
      <w:sz w:val="48"/>
    </w:rPr>
  </w:style>
  <w:style w:type="paragraph" w:customStyle="1" w:styleId="TrangBiaSubTitle2">
    <w:name w:val="TrangBia_SubTitle2"/>
    <w:basedOn w:val="Title"/>
    <w:qFormat/>
    <w:rsid w:val="00EE3753"/>
    <w:pPr>
      <w:spacing w:after="200"/>
      <w:outlineLvl w:val="9"/>
    </w:pPr>
    <w:rPr>
      <w:rFonts w:ascii="Nunito Sans 7pt" w:hAnsi="Nunito Sans 7pt"/>
      <w:color w:val="auto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D42BE7"/>
  </w:style>
  <w:style w:type="paragraph" w:styleId="TOC9">
    <w:name w:val="toc 9"/>
    <w:basedOn w:val="Normal"/>
    <w:next w:val="Normal"/>
    <w:autoRedefine/>
    <w:uiPriority w:val="39"/>
    <w:semiHidden/>
    <w:unhideWhenUsed/>
    <w:rsid w:val="0083234E"/>
    <w:pPr>
      <w:spacing w:after="100"/>
      <w:ind w:left="2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26" Type="http://schemas.openxmlformats.org/officeDocument/2006/relationships/header" Target="header8.xml"/><Relationship Id="rId3" Type="http://schemas.openxmlformats.org/officeDocument/2006/relationships/numbering" Target="numbering.xml"/><Relationship Id="rId21" Type="http://schemas.openxmlformats.org/officeDocument/2006/relationships/image" Target="media/image3.jpe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yperlink" Target="https://www.youtube.com/@nentangtoituonglai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mailto:nentangtoituonglai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mailto:phucuong@ctu.edu.vn" TargetMode="External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yperlink" Target="https://nentang.vn" TargetMode="External"/><Relationship Id="rId27" Type="http://schemas.openxmlformats.org/officeDocument/2006/relationships/header" Target="header9.xml"/><Relationship Id="rId30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Java01</b:Tag>
    <b:SourceType>InternetSite</b:SourceType>
    <b:Guid>{BA275710-E17F-459F-AAD3-25FB7F73C681}</b:Guid>
    <b:LCID>0</b:LCID>
    <b:Author>
      <b:Author>
        <b:NameList>
          <b:Person>
            <b:Last>Cường</b:Last>
            <b:First>Dương</b:First>
            <b:Middle>Nguyễn Phú</b:Middle>
          </b:Person>
        </b:NameList>
      </b:Author>
    </b:Author>
    <b:Title>Lập trình Java căn bản</b:Title>
    <b:ProductionCompany>NenTang</b:ProductionCompany>
    <b:Year>2023</b:Year>
    <b:Month>06</b:Month>
    <b:Day>11</b:Day>
    <b:YearAccessed>2024</b:YearAccessed>
    <b:MonthAccessed>09</b:MonthAccessed>
    <b:DayAccessed>10</b:DayAccessed>
    <b:URL>https://nentang.vn/app/edu/khoa-hoc/java/lap-trinh-java-can-ban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F712CA-69DC-4DD3-8889-226063B3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12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Phú Cường</dc:creator>
  <cp:lastModifiedBy>DNPCuong</cp:lastModifiedBy>
  <cp:revision>76</cp:revision>
  <cp:lastPrinted>2024-09-10T08:27:00Z</cp:lastPrinted>
  <dcterms:created xsi:type="dcterms:W3CDTF">2024-09-10T03:23:00Z</dcterms:created>
  <dcterms:modified xsi:type="dcterms:W3CDTF">2024-09-11T09:50:00Z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_WebsiteURL">
    <vt:lpwstr>https://nentang.vn</vt:lpwstr>
  </property>
  <property fmtid="{D5CDD505-2E9C-101B-9397-08002B2CF9AE}" pid="3" name="Info_Telephone">
    <vt:lpwstr>0915-659-223</vt:lpwstr>
  </property>
  <property fmtid="{D5CDD505-2E9C-101B-9397-08002B2CF9AE}" pid="4" name="Info_Email_Chinh">
    <vt:lpwstr>phucuong@ctu.edu.vn</vt:lpwstr>
  </property>
  <property fmtid="{D5CDD505-2E9C-101B-9397-08002B2CF9AE}" pid="5" name="Info_Email_Phu">
    <vt:lpwstr>nentangtoituonglai@gmail.com</vt:lpwstr>
  </property>
  <property fmtid="{D5CDD505-2E9C-101B-9397-08002B2CF9AE}" pid="6" name="Info_Youtube">
    <vt:lpwstr>https://www.youtube.com/@nentangtoituonglai</vt:lpwstr>
  </property>
</Properties>
</file>