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4219"/>
        <w:gridCol w:w="567"/>
        <w:gridCol w:w="4502"/>
      </w:tblGrid>
      <w:tr w:rsidR="003D7975" w:rsidRPr="006256EC" w:rsidTr="006256EC">
        <w:trPr>
          <w:cantSplit/>
          <w:trHeight w:val="1134"/>
        </w:trPr>
        <w:tc>
          <w:tcPr>
            <w:tcW w:w="4219" w:type="dxa"/>
          </w:tcPr>
          <w:p w:rsidR="003D7975" w:rsidRPr="00840969" w:rsidRDefault="003D7975" w:rsidP="00840969">
            <w:pPr>
              <w:spacing w:before="240" w:after="0" w:line="276" w:lineRule="auto"/>
              <w:jc w:val="center"/>
              <w:rPr>
                <w:rFonts w:cs="Times New Roman"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>TRƯỜNG ĐẠI HỌC TIN HỌC NẾN TẢNG</w:t>
            </w:r>
          </w:p>
          <w:p w:rsidR="003D7975" w:rsidRPr="007C3411" w:rsidRDefault="003D7975" w:rsidP="00840969">
            <w:pPr>
              <w:spacing w:after="0" w:line="276" w:lineRule="auto"/>
              <w:jc w:val="center"/>
              <w:rPr>
                <w:rFonts w:cs="Times New Roman"/>
                <w:b/>
                <w:sz w:val="20"/>
                <w:szCs w:val="26"/>
              </w:rPr>
            </w:pPr>
            <w:r w:rsidRPr="007C3411">
              <w:rPr>
                <w:rFonts w:cs="Times New Roman"/>
                <w:b/>
                <w:sz w:val="20"/>
                <w:szCs w:val="26"/>
              </w:rPr>
              <w:t>TRUNG TÂM TIN HỌC NGOẠI NGỮ</w:t>
            </w:r>
          </w:p>
          <w:p w:rsidR="00840969" w:rsidRDefault="00840969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7C3411" w:rsidRDefault="007C341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tbl>
            <w:tblPr>
              <w:tblStyle w:val="TableGrid"/>
              <w:tblW w:w="0" w:type="auto"/>
              <w:tblInd w:w="1271" w:type="dxa"/>
              <w:tblBorders>
                <w:top w:val="thickThinMediumGap" w:sz="24" w:space="0" w:color="FF0000"/>
                <w:left w:val="thickThinMediumGap" w:sz="24" w:space="0" w:color="FF0000"/>
                <w:bottom w:val="thickThinMediumGap" w:sz="24" w:space="0" w:color="FF0000"/>
                <w:right w:val="thickThinMediumGap" w:sz="24" w:space="0" w:color="FF0000"/>
                <w:insideH w:val="thickThinMediumGap" w:sz="24" w:space="0" w:color="FF0000"/>
                <w:insideV w:val="thickThinMediumGap" w:sz="24" w:space="0" w:color="FF0000"/>
              </w:tblBorders>
              <w:tblLayout w:type="fixed"/>
              <w:tblLook w:val="04A0"/>
            </w:tblPr>
            <w:tblGrid>
              <w:gridCol w:w="1276"/>
            </w:tblGrid>
            <w:tr w:rsidR="00127F01" w:rsidTr="004617C4">
              <w:tc>
                <w:tcPr>
                  <w:tcW w:w="1276" w:type="dxa"/>
                </w:tcPr>
                <w:p w:rsidR="00127F01" w:rsidRP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</w:p>
                <w:p w:rsidR="00127F01" w:rsidRP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</w:p>
                <w:p w:rsid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</w:p>
                <w:p w:rsid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</w:p>
                <w:p w:rsidR="00127F01" w:rsidRP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</w:p>
                <w:p w:rsidR="00127F01" w:rsidRPr="00127F01" w:rsidRDefault="00127F01" w:rsidP="00840969">
                  <w:pPr>
                    <w:spacing w:after="0" w:line="276" w:lineRule="auto"/>
                    <w:jc w:val="center"/>
                    <w:rPr>
                      <w:rFonts w:cs="Times New Roman"/>
                      <w:sz w:val="20"/>
                      <w:szCs w:val="26"/>
                    </w:rPr>
                  </w:pPr>
                  <w:r w:rsidRPr="00127F01">
                    <w:rPr>
                      <w:rFonts w:cs="Times New Roman"/>
                      <w:sz w:val="20"/>
                      <w:szCs w:val="26"/>
                    </w:rPr>
                    <w:t>Ảnh 3x4</w:t>
                  </w:r>
                </w:p>
              </w:tc>
            </w:tr>
          </w:tbl>
          <w:p w:rsidR="007C3411" w:rsidRDefault="007C341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</w:p>
          <w:p w:rsidR="00127F01" w:rsidRP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127F01" w:rsidRPr="00127F01" w:rsidRDefault="00127F01" w:rsidP="00840969">
            <w:pPr>
              <w:spacing w:after="0" w:line="276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:rsidR="00127F01" w:rsidRPr="00127F01" w:rsidRDefault="00127F01" w:rsidP="00127F01">
            <w:pPr>
              <w:spacing w:after="0" w:line="276" w:lineRule="auto"/>
              <w:jc w:val="center"/>
              <w:rPr>
                <w:rFonts w:cs="Times New Roman"/>
                <w:sz w:val="20"/>
                <w:szCs w:val="20"/>
              </w:rPr>
            </w:pPr>
            <w:r w:rsidRPr="00127F01">
              <w:rPr>
                <w:rFonts w:cs="Times New Roman"/>
                <w:sz w:val="20"/>
                <w:szCs w:val="20"/>
              </w:rPr>
              <w:t>Số: 00993/CCTH</w:t>
            </w:r>
          </w:p>
          <w:p w:rsidR="00127F01" w:rsidRPr="006256EC" w:rsidRDefault="00127F01" w:rsidP="00127F01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  <w:r w:rsidRPr="00127F01">
              <w:rPr>
                <w:rFonts w:cs="Times New Roman"/>
                <w:sz w:val="20"/>
                <w:szCs w:val="20"/>
              </w:rPr>
              <w:t>Ngày vào sổ: …….</w:t>
            </w:r>
          </w:p>
        </w:tc>
        <w:tc>
          <w:tcPr>
            <w:tcW w:w="567" w:type="dxa"/>
            <w:textDirection w:val="btLr"/>
            <w:vAlign w:val="center"/>
          </w:tcPr>
          <w:p w:rsidR="003D7975" w:rsidRPr="007C3411" w:rsidRDefault="006256EC" w:rsidP="00840969">
            <w:pPr>
              <w:spacing w:after="0" w:line="276" w:lineRule="auto"/>
              <w:ind w:left="113" w:right="113"/>
              <w:jc w:val="center"/>
              <w:rPr>
                <w:rFonts w:cs="Times New Roman"/>
                <w:b/>
                <w:sz w:val="22"/>
                <w:szCs w:val="26"/>
              </w:rPr>
            </w:pPr>
            <w:r w:rsidRPr="007C3411">
              <w:rPr>
                <w:rFonts w:cs="Times New Roman"/>
                <w:b/>
                <w:sz w:val="22"/>
                <w:szCs w:val="26"/>
              </w:rPr>
              <w:t>CH ỨNG CHỈ TIN H ỌC ỨNG DỤNG</w:t>
            </w:r>
          </w:p>
        </w:tc>
        <w:tc>
          <w:tcPr>
            <w:tcW w:w="4502" w:type="dxa"/>
          </w:tcPr>
          <w:p w:rsidR="00840969" w:rsidRPr="007C3411" w:rsidRDefault="003D7975" w:rsidP="00840969">
            <w:pPr>
              <w:spacing w:before="240" w:after="0" w:line="276" w:lineRule="auto"/>
              <w:jc w:val="center"/>
              <w:rPr>
                <w:rFonts w:cs="Times New Roman"/>
                <w:b/>
                <w:sz w:val="20"/>
                <w:szCs w:val="26"/>
              </w:rPr>
            </w:pPr>
            <w:r w:rsidRPr="007C3411">
              <w:rPr>
                <w:rFonts w:cs="Times New Roman"/>
                <w:b/>
                <w:sz w:val="20"/>
                <w:szCs w:val="26"/>
              </w:rPr>
              <w:t>CỘNG HÒA XÃ HỘI CHỦ NGHĨA VIỆT NAM Độc lập – Tự do – Hạnh phúc</w:t>
            </w:r>
          </w:p>
          <w:p w:rsidR="00840969" w:rsidRPr="007C3411" w:rsidRDefault="00840969" w:rsidP="00840969">
            <w:pPr>
              <w:spacing w:after="0" w:line="276" w:lineRule="auto"/>
              <w:jc w:val="center"/>
              <w:rPr>
                <w:rFonts w:cs="Times New Roman"/>
                <w:b/>
                <w:sz w:val="20"/>
                <w:szCs w:val="26"/>
              </w:rPr>
            </w:pPr>
            <w:r w:rsidRPr="007C3411">
              <w:rPr>
                <w:rFonts w:cs="Times New Roman"/>
                <w:b/>
                <w:sz w:val="20"/>
                <w:szCs w:val="26"/>
              </w:rPr>
              <w:t>---------------</w:t>
            </w:r>
          </w:p>
          <w:p w:rsidR="007C3411" w:rsidRDefault="007C3411" w:rsidP="00840969">
            <w:pPr>
              <w:spacing w:after="0" w:line="276" w:lineRule="auto"/>
              <w:jc w:val="center"/>
              <w:rPr>
                <w:rFonts w:cs="Times New Roman"/>
                <w:sz w:val="20"/>
                <w:szCs w:val="26"/>
              </w:rPr>
            </w:pPr>
          </w:p>
          <w:p w:rsidR="007C3411" w:rsidRDefault="003D7975" w:rsidP="00840969">
            <w:pPr>
              <w:spacing w:after="0" w:line="276" w:lineRule="auto"/>
              <w:jc w:val="center"/>
              <w:rPr>
                <w:rFonts w:cs="Times New Roman"/>
                <w:b/>
                <w:sz w:val="20"/>
                <w:szCs w:val="26"/>
              </w:rPr>
            </w:pPr>
            <w:r w:rsidRPr="007C3411">
              <w:rPr>
                <w:rFonts w:cs="Times New Roman"/>
                <w:b/>
                <w:sz w:val="20"/>
                <w:szCs w:val="26"/>
              </w:rPr>
              <w:t xml:space="preserve">CHỨNG CHỈ </w:t>
            </w:r>
          </w:p>
          <w:p w:rsidR="003D7975" w:rsidRPr="007C3411" w:rsidRDefault="003D7975" w:rsidP="00840969">
            <w:pPr>
              <w:spacing w:after="0" w:line="276" w:lineRule="auto"/>
              <w:jc w:val="center"/>
              <w:rPr>
                <w:rFonts w:cs="Times New Roman"/>
                <w:b/>
                <w:sz w:val="20"/>
                <w:szCs w:val="26"/>
              </w:rPr>
            </w:pPr>
            <w:r w:rsidRPr="007C3411">
              <w:rPr>
                <w:rFonts w:cs="Times New Roman"/>
                <w:b/>
                <w:sz w:val="20"/>
                <w:szCs w:val="26"/>
              </w:rPr>
              <w:t>TIN HỌC ỨNG DỤNG</w:t>
            </w:r>
          </w:p>
          <w:p w:rsidR="003D7975" w:rsidRPr="00840969" w:rsidRDefault="003D7975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3D7975" w:rsidRPr="00840969" w:rsidRDefault="003D7975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3D7975" w:rsidRPr="00840969" w:rsidRDefault="003D7975" w:rsidP="00127F01">
            <w:pPr>
              <w:tabs>
                <w:tab w:val="left" w:leader="dot" w:pos="4286"/>
              </w:tabs>
              <w:spacing w:after="0" w:line="276" w:lineRule="auto"/>
              <w:rPr>
                <w:rFonts w:cs="Times New Roman"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 xml:space="preserve">Họ tên: </w:t>
            </w:r>
            <w:r w:rsidR="00127F01">
              <w:rPr>
                <w:rFonts w:cs="Times New Roman"/>
                <w:sz w:val="20"/>
                <w:szCs w:val="26"/>
              </w:rPr>
              <w:tab/>
            </w:r>
          </w:p>
          <w:p w:rsidR="003D7975" w:rsidRPr="00840969" w:rsidRDefault="003D7975" w:rsidP="00127F01">
            <w:pPr>
              <w:tabs>
                <w:tab w:val="left" w:leader="dot" w:pos="4286"/>
              </w:tabs>
              <w:spacing w:after="0" w:line="276" w:lineRule="auto"/>
              <w:rPr>
                <w:rFonts w:cs="Times New Roman"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 xml:space="preserve">Sinh ngày: </w:t>
            </w:r>
            <w:r w:rsidR="00127F01">
              <w:rPr>
                <w:rFonts w:cs="Times New Roman"/>
                <w:sz w:val="20"/>
                <w:szCs w:val="26"/>
              </w:rPr>
              <w:tab/>
            </w:r>
          </w:p>
          <w:p w:rsidR="003D7975" w:rsidRPr="00840969" w:rsidRDefault="003D7975" w:rsidP="00127F01">
            <w:pPr>
              <w:tabs>
                <w:tab w:val="left" w:leader="dot" w:pos="2018"/>
                <w:tab w:val="left" w:leader="dot" w:pos="4286"/>
              </w:tabs>
              <w:spacing w:after="0" w:line="276" w:lineRule="auto"/>
              <w:rPr>
                <w:rFonts w:cs="Times New Roman"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 xml:space="preserve">Tại: </w:t>
            </w:r>
            <w:r w:rsidR="00127F01">
              <w:rPr>
                <w:rFonts w:cs="Times New Roman"/>
                <w:sz w:val="20"/>
                <w:szCs w:val="26"/>
              </w:rPr>
              <w:tab/>
            </w:r>
            <w:r w:rsidRPr="00840969">
              <w:rPr>
                <w:rFonts w:cs="Times New Roman"/>
                <w:sz w:val="20"/>
                <w:szCs w:val="26"/>
              </w:rPr>
              <w:t xml:space="preserve">Học lớp: </w:t>
            </w:r>
            <w:r w:rsidR="00127F01">
              <w:rPr>
                <w:rFonts w:cs="Times New Roman"/>
                <w:sz w:val="20"/>
                <w:szCs w:val="26"/>
              </w:rPr>
              <w:tab/>
            </w:r>
          </w:p>
          <w:p w:rsidR="00127F01" w:rsidRPr="00127F01" w:rsidRDefault="003D7975" w:rsidP="00127F01">
            <w:pPr>
              <w:tabs>
                <w:tab w:val="left" w:leader="dot" w:pos="4286"/>
              </w:tabs>
              <w:spacing w:after="0" w:line="276" w:lineRule="auto"/>
              <w:rPr>
                <w:rFonts w:cs="Times New Roman"/>
                <w:b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 xml:space="preserve">Khóa thi ngày: </w:t>
            </w:r>
            <w:r w:rsidRPr="00127F01">
              <w:rPr>
                <w:rFonts w:cs="Times New Roman"/>
                <w:b/>
                <w:sz w:val="20"/>
                <w:szCs w:val="26"/>
              </w:rPr>
              <w:t xml:space="preserve">01/10/2022 </w:t>
            </w:r>
          </w:p>
          <w:p w:rsidR="003D7975" w:rsidRPr="00840969" w:rsidRDefault="003D7975" w:rsidP="00127F01">
            <w:pPr>
              <w:tabs>
                <w:tab w:val="left" w:leader="dot" w:pos="4286"/>
              </w:tabs>
              <w:spacing w:after="0" w:line="276" w:lineRule="auto"/>
              <w:rPr>
                <w:rFonts w:cs="Times New Roman"/>
                <w:sz w:val="20"/>
                <w:szCs w:val="26"/>
              </w:rPr>
            </w:pPr>
            <w:r w:rsidRPr="00840969">
              <w:rPr>
                <w:rFonts w:cs="Times New Roman"/>
                <w:sz w:val="20"/>
                <w:szCs w:val="26"/>
              </w:rPr>
              <w:t xml:space="preserve">Xếp loại: </w:t>
            </w:r>
            <w:r w:rsidR="00127F01">
              <w:rPr>
                <w:rFonts w:cs="Times New Roman"/>
                <w:sz w:val="20"/>
                <w:szCs w:val="26"/>
              </w:rPr>
              <w:tab/>
            </w:r>
          </w:p>
          <w:p w:rsidR="003D7975" w:rsidRPr="00840969" w:rsidRDefault="003D7975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3D7975" w:rsidRPr="00840969" w:rsidRDefault="003D7975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6256EC" w:rsidRPr="00840969" w:rsidRDefault="006256EC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6256EC" w:rsidRPr="00840969" w:rsidRDefault="006256EC" w:rsidP="00840969">
            <w:pPr>
              <w:spacing w:after="0" w:line="276" w:lineRule="auto"/>
              <w:rPr>
                <w:rFonts w:cs="Times New Roman"/>
                <w:sz w:val="20"/>
                <w:szCs w:val="26"/>
              </w:rPr>
            </w:pPr>
          </w:p>
          <w:p w:rsidR="003D7975" w:rsidRPr="00127F01" w:rsidRDefault="00127F01" w:rsidP="00127F01">
            <w:pPr>
              <w:tabs>
                <w:tab w:val="center" w:pos="2727"/>
              </w:tabs>
              <w:spacing w:after="0" w:line="276" w:lineRule="auto"/>
              <w:rPr>
                <w:rFonts w:cs="Times New Roman"/>
                <w:i/>
                <w:sz w:val="20"/>
                <w:szCs w:val="26"/>
              </w:rPr>
            </w:pPr>
            <w:r w:rsidRPr="00127F01">
              <w:rPr>
                <w:rFonts w:cs="Times New Roman"/>
                <w:i/>
                <w:sz w:val="20"/>
                <w:szCs w:val="26"/>
              </w:rPr>
              <w:tab/>
            </w:r>
            <w:r w:rsidR="003D7975" w:rsidRPr="00127F01">
              <w:rPr>
                <w:rFonts w:cs="Times New Roman"/>
                <w:i/>
                <w:sz w:val="20"/>
                <w:szCs w:val="26"/>
              </w:rPr>
              <w:t xml:space="preserve">Cần Thơ, ngày … tháng … năm … </w:t>
            </w:r>
          </w:p>
          <w:p w:rsidR="003D7975" w:rsidRPr="00127F01" w:rsidRDefault="00127F01" w:rsidP="00127F01">
            <w:pPr>
              <w:tabs>
                <w:tab w:val="center" w:pos="2727"/>
              </w:tabs>
              <w:spacing w:after="0" w:line="276" w:lineRule="auto"/>
              <w:rPr>
                <w:rFonts w:cs="Times New Roman"/>
                <w:b/>
                <w:szCs w:val="26"/>
              </w:rPr>
            </w:pPr>
            <w:r w:rsidRPr="00127F01">
              <w:rPr>
                <w:rFonts w:cs="Times New Roman"/>
                <w:b/>
                <w:sz w:val="20"/>
                <w:szCs w:val="26"/>
              </w:rPr>
              <w:tab/>
            </w:r>
            <w:r w:rsidR="003D7975" w:rsidRPr="00127F01">
              <w:rPr>
                <w:rFonts w:cs="Times New Roman"/>
                <w:b/>
                <w:sz w:val="20"/>
                <w:szCs w:val="26"/>
              </w:rPr>
              <w:t>GIÁM ĐỐC</w:t>
            </w:r>
          </w:p>
        </w:tc>
      </w:tr>
    </w:tbl>
    <w:p w:rsidR="00193AF4" w:rsidRPr="006256EC" w:rsidRDefault="00193AF4" w:rsidP="006256EC">
      <w:pPr>
        <w:spacing w:after="0"/>
        <w:rPr>
          <w:rFonts w:cs="Times New Roman"/>
          <w:sz w:val="26"/>
          <w:szCs w:val="26"/>
        </w:rPr>
      </w:pPr>
    </w:p>
    <w:sectPr w:rsidR="00193AF4" w:rsidRPr="006256EC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7975"/>
    <w:rsid w:val="00021CF2"/>
    <w:rsid w:val="00127F01"/>
    <w:rsid w:val="001504C1"/>
    <w:rsid w:val="00193AF4"/>
    <w:rsid w:val="003D7975"/>
    <w:rsid w:val="004617C4"/>
    <w:rsid w:val="006256EC"/>
    <w:rsid w:val="007C3411"/>
    <w:rsid w:val="0084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75"/>
    <w:pPr>
      <w:spacing w:after="160" w:line="259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DNPCuong</dc:creator>
  <cp:lastModifiedBy>DNPCuong</cp:lastModifiedBy>
  <cp:revision>8</cp:revision>
  <dcterms:created xsi:type="dcterms:W3CDTF">2022-11-08T06:47:00Z</dcterms:created>
  <dcterms:modified xsi:type="dcterms:W3CDTF">2022-11-08T07:35:00Z</dcterms:modified>
</cp:coreProperties>
</file>