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46EC1082" w14:textId="77777777" w:rsidR="00156ED9" w:rsidRDefault="00E769D9" w:rsidP="00E170F5">
      <w:pPr>
        <w:pStyle w:val="Heading1"/>
      </w:pPr>
      <w:r>
        <w:t>Green Pace Secure Development Policy</w:t>
      </w:r>
    </w:p>
    <w:p w14:paraId="7598E4B8" w14:textId="5EF6E22D" w:rsidR="00381847" w:rsidRDefault="00156ED9" w:rsidP="00E170F5">
      <w:pPr>
        <w:pStyle w:val="Heading1"/>
      </w:pPr>
      <w:r>
        <w:t>Kelly Illescas</w:t>
      </w:r>
      <w:r w:rsidR="00E769D9">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96777">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96777">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96777">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96777">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96777">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96777">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96777">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96777">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96777">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96777">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96777">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96777">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96777">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96777">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96777">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96777">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96777">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96777">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96777">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96777">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96777">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96777">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96777">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96777">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96777">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96777">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96777">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96777">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96777">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96777">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96777">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96777">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3903F038" w:rsidR="00381847" w:rsidRDefault="00A92429">
            <w:pPr>
              <w:pBdr>
                <w:top w:val="nil"/>
                <w:left w:val="nil"/>
                <w:bottom w:val="nil"/>
                <w:right w:val="nil"/>
                <w:between w:val="nil"/>
              </w:pBdr>
            </w:pPr>
            <w:r>
              <w:t xml:space="preserve">Validating input data </w:t>
            </w:r>
            <w:r w:rsidR="002B4B64">
              <w:t>defines a standard by which all input can be tested</w:t>
            </w:r>
            <w:r w:rsidR="006D1DBC">
              <w:t xml:space="preserve">. In this way, only the information desired can be input into a particular program. </w:t>
            </w:r>
            <w:r w:rsidR="00057F42">
              <w:t>Specific parameters can be developed to be sure all data input by any user falls within the specifications of the program or system.</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33D42147" w:rsidR="00381847" w:rsidRDefault="00047D04">
            <w:pPr>
              <w:pBdr>
                <w:top w:val="nil"/>
                <w:left w:val="nil"/>
                <w:bottom w:val="nil"/>
                <w:right w:val="nil"/>
                <w:between w:val="nil"/>
              </w:pBdr>
            </w:pPr>
            <w:r>
              <w:t>A compiler can detect a bug in the system, yet still compile</w:t>
            </w:r>
            <w:r w:rsidR="00464E62">
              <w:t xml:space="preserve"> because it does not interfere with the program. However, it can lead to more issues that are difficult to discover in the programming </w:t>
            </w:r>
            <w:r w:rsidR="00D16A67">
              <w:t xml:space="preserve">down the line. Therefore, it is important to heed all compiler warnings and try to fix </w:t>
            </w:r>
            <w:r w:rsidR="00F947FC">
              <w:t xml:space="preserve">the problems being brought to light as soon as possible </w:t>
            </w:r>
            <w:r w:rsidR="00106605">
              <w:t>so new errors are easier to fix in the long run.</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73FE5B37" w:rsidR="00381847" w:rsidRDefault="00AC0311">
            <w:pPr>
              <w:pBdr>
                <w:top w:val="nil"/>
                <w:left w:val="nil"/>
                <w:bottom w:val="nil"/>
                <w:right w:val="nil"/>
                <w:between w:val="nil"/>
              </w:pBdr>
            </w:pPr>
            <w:r>
              <w:t xml:space="preserve">Security </w:t>
            </w:r>
            <w:r w:rsidR="00E8564C">
              <w:t xml:space="preserve">architecture and design is a set of </w:t>
            </w:r>
            <w:r w:rsidR="00B9670F">
              <w:t>policies defined for a program that is used to identify potential risk</w:t>
            </w:r>
            <w:r w:rsidR="00810876">
              <w:t>s. Additionally, the policies are used to address any necessities for the program</w:t>
            </w:r>
            <w:r w:rsidR="00CF5708">
              <w:t xml:space="preserve"> to be run correctly. These policies include relationships and dependencies,</w:t>
            </w:r>
            <w:r w:rsidR="00574C52">
              <w:t xml:space="preserve"> benefits of control re-use, </w:t>
            </w:r>
            <w:r w:rsidR="00EF42B7">
              <w:t>form</w:t>
            </w:r>
            <w:r w:rsidR="000D135C">
              <w:t>, and drivers such as risk management, good practice, financial considerations, and legal and regulatory policies.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47C87513" w:rsidR="00381847" w:rsidRDefault="00D00AEE">
            <w:pPr>
              <w:pBdr>
                <w:top w:val="nil"/>
                <w:left w:val="nil"/>
                <w:bottom w:val="nil"/>
                <w:right w:val="nil"/>
                <w:between w:val="nil"/>
              </w:pBdr>
            </w:pPr>
            <w:r>
              <w:t xml:space="preserve">In any program, simplicity is </w:t>
            </w:r>
            <w:r w:rsidR="00B832D5">
              <w:t xml:space="preserve">key to making the program </w:t>
            </w:r>
            <w:r w:rsidR="00566521">
              <w:t>run efficiently</w:t>
            </w:r>
            <w:r w:rsidR="002B5C9A">
              <w:t xml:space="preserve"> and smoothly. To ensure that a user finds a program uncomplicated, </w:t>
            </w:r>
            <w:r w:rsidR="009234A4">
              <w:t>avoiding complexity is very important.</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4010E6A7" w:rsidR="00381847" w:rsidRDefault="007A327F">
            <w:pPr>
              <w:pBdr>
                <w:top w:val="nil"/>
                <w:left w:val="nil"/>
                <w:bottom w:val="nil"/>
                <w:right w:val="nil"/>
                <w:between w:val="nil"/>
              </w:pBdr>
            </w:pPr>
            <w:r>
              <w:t xml:space="preserve">By default, access to a program will be denied. </w:t>
            </w:r>
            <w:r w:rsidR="002B2E81">
              <w:t>A user who has permission and can enter the proper credentials will be allowed to access</w:t>
            </w:r>
            <w:r w:rsidR="00291CBB">
              <w:t xml:space="preserve"> the program.</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0ADD5C72" w:rsidR="00381847" w:rsidRDefault="00D814D2">
            <w:pPr>
              <w:pBdr>
                <w:top w:val="nil"/>
                <w:left w:val="nil"/>
                <w:bottom w:val="nil"/>
                <w:right w:val="nil"/>
                <w:between w:val="nil"/>
              </w:pBdr>
            </w:pPr>
            <w:r>
              <w:t xml:space="preserve">When a hacker </w:t>
            </w:r>
            <w:r w:rsidR="00C5234D">
              <w:t xml:space="preserve">would like </w:t>
            </w:r>
            <w:r w:rsidR="00CA4F5C">
              <w:t>to access particular data necessary to infiltrate a system, it is in the program’s best interest t</w:t>
            </w:r>
            <w:r w:rsidR="009D3259">
              <w:t>o only give</w:t>
            </w:r>
            <w:r w:rsidR="005A554B">
              <w:t xml:space="preserve"> access</w:t>
            </w:r>
            <w:r w:rsidR="009D3259">
              <w:t xml:space="preserve"> permission </w:t>
            </w:r>
            <w:r w:rsidR="005A554B">
              <w:t xml:space="preserve">to </w:t>
            </w:r>
            <w:r w:rsidR="00E7667D">
              <w:t>what is needed</w:t>
            </w:r>
            <w:r w:rsidR="00A53F4C">
              <w:t xml:space="preserve"> at the lowest level. That way, the hacker may not be able to </w:t>
            </w:r>
            <w:r w:rsidR="00413DC9">
              <w:t xml:space="preserve">access parts of the program with elevated privileges.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62F0098A" w:rsidR="00381847" w:rsidRDefault="003C02EE">
            <w:pPr>
              <w:pBdr>
                <w:top w:val="nil"/>
                <w:left w:val="nil"/>
                <w:bottom w:val="nil"/>
                <w:right w:val="nil"/>
                <w:between w:val="nil"/>
              </w:pBdr>
            </w:pPr>
            <w:r>
              <w:t xml:space="preserve">Hackers are able to use </w:t>
            </w:r>
            <w:r w:rsidR="00510E7A">
              <w:t>SQL injection when data is not sanitized. To sanitize</w:t>
            </w:r>
            <w:r w:rsidR="00C84683">
              <w:t xml:space="preserve">, </w:t>
            </w:r>
            <w:r w:rsidR="00AF5DB1">
              <w:t>all</w:t>
            </w:r>
            <w:r w:rsidR="00624E0A">
              <w:t xml:space="preserve"> un</w:t>
            </w:r>
            <w:r w:rsidR="00CE731C">
              <w:t>necessary</w:t>
            </w:r>
            <w:r w:rsidR="00AF5DB1">
              <w:t xml:space="preserve"> data </w:t>
            </w:r>
            <w:r w:rsidR="00624E0A">
              <w:t>that is sent from one system should</w:t>
            </w:r>
            <w:r w:rsidR="00CE731C">
              <w:t xml:space="preserve"> be permanently destroyed so it </w:t>
            </w:r>
            <w:r w:rsidR="00CE731C">
              <w:lastRenderedPageBreak/>
              <w:t>cannot be recovered by a hacker.</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14CF0B82" w:rsidR="00381847" w:rsidRDefault="00025988">
            <w:pPr>
              <w:pBdr>
                <w:top w:val="nil"/>
                <w:left w:val="nil"/>
                <w:bottom w:val="nil"/>
                <w:right w:val="nil"/>
                <w:between w:val="nil"/>
              </w:pBdr>
            </w:pPr>
            <w:r>
              <w:t>Defense in depth dictates that there should be many security</w:t>
            </w:r>
            <w:r w:rsidR="0067215D">
              <w:t xml:space="preserve"> formats layered atop one another. These layers make it more difficult for someone to hack into a system, because </w:t>
            </w:r>
            <w:r w:rsidR="00FE0EFA">
              <w:t>even if the hacker gets past one layer, there are many more behind it that can offer more and better protection.</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5AA85C65" w:rsidR="00381847" w:rsidRDefault="00E2157B">
            <w:pPr>
              <w:pBdr>
                <w:top w:val="nil"/>
                <w:left w:val="nil"/>
                <w:bottom w:val="nil"/>
                <w:right w:val="nil"/>
                <w:between w:val="nil"/>
              </w:pBdr>
            </w:pPr>
            <w:r>
              <w:t>Quality assurance means designing test</w:t>
            </w:r>
            <w:r w:rsidR="009C0B84">
              <w:t xml:space="preserve">s </w:t>
            </w:r>
            <w:r w:rsidR="0068504F">
              <w:t xml:space="preserve">that will </w:t>
            </w:r>
            <w:r w:rsidR="0036232F">
              <w:t xml:space="preserve">assist in finding program bugs to </w:t>
            </w:r>
            <w:r w:rsidR="005E76C6">
              <w:t>help prevent hacking. Some particular tests that can be used in programming are unit testing, component testing, integration testing, end-to-end testing, performance testing, regression testing, sanity testing, and system testing.</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2007A585" w:rsidR="00381847" w:rsidRDefault="00A95FDC">
            <w:pPr>
              <w:pBdr>
                <w:top w:val="nil"/>
                <w:left w:val="nil"/>
                <w:bottom w:val="nil"/>
                <w:right w:val="nil"/>
                <w:between w:val="nil"/>
              </w:pBdr>
            </w:pPr>
            <w:r>
              <w:t xml:space="preserve">Secure coding standards are </w:t>
            </w:r>
            <w:r w:rsidR="006F1485">
              <w:t xml:space="preserve">ways to prevent vulnerabilities in programs. These standards include </w:t>
            </w:r>
            <w:r w:rsidR="007E1444">
              <w:t>guidelines that aid in reducing errors and other security vulnerabilities</w:t>
            </w:r>
            <w:r w:rsidR="005C5FF7">
              <w:t xml:space="preserve"> during development.</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619ACD43" w:rsidR="00381847" w:rsidRDefault="00E769D9">
            <w:pPr>
              <w:jc w:val="center"/>
            </w:pPr>
            <w:r>
              <w:t>[STD-</w:t>
            </w:r>
            <w:r w:rsidR="007C6A3C">
              <w:t>0</w:t>
            </w:r>
            <w:r w:rsidR="00564DB6">
              <w:t>01</w:t>
            </w:r>
            <w:r>
              <w:t>-</w:t>
            </w:r>
            <w:r w:rsidR="00B525F4">
              <w:t>CPP</w:t>
            </w:r>
            <w:r>
              <w:t>]</w:t>
            </w:r>
          </w:p>
        </w:tc>
        <w:tc>
          <w:tcPr>
            <w:tcW w:w="7632" w:type="dxa"/>
            <w:tcMar>
              <w:top w:w="100" w:type="dxa"/>
              <w:left w:w="100" w:type="dxa"/>
              <w:bottom w:w="100" w:type="dxa"/>
              <w:right w:w="100" w:type="dxa"/>
            </w:tcMar>
          </w:tcPr>
          <w:p w14:paraId="7140E542" w14:textId="1CA64BFA" w:rsidR="00381847" w:rsidRDefault="00644A49">
            <w:r>
              <w:t>Guarantee that storage for strings has sufficient space for character data and the null terminator</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754FEC95" w:rsidR="00F72634" w:rsidRDefault="00611F3C" w:rsidP="0015146B">
            <w:r>
              <w:t>Copying data to a buffer that is not large enough to hold that data results in a buffer overflow. Buffer overflows occur frequently when manipulating strings.</w:t>
            </w:r>
          </w:p>
        </w:tc>
      </w:tr>
      <w:tr w:rsidR="00F72634" w14:paraId="5B8614A1" w14:textId="77777777" w:rsidTr="00001F14">
        <w:trPr>
          <w:trHeight w:val="460"/>
        </w:trPr>
        <w:tc>
          <w:tcPr>
            <w:tcW w:w="10800" w:type="dxa"/>
            <w:tcMar>
              <w:top w:w="100" w:type="dxa"/>
              <w:left w:w="100" w:type="dxa"/>
              <w:bottom w:w="100" w:type="dxa"/>
              <w:right w:w="100" w:type="dxa"/>
            </w:tcMar>
          </w:tcPr>
          <w:p w14:paraId="6A395005" w14:textId="77777777" w:rsidR="00DF538A" w:rsidRPr="00DF538A" w:rsidRDefault="00DF538A" w:rsidP="00DF538A">
            <w:pPr>
              <w:shd w:val="clear" w:color="auto" w:fill="FFFFFF"/>
              <w:spacing w:line="300" w:lineRule="atLeast"/>
              <w:textAlignment w:val="baseline"/>
              <w:rPr>
                <w:rFonts w:ascii="Courier New" w:eastAsia="Times New Roman" w:hAnsi="Courier New" w:cs="Courier New"/>
                <w:color w:val="333333"/>
              </w:rPr>
            </w:pPr>
            <w:r w:rsidRPr="00DF538A">
              <w:rPr>
                <w:rFonts w:ascii="Courier New" w:eastAsia="Times New Roman" w:hAnsi="Courier New" w:cs="Courier New"/>
                <w:color w:val="808080"/>
                <w:bdr w:val="none" w:sz="0" w:space="0" w:color="auto" w:frame="1"/>
              </w:rPr>
              <w:t>#include &lt;iostream&gt;</w:t>
            </w:r>
          </w:p>
          <w:p w14:paraId="33BFCADA" w14:textId="77777777" w:rsidR="00DF538A" w:rsidRPr="00DF538A" w:rsidRDefault="00DF538A" w:rsidP="00DF538A">
            <w:pPr>
              <w:shd w:val="clear" w:color="auto" w:fill="FFFFFF"/>
              <w:spacing w:line="300" w:lineRule="atLeast"/>
              <w:textAlignment w:val="baseline"/>
              <w:rPr>
                <w:rFonts w:ascii="Courier New" w:eastAsia="Times New Roman" w:hAnsi="Courier New" w:cs="Courier New"/>
                <w:color w:val="333333"/>
                <w:sz w:val="24"/>
                <w:szCs w:val="24"/>
              </w:rPr>
            </w:pPr>
            <w:r w:rsidRPr="00DF538A">
              <w:rPr>
                <w:rFonts w:ascii="Courier New" w:eastAsia="Times New Roman" w:hAnsi="Courier New" w:cs="Courier New"/>
                <w:color w:val="333333"/>
                <w:sz w:val="24"/>
                <w:szCs w:val="24"/>
                <w:bdr w:val="none" w:sz="0" w:space="0" w:color="auto" w:frame="1"/>
              </w:rPr>
              <w:t> </w:t>
            </w:r>
            <w:r w:rsidRPr="00DF538A">
              <w:rPr>
                <w:rFonts w:ascii="Courier New" w:eastAsia="Times New Roman" w:hAnsi="Courier New" w:cs="Courier New"/>
                <w:color w:val="333333"/>
                <w:sz w:val="24"/>
                <w:szCs w:val="24"/>
              </w:rPr>
              <w:t> </w:t>
            </w:r>
          </w:p>
          <w:p w14:paraId="5FD5CA69" w14:textId="77777777" w:rsidR="00DF538A" w:rsidRPr="00DF538A" w:rsidRDefault="00DF538A" w:rsidP="00DF538A">
            <w:pPr>
              <w:shd w:val="clear" w:color="auto" w:fill="FFFFFF"/>
              <w:spacing w:line="300" w:lineRule="atLeast"/>
              <w:textAlignment w:val="baseline"/>
              <w:rPr>
                <w:rFonts w:ascii="Courier New" w:eastAsia="Times New Roman" w:hAnsi="Courier New" w:cs="Courier New"/>
                <w:color w:val="333333"/>
                <w:sz w:val="24"/>
                <w:szCs w:val="24"/>
              </w:rPr>
            </w:pPr>
            <w:r w:rsidRPr="00DF538A">
              <w:rPr>
                <w:rFonts w:ascii="Courier New" w:eastAsia="Times New Roman" w:hAnsi="Courier New" w:cs="Courier New"/>
                <w:b/>
                <w:bCs/>
                <w:color w:val="336699"/>
                <w:sz w:val="24"/>
                <w:szCs w:val="24"/>
                <w:bdr w:val="none" w:sz="0" w:space="0" w:color="auto" w:frame="1"/>
              </w:rPr>
              <w:t>void</w:t>
            </w:r>
            <w:r w:rsidRPr="00DF538A">
              <w:rPr>
                <w:rFonts w:ascii="Courier New" w:eastAsia="Times New Roman" w:hAnsi="Courier New" w:cs="Courier New"/>
                <w:color w:val="333333"/>
                <w:sz w:val="24"/>
                <w:szCs w:val="24"/>
              </w:rPr>
              <w:t> </w:t>
            </w:r>
            <w:r w:rsidRPr="00DF538A">
              <w:rPr>
                <w:rFonts w:ascii="Courier New" w:eastAsia="Times New Roman" w:hAnsi="Courier New" w:cs="Courier New"/>
                <w:color w:val="000000"/>
                <w:sz w:val="24"/>
                <w:szCs w:val="24"/>
                <w:bdr w:val="none" w:sz="0" w:space="0" w:color="auto" w:frame="1"/>
              </w:rPr>
              <w:t>f() {</w:t>
            </w:r>
          </w:p>
          <w:p w14:paraId="27C30758" w14:textId="77777777" w:rsidR="00DF538A" w:rsidRPr="00DF538A" w:rsidRDefault="00DF538A" w:rsidP="00DF538A">
            <w:pPr>
              <w:shd w:val="clear" w:color="auto" w:fill="FFFFFF"/>
              <w:spacing w:line="300" w:lineRule="atLeast"/>
              <w:textAlignment w:val="baseline"/>
              <w:rPr>
                <w:rFonts w:ascii="Courier New" w:eastAsia="Times New Roman" w:hAnsi="Courier New" w:cs="Courier New"/>
                <w:color w:val="333333"/>
                <w:sz w:val="24"/>
                <w:szCs w:val="24"/>
              </w:rPr>
            </w:pPr>
            <w:r w:rsidRPr="00DF538A">
              <w:rPr>
                <w:rFonts w:ascii="Courier New" w:eastAsia="Times New Roman" w:hAnsi="Courier New" w:cs="Courier New"/>
                <w:color w:val="333333"/>
                <w:sz w:val="24"/>
                <w:szCs w:val="24"/>
                <w:bdr w:val="none" w:sz="0" w:space="0" w:color="auto" w:frame="1"/>
              </w:rPr>
              <w:t>  </w:t>
            </w:r>
            <w:r w:rsidRPr="00DF538A">
              <w:rPr>
                <w:rFonts w:ascii="Courier New" w:eastAsia="Times New Roman" w:hAnsi="Courier New" w:cs="Courier New"/>
                <w:b/>
                <w:bCs/>
                <w:color w:val="808080"/>
                <w:sz w:val="24"/>
                <w:szCs w:val="24"/>
                <w:bdr w:val="none" w:sz="0" w:space="0" w:color="auto" w:frame="1"/>
              </w:rPr>
              <w:t>char</w:t>
            </w:r>
            <w:r w:rsidRPr="00DF538A">
              <w:rPr>
                <w:rFonts w:ascii="Courier New" w:eastAsia="Times New Roman" w:hAnsi="Courier New" w:cs="Courier New"/>
                <w:color w:val="333333"/>
                <w:sz w:val="24"/>
                <w:szCs w:val="24"/>
              </w:rPr>
              <w:t> </w:t>
            </w:r>
            <w:proofErr w:type="spellStart"/>
            <w:r w:rsidRPr="00DF538A">
              <w:rPr>
                <w:rFonts w:ascii="Courier New" w:eastAsia="Times New Roman" w:hAnsi="Courier New" w:cs="Courier New"/>
                <w:color w:val="000000"/>
                <w:sz w:val="24"/>
                <w:szCs w:val="24"/>
                <w:bdr w:val="none" w:sz="0" w:space="0" w:color="auto" w:frame="1"/>
              </w:rPr>
              <w:t>buf</w:t>
            </w:r>
            <w:proofErr w:type="spellEnd"/>
            <w:r w:rsidRPr="00DF538A">
              <w:rPr>
                <w:rFonts w:ascii="Courier New" w:eastAsia="Times New Roman" w:hAnsi="Courier New" w:cs="Courier New"/>
                <w:color w:val="000000"/>
                <w:sz w:val="24"/>
                <w:szCs w:val="24"/>
                <w:bdr w:val="none" w:sz="0" w:space="0" w:color="auto" w:frame="1"/>
              </w:rPr>
              <w:t>[12];</w:t>
            </w:r>
          </w:p>
          <w:p w14:paraId="7FFD95B4" w14:textId="77777777" w:rsidR="00DF538A" w:rsidRPr="00DF538A" w:rsidRDefault="00DF538A" w:rsidP="00DF538A">
            <w:pPr>
              <w:shd w:val="clear" w:color="auto" w:fill="FFFFFF"/>
              <w:spacing w:line="300" w:lineRule="atLeast"/>
              <w:textAlignment w:val="baseline"/>
              <w:rPr>
                <w:rFonts w:ascii="Courier New" w:eastAsia="Times New Roman" w:hAnsi="Courier New" w:cs="Courier New"/>
                <w:color w:val="333333"/>
                <w:sz w:val="24"/>
                <w:szCs w:val="24"/>
              </w:rPr>
            </w:pPr>
            <w:r w:rsidRPr="00DF538A">
              <w:rPr>
                <w:rFonts w:ascii="Courier New" w:eastAsia="Times New Roman" w:hAnsi="Courier New" w:cs="Courier New"/>
                <w:color w:val="333333"/>
                <w:sz w:val="24"/>
                <w:szCs w:val="24"/>
                <w:bdr w:val="none" w:sz="0" w:space="0" w:color="auto" w:frame="1"/>
              </w:rPr>
              <w:t>  </w:t>
            </w:r>
            <w:r w:rsidRPr="00DF538A">
              <w:rPr>
                <w:rFonts w:ascii="Courier New" w:eastAsia="Times New Roman" w:hAnsi="Courier New" w:cs="Courier New"/>
                <w:color w:val="000000"/>
                <w:sz w:val="24"/>
                <w:szCs w:val="24"/>
                <w:bdr w:val="none" w:sz="0" w:space="0" w:color="auto" w:frame="1"/>
              </w:rPr>
              <w:t>std::</w:t>
            </w:r>
            <w:proofErr w:type="spellStart"/>
            <w:r w:rsidRPr="00DF538A">
              <w:rPr>
                <w:rFonts w:ascii="Courier New" w:eastAsia="Times New Roman" w:hAnsi="Courier New" w:cs="Courier New"/>
                <w:color w:val="000000"/>
                <w:sz w:val="24"/>
                <w:szCs w:val="24"/>
                <w:bdr w:val="none" w:sz="0" w:space="0" w:color="auto" w:frame="1"/>
              </w:rPr>
              <w:t>cin</w:t>
            </w:r>
            <w:proofErr w:type="spellEnd"/>
            <w:r w:rsidRPr="00DF538A">
              <w:rPr>
                <w:rFonts w:ascii="Courier New" w:eastAsia="Times New Roman" w:hAnsi="Courier New" w:cs="Courier New"/>
                <w:color w:val="000000"/>
                <w:sz w:val="24"/>
                <w:szCs w:val="24"/>
                <w:bdr w:val="none" w:sz="0" w:space="0" w:color="auto" w:frame="1"/>
              </w:rPr>
              <w:t xml:space="preserve"> &gt;&gt; </w:t>
            </w:r>
            <w:proofErr w:type="spellStart"/>
            <w:r w:rsidRPr="00DF538A">
              <w:rPr>
                <w:rFonts w:ascii="Courier New" w:eastAsia="Times New Roman" w:hAnsi="Courier New" w:cs="Courier New"/>
                <w:color w:val="000000"/>
                <w:sz w:val="24"/>
                <w:szCs w:val="24"/>
                <w:bdr w:val="none" w:sz="0" w:space="0" w:color="auto" w:frame="1"/>
              </w:rPr>
              <w:t>buf</w:t>
            </w:r>
            <w:proofErr w:type="spellEnd"/>
            <w:r w:rsidRPr="00DF538A">
              <w:rPr>
                <w:rFonts w:ascii="Courier New" w:eastAsia="Times New Roman" w:hAnsi="Courier New" w:cs="Courier New"/>
                <w:color w:val="000000"/>
                <w:sz w:val="24"/>
                <w:szCs w:val="24"/>
                <w:bdr w:val="none" w:sz="0" w:space="0" w:color="auto" w:frame="1"/>
              </w:rPr>
              <w:t>;</w:t>
            </w:r>
          </w:p>
          <w:p w14:paraId="3E651952" w14:textId="77777777" w:rsidR="00DF538A" w:rsidRPr="00DF538A" w:rsidRDefault="00DF538A" w:rsidP="00DF538A">
            <w:pPr>
              <w:shd w:val="clear" w:color="auto" w:fill="FFFFFF"/>
              <w:spacing w:line="300" w:lineRule="atLeast"/>
              <w:textAlignment w:val="baseline"/>
              <w:rPr>
                <w:rFonts w:ascii="Courier New" w:eastAsia="Times New Roman" w:hAnsi="Courier New" w:cs="Courier New"/>
                <w:color w:val="333333"/>
                <w:sz w:val="24"/>
                <w:szCs w:val="24"/>
              </w:rPr>
            </w:pPr>
            <w:r w:rsidRPr="00DF538A">
              <w:rPr>
                <w:rFonts w:ascii="Courier New" w:eastAsia="Times New Roman" w:hAnsi="Courier New" w:cs="Courier New"/>
                <w:color w:val="000000"/>
                <w:sz w:val="24"/>
                <w:szCs w:val="24"/>
                <w:bdr w:val="none" w:sz="0" w:space="0" w:color="auto" w:frame="1"/>
              </w:rPr>
              <w:t>}</w:t>
            </w:r>
          </w:p>
          <w:p w14:paraId="3ECD0D5A" w14:textId="42705352" w:rsidR="00F72634" w:rsidRDefault="00F72634" w:rsidP="0015146B"/>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1B578A2F" w:rsidR="00F72634" w:rsidRDefault="003F5386" w:rsidP="0015146B">
            <w:r>
              <w:t>The best solution</w:t>
            </w:r>
            <w:r w:rsidR="00A75798">
              <w:t xml:space="preserve"> for guarding against buffer overflows is to use std::string</w:t>
            </w:r>
            <w:r w:rsidR="001C29C5">
              <w:t>.</w:t>
            </w:r>
          </w:p>
        </w:tc>
      </w:tr>
      <w:tr w:rsidR="00F72634" w14:paraId="4EAB134E" w14:textId="77777777" w:rsidTr="00001F14">
        <w:trPr>
          <w:trHeight w:val="460"/>
        </w:trPr>
        <w:tc>
          <w:tcPr>
            <w:tcW w:w="10800" w:type="dxa"/>
            <w:tcMar>
              <w:top w:w="100" w:type="dxa"/>
              <w:left w:w="100" w:type="dxa"/>
              <w:bottom w:w="100" w:type="dxa"/>
              <w:right w:w="100" w:type="dxa"/>
            </w:tcMar>
          </w:tcPr>
          <w:p w14:paraId="33A3DC2A" w14:textId="77777777" w:rsidR="001C29C5" w:rsidRPr="001C29C5" w:rsidRDefault="001C29C5" w:rsidP="001C29C5">
            <w:pPr>
              <w:shd w:val="clear" w:color="auto" w:fill="FFFFFF"/>
              <w:spacing w:line="300" w:lineRule="atLeast"/>
              <w:textAlignment w:val="baseline"/>
              <w:rPr>
                <w:rFonts w:ascii="Courier New" w:eastAsia="Times New Roman" w:hAnsi="Courier New" w:cs="Courier New"/>
                <w:color w:val="333333"/>
              </w:rPr>
            </w:pPr>
            <w:r w:rsidRPr="001C29C5">
              <w:rPr>
                <w:rFonts w:ascii="Courier New" w:eastAsia="Times New Roman" w:hAnsi="Courier New" w:cs="Courier New"/>
                <w:color w:val="808080"/>
                <w:bdr w:val="none" w:sz="0" w:space="0" w:color="auto" w:frame="1"/>
              </w:rPr>
              <w:t>#include &lt;iostream&gt;</w:t>
            </w:r>
          </w:p>
          <w:p w14:paraId="3041FE4B" w14:textId="77777777" w:rsidR="001C29C5" w:rsidRPr="001C29C5" w:rsidRDefault="001C29C5" w:rsidP="001C29C5">
            <w:pPr>
              <w:shd w:val="clear" w:color="auto" w:fill="FFFFFF"/>
              <w:spacing w:line="300" w:lineRule="atLeast"/>
              <w:textAlignment w:val="baseline"/>
              <w:rPr>
                <w:rFonts w:ascii="Courier New" w:eastAsia="Times New Roman" w:hAnsi="Courier New" w:cs="Courier New"/>
                <w:color w:val="333333"/>
                <w:sz w:val="24"/>
                <w:szCs w:val="24"/>
              </w:rPr>
            </w:pPr>
            <w:r w:rsidRPr="001C29C5">
              <w:rPr>
                <w:rFonts w:ascii="Courier New" w:eastAsia="Times New Roman" w:hAnsi="Courier New" w:cs="Courier New"/>
                <w:color w:val="808080"/>
                <w:sz w:val="24"/>
                <w:szCs w:val="24"/>
                <w:bdr w:val="none" w:sz="0" w:space="0" w:color="auto" w:frame="1"/>
              </w:rPr>
              <w:t>#include &lt;string&gt;</w:t>
            </w:r>
          </w:p>
          <w:p w14:paraId="6EC53E36" w14:textId="77777777" w:rsidR="001C29C5" w:rsidRPr="001C29C5" w:rsidRDefault="001C29C5" w:rsidP="001C29C5">
            <w:pPr>
              <w:shd w:val="clear" w:color="auto" w:fill="FFFFFF"/>
              <w:spacing w:line="300" w:lineRule="atLeast"/>
              <w:textAlignment w:val="baseline"/>
              <w:rPr>
                <w:rFonts w:ascii="Courier New" w:eastAsia="Times New Roman" w:hAnsi="Courier New" w:cs="Courier New"/>
                <w:color w:val="333333"/>
                <w:sz w:val="24"/>
                <w:szCs w:val="24"/>
              </w:rPr>
            </w:pPr>
            <w:r w:rsidRPr="001C29C5">
              <w:rPr>
                <w:rFonts w:ascii="Courier New" w:eastAsia="Times New Roman" w:hAnsi="Courier New" w:cs="Courier New"/>
                <w:color w:val="333333"/>
                <w:sz w:val="24"/>
                <w:szCs w:val="24"/>
                <w:bdr w:val="none" w:sz="0" w:space="0" w:color="auto" w:frame="1"/>
              </w:rPr>
              <w:t> </w:t>
            </w:r>
            <w:r w:rsidRPr="001C29C5">
              <w:rPr>
                <w:rFonts w:ascii="Courier New" w:eastAsia="Times New Roman" w:hAnsi="Courier New" w:cs="Courier New"/>
                <w:color w:val="333333"/>
                <w:sz w:val="24"/>
                <w:szCs w:val="24"/>
              </w:rPr>
              <w:t> </w:t>
            </w:r>
          </w:p>
          <w:p w14:paraId="1FF09BF3" w14:textId="77777777" w:rsidR="001C29C5" w:rsidRPr="001C29C5" w:rsidRDefault="001C29C5" w:rsidP="001C29C5">
            <w:pPr>
              <w:shd w:val="clear" w:color="auto" w:fill="FFFFFF"/>
              <w:spacing w:line="300" w:lineRule="atLeast"/>
              <w:textAlignment w:val="baseline"/>
              <w:rPr>
                <w:rFonts w:ascii="Courier New" w:eastAsia="Times New Roman" w:hAnsi="Courier New" w:cs="Courier New"/>
                <w:color w:val="333333"/>
                <w:sz w:val="24"/>
                <w:szCs w:val="24"/>
              </w:rPr>
            </w:pPr>
            <w:r w:rsidRPr="001C29C5">
              <w:rPr>
                <w:rFonts w:ascii="Courier New" w:eastAsia="Times New Roman" w:hAnsi="Courier New" w:cs="Courier New"/>
                <w:b/>
                <w:bCs/>
                <w:color w:val="336699"/>
                <w:sz w:val="24"/>
                <w:szCs w:val="24"/>
                <w:bdr w:val="none" w:sz="0" w:space="0" w:color="auto" w:frame="1"/>
              </w:rPr>
              <w:t>void</w:t>
            </w:r>
            <w:r w:rsidRPr="001C29C5">
              <w:rPr>
                <w:rFonts w:ascii="Courier New" w:eastAsia="Times New Roman" w:hAnsi="Courier New" w:cs="Courier New"/>
                <w:color w:val="333333"/>
                <w:sz w:val="24"/>
                <w:szCs w:val="24"/>
              </w:rPr>
              <w:t> </w:t>
            </w:r>
            <w:r w:rsidRPr="001C29C5">
              <w:rPr>
                <w:rFonts w:ascii="Courier New" w:eastAsia="Times New Roman" w:hAnsi="Courier New" w:cs="Courier New"/>
                <w:color w:val="000000"/>
                <w:sz w:val="24"/>
                <w:szCs w:val="24"/>
                <w:bdr w:val="none" w:sz="0" w:space="0" w:color="auto" w:frame="1"/>
              </w:rPr>
              <w:t>f() {</w:t>
            </w:r>
          </w:p>
          <w:p w14:paraId="6C9B7657" w14:textId="77777777" w:rsidR="001C29C5" w:rsidRPr="001C29C5" w:rsidRDefault="001C29C5" w:rsidP="001C29C5">
            <w:pPr>
              <w:shd w:val="clear" w:color="auto" w:fill="FFFFFF"/>
              <w:spacing w:line="300" w:lineRule="atLeast"/>
              <w:textAlignment w:val="baseline"/>
              <w:rPr>
                <w:rFonts w:ascii="Courier New" w:eastAsia="Times New Roman" w:hAnsi="Courier New" w:cs="Courier New"/>
                <w:color w:val="333333"/>
                <w:sz w:val="24"/>
                <w:szCs w:val="24"/>
              </w:rPr>
            </w:pPr>
            <w:r w:rsidRPr="001C29C5">
              <w:rPr>
                <w:rFonts w:ascii="Courier New" w:eastAsia="Times New Roman" w:hAnsi="Courier New" w:cs="Courier New"/>
                <w:color w:val="333333"/>
                <w:sz w:val="24"/>
                <w:szCs w:val="24"/>
                <w:bdr w:val="none" w:sz="0" w:space="0" w:color="auto" w:frame="1"/>
              </w:rPr>
              <w:t>  </w:t>
            </w:r>
            <w:r w:rsidRPr="001C29C5">
              <w:rPr>
                <w:rFonts w:ascii="Courier New" w:eastAsia="Times New Roman" w:hAnsi="Courier New" w:cs="Courier New"/>
                <w:color w:val="000000"/>
                <w:sz w:val="24"/>
                <w:szCs w:val="24"/>
                <w:bdr w:val="none" w:sz="0" w:space="0" w:color="auto" w:frame="1"/>
              </w:rPr>
              <w:t>std::string input;</w:t>
            </w:r>
          </w:p>
          <w:p w14:paraId="2317E93C" w14:textId="77777777" w:rsidR="001C29C5" w:rsidRPr="001C29C5" w:rsidRDefault="001C29C5" w:rsidP="001C29C5">
            <w:pPr>
              <w:shd w:val="clear" w:color="auto" w:fill="FFFFFF"/>
              <w:spacing w:line="300" w:lineRule="atLeast"/>
              <w:textAlignment w:val="baseline"/>
              <w:rPr>
                <w:rFonts w:ascii="Courier New" w:eastAsia="Times New Roman" w:hAnsi="Courier New" w:cs="Courier New"/>
                <w:color w:val="333333"/>
                <w:sz w:val="24"/>
                <w:szCs w:val="24"/>
              </w:rPr>
            </w:pPr>
            <w:r w:rsidRPr="001C29C5">
              <w:rPr>
                <w:rFonts w:ascii="Courier New" w:eastAsia="Times New Roman" w:hAnsi="Courier New" w:cs="Courier New"/>
                <w:color w:val="333333"/>
                <w:sz w:val="24"/>
                <w:szCs w:val="24"/>
                <w:bdr w:val="none" w:sz="0" w:space="0" w:color="auto" w:frame="1"/>
              </w:rPr>
              <w:t>  </w:t>
            </w:r>
            <w:r w:rsidRPr="001C29C5">
              <w:rPr>
                <w:rFonts w:ascii="Courier New" w:eastAsia="Times New Roman" w:hAnsi="Courier New" w:cs="Courier New"/>
                <w:color w:val="000000"/>
                <w:sz w:val="24"/>
                <w:szCs w:val="24"/>
                <w:bdr w:val="none" w:sz="0" w:space="0" w:color="auto" w:frame="1"/>
              </w:rPr>
              <w:t xml:space="preserve">std::string </w:t>
            </w:r>
            <w:proofErr w:type="spellStart"/>
            <w:r w:rsidRPr="001C29C5">
              <w:rPr>
                <w:rFonts w:ascii="Courier New" w:eastAsia="Times New Roman" w:hAnsi="Courier New" w:cs="Courier New"/>
                <w:color w:val="000000"/>
                <w:sz w:val="24"/>
                <w:szCs w:val="24"/>
                <w:bdr w:val="none" w:sz="0" w:space="0" w:color="auto" w:frame="1"/>
              </w:rPr>
              <w:t>stringOne</w:t>
            </w:r>
            <w:proofErr w:type="spellEnd"/>
            <w:r w:rsidRPr="001C29C5">
              <w:rPr>
                <w:rFonts w:ascii="Courier New" w:eastAsia="Times New Roman" w:hAnsi="Courier New" w:cs="Courier New"/>
                <w:color w:val="000000"/>
                <w:sz w:val="24"/>
                <w:szCs w:val="24"/>
                <w:bdr w:val="none" w:sz="0" w:space="0" w:color="auto" w:frame="1"/>
              </w:rPr>
              <w:t xml:space="preserve">, </w:t>
            </w:r>
            <w:proofErr w:type="spellStart"/>
            <w:r w:rsidRPr="001C29C5">
              <w:rPr>
                <w:rFonts w:ascii="Courier New" w:eastAsia="Times New Roman" w:hAnsi="Courier New" w:cs="Courier New"/>
                <w:color w:val="000000"/>
                <w:sz w:val="24"/>
                <w:szCs w:val="24"/>
                <w:bdr w:val="none" w:sz="0" w:space="0" w:color="auto" w:frame="1"/>
              </w:rPr>
              <w:t>stringTwo</w:t>
            </w:r>
            <w:proofErr w:type="spellEnd"/>
            <w:r w:rsidRPr="001C29C5">
              <w:rPr>
                <w:rFonts w:ascii="Courier New" w:eastAsia="Times New Roman" w:hAnsi="Courier New" w:cs="Courier New"/>
                <w:color w:val="000000"/>
                <w:sz w:val="24"/>
                <w:szCs w:val="24"/>
                <w:bdr w:val="none" w:sz="0" w:space="0" w:color="auto" w:frame="1"/>
              </w:rPr>
              <w:t>;</w:t>
            </w:r>
          </w:p>
          <w:p w14:paraId="675B5F90" w14:textId="77777777" w:rsidR="001C29C5" w:rsidRPr="001C29C5" w:rsidRDefault="001C29C5" w:rsidP="001C29C5">
            <w:pPr>
              <w:shd w:val="clear" w:color="auto" w:fill="FFFFFF"/>
              <w:spacing w:line="300" w:lineRule="atLeast"/>
              <w:textAlignment w:val="baseline"/>
              <w:rPr>
                <w:rFonts w:ascii="Courier New" w:eastAsia="Times New Roman" w:hAnsi="Courier New" w:cs="Courier New"/>
                <w:color w:val="333333"/>
                <w:sz w:val="24"/>
                <w:szCs w:val="24"/>
              </w:rPr>
            </w:pPr>
            <w:r w:rsidRPr="001C29C5">
              <w:rPr>
                <w:rFonts w:ascii="Courier New" w:eastAsia="Times New Roman" w:hAnsi="Courier New" w:cs="Courier New"/>
                <w:color w:val="333333"/>
                <w:sz w:val="24"/>
                <w:szCs w:val="24"/>
                <w:bdr w:val="none" w:sz="0" w:space="0" w:color="auto" w:frame="1"/>
              </w:rPr>
              <w:t>  </w:t>
            </w:r>
            <w:r w:rsidRPr="001C29C5">
              <w:rPr>
                <w:rFonts w:ascii="Courier New" w:eastAsia="Times New Roman" w:hAnsi="Courier New" w:cs="Courier New"/>
                <w:color w:val="000000"/>
                <w:sz w:val="24"/>
                <w:szCs w:val="24"/>
                <w:bdr w:val="none" w:sz="0" w:space="0" w:color="auto" w:frame="1"/>
              </w:rPr>
              <w:t>std::</w:t>
            </w:r>
            <w:proofErr w:type="spellStart"/>
            <w:r w:rsidRPr="001C29C5">
              <w:rPr>
                <w:rFonts w:ascii="Courier New" w:eastAsia="Times New Roman" w:hAnsi="Courier New" w:cs="Courier New"/>
                <w:color w:val="000000"/>
                <w:sz w:val="24"/>
                <w:szCs w:val="24"/>
                <w:bdr w:val="none" w:sz="0" w:space="0" w:color="auto" w:frame="1"/>
              </w:rPr>
              <w:t>cin</w:t>
            </w:r>
            <w:proofErr w:type="spellEnd"/>
            <w:r w:rsidRPr="001C29C5">
              <w:rPr>
                <w:rFonts w:ascii="Courier New" w:eastAsia="Times New Roman" w:hAnsi="Courier New" w:cs="Courier New"/>
                <w:color w:val="000000"/>
                <w:sz w:val="24"/>
                <w:szCs w:val="24"/>
                <w:bdr w:val="none" w:sz="0" w:space="0" w:color="auto" w:frame="1"/>
              </w:rPr>
              <w:t xml:space="preserve"> &gt;&gt; </w:t>
            </w:r>
            <w:proofErr w:type="spellStart"/>
            <w:r w:rsidRPr="001C29C5">
              <w:rPr>
                <w:rFonts w:ascii="Courier New" w:eastAsia="Times New Roman" w:hAnsi="Courier New" w:cs="Courier New"/>
                <w:color w:val="000000"/>
                <w:sz w:val="24"/>
                <w:szCs w:val="24"/>
                <w:bdr w:val="none" w:sz="0" w:space="0" w:color="auto" w:frame="1"/>
              </w:rPr>
              <w:t>stringOne</w:t>
            </w:r>
            <w:proofErr w:type="spellEnd"/>
            <w:r w:rsidRPr="001C29C5">
              <w:rPr>
                <w:rFonts w:ascii="Courier New" w:eastAsia="Times New Roman" w:hAnsi="Courier New" w:cs="Courier New"/>
                <w:color w:val="000000"/>
                <w:sz w:val="24"/>
                <w:szCs w:val="24"/>
                <w:bdr w:val="none" w:sz="0" w:space="0" w:color="auto" w:frame="1"/>
              </w:rPr>
              <w:t xml:space="preserve"> &gt;&gt; </w:t>
            </w:r>
            <w:proofErr w:type="spellStart"/>
            <w:r w:rsidRPr="001C29C5">
              <w:rPr>
                <w:rFonts w:ascii="Courier New" w:eastAsia="Times New Roman" w:hAnsi="Courier New" w:cs="Courier New"/>
                <w:color w:val="000000"/>
                <w:sz w:val="24"/>
                <w:szCs w:val="24"/>
                <w:bdr w:val="none" w:sz="0" w:space="0" w:color="auto" w:frame="1"/>
              </w:rPr>
              <w:t>stringTwo</w:t>
            </w:r>
            <w:proofErr w:type="spellEnd"/>
            <w:r w:rsidRPr="001C29C5">
              <w:rPr>
                <w:rFonts w:ascii="Courier New" w:eastAsia="Times New Roman" w:hAnsi="Courier New" w:cs="Courier New"/>
                <w:color w:val="000000"/>
                <w:sz w:val="24"/>
                <w:szCs w:val="24"/>
                <w:bdr w:val="none" w:sz="0" w:space="0" w:color="auto" w:frame="1"/>
              </w:rPr>
              <w:t>;</w:t>
            </w:r>
          </w:p>
          <w:p w14:paraId="376DFD11" w14:textId="77777777" w:rsidR="001C29C5" w:rsidRPr="001C29C5" w:rsidRDefault="001C29C5" w:rsidP="001C29C5">
            <w:pPr>
              <w:shd w:val="clear" w:color="auto" w:fill="FFFFFF"/>
              <w:spacing w:line="300" w:lineRule="atLeast"/>
              <w:textAlignment w:val="baseline"/>
              <w:rPr>
                <w:rFonts w:ascii="Courier New" w:eastAsia="Times New Roman" w:hAnsi="Courier New" w:cs="Courier New"/>
                <w:color w:val="333333"/>
                <w:sz w:val="24"/>
                <w:szCs w:val="24"/>
              </w:rPr>
            </w:pPr>
            <w:r w:rsidRPr="001C29C5">
              <w:rPr>
                <w:rFonts w:ascii="Courier New" w:eastAsia="Times New Roman" w:hAnsi="Courier New" w:cs="Courier New"/>
                <w:color w:val="000000"/>
                <w:sz w:val="24"/>
                <w:szCs w:val="24"/>
                <w:bdr w:val="none" w:sz="0" w:space="0" w:color="auto" w:frame="1"/>
              </w:rPr>
              <w:t>}</w:t>
            </w:r>
          </w:p>
          <w:p w14:paraId="783CC6FF" w14:textId="58363BE0" w:rsidR="00F72634" w:rsidRDefault="00F72634" w:rsidP="0015146B"/>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577BD3CD" w:rsidR="00B475A1" w:rsidRDefault="00B475A1" w:rsidP="00F51FA8">
            <w:pPr>
              <w:pBdr>
                <w:top w:val="nil"/>
                <w:left w:val="nil"/>
                <w:bottom w:val="nil"/>
                <w:right w:val="nil"/>
                <w:between w:val="nil"/>
              </w:pBdr>
            </w:pPr>
            <w:r>
              <w:rPr>
                <w:b/>
              </w:rPr>
              <w:t>Principles(s):</w:t>
            </w:r>
            <w:r>
              <w:t xml:space="preserve"> </w:t>
            </w:r>
            <w:r w:rsidR="00A76529">
              <w:t>Copying string data to a buffer that is too small to hold that data results in a buffer overflow. Attackers can exploit this condition to execute arbitrary code with the permissions of the vulnerable process.</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716630D4" w:rsidR="00B475A1" w:rsidRDefault="00A76529" w:rsidP="00F51FA8">
            <w:pPr>
              <w:jc w:val="center"/>
            </w:pPr>
            <w:r>
              <w:t>High</w:t>
            </w:r>
          </w:p>
        </w:tc>
        <w:tc>
          <w:tcPr>
            <w:tcW w:w="1341" w:type="dxa"/>
            <w:shd w:val="clear" w:color="auto" w:fill="auto"/>
          </w:tcPr>
          <w:p w14:paraId="6EE4DA51" w14:textId="6341449E" w:rsidR="00B475A1" w:rsidRDefault="00A76529" w:rsidP="00F51FA8">
            <w:pPr>
              <w:jc w:val="center"/>
            </w:pPr>
            <w:r>
              <w:t>Likely</w:t>
            </w:r>
          </w:p>
        </w:tc>
        <w:tc>
          <w:tcPr>
            <w:tcW w:w="4021" w:type="dxa"/>
            <w:shd w:val="clear" w:color="auto" w:fill="auto"/>
          </w:tcPr>
          <w:p w14:paraId="5C9846CA" w14:textId="5F215FC2" w:rsidR="00B475A1" w:rsidRDefault="00A76529" w:rsidP="00F51FA8">
            <w:pPr>
              <w:jc w:val="center"/>
            </w:pPr>
            <w:r>
              <w:t>Medium</w:t>
            </w:r>
          </w:p>
        </w:tc>
        <w:tc>
          <w:tcPr>
            <w:tcW w:w="1807" w:type="dxa"/>
            <w:shd w:val="clear" w:color="auto" w:fill="auto"/>
          </w:tcPr>
          <w:p w14:paraId="58E0ACD7" w14:textId="499FD661" w:rsidR="00B475A1" w:rsidRDefault="00A76529" w:rsidP="00F51FA8">
            <w:pPr>
              <w:jc w:val="center"/>
            </w:pPr>
            <w:r>
              <w:t>P18</w:t>
            </w:r>
          </w:p>
        </w:tc>
        <w:tc>
          <w:tcPr>
            <w:tcW w:w="1805" w:type="dxa"/>
            <w:shd w:val="clear" w:color="auto" w:fill="auto"/>
          </w:tcPr>
          <w:p w14:paraId="3E539ECE" w14:textId="20E0DD67" w:rsidR="00B475A1" w:rsidRDefault="00A76529" w:rsidP="00F51FA8">
            <w:pPr>
              <w:jc w:val="center"/>
            </w:pPr>
            <w:r>
              <w:t>L1</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0EA64AB3" w:rsidR="00B475A1" w:rsidRDefault="00B25087" w:rsidP="00F51FA8">
            <w:pPr>
              <w:jc w:val="center"/>
            </w:pPr>
            <w:proofErr w:type="spellStart"/>
            <w:r>
              <w:t>Astr</w:t>
            </w:r>
            <w:r w:rsidR="00A93CB8">
              <w:t>ée</w:t>
            </w:r>
            <w:proofErr w:type="spellEnd"/>
          </w:p>
        </w:tc>
        <w:tc>
          <w:tcPr>
            <w:tcW w:w="1341" w:type="dxa"/>
            <w:shd w:val="clear" w:color="auto" w:fill="auto"/>
          </w:tcPr>
          <w:p w14:paraId="3AAB69D9" w14:textId="2CC147A0" w:rsidR="00B475A1" w:rsidRDefault="00A93CB8" w:rsidP="00F51FA8">
            <w:pPr>
              <w:jc w:val="center"/>
            </w:pPr>
            <w:r>
              <w:t>22.10</w:t>
            </w:r>
          </w:p>
        </w:tc>
        <w:tc>
          <w:tcPr>
            <w:tcW w:w="4021" w:type="dxa"/>
            <w:shd w:val="clear" w:color="auto" w:fill="auto"/>
          </w:tcPr>
          <w:p w14:paraId="5D087CB4" w14:textId="71D13ABB" w:rsidR="00B475A1" w:rsidRDefault="00A93CB8" w:rsidP="00F51FA8">
            <w:pPr>
              <w:jc w:val="center"/>
            </w:pPr>
            <w:r>
              <w:t>stream-input-char-array</w:t>
            </w:r>
          </w:p>
        </w:tc>
        <w:tc>
          <w:tcPr>
            <w:tcW w:w="3611" w:type="dxa"/>
            <w:shd w:val="clear" w:color="auto" w:fill="auto"/>
          </w:tcPr>
          <w:p w14:paraId="29A4DB2F" w14:textId="59602BC4" w:rsidR="00B475A1" w:rsidRDefault="00A93CB8" w:rsidP="00F51FA8">
            <w:pPr>
              <w:jc w:val="center"/>
            </w:pPr>
            <w:r>
              <w:t>Partially checked + soundly supported</w:t>
            </w:r>
          </w:p>
        </w:tc>
      </w:tr>
      <w:tr w:rsidR="00B475A1" w14:paraId="39933CAB" w14:textId="77777777" w:rsidTr="00001F14">
        <w:trPr>
          <w:trHeight w:val="460"/>
        </w:trPr>
        <w:tc>
          <w:tcPr>
            <w:tcW w:w="1807" w:type="dxa"/>
            <w:shd w:val="clear" w:color="auto" w:fill="auto"/>
          </w:tcPr>
          <w:p w14:paraId="32410B1A" w14:textId="439B75A3" w:rsidR="00B475A1" w:rsidRDefault="00A93CB8" w:rsidP="00F51FA8">
            <w:pPr>
              <w:jc w:val="center"/>
            </w:pPr>
            <w:proofErr w:type="spellStart"/>
            <w:r>
              <w:t>CodeSonar</w:t>
            </w:r>
            <w:proofErr w:type="spellEnd"/>
          </w:p>
        </w:tc>
        <w:tc>
          <w:tcPr>
            <w:tcW w:w="1341" w:type="dxa"/>
            <w:shd w:val="clear" w:color="auto" w:fill="auto"/>
          </w:tcPr>
          <w:p w14:paraId="0453C4CF" w14:textId="4D189CE7" w:rsidR="00B475A1" w:rsidRDefault="00953097" w:rsidP="00F51FA8">
            <w:pPr>
              <w:jc w:val="center"/>
            </w:pPr>
            <w:r>
              <w:t>7.3p0</w:t>
            </w:r>
          </w:p>
        </w:tc>
        <w:tc>
          <w:tcPr>
            <w:tcW w:w="4021" w:type="dxa"/>
            <w:shd w:val="clear" w:color="auto" w:fill="auto"/>
          </w:tcPr>
          <w:p w14:paraId="1F1092E0" w14:textId="77777777" w:rsidR="00953097" w:rsidRDefault="00953097" w:rsidP="00953097">
            <w:pPr>
              <w:jc w:val="center"/>
            </w:pPr>
            <w:r>
              <w:t>MISC.MEM.NTERM</w:t>
            </w:r>
          </w:p>
          <w:p w14:paraId="574A971C" w14:textId="77777777" w:rsidR="00242069" w:rsidRDefault="00242069" w:rsidP="00953097">
            <w:pPr>
              <w:jc w:val="center"/>
            </w:pPr>
          </w:p>
          <w:p w14:paraId="2BA75BCD" w14:textId="77777777" w:rsidR="00953097" w:rsidRDefault="00953097" w:rsidP="00953097">
            <w:pPr>
              <w:jc w:val="center"/>
            </w:pPr>
            <w:r>
              <w:t>LANG.MEM.BO</w:t>
            </w:r>
          </w:p>
          <w:p w14:paraId="1CB1DCF1" w14:textId="2F76BF98" w:rsidR="00953097" w:rsidRPr="00953097" w:rsidRDefault="00953097" w:rsidP="00953097">
            <w:pPr>
              <w:jc w:val="center"/>
            </w:pPr>
            <w:r>
              <w:t>LANG.MEM.TO</w:t>
            </w:r>
          </w:p>
        </w:tc>
        <w:tc>
          <w:tcPr>
            <w:tcW w:w="3611" w:type="dxa"/>
            <w:shd w:val="clear" w:color="auto" w:fill="auto"/>
          </w:tcPr>
          <w:p w14:paraId="541367B1" w14:textId="77777777" w:rsidR="00B475A1" w:rsidRDefault="00953097" w:rsidP="00F51FA8">
            <w:pPr>
              <w:jc w:val="center"/>
            </w:pPr>
            <w:r>
              <w:t>No space for null terminator</w:t>
            </w:r>
          </w:p>
          <w:p w14:paraId="007C6F07" w14:textId="77777777" w:rsidR="00953097" w:rsidRDefault="00953097" w:rsidP="00F51FA8">
            <w:pPr>
              <w:jc w:val="center"/>
            </w:pPr>
          </w:p>
          <w:p w14:paraId="73C2EFCF" w14:textId="24E017C7" w:rsidR="00953097" w:rsidRDefault="00953097" w:rsidP="00F51FA8">
            <w:pPr>
              <w:jc w:val="center"/>
            </w:pPr>
            <w:r>
              <w:t>Buffer</w:t>
            </w:r>
            <w:r w:rsidR="00242069">
              <w:t xml:space="preserve"> </w:t>
            </w:r>
            <w:r>
              <w:t>overrun</w:t>
            </w:r>
          </w:p>
          <w:p w14:paraId="6E75D5AD" w14:textId="7B6C280E" w:rsidR="00953097" w:rsidRDefault="00953097" w:rsidP="00F51FA8">
            <w:pPr>
              <w:jc w:val="center"/>
            </w:pPr>
            <w:r>
              <w:t>Type overrun</w:t>
            </w:r>
          </w:p>
        </w:tc>
      </w:tr>
      <w:tr w:rsidR="00B475A1" w14:paraId="1BD6F81E" w14:textId="77777777" w:rsidTr="00001F14">
        <w:trPr>
          <w:trHeight w:val="460"/>
        </w:trPr>
        <w:tc>
          <w:tcPr>
            <w:tcW w:w="1807" w:type="dxa"/>
            <w:shd w:val="clear" w:color="auto" w:fill="auto"/>
          </w:tcPr>
          <w:p w14:paraId="608B3879" w14:textId="50DA9F6E" w:rsidR="00B475A1" w:rsidRDefault="00242069" w:rsidP="00F51FA8">
            <w:pPr>
              <w:jc w:val="center"/>
            </w:pPr>
            <w:r>
              <w:t>Helix QAC</w:t>
            </w:r>
          </w:p>
        </w:tc>
        <w:tc>
          <w:tcPr>
            <w:tcW w:w="1341" w:type="dxa"/>
            <w:shd w:val="clear" w:color="auto" w:fill="auto"/>
          </w:tcPr>
          <w:p w14:paraId="58025751" w14:textId="089F090A" w:rsidR="00B475A1" w:rsidRDefault="00242069" w:rsidP="00F51FA8">
            <w:pPr>
              <w:jc w:val="center"/>
            </w:pPr>
            <w:r>
              <w:t>2023.1</w:t>
            </w:r>
          </w:p>
        </w:tc>
        <w:tc>
          <w:tcPr>
            <w:tcW w:w="4021" w:type="dxa"/>
            <w:shd w:val="clear" w:color="auto" w:fill="auto"/>
          </w:tcPr>
          <w:p w14:paraId="4C1DC366" w14:textId="77777777" w:rsidR="00242069" w:rsidRDefault="007A6051" w:rsidP="00F51FA8">
            <w:pPr>
              <w:jc w:val="center"/>
            </w:pPr>
            <w:r w:rsidRPr="007A6051">
              <w:t>C++5216</w:t>
            </w:r>
          </w:p>
          <w:p w14:paraId="6CDCA4B3" w14:textId="6B7771B3" w:rsidR="007A6051" w:rsidRPr="007A6051" w:rsidRDefault="007A6051" w:rsidP="00F51FA8">
            <w:pPr>
              <w:jc w:val="center"/>
            </w:pPr>
            <w:r>
              <w:t>DF2835, DF2836, DF2839</w:t>
            </w:r>
          </w:p>
        </w:tc>
        <w:tc>
          <w:tcPr>
            <w:tcW w:w="3611" w:type="dxa"/>
            <w:shd w:val="clear" w:color="auto" w:fill="auto"/>
          </w:tcPr>
          <w:p w14:paraId="67A764E8" w14:textId="0CC30BCA" w:rsidR="00B475A1" w:rsidRDefault="00B475A1" w:rsidP="00F51FA8">
            <w:pPr>
              <w:jc w:val="center"/>
            </w:pPr>
          </w:p>
        </w:tc>
      </w:tr>
      <w:tr w:rsidR="00B475A1" w14:paraId="0D2FC839" w14:textId="77777777" w:rsidTr="00001F14">
        <w:trPr>
          <w:trHeight w:val="460"/>
        </w:trPr>
        <w:tc>
          <w:tcPr>
            <w:tcW w:w="1807" w:type="dxa"/>
            <w:shd w:val="clear" w:color="auto" w:fill="auto"/>
          </w:tcPr>
          <w:p w14:paraId="20F95697" w14:textId="643E017A" w:rsidR="00B475A1" w:rsidRDefault="00266D0E" w:rsidP="00F51FA8">
            <w:pPr>
              <w:jc w:val="center"/>
            </w:pPr>
            <w:proofErr w:type="spellStart"/>
            <w:r>
              <w:t>Klocwork</w:t>
            </w:r>
            <w:proofErr w:type="spellEnd"/>
          </w:p>
        </w:tc>
        <w:tc>
          <w:tcPr>
            <w:tcW w:w="1341" w:type="dxa"/>
            <w:shd w:val="clear" w:color="auto" w:fill="auto"/>
          </w:tcPr>
          <w:p w14:paraId="187BA178" w14:textId="0CD96E31" w:rsidR="00B475A1" w:rsidRDefault="00266D0E" w:rsidP="00F51FA8">
            <w:pPr>
              <w:jc w:val="center"/>
            </w:pPr>
            <w:r>
              <w:t>2023.1</w:t>
            </w:r>
          </w:p>
        </w:tc>
        <w:tc>
          <w:tcPr>
            <w:tcW w:w="4021" w:type="dxa"/>
            <w:shd w:val="clear" w:color="auto" w:fill="auto"/>
          </w:tcPr>
          <w:p w14:paraId="0A8C7116" w14:textId="77777777" w:rsidR="00323157" w:rsidRDefault="00323157" w:rsidP="00323157">
            <w:pPr>
              <w:jc w:val="center"/>
            </w:pPr>
            <w:r>
              <w:t>NNTS.MIGHT</w:t>
            </w:r>
          </w:p>
          <w:p w14:paraId="48DB0E91" w14:textId="77777777" w:rsidR="00323157" w:rsidRDefault="00323157" w:rsidP="00323157">
            <w:pPr>
              <w:jc w:val="center"/>
            </w:pPr>
            <w:r>
              <w:t>NNTS.TAINTED</w:t>
            </w:r>
          </w:p>
          <w:p w14:paraId="16CAA5A6" w14:textId="77777777" w:rsidR="00323157" w:rsidRDefault="00323157" w:rsidP="00323157">
            <w:pPr>
              <w:jc w:val="center"/>
            </w:pPr>
            <w:r>
              <w:t>NNTS.MUST</w:t>
            </w:r>
          </w:p>
          <w:p w14:paraId="59EE3E6D" w14:textId="77418407" w:rsidR="00B475A1" w:rsidRDefault="00323157" w:rsidP="00323157">
            <w:pPr>
              <w:jc w:val="center"/>
              <w:rPr>
                <w:u w:val="single"/>
              </w:rPr>
            </w:pPr>
            <w:r>
              <w:t>SV.UNBOUND_STRING_INPUT.CIN</w:t>
            </w:r>
          </w:p>
        </w:tc>
        <w:tc>
          <w:tcPr>
            <w:tcW w:w="3611" w:type="dxa"/>
            <w:shd w:val="clear" w:color="auto" w:fill="auto"/>
          </w:tcPr>
          <w:p w14:paraId="23DDC087" w14:textId="31A80965" w:rsidR="00B475A1" w:rsidRDefault="00B475A1" w:rsidP="00F51FA8">
            <w:pPr>
              <w:jc w:val="center"/>
            </w:pPr>
          </w:p>
        </w:tc>
      </w:tr>
      <w:tr w:rsidR="00323157" w14:paraId="5D7C1500" w14:textId="77777777" w:rsidTr="00001F14">
        <w:trPr>
          <w:trHeight w:val="460"/>
        </w:trPr>
        <w:tc>
          <w:tcPr>
            <w:tcW w:w="1807" w:type="dxa"/>
            <w:shd w:val="clear" w:color="auto" w:fill="auto"/>
          </w:tcPr>
          <w:p w14:paraId="7C3E8BB5" w14:textId="2D729356" w:rsidR="00323157" w:rsidRDefault="00266D0E" w:rsidP="00DF5E1F">
            <w:pPr>
              <w:jc w:val="center"/>
            </w:pPr>
            <w:r>
              <w:t>LDRA tool suite</w:t>
            </w:r>
          </w:p>
        </w:tc>
        <w:tc>
          <w:tcPr>
            <w:tcW w:w="1341" w:type="dxa"/>
            <w:shd w:val="clear" w:color="auto" w:fill="auto"/>
          </w:tcPr>
          <w:p w14:paraId="068289C1" w14:textId="6C2E212B" w:rsidR="00323157" w:rsidRDefault="00266D0E" w:rsidP="00DF5E1F">
            <w:pPr>
              <w:jc w:val="center"/>
            </w:pPr>
            <w:r>
              <w:t>9.7.1</w:t>
            </w:r>
          </w:p>
        </w:tc>
        <w:tc>
          <w:tcPr>
            <w:tcW w:w="4021" w:type="dxa"/>
            <w:shd w:val="clear" w:color="auto" w:fill="auto"/>
          </w:tcPr>
          <w:p w14:paraId="58EB7346" w14:textId="5F3F2270" w:rsidR="00323157" w:rsidRDefault="00266D0E" w:rsidP="00DF5E1F">
            <w:pPr>
              <w:jc w:val="center"/>
            </w:pPr>
            <w:r>
              <w:t>489 S, 66 X, 70 X, 71 X</w:t>
            </w:r>
          </w:p>
        </w:tc>
        <w:tc>
          <w:tcPr>
            <w:tcW w:w="3611" w:type="dxa"/>
            <w:shd w:val="clear" w:color="auto" w:fill="auto"/>
          </w:tcPr>
          <w:p w14:paraId="5BB22D2E" w14:textId="29E0B1FC" w:rsidR="00266D0E" w:rsidRDefault="00266D0E" w:rsidP="00266D0E">
            <w:pPr>
              <w:jc w:val="center"/>
            </w:pPr>
            <w:r>
              <w:t>Partially implemented</w:t>
            </w:r>
          </w:p>
        </w:tc>
      </w:tr>
      <w:tr w:rsidR="00323157" w14:paraId="2B5138C1" w14:textId="77777777" w:rsidTr="00001F14">
        <w:trPr>
          <w:trHeight w:val="460"/>
        </w:trPr>
        <w:tc>
          <w:tcPr>
            <w:tcW w:w="1807" w:type="dxa"/>
            <w:shd w:val="clear" w:color="auto" w:fill="auto"/>
          </w:tcPr>
          <w:p w14:paraId="47A72AF6" w14:textId="544F6ED4" w:rsidR="00323157" w:rsidRDefault="00266D0E" w:rsidP="00DF5E1F">
            <w:pPr>
              <w:jc w:val="center"/>
            </w:pPr>
            <w:proofErr w:type="spellStart"/>
            <w:r>
              <w:t>Parasoft</w:t>
            </w:r>
            <w:proofErr w:type="spellEnd"/>
            <w:r>
              <w:t xml:space="preserve"> C/C++ test</w:t>
            </w:r>
          </w:p>
        </w:tc>
        <w:tc>
          <w:tcPr>
            <w:tcW w:w="1341" w:type="dxa"/>
            <w:shd w:val="clear" w:color="auto" w:fill="auto"/>
          </w:tcPr>
          <w:p w14:paraId="732801BF" w14:textId="63281416" w:rsidR="00323157" w:rsidRDefault="00266D0E" w:rsidP="00DF5E1F">
            <w:pPr>
              <w:jc w:val="center"/>
            </w:pPr>
            <w:r>
              <w:t>2022.2</w:t>
            </w:r>
          </w:p>
        </w:tc>
        <w:tc>
          <w:tcPr>
            <w:tcW w:w="4021" w:type="dxa"/>
            <w:shd w:val="clear" w:color="auto" w:fill="auto"/>
          </w:tcPr>
          <w:p w14:paraId="0E8602E0" w14:textId="77777777" w:rsidR="00323157" w:rsidRDefault="00266D0E" w:rsidP="00DF5E1F">
            <w:pPr>
              <w:jc w:val="center"/>
            </w:pPr>
            <w:r>
              <w:t>CERT_CPP_STR50-b</w:t>
            </w:r>
          </w:p>
          <w:p w14:paraId="6FEDCAE7" w14:textId="1BB8A77A" w:rsidR="00CF1CF9" w:rsidRDefault="00CF1CF9" w:rsidP="00CF1CF9">
            <w:pPr>
              <w:jc w:val="center"/>
            </w:pPr>
            <w:r>
              <w:t>CERT_CPP_STR50-c</w:t>
            </w:r>
          </w:p>
          <w:p w14:paraId="2F9C79FB" w14:textId="29250A1E" w:rsidR="00CF1CF9" w:rsidRDefault="00CF1CF9" w:rsidP="00CF1CF9">
            <w:pPr>
              <w:jc w:val="center"/>
            </w:pPr>
            <w:r>
              <w:t>CERT_CPP_STR50-e</w:t>
            </w:r>
          </w:p>
          <w:p w14:paraId="28CF8D42" w14:textId="76E977EC" w:rsidR="00CF1CF9" w:rsidRDefault="00CF1CF9" w:rsidP="00CF1CF9">
            <w:pPr>
              <w:jc w:val="center"/>
            </w:pPr>
            <w:r>
              <w:t>CERT_CPP_STR50-f</w:t>
            </w:r>
          </w:p>
          <w:p w14:paraId="60D7E92E" w14:textId="461E7566" w:rsidR="00266D0E" w:rsidRDefault="00CF1CF9" w:rsidP="00CF1CF9">
            <w:pPr>
              <w:jc w:val="center"/>
            </w:pPr>
            <w:r>
              <w:t>CERT_CPP_STR50-g</w:t>
            </w:r>
          </w:p>
        </w:tc>
        <w:tc>
          <w:tcPr>
            <w:tcW w:w="3611" w:type="dxa"/>
            <w:shd w:val="clear" w:color="auto" w:fill="auto"/>
          </w:tcPr>
          <w:p w14:paraId="42C8403F" w14:textId="77777777" w:rsidR="00323157" w:rsidRDefault="00CF1CF9" w:rsidP="00DF5E1F">
            <w:pPr>
              <w:jc w:val="center"/>
            </w:pPr>
            <w:r>
              <w:t>Avoid overflow due to reading a not zero terminated string</w:t>
            </w:r>
          </w:p>
          <w:p w14:paraId="5D74D59B" w14:textId="5FD43C75" w:rsidR="00B109BF" w:rsidRDefault="00B109BF" w:rsidP="00DF5E1F">
            <w:pPr>
              <w:jc w:val="center"/>
            </w:pPr>
            <w:r>
              <w:t>Avoid overflow when writing to a buffer</w:t>
            </w:r>
          </w:p>
          <w:p w14:paraId="77A8D2D6" w14:textId="77777777" w:rsidR="00B109BF" w:rsidRDefault="00B109BF" w:rsidP="00DF5E1F">
            <w:pPr>
              <w:jc w:val="center"/>
            </w:pPr>
            <w:r>
              <w:t>Prevent buffer overflows from tainted data</w:t>
            </w:r>
          </w:p>
          <w:p w14:paraId="1DD7F691" w14:textId="77777777" w:rsidR="00B109BF" w:rsidRDefault="00B109BF" w:rsidP="00DF5E1F">
            <w:pPr>
              <w:jc w:val="center"/>
            </w:pPr>
            <w:r>
              <w:t>Avoid buffer write overflow from tainted data</w:t>
            </w:r>
          </w:p>
          <w:p w14:paraId="56198006" w14:textId="21B1CCDA" w:rsidR="00B109BF" w:rsidRDefault="00B109BF" w:rsidP="00DF5E1F">
            <w:pPr>
              <w:jc w:val="center"/>
            </w:pPr>
            <w:r>
              <w:t>Do not use the ‘char’ buffer to store input from ‘std::</w:t>
            </w:r>
            <w:proofErr w:type="spellStart"/>
            <w:r>
              <w:t>cin</w:t>
            </w:r>
            <w:proofErr w:type="spellEnd"/>
            <w:r>
              <w:t>’</w:t>
            </w:r>
          </w:p>
        </w:tc>
      </w:tr>
      <w:tr w:rsidR="00323157" w14:paraId="107D7550" w14:textId="77777777" w:rsidTr="00001F14">
        <w:trPr>
          <w:trHeight w:val="460"/>
        </w:trPr>
        <w:tc>
          <w:tcPr>
            <w:tcW w:w="1807" w:type="dxa"/>
            <w:shd w:val="clear" w:color="auto" w:fill="auto"/>
          </w:tcPr>
          <w:p w14:paraId="22BE4E35" w14:textId="0F263DE8" w:rsidR="00323157" w:rsidRDefault="007254AF" w:rsidP="00DF5E1F">
            <w:pPr>
              <w:jc w:val="center"/>
            </w:pPr>
            <w:proofErr w:type="spellStart"/>
            <w:r>
              <w:t>Polyspace</w:t>
            </w:r>
            <w:proofErr w:type="spellEnd"/>
            <w:r>
              <w:t xml:space="preserve"> Bug Finder</w:t>
            </w:r>
          </w:p>
        </w:tc>
        <w:tc>
          <w:tcPr>
            <w:tcW w:w="1341" w:type="dxa"/>
            <w:shd w:val="clear" w:color="auto" w:fill="auto"/>
          </w:tcPr>
          <w:p w14:paraId="79CB1CBE" w14:textId="0A8214A3" w:rsidR="00323157" w:rsidRDefault="007254AF" w:rsidP="00DF5E1F">
            <w:pPr>
              <w:jc w:val="center"/>
            </w:pPr>
            <w:r>
              <w:t>R2023a</w:t>
            </w:r>
          </w:p>
        </w:tc>
        <w:tc>
          <w:tcPr>
            <w:tcW w:w="4021" w:type="dxa"/>
            <w:shd w:val="clear" w:color="auto" w:fill="auto"/>
          </w:tcPr>
          <w:p w14:paraId="001AAEE5" w14:textId="46F9D646" w:rsidR="00323157" w:rsidRDefault="007254AF" w:rsidP="00DF5E1F">
            <w:pPr>
              <w:jc w:val="center"/>
            </w:pPr>
            <w:r>
              <w:t>CERT C++:STR50-CPP</w:t>
            </w:r>
          </w:p>
        </w:tc>
        <w:tc>
          <w:tcPr>
            <w:tcW w:w="3611" w:type="dxa"/>
            <w:shd w:val="clear" w:color="auto" w:fill="auto"/>
          </w:tcPr>
          <w:p w14:paraId="1DA676FC" w14:textId="77777777" w:rsidR="00323157" w:rsidRDefault="007254AF" w:rsidP="00DF5E1F">
            <w:pPr>
              <w:jc w:val="center"/>
            </w:pPr>
            <w:r>
              <w:t>Checks for:</w:t>
            </w:r>
          </w:p>
          <w:p w14:paraId="674DF2AA" w14:textId="77777777" w:rsidR="007254AF" w:rsidRDefault="00425B99" w:rsidP="00425B99">
            <w:pPr>
              <w:pStyle w:val="ListParagraph"/>
              <w:numPr>
                <w:ilvl w:val="0"/>
                <w:numId w:val="18"/>
              </w:numPr>
              <w:jc w:val="center"/>
            </w:pPr>
            <w:r>
              <w:t>Use of dangerous standard function</w:t>
            </w:r>
          </w:p>
          <w:p w14:paraId="38FB3777" w14:textId="77777777" w:rsidR="00425B99" w:rsidRDefault="00425B99" w:rsidP="00425B99">
            <w:pPr>
              <w:pStyle w:val="ListParagraph"/>
              <w:numPr>
                <w:ilvl w:val="0"/>
                <w:numId w:val="18"/>
              </w:numPr>
              <w:jc w:val="center"/>
            </w:pPr>
            <w:r>
              <w:t>Missing null in string array</w:t>
            </w:r>
          </w:p>
          <w:p w14:paraId="57D0CADD" w14:textId="77777777" w:rsidR="00425B99" w:rsidRDefault="00425B99" w:rsidP="00425B99">
            <w:pPr>
              <w:pStyle w:val="ListParagraph"/>
              <w:numPr>
                <w:ilvl w:val="0"/>
                <w:numId w:val="18"/>
              </w:numPr>
              <w:jc w:val="center"/>
            </w:pPr>
            <w:r>
              <w:t>Buffer overflow from incorrect string format specifier</w:t>
            </w:r>
          </w:p>
          <w:p w14:paraId="53115B2A" w14:textId="77777777" w:rsidR="00425B99" w:rsidRDefault="00425B99" w:rsidP="00425B99">
            <w:pPr>
              <w:pStyle w:val="ListParagraph"/>
              <w:numPr>
                <w:ilvl w:val="0"/>
                <w:numId w:val="18"/>
              </w:numPr>
              <w:jc w:val="center"/>
            </w:pPr>
            <w:r>
              <w:t>Destination buffer overflow in string manipulation</w:t>
            </w:r>
          </w:p>
          <w:p w14:paraId="19AF0535" w14:textId="77777777" w:rsidR="00425B99" w:rsidRDefault="00425B99" w:rsidP="00425B99">
            <w:pPr>
              <w:pStyle w:val="ListParagraph"/>
              <w:numPr>
                <w:ilvl w:val="0"/>
                <w:numId w:val="18"/>
              </w:numPr>
              <w:jc w:val="center"/>
            </w:pPr>
            <w:r>
              <w:t>Insufficient destination buffer size</w:t>
            </w:r>
          </w:p>
          <w:p w14:paraId="1EA37288" w14:textId="77777777" w:rsidR="00FA3C45" w:rsidRDefault="00FA3C45" w:rsidP="00FA3C45">
            <w:pPr>
              <w:pStyle w:val="ListParagraph"/>
            </w:pPr>
          </w:p>
          <w:p w14:paraId="1AB44310" w14:textId="68C1BC56" w:rsidR="00FA3C45" w:rsidRPr="00425B99" w:rsidRDefault="00FA3C45" w:rsidP="00FA3C45">
            <w:pPr>
              <w:pStyle w:val="ListParagraph"/>
            </w:pPr>
            <w:r>
              <w:t>Rule partially covered.</w:t>
            </w:r>
          </w:p>
        </w:tc>
      </w:tr>
      <w:tr w:rsidR="00DF5E1F" w14:paraId="4D3ECD0B" w14:textId="77777777" w:rsidTr="00001F14">
        <w:trPr>
          <w:trHeight w:val="460"/>
        </w:trPr>
        <w:tc>
          <w:tcPr>
            <w:tcW w:w="1807" w:type="dxa"/>
            <w:shd w:val="clear" w:color="auto" w:fill="auto"/>
          </w:tcPr>
          <w:p w14:paraId="62FE80B5" w14:textId="33669682" w:rsidR="00DF5E1F" w:rsidRDefault="00FA3C45" w:rsidP="00DF5E1F">
            <w:pPr>
              <w:jc w:val="center"/>
            </w:pPr>
            <w:proofErr w:type="spellStart"/>
            <w:r>
              <w:t>RuleChecker</w:t>
            </w:r>
            <w:proofErr w:type="spellEnd"/>
          </w:p>
        </w:tc>
        <w:tc>
          <w:tcPr>
            <w:tcW w:w="1341" w:type="dxa"/>
            <w:shd w:val="clear" w:color="auto" w:fill="auto"/>
          </w:tcPr>
          <w:p w14:paraId="589C8BE0" w14:textId="020AFED7" w:rsidR="00DF5E1F" w:rsidRDefault="00FA3C45" w:rsidP="00DF5E1F">
            <w:pPr>
              <w:jc w:val="center"/>
            </w:pPr>
            <w:r>
              <w:t>22.10</w:t>
            </w:r>
          </w:p>
        </w:tc>
        <w:tc>
          <w:tcPr>
            <w:tcW w:w="4021" w:type="dxa"/>
            <w:shd w:val="clear" w:color="auto" w:fill="auto"/>
          </w:tcPr>
          <w:p w14:paraId="08AEEE57" w14:textId="7A88D89B" w:rsidR="00DF5E1F" w:rsidRDefault="00FA3C45" w:rsidP="00DF5E1F">
            <w:pPr>
              <w:jc w:val="center"/>
            </w:pPr>
            <w:r>
              <w:t>stream-input-char-array</w:t>
            </w:r>
          </w:p>
        </w:tc>
        <w:tc>
          <w:tcPr>
            <w:tcW w:w="3611" w:type="dxa"/>
            <w:shd w:val="clear" w:color="auto" w:fill="auto"/>
          </w:tcPr>
          <w:p w14:paraId="39FA2A8A" w14:textId="048FFD27" w:rsidR="00DF5E1F" w:rsidRDefault="00FA3C45" w:rsidP="00DF5E1F">
            <w:pPr>
              <w:jc w:val="center"/>
            </w:pPr>
            <w:r>
              <w:t>Partially checked</w:t>
            </w:r>
          </w:p>
        </w:tc>
      </w:tr>
      <w:tr w:rsidR="00FA3C45" w14:paraId="26542FB3" w14:textId="77777777" w:rsidTr="00001F14">
        <w:trPr>
          <w:trHeight w:val="460"/>
        </w:trPr>
        <w:tc>
          <w:tcPr>
            <w:tcW w:w="1807" w:type="dxa"/>
            <w:shd w:val="clear" w:color="auto" w:fill="auto"/>
          </w:tcPr>
          <w:p w14:paraId="6C1FEC82" w14:textId="1A5746F7" w:rsidR="00FA3C45" w:rsidRDefault="00FA3C45" w:rsidP="00DF5E1F">
            <w:pPr>
              <w:jc w:val="center"/>
            </w:pPr>
            <w:r>
              <w:t>SonarQube C/C++ Plugin</w:t>
            </w:r>
          </w:p>
        </w:tc>
        <w:tc>
          <w:tcPr>
            <w:tcW w:w="1341" w:type="dxa"/>
            <w:shd w:val="clear" w:color="auto" w:fill="auto"/>
          </w:tcPr>
          <w:p w14:paraId="1FC12B38" w14:textId="4D9EA902" w:rsidR="00FA3C45" w:rsidRDefault="00FA3C45" w:rsidP="00DF5E1F">
            <w:pPr>
              <w:jc w:val="center"/>
            </w:pPr>
            <w:r>
              <w:t>4.10</w:t>
            </w:r>
          </w:p>
        </w:tc>
        <w:tc>
          <w:tcPr>
            <w:tcW w:w="4021" w:type="dxa"/>
            <w:shd w:val="clear" w:color="auto" w:fill="auto"/>
          </w:tcPr>
          <w:p w14:paraId="50A3BDB6" w14:textId="207B1177" w:rsidR="00FA3C45" w:rsidRDefault="00FA3C45" w:rsidP="00DF5E1F">
            <w:pPr>
              <w:jc w:val="center"/>
            </w:pPr>
            <w:r>
              <w:t>S3519</w:t>
            </w:r>
          </w:p>
        </w:tc>
        <w:tc>
          <w:tcPr>
            <w:tcW w:w="3611" w:type="dxa"/>
            <w:shd w:val="clear" w:color="auto" w:fill="auto"/>
          </w:tcPr>
          <w:p w14:paraId="34B1DC10" w14:textId="77777777" w:rsidR="00FA3C45" w:rsidRDefault="00FA3C45" w:rsidP="00DF5E1F">
            <w:pPr>
              <w:jc w:val="center"/>
            </w:pP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653309B8" w:rsidR="00381847" w:rsidRDefault="00E769D9">
            <w:pPr>
              <w:jc w:val="center"/>
            </w:pPr>
            <w:r>
              <w:t>[STD-</w:t>
            </w:r>
            <w:r w:rsidR="003B1746">
              <w:t>0</w:t>
            </w:r>
            <w:r w:rsidR="00564DB6">
              <w:t>02</w:t>
            </w:r>
            <w:r>
              <w:t>-</w:t>
            </w:r>
            <w:r w:rsidR="00A23053">
              <w:t>CPP</w:t>
            </w:r>
            <w:r>
              <w:t>]</w:t>
            </w:r>
          </w:p>
        </w:tc>
        <w:tc>
          <w:tcPr>
            <w:tcW w:w="7632" w:type="dxa"/>
            <w:tcMar>
              <w:top w:w="100" w:type="dxa"/>
              <w:left w:w="100" w:type="dxa"/>
              <w:bottom w:w="100" w:type="dxa"/>
              <w:right w:w="100" w:type="dxa"/>
            </w:tcMar>
          </w:tcPr>
          <w:p w14:paraId="164074C2" w14:textId="7BF12F14" w:rsidR="00381847" w:rsidRDefault="007F0D09">
            <w:r>
              <w:t>Ensure that integer conversions do not result in lost or misinterpreted data</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0CF9AC01" w:rsidR="00F72634" w:rsidRDefault="0043681B" w:rsidP="0015146B">
            <w:r>
              <w:t>Type range errors, including loss of data (truncation) and loss of sign (sign errors), can occur when conver</w:t>
            </w:r>
            <w:r w:rsidR="0069000F">
              <w:t>ting from a value of an unsigned integer type to a value of a signed integer type.</w:t>
            </w:r>
          </w:p>
        </w:tc>
      </w:tr>
      <w:tr w:rsidR="00F72634" w14:paraId="347ECF59" w14:textId="77777777" w:rsidTr="00001F14">
        <w:trPr>
          <w:trHeight w:val="460"/>
        </w:trPr>
        <w:tc>
          <w:tcPr>
            <w:tcW w:w="10800" w:type="dxa"/>
            <w:tcMar>
              <w:top w:w="100" w:type="dxa"/>
              <w:left w:w="100" w:type="dxa"/>
              <w:bottom w:w="100" w:type="dxa"/>
              <w:right w:w="100" w:type="dxa"/>
            </w:tcMar>
          </w:tcPr>
          <w:p w14:paraId="748A27B6" w14:textId="0F0C7040" w:rsidR="00E70BF2" w:rsidRPr="00E70BF2" w:rsidRDefault="00E70BF2" w:rsidP="00E70BF2">
            <w:pPr>
              <w:shd w:val="clear" w:color="auto" w:fill="FFFFFF"/>
              <w:spacing w:line="300" w:lineRule="atLeast"/>
              <w:textAlignment w:val="baseline"/>
              <w:rPr>
                <w:rFonts w:ascii="Courier New" w:eastAsia="Times New Roman" w:hAnsi="Courier New" w:cs="Courier New"/>
                <w:color w:val="333333"/>
              </w:rPr>
            </w:pPr>
            <w:r w:rsidRPr="00E70BF2">
              <w:rPr>
                <w:rFonts w:ascii="Courier New" w:eastAsia="Times New Roman" w:hAnsi="Courier New" w:cs="Courier New"/>
                <w:color w:val="808080"/>
                <w:bdr w:val="none" w:sz="0" w:space="0" w:color="auto" w:frame="1"/>
              </w:rPr>
              <w:t>#include &lt;</w:t>
            </w:r>
            <w:proofErr w:type="spellStart"/>
            <w:r w:rsidRPr="00E70BF2">
              <w:rPr>
                <w:rFonts w:ascii="Courier New" w:eastAsia="Times New Roman" w:hAnsi="Courier New" w:cs="Courier New"/>
                <w:color w:val="808080"/>
                <w:bdr w:val="none" w:sz="0" w:space="0" w:color="auto" w:frame="1"/>
              </w:rPr>
              <w:t>limits.h</w:t>
            </w:r>
            <w:proofErr w:type="spellEnd"/>
            <w:r w:rsidRPr="00E70BF2">
              <w:rPr>
                <w:rFonts w:ascii="Courier New" w:eastAsia="Times New Roman" w:hAnsi="Courier New" w:cs="Courier New"/>
                <w:color w:val="808080"/>
                <w:bdr w:val="none" w:sz="0" w:space="0" w:color="auto" w:frame="1"/>
              </w:rPr>
              <w:t>&gt;</w:t>
            </w:r>
          </w:p>
          <w:p w14:paraId="73226A59" w14:textId="77777777" w:rsidR="00E70BF2" w:rsidRPr="00E70BF2" w:rsidRDefault="00E70BF2" w:rsidP="00E70BF2">
            <w:pPr>
              <w:shd w:val="clear" w:color="auto" w:fill="FFFFFF"/>
              <w:spacing w:line="300" w:lineRule="atLeast"/>
              <w:textAlignment w:val="baseline"/>
              <w:rPr>
                <w:rFonts w:ascii="Courier New" w:eastAsia="Times New Roman" w:hAnsi="Courier New" w:cs="Courier New"/>
                <w:color w:val="333333"/>
                <w:sz w:val="24"/>
                <w:szCs w:val="24"/>
              </w:rPr>
            </w:pPr>
            <w:r w:rsidRPr="00E70BF2">
              <w:rPr>
                <w:rFonts w:ascii="Courier New" w:eastAsia="Times New Roman" w:hAnsi="Courier New" w:cs="Courier New"/>
                <w:color w:val="333333"/>
                <w:sz w:val="24"/>
                <w:szCs w:val="24"/>
                <w:bdr w:val="none" w:sz="0" w:space="0" w:color="auto" w:frame="1"/>
              </w:rPr>
              <w:t> </w:t>
            </w:r>
            <w:r w:rsidRPr="00E70BF2">
              <w:rPr>
                <w:rFonts w:ascii="Courier New" w:eastAsia="Times New Roman" w:hAnsi="Courier New" w:cs="Courier New"/>
                <w:color w:val="333333"/>
                <w:sz w:val="24"/>
                <w:szCs w:val="24"/>
              </w:rPr>
              <w:t> </w:t>
            </w:r>
          </w:p>
          <w:p w14:paraId="0A56D4A4" w14:textId="77777777" w:rsidR="00E70BF2" w:rsidRPr="00E70BF2" w:rsidRDefault="00E70BF2" w:rsidP="00E70BF2">
            <w:pPr>
              <w:shd w:val="clear" w:color="auto" w:fill="FFFFFF"/>
              <w:spacing w:line="300" w:lineRule="atLeast"/>
              <w:textAlignment w:val="baseline"/>
              <w:rPr>
                <w:rFonts w:ascii="Courier New" w:eastAsia="Times New Roman" w:hAnsi="Courier New" w:cs="Courier New"/>
                <w:color w:val="333333"/>
                <w:sz w:val="24"/>
                <w:szCs w:val="24"/>
              </w:rPr>
            </w:pPr>
            <w:r w:rsidRPr="00E70BF2">
              <w:rPr>
                <w:rFonts w:ascii="Courier New" w:eastAsia="Times New Roman" w:hAnsi="Courier New" w:cs="Courier New"/>
                <w:b/>
                <w:bCs/>
                <w:color w:val="336699"/>
                <w:sz w:val="24"/>
                <w:szCs w:val="24"/>
                <w:bdr w:val="none" w:sz="0" w:space="0" w:color="auto" w:frame="1"/>
              </w:rPr>
              <w:t>void</w:t>
            </w:r>
            <w:r w:rsidRPr="00E70BF2">
              <w:rPr>
                <w:rFonts w:ascii="Courier New" w:eastAsia="Times New Roman" w:hAnsi="Courier New" w:cs="Courier New"/>
                <w:color w:val="333333"/>
                <w:sz w:val="24"/>
                <w:szCs w:val="24"/>
              </w:rPr>
              <w:t> </w:t>
            </w:r>
            <w:proofErr w:type="spellStart"/>
            <w:r w:rsidRPr="00E70BF2">
              <w:rPr>
                <w:rFonts w:ascii="Courier New" w:eastAsia="Times New Roman" w:hAnsi="Courier New" w:cs="Courier New"/>
                <w:color w:val="000000"/>
                <w:sz w:val="24"/>
                <w:szCs w:val="24"/>
                <w:bdr w:val="none" w:sz="0" w:space="0" w:color="auto" w:frame="1"/>
              </w:rPr>
              <w:t>func</w:t>
            </w:r>
            <w:proofErr w:type="spellEnd"/>
            <w:r w:rsidRPr="00E70BF2">
              <w:rPr>
                <w:rFonts w:ascii="Courier New" w:eastAsia="Times New Roman" w:hAnsi="Courier New" w:cs="Courier New"/>
                <w:color w:val="000000"/>
                <w:sz w:val="24"/>
                <w:szCs w:val="24"/>
                <w:bdr w:val="none" w:sz="0" w:space="0" w:color="auto" w:frame="1"/>
              </w:rPr>
              <w:t>(</w:t>
            </w:r>
            <w:r w:rsidRPr="00E70BF2">
              <w:rPr>
                <w:rFonts w:ascii="Courier New" w:eastAsia="Times New Roman" w:hAnsi="Courier New" w:cs="Courier New"/>
                <w:b/>
                <w:bCs/>
                <w:color w:val="336699"/>
                <w:sz w:val="24"/>
                <w:szCs w:val="24"/>
                <w:bdr w:val="none" w:sz="0" w:space="0" w:color="auto" w:frame="1"/>
              </w:rPr>
              <w:t>void</w:t>
            </w:r>
            <w:r w:rsidRPr="00E70BF2">
              <w:rPr>
                <w:rFonts w:ascii="Courier New" w:eastAsia="Times New Roman" w:hAnsi="Courier New" w:cs="Courier New"/>
                <w:color w:val="000000"/>
                <w:sz w:val="24"/>
                <w:szCs w:val="24"/>
                <w:bdr w:val="none" w:sz="0" w:space="0" w:color="auto" w:frame="1"/>
              </w:rPr>
              <w:t>) {</w:t>
            </w:r>
          </w:p>
          <w:p w14:paraId="4028583E" w14:textId="77777777" w:rsidR="00E70BF2" w:rsidRPr="00E70BF2" w:rsidRDefault="00E70BF2" w:rsidP="00E70BF2">
            <w:pPr>
              <w:shd w:val="clear" w:color="auto" w:fill="FFFFFF"/>
              <w:spacing w:line="300" w:lineRule="atLeast"/>
              <w:textAlignment w:val="baseline"/>
              <w:rPr>
                <w:rFonts w:ascii="Courier New" w:eastAsia="Times New Roman" w:hAnsi="Courier New" w:cs="Courier New"/>
                <w:color w:val="333333"/>
                <w:sz w:val="24"/>
                <w:szCs w:val="24"/>
              </w:rPr>
            </w:pPr>
            <w:r w:rsidRPr="00E70BF2">
              <w:rPr>
                <w:rFonts w:ascii="Courier New" w:eastAsia="Times New Roman" w:hAnsi="Courier New" w:cs="Courier New"/>
                <w:color w:val="333333"/>
                <w:sz w:val="24"/>
                <w:szCs w:val="24"/>
                <w:bdr w:val="none" w:sz="0" w:space="0" w:color="auto" w:frame="1"/>
              </w:rPr>
              <w:t>  </w:t>
            </w:r>
            <w:r w:rsidRPr="00E70BF2">
              <w:rPr>
                <w:rFonts w:ascii="Courier New" w:eastAsia="Times New Roman" w:hAnsi="Courier New" w:cs="Courier New"/>
                <w:color w:val="000000"/>
                <w:sz w:val="24"/>
                <w:szCs w:val="24"/>
                <w:bdr w:val="none" w:sz="0" w:space="0" w:color="auto" w:frame="1"/>
              </w:rPr>
              <w:t>unsigned </w:t>
            </w:r>
            <w:r w:rsidRPr="00E70BF2">
              <w:rPr>
                <w:rFonts w:ascii="Courier New" w:eastAsia="Times New Roman" w:hAnsi="Courier New" w:cs="Courier New"/>
                <w:b/>
                <w:bCs/>
                <w:color w:val="808080"/>
                <w:sz w:val="24"/>
                <w:szCs w:val="24"/>
                <w:bdr w:val="none" w:sz="0" w:space="0" w:color="auto" w:frame="1"/>
              </w:rPr>
              <w:t>long</w:t>
            </w:r>
            <w:r w:rsidRPr="00E70BF2">
              <w:rPr>
                <w:rFonts w:ascii="Courier New" w:eastAsia="Times New Roman" w:hAnsi="Courier New" w:cs="Courier New"/>
                <w:color w:val="333333"/>
                <w:sz w:val="24"/>
                <w:szCs w:val="24"/>
              </w:rPr>
              <w:t> </w:t>
            </w:r>
            <w:r w:rsidRPr="00E70BF2">
              <w:rPr>
                <w:rFonts w:ascii="Courier New" w:eastAsia="Times New Roman" w:hAnsi="Courier New" w:cs="Courier New"/>
                <w:b/>
                <w:bCs/>
                <w:color w:val="808080"/>
                <w:sz w:val="24"/>
                <w:szCs w:val="24"/>
                <w:bdr w:val="none" w:sz="0" w:space="0" w:color="auto" w:frame="1"/>
              </w:rPr>
              <w:t>int</w:t>
            </w:r>
            <w:r w:rsidRPr="00E70BF2">
              <w:rPr>
                <w:rFonts w:ascii="Courier New" w:eastAsia="Times New Roman" w:hAnsi="Courier New" w:cs="Courier New"/>
                <w:color w:val="333333"/>
                <w:sz w:val="24"/>
                <w:szCs w:val="24"/>
              </w:rPr>
              <w:t> </w:t>
            </w:r>
            <w:proofErr w:type="spellStart"/>
            <w:r w:rsidRPr="00E70BF2">
              <w:rPr>
                <w:rFonts w:ascii="Courier New" w:eastAsia="Times New Roman" w:hAnsi="Courier New" w:cs="Courier New"/>
                <w:color w:val="000000"/>
                <w:sz w:val="24"/>
                <w:szCs w:val="24"/>
                <w:bdr w:val="none" w:sz="0" w:space="0" w:color="auto" w:frame="1"/>
              </w:rPr>
              <w:t>u_a</w:t>
            </w:r>
            <w:proofErr w:type="spellEnd"/>
            <w:r w:rsidRPr="00E70BF2">
              <w:rPr>
                <w:rFonts w:ascii="Courier New" w:eastAsia="Times New Roman" w:hAnsi="Courier New" w:cs="Courier New"/>
                <w:color w:val="000000"/>
                <w:sz w:val="24"/>
                <w:szCs w:val="24"/>
                <w:bdr w:val="none" w:sz="0" w:space="0" w:color="auto" w:frame="1"/>
              </w:rPr>
              <w:t xml:space="preserve"> = ULONG_MAX;</w:t>
            </w:r>
          </w:p>
          <w:p w14:paraId="66CE12FF" w14:textId="77777777" w:rsidR="00E70BF2" w:rsidRPr="00E70BF2" w:rsidRDefault="00E70BF2" w:rsidP="00E70BF2">
            <w:pPr>
              <w:shd w:val="clear" w:color="auto" w:fill="FFFFFF"/>
              <w:spacing w:line="300" w:lineRule="atLeast"/>
              <w:textAlignment w:val="baseline"/>
              <w:rPr>
                <w:rFonts w:ascii="Courier New" w:eastAsia="Times New Roman" w:hAnsi="Courier New" w:cs="Courier New"/>
                <w:color w:val="333333"/>
                <w:sz w:val="24"/>
                <w:szCs w:val="24"/>
              </w:rPr>
            </w:pPr>
            <w:r w:rsidRPr="00E70BF2">
              <w:rPr>
                <w:rFonts w:ascii="Courier New" w:eastAsia="Times New Roman" w:hAnsi="Courier New" w:cs="Courier New"/>
                <w:color w:val="333333"/>
                <w:sz w:val="24"/>
                <w:szCs w:val="24"/>
                <w:bdr w:val="none" w:sz="0" w:space="0" w:color="auto" w:frame="1"/>
              </w:rPr>
              <w:t>  </w:t>
            </w:r>
            <w:r w:rsidRPr="00E70BF2">
              <w:rPr>
                <w:rFonts w:ascii="Courier New" w:eastAsia="Times New Roman" w:hAnsi="Courier New" w:cs="Courier New"/>
                <w:b/>
                <w:bCs/>
                <w:color w:val="808080"/>
                <w:sz w:val="24"/>
                <w:szCs w:val="24"/>
                <w:bdr w:val="none" w:sz="0" w:space="0" w:color="auto" w:frame="1"/>
              </w:rPr>
              <w:t>signed</w:t>
            </w:r>
            <w:r w:rsidRPr="00E70BF2">
              <w:rPr>
                <w:rFonts w:ascii="Courier New" w:eastAsia="Times New Roman" w:hAnsi="Courier New" w:cs="Courier New"/>
                <w:color w:val="333333"/>
                <w:sz w:val="24"/>
                <w:szCs w:val="24"/>
              </w:rPr>
              <w:t> </w:t>
            </w:r>
            <w:r w:rsidRPr="00E70BF2">
              <w:rPr>
                <w:rFonts w:ascii="Courier New" w:eastAsia="Times New Roman" w:hAnsi="Courier New" w:cs="Courier New"/>
                <w:b/>
                <w:bCs/>
                <w:color w:val="808080"/>
                <w:sz w:val="24"/>
                <w:szCs w:val="24"/>
                <w:bdr w:val="none" w:sz="0" w:space="0" w:color="auto" w:frame="1"/>
              </w:rPr>
              <w:t>char</w:t>
            </w:r>
            <w:r w:rsidRPr="00E70BF2">
              <w:rPr>
                <w:rFonts w:ascii="Courier New" w:eastAsia="Times New Roman" w:hAnsi="Courier New" w:cs="Courier New"/>
                <w:color w:val="333333"/>
                <w:sz w:val="24"/>
                <w:szCs w:val="24"/>
              </w:rPr>
              <w:t> </w:t>
            </w:r>
            <w:proofErr w:type="spellStart"/>
            <w:r w:rsidRPr="00E70BF2">
              <w:rPr>
                <w:rFonts w:ascii="Courier New" w:eastAsia="Times New Roman" w:hAnsi="Courier New" w:cs="Courier New"/>
                <w:color w:val="000000"/>
                <w:sz w:val="24"/>
                <w:szCs w:val="24"/>
                <w:bdr w:val="none" w:sz="0" w:space="0" w:color="auto" w:frame="1"/>
              </w:rPr>
              <w:t>sc</w:t>
            </w:r>
            <w:proofErr w:type="spellEnd"/>
            <w:r w:rsidRPr="00E70BF2">
              <w:rPr>
                <w:rFonts w:ascii="Courier New" w:eastAsia="Times New Roman" w:hAnsi="Courier New" w:cs="Courier New"/>
                <w:color w:val="000000"/>
                <w:sz w:val="24"/>
                <w:szCs w:val="24"/>
                <w:bdr w:val="none" w:sz="0" w:space="0" w:color="auto" w:frame="1"/>
              </w:rPr>
              <w:t>;</w:t>
            </w:r>
          </w:p>
          <w:p w14:paraId="0ABB9DA0" w14:textId="77777777" w:rsidR="00E70BF2" w:rsidRPr="00E70BF2" w:rsidRDefault="00E70BF2" w:rsidP="00E70BF2">
            <w:pPr>
              <w:shd w:val="clear" w:color="auto" w:fill="FFFFFF"/>
              <w:spacing w:line="300" w:lineRule="atLeast"/>
              <w:textAlignment w:val="baseline"/>
              <w:rPr>
                <w:rFonts w:ascii="Courier New" w:eastAsia="Times New Roman" w:hAnsi="Courier New" w:cs="Courier New"/>
                <w:color w:val="333333"/>
                <w:sz w:val="24"/>
                <w:szCs w:val="24"/>
              </w:rPr>
            </w:pPr>
            <w:r w:rsidRPr="00E70BF2">
              <w:rPr>
                <w:rFonts w:ascii="Courier New" w:eastAsia="Times New Roman" w:hAnsi="Courier New" w:cs="Courier New"/>
                <w:color w:val="333333"/>
                <w:sz w:val="24"/>
                <w:szCs w:val="24"/>
                <w:bdr w:val="none" w:sz="0" w:space="0" w:color="auto" w:frame="1"/>
              </w:rPr>
              <w:t>  </w:t>
            </w:r>
            <w:proofErr w:type="spellStart"/>
            <w:r w:rsidRPr="00E70BF2">
              <w:rPr>
                <w:rFonts w:ascii="Courier New" w:eastAsia="Times New Roman" w:hAnsi="Courier New" w:cs="Courier New"/>
                <w:color w:val="000000"/>
                <w:sz w:val="24"/>
                <w:szCs w:val="24"/>
                <w:bdr w:val="none" w:sz="0" w:space="0" w:color="auto" w:frame="1"/>
              </w:rPr>
              <w:t>sc</w:t>
            </w:r>
            <w:proofErr w:type="spellEnd"/>
            <w:r w:rsidRPr="00E70BF2">
              <w:rPr>
                <w:rFonts w:ascii="Courier New" w:eastAsia="Times New Roman" w:hAnsi="Courier New" w:cs="Courier New"/>
                <w:color w:val="000000"/>
                <w:sz w:val="24"/>
                <w:szCs w:val="24"/>
                <w:bdr w:val="none" w:sz="0" w:space="0" w:color="auto" w:frame="1"/>
              </w:rPr>
              <w:t xml:space="preserve"> = (</w:t>
            </w:r>
            <w:r w:rsidRPr="00E70BF2">
              <w:rPr>
                <w:rFonts w:ascii="Courier New" w:eastAsia="Times New Roman" w:hAnsi="Courier New" w:cs="Courier New"/>
                <w:b/>
                <w:bCs/>
                <w:color w:val="808080"/>
                <w:sz w:val="24"/>
                <w:szCs w:val="24"/>
                <w:bdr w:val="none" w:sz="0" w:space="0" w:color="auto" w:frame="1"/>
              </w:rPr>
              <w:t>signed</w:t>
            </w:r>
            <w:r w:rsidRPr="00E70BF2">
              <w:rPr>
                <w:rFonts w:ascii="Courier New" w:eastAsia="Times New Roman" w:hAnsi="Courier New" w:cs="Courier New"/>
                <w:color w:val="333333"/>
                <w:sz w:val="24"/>
                <w:szCs w:val="24"/>
              </w:rPr>
              <w:t> </w:t>
            </w:r>
            <w:r w:rsidRPr="00E70BF2">
              <w:rPr>
                <w:rFonts w:ascii="Courier New" w:eastAsia="Times New Roman" w:hAnsi="Courier New" w:cs="Courier New"/>
                <w:b/>
                <w:bCs/>
                <w:color w:val="808080"/>
                <w:sz w:val="24"/>
                <w:szCs w:val="24"/>
                <w:bdr w:val="none" w:sz="0" w:space="0" w:color="auto" w:frame="1"/>
              </w:rPr>
              <w:t>char</w:t>
            </w:r>
            <w:r w:rsidRPr="00E70BF2">
              <w:rPr>
                <w:rFonts w:ascii="Courier New" w:eastAsia="Times New Roman" w:hAnsi="Courier New" w:cs="Courier New"/>
                <w:color w:val="000000"/>
                <w:sz w:val="24"/>
                <w:szCs w:val="24"/>
                <w:bdr w:val="none" w:sz="0" w:space="0" w:color="auto" w:frame="1"/>
              </w:rPr>
              <w:t>)</w:t>
            </w:r>
            <w:proofErr w:type="spellStart"/>
            <w:r w:rsidRPr="00E70BF2">
              <w:rPr>
                <w:rFonts w:ascii="Courier New" w:eastAsia="Times New Roman" w:hAnsi="Courier New" w:cs="Courier New"/>
                <w:color w:val="000000"/>
                <w:sz w:val="24"/>
                <w:szCs w:val="24"/>
                <w:bdr w:val="none" w:sz="0" w:space="0" w:color="auto" w:frame="1"/>
              </w:rPr>
              <w:t>u_a</w:t>
            </w:r>
            <w:proofErr w:type="spellEnd"/>
            <w:r w:rsidRPr="00E70BF2">
              <w:rPr>
                <w:rFonts w:ascii="Courier New" w:eastAsia="Times New Roman" w:hAnsi="Courier New" w:cs="Courier New"/>
                <w:color w:val="000000"/>
                <w:sz w:val="24"/>
                <w:szCs w:val="24"/>
                <w:bdr w:val="none" w:sz="0" w:space="0" w:color="auto" w:frame="1"/>
              </w:rPr>
              <w:t>; </w:t>
            </w:r>
            <w:r w:rsidRPr="00E70BF2">
              <w:rPr>
                <w:rFonts w:ascii="Courier New" w:eastAsia="Times New Roman" w:hAnsi="Courier New" w:cs="Courier New"/>
                <w:color w:val="008200"/>
                <w:sz w:val="24"/>
                <w:szCs w:val="24"/>
                <w:bdr w:val="none" w:sz="0" w:space="0" w:color="auto" w:frame="1"/>
              </w:rPr>
              <w:t>/* Cast eliminates warning */</w:t>
            </w:r>
          </w:p>
          <w:p w14:paraId="5A9AC68F" w14:textId="77777777" w:rsidR="00E70BF2" w:rsidRPr="00E70BF2" w:rsidRDefault="00E70BF2" w:rsidP="00E70BF2">
            <w:pPr>
              <w:shd w:val="clear" w:color="auto" w:fill="FFFFFF"/>
              <w:spacing w:line="300" w:lineRule="atLeast"/>
              <w:textAlignment w:val="baseline"/>
              <w:rPr>
                <w:rFonts w:ascii="Courier New" w:eastAsia="Times New Roman" w:hAnsi="Courier New" w:cs="Courier New"/>
                <w:color w:val="333333"/>
                <w:sz w:val="24"/>
                <w:szCs w:val="24"/>
              </w:rPr>
            </w:pPr>
            <w:r w:rsidRPr="00E70BF2">
              <w:rPr>
                <w:rFonts w:ascii="Courier New" w:eastAsia="Times New Roman" w:hAnsi="Courier New" w:cs="Courier New"/>
                <w:color w:val="333333"/>
                <w:sz w:val="24"/>
                <w:szCs w:val="24"/>
                <w:bdr w:val="none" w:sz="0" w:space="0" w:color="auto" w:frame="1"/>
              </w:rPr>
              <w:t>  </w:t>
            </w:r>
            <w:r w:rsidRPr="00E70BF2">
              <w:rPr>
                <w:rFonts w:ascii="Courier New" w:eastAsia="Times New Roman" w:hAnsi="Courier New" w:cs="Courier New"/>
                <w:color w:val="008200"/>
                <w:sz w:val="24"/>
                <w:szCs w:val="24"/>
                <w:bdr w:val="none" w:sz="0" w:space="0" w:color="auto" w:frame="1"/>
              </w:rPr>
              <w:t>/* ... */</w:t>
            </w:r>
          </w:p>
          <w:p w14:paraId="7E0C2F48" w14:textId="480D7BCD" w:rsidR="00F72634" w:rsidRPr="00E70BF2" w:rsidRDefault="00E70BF2" w:rsidP="00E70BF2">
            <w:pPr>
              <w:shd w:val="clear" w:color="auto" w:fill="FFFFFF"/>
              <w:spacing w:line="300" w:lineRule="atLeast"/>
              <w:textAlignment w:val="baseline"/>
              <w:rPr>
                <w:rFonts w:ascii="Courier New" w:eastAsia="Times New Roman" w:hAnsi="Courier New" w:cs="Courier New"/>
                <w:color w:val="333333"/>
                <w:sz w:val="24"/>
                <w:szCs w:val="24"/>
              </w:rPr>
            </w:pPr>
            <w:r w:rsidRPr="00E70BF2">
              <w:rPr>
                <w:rFonts w:ascii="Courier New" w:eastAsia="Times New Roman" w:hAnsi="Courier New" w:cs="Courier New"/>
                <w:color w:val="000000"/>
                <w:sz w:val="24"/>
                <w:szCs w:val="24"/>
                <w:bdr w:val="none" w:sz="0" w:space="0" w:color="auto" w:frame="1"/>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25FC6878" w:rsidR="00F72634" w:rsidRDefault="00E70BF2" w:rsidP="0015146B">
            <w:r>
              <w:t>Validate ranges</w:t>
            </w:r>
            <w:r w:rsidR="003438FC">
              <w:t xml:space="preserve"> when converting from unsigned to signed. The following solution</w:t>
            </w:r>
            <w:r w:rsidR="00FB234E">
              <w:t xml:space="preserve"> converts a value of unsigned long int type to a value of signed char type:</w:t>
            </w:r>
          </w:p>
        </w:tc>
      </w:tr>
      <w:tr w:rsidR="00F72634" w14:paraId="71761811" w14:textId="77777777" w:rsidTr="00001F14">
        <w:trPr>
          <w:trHeight w:val="460"/>
        </w:trPr>
        <w:tc>
          <w:tcPr>
            <w:tcW w:w="10800" w:type="dxa"/>
            <w:tcMar>
              <w:top w:w="100" w:type="dxa"/>
              <w:left w:w="100" w:type="dxa"/>
              <w:bottom w:w="100" w:type="dxa"/>
              <w:right w:w="100" w:type="dxa"/>
            </w:tcMar>
          </w:tcPr>
          <w:p w14:paraId="4DBDEB81" w14:textId="77777777" w:rsidR="00391F7A" w:rsidRPr="00391F7A" w:rsidRDefault="00391F7A" w:rsidP="00391F7A">
            <w:pPr>
              <w:shd w:val="clear" w:color="auto" w:fill="FFFFFF"/>
              <w:spacing w:line="300" w:lineRule="atLeast"/>
              <w:textAlignment w:val="baseline"/>
              <w:rPr>
                <w:rFonts w:ascii="Courier New" w:eastAsia="Times New Roman" w:hAnsi="Courier New" w:cs="Courier New"/>
                <w:color w:val="333333"/>
              </w:rPr>
            </w:pPr>
            <w:r w:rsidRPr="00391F7A">
              <w:rPr>
                <w:rFonts w:ascii="Courier New" w:eastAsia="Times New Roman" w:hAnsi="Courier New" w:cs="Courier New"/>
                <w:color w:val="808080"/>
                <w:bdr w:val="none" w:sz="0" w:space="0" w:color="auto" w:frame="1"/>
              </w:rPr>
              <w:t>#include &lt;</w:t>
            </w:r>
            <w:proofErr w:type="spellStart"/>
            <w:r w:rsidRPr="00391F7A">
              <w:rPr>
                <w:rFonts w:ascii="Courier New" w:eastAsia="Times New Roman" w:hAnsi="Courier New" w:cs="Courier New"/>
                <w:color w:val="808080"/>
                <w:bdr w:val="none" w:sz="0" w:space="0" w:color="auto" w:frame="1"/>
              </w:rPr>
              <w:t>limits.h</w:t>
            </w:r>
            <w:proofErr w:type="spellEnd"/>
            <w:r w:rsidRPr="00391F7A">
              <w:rPr>
                <w:rFonts w:ascii="Courier New" w:eastAsia="Times New Roman" w:hAnsi="Courier New" w:cs="Courier New"/>
                <w:color w:val="808080"/>
                <w:bdr w:val="none" w:sz="0" w:space="0" w:color="auto" w:frame="1"/>
              </w:rPr>
              <w:t>&gt;</w:t>
            </w:r>
          </w:p>
          <w:p w14:paraId="0A008893" w14:textId="77777777" w:rsidR="00391F7A" w:rsidRPr="00391F7A" w:rsidRDefault="00391F7A" w:rsidP="00391F7A">
            <w:pPr>
              <w:shd w:val="clear" w:color="auto" w:fill="FFFFFF"/>
              <w:spacing w:line="300" w:lineRule="atLeast"/>
              <w:textAlignment w:val="baseline"/>
              <w:rPr>
                <w:rFonts w:ascii="Courier New" w:eastAsia="Times New Roman" w:hAnsi="Courier New" w:cs="Courier New"/>
                <w:color w:val="333333"/>
                <w:sz w:val="24"/>
                <w:szCs w:val="24"/>
              </w:rPr>
            </w:pPr>
            <w:r w:rsidRPr="00391F7A">
              <w:rPr>
                <w:rFonts w:ascii="Courier New" w:eastAsia="Times New Roman" w:hAnsi="Courier New" w:cs="Courier New"/>
                <w:color w:val="333333"/>
                <w:sz w:val="24"/>
                <w:szCs w:val="24"/>
                <w:bdr w:val="none" w:sz="0" w:space="0" w:color="auto" w:frame="1"/>
              </w:rPr>
              <w:t> </w:t>
            </w:r>
            <w:r w:rsidRPr="00391F7A">
              <w:rPr>
                <w:rFonts w:ascii="Courier New" w:eastAsia="Times New Roman" w:hAnsi="Courier New" w:cs="Courier New"/>
                <w:color w:val="333333"/>
                <w:sz w:val="24"/>
                <w:szCs w:val="24"/>
              </w:rPr>
              <w:t> </w:t>
            </w:r>
          </w:p>
          <w:p w14:paraId="51841CF5" w14:textId="77777777" w:rsidR="00391F7A" w:rsidRPr="00391F7A" w:rsidRDefault="00391F7A" w:rsidP="00391F7A">
            <w:pPr>
              <w:shd w:val="clear" w:color="auto" w:fill="FFFFFF"/>
              <w:spacing w:line="300" w:lineRule="atLeast"/>
              <w:textAlignment w:val="baseline"/>
              <w:rPr>
                <w:rFonts w:ascii="Courier New" w:eastAsia="Times New Roman" w:hAnsi="Courier New" w:cs="Courier New"/>
                <w:color w:val="333333"/>
                <w:sz w:val="24"/>
                <w:szCs w:val="24"/>
              </w:rPr>
            </w:pPr>
            <w:r w:rsidRPr="00391F7A">
              <w:rPr>
                <w:rFonts w:ascii="Courier New" w:eastAsia="Times New Roman" w:hAnsi="Courier New" w:cs="Courier New"/>
                <w:b/>
                <w:bCs/>
                <w:color w:val="336699"/>
                <w:sz w:val="24"/>
                <w:szCs w:val="24"/>
                <w:bdr w:val="none" w:sz="0" w:space="0" w:color="auto" w:frame="1"/>
              </w:rPr>
              <w:t>void</w:t>
            </w:r>
            <w:r w:rsidRPr="00391F7A">
              <w:rPr>
                <w:rFonts w:ascii="Courier New" w:eastAsia="Times New Roman" w:hAnsi="Courier New" w:cs="Courier New"/>
                <w:color w:val="333333"/>
                <w:sz w:val="24"/>
                <w:szCs w:val="24"/>
              </w:rPr>
              <w:t> </w:t>
            </w:r>
            <w:proofErr w:type="spellStart"/>
            <w:r w:rsidRPr="00391F7A">
              <w:rPr>
                <w:rFonts w:ascii="Courier New" w:eastAsia="Times New Roman" w:hAnsi="Courier New" w:cs="Courier New"/>
                <w:color w:val="000000"/>
                <w:sz w:val="24"/>
                <w:szCs w:val="24"/>
                <w:bdr w:val="none" w:sz="0" w:space="0" w:color="auto" w:frame="1"/>
              </w:rPr>
              <w:t>func</w:t>
            </w:r>
            <w:proofErr w:type="spellEnd"/>
            <w:r w:rsidRPr="00391F7A">
              <w:rPr>
                <w:rFonts w:ascii="Courier New" w:eastAsia="Times New Roman" w:hAnsi="Courier New" w:cs="Courier New"/>
                <w:color w:val="000000"/>
                <w:sz w:val="24"/>
                <w:szCs w:val="24"/>
                <w:bdr w:val="none" w:sz="0" w:space="0" w:color="auto" w:frame="1"/>
              </w:rPr>
              <w:t>(</w:t>
            </w:r>
            <w:r w:rsidRPr="00391F7A">
              <w:rPr>
                <w:rFonts w:ascii="Courier New" w:eastAsia="Times New Roman" w:hAnsi="Courier New" w:cs="Courier New"/>
                <w:b/>
                <w:bCs/>
                <w:color w:val="336699"/>
                <w:sz w:val="24"/>
                <w:szCs w:val="24"/>
                <w:bdr w:val="none" w:sz="0" w:space="0" w:color="auto" w:frame="1"/>
              </w:rPr>
              <w:t>void</w:t>
            </w:r>
            <w:r w:rsidRPr="00391F7A">
              <w:rPr>
                <w:rFonts w:ascii="Courier New" w:eastAsia="Times New Roman" w:hAnsi="Courier New" w:cs="Courier New"/>
                <w:color w:val="000000"/>
                <w:sz w:val="24"/>
                <w:szCs w:val="24"/>
                <w:bdr w:val="none" w:sz="0" w:space="0" w:color="auto" w:frame="1"/>
              </w:rPr>
              <w:t>) {</w:t>
            </w:r>
          </w:p>
          <w:p w14:paraId="5457CDA0" w14:textId="77777777" w:rsidR="00391F7A" w:rsidRPr="00391F7A" w:rsidRDefault="00391F7A" w:rsidP="00391F7A">
            <w:pPr>
              <w:shd w:val="clear" w:color="auto" w:fill="FFFFFF"/>
              <w:spacing w:line="300" w:lineRule="atLeast"/>
              <w:textAlignment w:val="baseline"/>
              <w:rPr>
                <w:rFonts w:ascii="Courier New" w:eastAsia="Times New Roman" w:hAnsi="Courier New" w:cs="Courier New"/>
                <w:color w:val="333333"/>
                <w:sz w:val="24"/>
                <w:szCs w:val="24"/>
              </w:rPr>
            </w:pPr>
            <w:r w:rsidRPr="00391F7A">
              <w:rPr>
                <w:rFonts w:ascii="Courier New" w:eastAsia="Times New Roman" w:hAnsi="Courier New" w:cs="Courier New"/>
                <w:color w:val="333333"/>
                <w:sz w:val="24"/>
                <w:szCs w:val="24"/>
                <w:bdr w:val="none" w:sz="0" w:space="0" w:color="auto" w:frame="1"/>
              </w:rPr>
              <w:t>  </w:t>
            </w:r>
            <w:r w:rsidRPr="00391F7A">
              <w:rPr>
                <w:rFonts w:ascii="Courier New" w:eastAsia="Times New Roman" w:hAnsi="Courier New" w:cs="Courier New"/>
                <w:color w:val="000000"/>
                <w:sz w:val="24"/>
                <w:szCs w:val="24"/>
                <w:bdr w:val="none" w:sz="0" w:space="0" w:color="auto" w:frame="1"/>
              </w:rPr>
              <w:t>unsigned </w:t>
            </w:r>
            <w:r w:rsidRPr="00391F7A">
              <w:rPr>
                <w:rFonts w:ascii="Courier New" w:eastAsia="Times New Roman" w:hAnsi="Courier New" w:cs="Courier New"/>
                <w:b/>
                <w:bCs/>
                <w:color w:val="808080"/>
                <w:sz w:val="24"/>
                <w:szCs w:val="24"/>
                <w:bdr w:val="none" w:sz="0" w:space="0" w:color="auto" w:frame="1"/>
              </w:rPr>
              <w:t>long</w:t>
            </w:r>
            <w:r w:rsidRPr="00391F7A">
              <w:rPr>
                <w:rFonts w:ascii="Courier New" w:eastAsia="Times New Roman" w:hAnsi="Courier New" w:cs="Courier New"/>
                <w:color w:val="333333"/>
                <w:sz w:val="24"/>
                <w:szCs w:val="24"/>
              </w:rPr>
              <w:t> </w:t>
            </w:r>
            <w:r w:rsidRPr="00391F7A">
              <w:rPr>
                <w:rFonts w:ascii="Courier New" w:eastAsia="Times New Roman" w:hAnsi="Courier New" w:cs="Courier New"/>
                <w:b/>
                <w:bCs/>
                <w:color w:val="808080"/>
                <w:sz w:val="24"/>
                <w:szCs w:val="24"/>
                <w:bdr w:val="none" w:sz="0" w:space="0" w:color="auto" w:frame="1"/>
              </w:rPr>
              <w:t>int</w:t>
            </w:r>
            <w:r w:rsidRPr="00391F7A">
              <w:rPr>
                <w:rFonts w:ascii="Courier New" w:eastAsia="Times New Roman" w:hAnsi="Courier New" w:cs="Courier New"/>
                <w:color w:val="333333"/>
                <w:sz w:val="24"/>
                <w:szCs w:val="24"/>
              </w:rPr>
              <w:t> </w:t>
            </w:r>
            <w:proofErr w:type="spellStart"/>
            <w:r w:rsidRPr="00391F7A">
              <w:rPr>
                <w:rFonts w:ascii="Courier New" w:eastAsia="Times New Roman" w:hAnsi="Courier New" w:cs="Courier New"/>
                <w:color w:val="000000"/>
                <w:sz w:val="24"/>
                <w:szCs w:val="24"/>
                <w:bdr w:val="none" w:sz="0" w:space="0" w:color="auto" w:frame="1"/>
              </w:rPr>
              <w:t>u_a</w:t>
            </w:r>
            <w:proofErr w:type="spellEnd"/>
            <w:r w:rsidRPr="00391F7A">
              <w:rPr>
                <w:rFonts w:ascii="Courier New" w:eastAsia="Times New Roman" w:hAnsi="Courier New" w:cs="Courier New"/>
                <w:color w:val="000000"/>
                <w:sz w:val="24"/>
                <w:szCs w:val="24"/>
                <w:bdr w:val="none" w:sz="0" w:space="0" w:color="auto" w:frame="1"/>
              </w:rPr>
              <w:t xml:space="preserve"> = ULONG_MAX;</w:t>
            </w:r>
          </w:p>
          <w:p w14:paraId="47785F2C" w14:textId="77777777" w:rsidR="00391F7A" w:rsidRPr="00391F7A" w:rsidRDefault="00391F7A" w:rsidP="00391F7A">
            <w:pPr>
              <w:shd w:val="clear" w:color="auto" w:fill="FFFFFF"/>
              <w:spacing w:line="300" w:lineRule="atLeast"/>
              <w:textAlignment w:val="baseline"/>
              <w:rPr>
                <w:rFonts w:ascii="Courier New" w:eastAsia="Times New Roman" w:hAnsi="Courier New" w:cs="Courier New"/>
                <w:color w:val="333333"/>
                <w:sz w:val="24"/>
                <w:szCs w:val="24"/>
              </w:rPr>
            </w:pPr>
            <w:r w:rsidRPr="00391F7A">
              <w:rPr>
                <w:rFonts w:ascii="Courier New" w:eastAsia="Times New Roman" w:hAnsi="Courier New" w:cs="Courier New"/>
                <w:color w:val="333333"/>
                <w:sz w:val="24"/>
                <w:szCs w:val="24"/>
                <w:bdr w:val="none" w:sz="0" w:space="0" w:color="auto" w:frame="1"/>
              </w:rPr>
              <w:t>  </w:t>
            </w:r>
            <w:r w:rsidRPr="00391F7A">
              <w:rPr>
                <w:rFonts w:ascii="Courier New" w:eastAsia="Times New Roman" w:hAnsi="Courier New" w:cs="Courier New"/>
                <w:b/>
                <w:bCs/>
                <w:color w:val="808080"/>
                <w:sz w:val="24"/>
                <w:szCs w:val="24"/>
                <w:bdr w:val="none" w:sz="0" w:space="0" w:color="auto" w:frame="1"/>
              </w:rPr>
              <w:t>signed</w:t>
            </w:r>
            <w:r w:rsidRPr="00391F7A">
              <w:rPr>
                <w:rFonts w:ascii="Courier New" w:eastAsia="Times New Roman" w:hAnsi="Courier New" w:cs="Courier New"/>
                <w:color w:val="333333"/>
                <w:sz w:val="24"/>
                <w:szCs w:val="24"/>
              </w:rPr>
              <w:t> </w:t>
            </w:r>
            <w:r w:rsidRPr="00391F7A">
              <w:rPr>
                <w:rFonts w:ascii="Courier New" w:eastAsia="Times New Roman" w:hAnsi="Courier New" w:cs="Courier New"/>
                <w:b/>
                <w:bCs/>
                <w:color w:val="808080"/>
                <w:sz w:val="24"/>
                <w:szCs w:val="24"/>
                <w:bdr w:val="none" w:sz="0" w:space="0" w:color="auto" w:frame="1"/>
              </w:rPr>
              <w:t>char</w:t>
            </w:r>
            <w:r w:rsidRPr="00391F7A">
              <w:rPr>
                <w:rFonts w:ascii="Courier New" w:eastAsia="Times New Roman" w:hAnsi="Courier New" w:cs="Courier New"/>
                <w:color w:val="333333"/>
                <w:sz w:val="24"/>
                <w:szCs w:val="24"/>
              </w:rPr>
              <w:t> </w:t>
            </w:r>
            <w:proofErr w:type="spellStart"/>
            <w:r w:rsidRPr="00391F7A">
              <w:rPr>
                <w:rFonts w:ascii="Courier New" w:eastAsia="Times New Roman" w:hAnsi="Courier New" w:cs="Courier New"/>
                <w:color w:val="000000"/>
                <w:sz w:val="24"/>
                <w:szCs w:val="24"/>
                <w:bdr w:val="none" w:sz="0" w:space="0" w:color="auto" w:frame="1"/>
              </w:rPr>
              <w:t>sc</w:t>
            </w:r>
            <w:proofErr w:type="spellEnd"/>
            <w:r w:rsidRPr="00391F7A">
              <w:rPr>
                <w:rFonts w:ascii="Courier New" w:eastAsia="Times New Roman" w:hAnsi="Courier New" w:cs="Courier New"/>
                <w:color w:val="000000"/>
                <w:sz w:val="24"/>
                <w:szCs w:val="24"/>
                <w:bdr w:val="none" w:sz="0" w:space="0" w:color="auto" w:frame="1"/>
              </w:rPr>
              <w:t>;</w:t>
            </w:r>
          </w:p>
          <w:p w14:paraId="6FE7F1F9" w14:textId="77777777" w:rsidR="00391F7A" w:rsidRPr="00391F7A" w:rsidRDefault="00391F7A" w:rsidP="00391F7A">
            <w:pPr>
              <w:shd w:val="clear" w:color="auto" w:fill="FFFFFF"/>
              <w:spacing w:line="300" w:lineRule="atLeast"/>
              <w:textAlignment w:val="baseline"/>
              <w:rPr>
                <w:rFonts w:ascii="Courier New" w:eastAsia="Times New Roman" w:hAnsi="Courier New" w:cs="Courier New"/>
                <w:color w:val="333333"/>
                <w:sz w:val="24"/>
                <w:szCs w:val="24"/>
              </w:rPr>
            </w:pPr>
            <w:r w:rsidRPr="00391F7A">
              <w:rPr>
                <w:rFonts w:ascii="Courier New" w:eastAsia="Times New Roman" w:hAnsi="Courier New" w:cs="Courier New"/>
                <w:color w:val="333333"/>
                <w:sz w:val="24"/>
                <w:szCs w:val="24"/>
                <w:bdr w:val="none" w:sz="0" w:space="0" w:color="auto" w:frame="1"/>
              </w:rPr>
              <w:t>  </w:t>
            </w:r>
            <w:r w:rsidRPr="00391F7A">
              <w:rPr>
                <w:rFonts w:ascii="Courier New" w:eastAsia="Times New Roman" w:hAnsi="Courier New" w:cs="Courier New"/>
                <w:b/>
                <w:bCs/>
                <w:color w:val="336699"/>
                <w:sz w:val="24"/>
                <w:szCs w:val="24"/>
                <w:bdr w:val="none" w:sz="0" w:space="0" w:color="auto" w:frame="1"/>
              </w:rPr>
              <w:t>if</w:t>
            </w:r>
            <w:r w:rsidRPr="00391F7A">
              <w:rPr>
                <w:rFonts w:ascii="Courier New" w:eastAsia="Times New Roman" w:hAnsi="Courier New" w:cs="Courier New"/>
                <w:color w:val="333333"/>
                <w:sz w:val="24"/>
                <w:szCs w:val="24"/>
              </w:rPr>
              <w:t> </w:t>
            </w:r>
            <w:r w:rsidRPr="00391F7A">
              <w:rPr>
                <w:rFonts w:ascii="Courier New" w:eastAsia="Times New Roman" w:hAnsi="Courier New" w:cs="Courier New"/>
                <w:color w:val="000000"/>
                <w:sz w:val="24"/>
                <w:szCs w:val="24"/>
                <w:bdr w:val="none" w:sz="0" w:space="0" w:color="auto" w:frame="1"/>
              </w:rPr>
              <w:t>(</w:t>
            </w:r>
            <w:proofErr w:type="spellStart"/>
            <w:r w:rsidRPr="00391F7A">
              <w:rPr>
                <w:rFonts w:ascii="Courier New" w:eastAsia="Times New Roman" w:hAnsi="Courier New" w:cs="Courier New"/>
                <w:color w:val="000000"/>
                <w:sz w:val="24"/>
                <w:szCs w:val="24"/>
                <w:bdr w:val="none" w:sz="0" w:space="0" w:color="auto" w:frame="1"/>
              </w:rPr>
              <w:t>u_a</w:t>
            </w:r>
            <w:proofErr w:type="spellEnd"/>
            <w:r w:rsidRPr="00391F7A">
              <w:rPr>
                <w:rFonts w:ascii="Courier New" w:eastAsia="Times New Roman" w:hAnsi="Courier New" w:cs="Courier New"/>
                <w:color w:val="000000"/>
                <w:sz w:val="24"/>
                <w:szCs w:val="24"/>
                <w:bdr w:val="none" w:sz="0" w:space="0" w:color="auto" w:frame="1"/>
              </w:rPr>
              <w:t xml:space="preserve"> &lt;= SCHAR_MAX) {</w:t>
            </w:r>
          </w:p>
          <w:p w14:paraId="303AD93D" w14:textId="77777777" w:rsidR="00391F7A" w:rsidRPr="00391F7A" w:rsidRDefault="00391F7A" w:rsidP="00391F7A">
            <w:pPr>
              <w:shd w:val="clear" w:color="auto" w:fill="FFFFFF"/>
              <w:spacing w:line="300" w:lineRule="atLeast"/>
              <w:textAlignment w:val="baseline"/>
              <w:rPr>
                <w:rFonts w:ascii="Courier New" w:eastAsia="Times New Roman" w:hAnsi="Courier New" w:cs="Courier New"/>
                <w:color w:val="333333"/>
                <w:sz w:val="24"/>
                <w:szCs w:val="24"/>
              </w:rPr>
            </w:pPr>
            <w:r w:rsidRPr="00391F7A">
              <w:rPr>
                <w:rFonts w:ascii="Courier New" w:eastAsia="Times New Roman" w:hAnsi="Courier New" w:cs="Courier New"/>
                <w:color w:val="333333"/>
                <w:sz w:val="24"/>
                <w:szCs w:val="24"/>
                <w:bdr w:val="none" w:sz="0" w:space="0" w:color="auto" w:frame="1"/>
              </w:rPr>
              <w:t>    </w:t>
            </w:r>
            <w:proofErr w:type="spellStart"/>
            <w:r w:rsidRPr="00391F7A">
              <w:rPr>
                <w:rFonts w:ascii="Courier New" w:eastAsia="Times New Roman" w:hAnsi="Courier New" w:cs="Courier New"/>
                <w:color w:val="000000"/>
                <w:sz w:val="24"/>
                <w:szCs w:val="24"/>
                <w:bdr w:val="none" w:sz="0" w:space="0" w:color="auto" w:frame="1"/>
              </w:rPr>
              <w:t>sc</w:t>
            </w:r>
            <w:proofErr w:type="spellEnd"/>
            <w:r w:rsidRPr="00391F7A">
              <w:rPr>
                <w:rFonts w:ascii="Courier New" w:eastAsia="Times New Roman" w:hAnsi="Courier New" w:cs="Courier New"/>
                <w:color w:val="000000"/>
                <w:sz w:val="24"/>
                <w:szCs w:val="24"/>
                <w:bdr w:val="none" w:sz="0" w:space="0" w:color="auto" w:frame="1"/>
              </w:rPr>
              <w:t xml:space="preserve"> = (</w:t>
            </w:r>
            <w:r w:rsidRPr="00391F7A">
              <w:rPr>
                <w:rFonts w:ascii="Courier New" w:eastAsia="Times New Roman" w:hAnsi="Courier New" w:cs="Courier New"/>
                <w:b/>
                <w:bCs/>
                <w:color w:val="808080"/>
                <w:sz w:val="24"/>
                <w:szCs w:val="24"/>
                <w:bdr w:val="none" w:sz="0" w:space="0" w:color="auto" w:frame="1"/>
              </w:rPr>
              <w:t>signed</w:t>
            </w:r>
            <w:r w:rsidRPr="00391F7A">
              <w:rPr>
                <w:rFonts w:ascii="Courier New" w:eastAsia="Times New Roman" w:hAnsi="Courier New" w:cs="Courier New"/>
                <w:color w:val="333333"/>
                <w:sz w:val="24"/>
                <w:szCs w:val="24"/>
              </w:rPr>
              <w:t> </w:t>
            </w:r>
            <w:r w:rsidRPr="00391F7A">
              <w:rPr>
                <w:rFonts w:ascii="Courier New" w:eastAsia="Times New Roman" w:hAnsi="Courier New" w:cs="Courier New"/>
                <w:b/>
                <w:bCs/>
                <w:color w:val="808080"/>
                <w:sz w:val="24"/>
                <w:szCs w:val="24"/>
                <w:bdr w:val="none" w:sz="0" w:space="0" w:color="auto" w:frame="1"/>
              </w:rPr>
              <w:t>char</w:t>
            </w:r>
            <w:r w:rsidRPr="00391F7A">
              <w:rPr>
                <w:rFonts w:ascii="Courier New" w:eastAsia="Times New Roman" w:hAnsi="Courier New" w:cs="Courier New"/>
                <w:color w:val="000000"/>
                <w:sz w:val="24"/>
                <w:szCs w:val="24"/>
                <w:bdr w:val="none" w:sz="0" w:space="0" w:color="auto" w:frame="1"/>
              </w:rPr>
              <w:t>)</w:t>
            </w:r>
            <w:proofErr w:type="spellStart"/>
            <w:r w:rsidRPr="00391F7A">
              <w:rPr>
                <w:rFonts w:ascii="Courier New" w:eastAsia="Times New Roman" w:hAnsi="Courier New" w:cs="Courier New"/>
                <w:color w:val="000000"/>
                <w:sz w:val="24"/>
                <w:szCs w:val="24"/>
                <w:bdr w:val="none" w:sz="0" w:space="0" w:color="auto" w:frame="1"/>
              </w:rPr>
              <w:t>u_a</w:t>
            </w:r>
            <w:proofErr w:type="spellEnd"/>
            <w:r w:rsidRPr="00391F7A">
              <w:rPr>
                <w:rFonts w:ascii="Courier New" w:eastAsia="Times New Roman" w:hAnsi="Courier New" w:cs="Courier New"/>
                <w:color w:val="000000"/>
                <w:sz w:val="24"/>
                <w:szCs w:val="24"/>
                <w:bdr w:val="none" w:sz="0" w:space="0" w:color="auto" w:frame="1"/>
              </w:rPr>
              <w:t>;  </w:t>
            </w:r>
            <w:r w:rsidRPr="00391F7A">
              <w:rPr>
                <w:rFonts w:ascii="Courier New" w:eastAsia="Times New Roman" w:hAnsi="Courier New" w:cs="Courier New"/>
                <w:color w:val="008200"/>
                <w:sz w:val="24"/>
                <w:szCs w:val="24"/>
                <w:bdr w:val="none" w:sz="0" w:space="0" w:color="auto" w:frame="1"/>
              </w:rPr>
              <w:t>/* Cast eliminates warning */</w:t>
            </w:r>
          </w:p>
          <w:p w14:paraId="5CACD5B2" w14:textId="77777777" w:rsidR="00391F7A" w:rsidRPr="00391F7A" w:rsidRDefault="00391F7A" w:rsidP="00391F7A">
            <w:pPr>
              <w:shd w:val="clear" w:color="auto" w:fill="FFFFFF"/>
              <w:spacing w:line="300" w:lineRule="atLeast"/>
              <w:textAlignment w:val="baseline"/>
              <w:rPr>
                <w:rFonts w:ascii="Courier New" w:eastAsia="Times New Roman" w:hAnsi="Courier New" w:cs="Courier New"/>
                <w:color w:val="333333"/>
                <w:sz w:val="24"/>
                <w:szCs w:val="24"/>
              </w:rPr>
            </w:pPr>
            <w:r w:rsidRPr="00391F7A">
              <w:rPr>
                <w:rFonts w:ascii="Courier New" w:eastAsia="Times New Roman" w:hAnsi="Courier New" w:cs="Courier New"/>
                <w:color w:val="333333"/>
                <w:sz w:val="24"/>
                <w:szCs w:val="24"/>
                <w:bdr w:val="none" w:sz="0" w:space="0" w:color="auto" w:frame="1"/>
              </w:rPr>
              <w:t>  </w:t>
            </w:r>
            <w:r w:rsidRPr="00391F7A">
              <w:rPr>
                <w:rFonts w:ascii="Courier New" w:eastAsia="Times New Roman" w:hAnsi="Courier New" w:cs="Courier New"/>
                <w:color w:val="000000"/>
                <w:sz w:val="24"/>
                <w:szCs w:val="24"/>
                <w:bdr w:val="none" w:sz="0" w:space="0" w:color="auto" w:frame="1"/>
              </w:rPr>
              <w:t>} </w:t>
            </w:r>
            <w:r w:rsidRPr="00391F7A">
              <w:rPr>
                <w:rFonts w:ascii="Courier New" w:eastAsia="Times New Roman" w:hAnsi="Courier New" w:cs="Courier New"/>
                <w:b/>
                <w:bCs/>
                <w:color w:val="336699"/>
                <w:sz w:val="24"/>
                <w:szCs w:val="24"/>
                <w:bdr w:val="none" w:sz="0" w:space="0" w:color="auto" w:frame="1"/>
              </w:rPr>
              <w:t>else</w:t>
            </w:r>
            <w:r w:rsidRPr="00391F7A">
              <w:rPr>
                <w:rFonts w:ascii="Courier New" w:eastAsia="Times New Roman" w:hAnsi="Courier New" w:cs="Courier New"/>
                <w:color w:val="333333"/>
                <w:sz w:val="24"/>
                <w:szCs w:val="24"/>
              </w:rPr>
              <w:t> </w:t>
            </w:r>
            <w:r w:rsidRPr="00391F7A">
              <w:rPr>
                <w:rFonts w:ascii="Courier New" w:eastAsia="Times New Roman" w:hAnsi="Courier New" w:cs="Courier New"/>
                <w:color w:val="000000"/>
                <w:sz w:val="24"/>
                <w:szCs w:val="24"/>
                <w:bdr w:val="none" w:sz="0" w:space="0" w:color="auto" w:frame="1"/>
              </w:rPr>
              <w:t>{</w:t>
            </w:r>
          </w:p>
          <w:p w14:paraId="6D8EF403" w14:textId="77777777" w:rsidR="00391F7A" w:rsidRPr="00391F7A" w:rsidRDefault="00391F7A" w:rsidP="00391F7A">
            <w:pPr>
              <w:shd w:val="clear" w:color="auto" w:fill="FFFFFF"/>
              <w:spacing w:line="300" w:lineRule="atLeast"/>
              <w:textAlignment w:val="baseline"/>
              <w:rPr>
                <w:rFonts w:ascii="Courier New" w:eastAsia="Times New Roman" w:hAnsi="Courier New" w:cs="Courier New"/>
                <w:color w:val="333333"/>
                <w:sz w:val="24"/>
                <w:szCs w:val="24"/>
              </w:rPr>
            </w:pPr>
            <w:r w:rsidRPr="00391F7A">
              <w:rPr>
                <w:rFonts w:ascii="Courier New" w:eastAsia="Times New Roman" w:hAnsi="Courier New" w:cs="Courier New"/>
                <w:color w:val="333333"/>
                <w:sz w:val="24"/>
                <w:szCs w:val="24"/>
                <w:bdr w:val="none" w:sz="0" w:space="0" w:color="auto" w:frame="1"/>
              </w:rPr>
              <w:t>    </w:t>
            </w:r>
            <w:r w:rsidRPr="00391F7A">
              <w:rPr>
                <w:rFonts w:ascii="Courier New" w:eastAsia="Times New Roman" w:hAnsi="Courier New" w:cs="Courier New"/>
                <w:color w:val="008200"/>
                <w:sz w:val="24"/>
                <w:szCs w:val="24"/>
                <w:bdr w:val="none" w:sz="0" w:space="0" w:color="auto" w:frame="1"/>
              </w:rPr>
              <w:t>/* Handle error */</w:t>
            </w:r>
          </w:p>
          <w:p w14:paraId="20341BF1" w14:textId="77777777" w:rsidR="00391F7A" w:rsidRPr="00391F7A" w:rsidRDefault="00391F7A" w:rsidP="00391F7A">
            <w:pPr>
              <w:shd w:val="clear" w:color="auto" w:fill="FFFFFF"/>
              <w:spacing w:line="300" w:lineRule="atLeast"/>
              <w:textAlignment w:val="baseline"/>
              <w:rPr>
                <w:rFonts w:ascii="Courier New" w:eastAsia="Times New Roman" w:hAnsi="Courier New" w:cs="Courier New"/>
                <w:color w:val="333333"/>
                <w:sz w:val="24"/>
                <w:szCs w:val="24"/>
              </w:rPr>
            </w:pPr>
            <w:r w:rsidRPr="00391F7A">
              <w:rPr>
                <w:rFonts w:ascii="Courier New" w:eastAsia="Times New Roman" w:hAnsi="Courier New" w:cs="Courier New"/>
                <w:color w:val="333333"/>
                <w:sz w:val="24"/>
                <w:szCs w:val="24"/>
                <w:bdr w:val="none" w:sz="0" w:space="0" w:color="auto" w:frame="1"/>
              </w:rPr>
              <w:t>  </w:t>
            </w:r>
            <w:r w:rsidRPr="00391F7A">
              <w:rPr>
                <w:rFonts w:ascii="Courier New" w:eastAsia="Times New Roman" w:hAnsi="Courier New" w:cs="Courier New"/>
                <w:color w:val="000000"/>
                <w:sz w:val="24"/>
                <w:szCs w:val="24"/>
                <w:bdr w:val="none" w:sz="0" w:space="0" w:color="auto" w:frame="1"/>
              </w:rPr>
              <w:t>}</w:t>
            </w:r>
          </w:p>
          <w:p w14:paraId="0A20A1FA" w14:textId="77777777" w:rsidR="00391F7A" w:rsidRPr="00391F7A" w:rsidRDefault="00391F7A" w:rsidP="00391F7A">
            <w:pPr>
              <w:shd w:val="clear" w:color="auto" w:fill="FFFFFF"/>
              <w:spacing w:line="300" w:lineRule="atLeast"/>
              <w:textAlignment w:val="baseline"/>
              <w:rPr>
                <w:rFonts w:ascii="Courier New" w:eastAsia="Times New Roman" w:hAnsi="Courier New" w:cs="Courier New"/>
                <w:color w:val="333333"/>
                <w:sz w:val="24"/>
                <w:szCs w:val="24"/>
              </w:rPr>
            </w:pPr>
            <w:r w:rsidRPr="00391F7A">
              <w:rPr>
                <w:rFonts w:ascii="Courier New" w:eastAsia="Times New Roman" w:hAnsi="Courier New" w:cs="Courier New"/>
                <w:color w:val="000000"/>
                <w:sz w:val="24"/>
                <w:szCs w:val="24"/>
                <w:bdr w:val="none" w:sz="0" w:space="0" w:color="auto" w:frame="1"/>
              </w:rPr>
              <w:t>}</w:t>
            </w:r>
          </w:p>
          <w:p w14:paraId="4F4DA9C0" w14:textId="14424781" w:rsidR="00F72634" w:rsidRPr="00FB234E" w:rsidRDefault="00F72634" w:rsidP="0015146B">
            <w:pPr>
              <w:rPr>
                <w:rFonts w:ascii="Courier New" w:hAnsi="Courier New" w:cs="Courier New"/>
                <w:sz w:val="24"/>
                <w:szCs w:val="24"/>
              </w:rPr>
            </w:pP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p w14:paraId="67999780" w14:textId="77777777" w:rsidR="0058469D" w:rsidRDefault="0058469D" w:rsidP="00B475A1">
      <w:pPr>
        <w:rPr>
          <w:b/>
        </w:rPr>
      </w:pPr>
    </w:p>
    <w:p w14:paraId="1F100EF9" w14:textId="77777777" w:rsidR="0058469D" w:rsidRDefault="0058469D"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64705D67" w:rsidR="00B475A1" w:rsidRDefault="00B475A1" w:rsidP="00F51FA8">
            <w:pPr>
              <w:pBdr>
                <w:top w:val="nil"/>
                <w:left w:val="nil"/>
                <w:bottom w:val="nil"/>
                <w:right w:val="nil"/>
                <w:between w:val="nil"/>
              </w:pBdr>
            </w:pPr>
            <w:r>
              <w:rPr>
                <w:b/>
              </w:rPr>
              <w:lastRenderedPageBreak/>
              <w:t>Principles(s):</w:t>
            </w:r>
            <w:r>
              <w:t xml:space="preserve"> </w:t>
            </w:r>
            <w:r w:rsidR="005611D3">
              <w:t>Integer truncation errors can lead to buffer overflows and the execution of arbitrary code by an attacker.</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50E243B1" w:rsidR="00B475A1" w:rsidRDefault="00D33C48" w:rsidP="00F51FA8">
            <w:pPr>
              <w:jc w:val="center"/>
            </w:pPr>
            <w:r>
              <w:t>High</w:t>
            </w:r>
          </w:p>
        </w:tc>
        <w:tc>
          <w:tcPr>
            <w:tcW w:w="1341" w:type="dxa"/>
            <w:shd w:val="clear" w:color="auto" w:fill="auto"/>
          </w:tcPr>
          <w:p w14:paraId="086FA0F7" w14:textId="6FEA5E49" w:rsidR="00B475A1" w:rsidRDefault="00D33C48" w:rsidP="00F51FA8">
            <w:pPr>
              <w:jc w:val="center"/>
            </w:pPr>
            <w:r>
              <w:t>Probable</w:t>
            </w:r>
          </w:p>
        </w:tc>
        <w:tc>
          <w:tcPr>
            <w:tcW w:w="4021" w:type="dxa"/>
            <w:shd w:val="clear" w:color="auto" w:fill="auto"/>
          </w:tcPr>
          <w:p w14:paraId="3D7EE5AB" w14:textId="07E8C287" w:rsidR="00B475A1" w:rsidRDefault="00D33C48" w:rsidP="00F51FA8">
            <w:pPr>
              <w:jc w:val="center"/>
            </w:pPr>
            <w:r>
              <w:t>High</w:t>
            </w:r>
          </w:p>
        </w:tc>
        <w:tc>
          <w:tcPr>
            <w:tcW w:w="1807" w:type="dxa"/>
            <w:shd w:val="clear" w:color="auto" w:fill="auto"/>
          </w:tcPr>
          <w:p w14:paraId="483DB358" w14:textId="2656DD1E" w:rsidR="00B475A1" w:rsidRDefault="00D33C48" w:rsidP="00F51FA8">
            <w:pPr>
              <w:jc w:val="center"/>
            </w:pPr>
            <w:r>
              <w:t>P6</w:t>
            </w:r>
          </w:p>
        </w:tc>
        <w:tc>
          <w:tcPr>
            <w:tcW w:w="1805" w:type="dxa"/>
            <w:shd w:val="clear" w:color="auto" w:fill="auto"/>
          </w:tcPr>
          <w:p w14:paraId="0216068C" w14:textId="6335C85A" w:rsidR="00B475A1" w:rsidRDefault="00D33C48"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0FD46CF8" w:rsidR="00B475A1" w:rsidRDefault="009B26BF" w:rsidP="00F51FA8">
            <w:pPr>
              <w:jc w:val="center"/>
            </w:pPr>
            <w:proofErr w:type="spellStart"/>
            <w:r>
              <w:t>Astr</w:t>
            </w:r>
            <w:r w:rsidR="000A1D3E">
              <w:t>ée</w:t>
            </w:r>
            <w:proofErr w:type="spellEnd"/>
          </w:p>
        </w:tc>
        <w:tc>
          <w:tcPr>
            <w:tcW w:w="1341" w:type="dxa"/>
            <w:shd w:val="clear" w:color="auto" w:fill="auto"/>
          </w:tcPr>
          <w:p w14:paraId="2A2ABA7F" w14:textId="3F10FB94" w:rsidR="00B475A1" w:rsidRDefault="000A1D3E" w:rsidP="00F51FA8">
            <w:pPr>
              <w:jc w:val="center"/>
            </w:pPr>
            <w:r>
              <w:t>22.04</w:t>
            </w:r>
          </w:p>
        </w:tc>
        <w:tc>
          <w:tcPr>
            <w:tcW w:w="4021" w:type="dxa"/>
            <w:shd w:val="clear" w:color="auto" w:fill="auto"/>
          </w:tcPr>
          <w:p w14:paraId="4441551B" w14:textId="5FCEA79F" w:rsidR="00B475A1" w:rsidRDefault="00B475A1" w:rsidP="00F51FA8">
            <w:pPr>
              <w:jc w:val="center"/>
            </w:pPr>
          </w:p>
        </w:tc>
        <w:tc>
          <w:tcPr>
            <w:tcW w:w="3611" w:type="dxa"/>
            <w:shd w:val="clear" w:color="auto" w:fill="auto"/>
          </w:tcPr>
          <w:p w14:paraId="196AC4C7" w14:textId="5E49A204" w:rsidR="00B475A1" w:rsidRDefault="000A1D3E" w:rsidP="00F51FA8">
            <w:pPr>
              <w:jc w:val="center"/>
            </w:pPr>
            <w:r>
              <w:t>Supported via MISRA C:</w:t>
            </w:r>
            <w:r w:rsidR="00D412E8">
              <w:t>2012 Rules 10.1, 10.3, 10.4. 10.6 and 10.7</w:t>
            </w:r>
          </w:p>
        </w:tc>
      </w:tr>
      <w:tr w:rsidR="00B475A1" w14:paraId="5FE44A56" w14:textId="77777777" w:rsidTr="00001F14">
        <w:trPr>
          <w:trHeight w:val="460"/>
        </w:trPr>
        <w:tc>
          <w:tcPr>
            <w:tcW w:w="1807" w:type="dxa"/>
            <w:shd w:val="clear" w:color="auto" w:fill="auto"/>
          </w:tcPr>
          <w:p w14:paraId="4E4CBBF1" w14:textId="0F0E48B0" w:rsidR="00B475A1" w:rsidRDefault="00D412E8" w:rsidP="00F51FA8">
            <w:pPr>
              <w:jc w:val="center"/>
            </w:pPr>
            <w:proofErr w:type="spellStart"/>
            <w:r>
              <w:t>CodeSonar</w:t>
            </w:r>
            <w:proofErr w:type="spellEnd"/>
          </w:p>
        </w:tc>
        <w:tc>
          <w:tcPr>
            <w:tcW w:w="1341" w:type="dxa"/>
            <w:shd w:val="clear" w:color="auto" w:fill="auto"/>
          </w:tcPr>
          <w:p w14:paraId="70D2F7C5" w14:textId="2636DD3B" w:rsidR="00B475A1" w:rsidRDefault="00D412E8" w:rsidP="00F51FA8">
            <w:pPr>
              <w:jc w:val="center"/>
            </w:pPr>
            <w:r>
              <w:t>7.3p0</w:t>
            </w:r>
          </w:p>
        </w:tc>
        <w:tc>
          <w:tcPr>
            <w:tcW w:w="4021" w:type="dxa"/>
            <w:shd w:val="clear" w:color="auto" w:fill="auto"/>
          </w:tcPr>
          <w:p w14:paraId="413E5268" w14:textId="77777777" w:rsidR="00B475A1" w:rsidRDefault="005F370B" w:rsidP="00F51FA8">
            <w:pPr>
              <w:jc w:val="center"/>
            </w:pPr>
            <w:r>
              <w:t>LANG.CAST.PC.AV</w:t>
            </w:r>
          </w:p>
          <w:p w14:paraId="1CE4E174" w14:textId="77777777" w:rsidR="005F370B" w:rsidRDefault="005F370B" w:rsidP="00F51FA8">
            <w:pPr>
              <w:jc w:val="center"/>
            </w:pPr>
            <w:r>
              <w:t>LANG.CAST.PC.CONST2PTR</w:t>
            </w:r>
          </w:p>
          <w:p w14:paraId="664F01A2" w14:textId="77777777" w:rsidR="007005F7" w:rsidRDefault="007005F7" w:rsidP="00F51FA8">
            <w:pPr>
              <w:jc w:val="center"/>
            </w:pPr>
          </w:p>
          <w:p w14:paraId="38BD3BCA" w14:textId="1438E8FE" w:rsidR="005F370B" w:rsidRDefault="005F370B" w:rsidP="00F51FA8">
            <w:pPr>
              <w:jc w:val="center"/>
            </w:pPr>
            <w:r>
              <w:t>LANG.CAST.PC.INT</w:t>
            </w:r>
          </w:p>
          <w:p w14:paraId="280B8068" w14:textId="77777777" w:rsidR="005F370B" w:rsidRDefault="005F370B" w:rsidP="00F51FA8">
            <w:pPr>
              <w:jc w:val="center"/>
            </w:pPr>
          </w:p>
          <w:p w14:paraId="79D59420" w14:textId="77777777" w:rsidR="005F370B" w:rsidRDefault="005F370B" w:rsidP="00F51FA8">
            <w:pPr>
              <w:jc w:val="center"/>
            </w:pPr>
            <w:r>
              <w:t>LANG.CAST.COERCE</w:t>
            </w:r>
          </w:p>
          <w:p w14:paraId="22D19B76" w14:textId="77777777" w:rsidR="005F370B" w:rsidRDefault="005F370B" w:rsidP="00F51FA8">
            <w:pPr>
              <w:jc w:val="center"/>
            </w:pPr>
            <w:r>
              <w:t>LANG.CAST.VALUE</w:t>
            </w:r>
          </w:p>
          <w:p w14:paraId="3790D684" w14:textId="77777777" w:rsidR="005F370B" w:rsidRDefault="005F370B" w:rsidP="00F51FA8">
            <w:pPr>
              <w:jc w:val="center"/>
            </w:pPr>
          </w:p>
          <w:p w14:paraId="03FB32EC" w14:textId="77777777" w:rsidR="005F370B" w:rsidRDefault="005F370B" w:rsidP="00F51FA8">
            <w:pPr>
              <w:jc w:val="center"/>
            </w:pPr>
            <w:r>
              <w:t>ALLOC.SIZE.TRUNC</w:t>
            </w:r>
          </w:p>
          <w:p w14:paraId="7D4180B0" w14:textId="77777777" w:rsidR="005F370B" w:rsidRDefault="005F370B" w:rsidP="00F51FA8">
            <w:pPr>
              <w:jc w:val="center"/>
            </w:pPr>
            <w:r>
              <w:t>MISC.MEM.SIZE.TRUNC</w:t>
            </w:r>
          </w:p>
          <w:p w14:paraId="0665019F" w14:textId="77777777" w:rsidR="005F370B" w:rsidRDefault="005F370B" w:rsidP="00F51FA8">
            <w:pPr>
              <w:jc w:val="center"/>
            </w:pPr>
          </w:p>
          <w:p w14:paraId="68783DFF" w14:textId="078A46E1" w:rsidR="005F370B" w:rsidRDefault="005F370B" w:rsidP="00F51FA8">
            <w:pPr>
              <w:jc w:val="center"/>
              <w:rPr>
                <w:u w:val="single"/>
              </w:rPr>
            </w:pPr>
            <w:r>
              <w:t>LANG.MEM.TBA</w:t>
            </w:r>
          </w:p>
        </w:tc>
        <w:tc>
          <w:tcPr>
            <w:tcW w:w="3611" w:type="dxa"/>
            <w:shd w:val="clear" w:color="auto" w:fill="auto"/>
          </w:tcPr>
          <w:p w14:paraId="5DF0A184" w14:textId="77777777" w:rsidR="00B475A1" w:rsidRDefault="005F370B" w:rsidP="00F51FA8">
            <w:pPr>
              <w:jc w:val="center"/>
            </w:pPr>
            <w:r>
              <w:t>Cast: arithmetic type/void pointer</w:t>
            </w:r>
          </w:p>
          <w:p w14:paraId="17C5807F" w14:textId="77777777" w:rsidR="005F370B" w:rsidRDefault="005F370B" w:rsidP="00F51FA8">
            <w:pPr>
              <w:jc w:val="center"/>
            </w:pPr>
            <w:r>
              <w:t>Conversion: integer constant to pointer</w:t>
            </w:r>
          </w:p>
          <w:p w14:paraId="22B0B84F" w14:textId="77777777" w:rsidR="005F370B" w:rsidRDefault="005F370B" w:rsidP="00F51FA8">
            <w:pPr>
              <w:jc w:val="center"/>
            </w:pPr>
            <w:r>
              <w:t>Conversion: pointer/integer</w:t>
            </w:r>
          </w:p>
          <w:p w14:paraId="166AEEFE" w14:textId="77777777" w:rsidR="005F370B" w:rsidRDefault="005F370B" w:rsidP="00F51FA8">
            <w:pPr>
              <w:jc w:val="center"/>
            </w:pPr>
          </w:p>
          <w:p w14:paraId="58A077FB" w14:textId="77777777" w:rsidR="005F370B" w:rsidRDefault="005F370B" w:rsidP="00F51FA8">
            <w:pPr>
              <w:jc w:val="center"/>
            </w:pPr>
            <w:r>
              <w:t>Coercion alters value</w:t>
            </w:r>
          </w:p>
          <w:p w14:paraId="1145CAD6" w14:textId="77777777" w:rsidR="005F370B" w:rsidRDefault="005F370B" w:rsidP="00F51FA8">
            <w:pPr>
              <w:jc w:val="center"/>
            </w:pPr>
            <w:r>
              <w:t>Cast alters value</w:t>
            </w:r>
          </w:p>
          <w:p w14:paraId="5CAC1543" w14:textId="77777777" w:rsidR="00467E36" w:rsidRDefault="00467E36" w:rsidP="00F51FA8">
            <w:pPr>
              <w:jc w:val="center"/>
            </w:pPr>
          </w:p>
          <w:p w14:paraId="6609E543" w14:textId="3B198264" w:rsidR="005F370B" w:rsidRDefault="005F370B" w:rsidP="00F51FA8">
            <w:pPr>
              <w:jc w:val="center"/>
            </w:pPr>
            <w:r>
              <w:t>Truncation of allocation size</w:t>
            </w:r>
          </w:p>
          <w:p w14:paraId="087C861C" w14:textId="77777777" w:rsidR="007005F7" w:rsidRDefault="007005F7" w:rsidP="00F51FA8">
            <w:pPr>
              <w:jc w:val="center"/>
            </w:pPr>
            <w:r>
              <w:t>Truncation of size</w:t>
            </w:r>
          </w:p>
          <w:p w14:paraId="067E2785" w14:textId="77777777" w:rsidR="007005F7" w:rsidRDefault="007005F7" w:rsidP="00F51FA8">
            <w:pPr>
              <w:jc w:val="center"/>
            </w:pPr>
          </w:p>
          <w:p w14:paraId="67EF3C2C" w14:textId="1061D519" w:rsidR="007005F7" w:rsidRDefault="007005F7" w:rsidP="00F51FA8">
            <w:pPr>
              <w:jc w:val="center"/>
            </w:pPr>
            <w:r>
              <w:t>Tainted buffer access</w:t>
            </w:r>
          </w:p>
        </w:tc>
      </w:tr>
      <w:tr w:rsidR="00327651" w14:paraId="74A1391B" w14:textId="77777777" w:rsidTr="00001F14">
        <w:trPr>
          <w:trHeight w:val="460"/>
        </w:trPr>
        <w:tc>
          <w:tcPr>
            <w:tcW w:w="1807" w:type="dxa"/>
            <w:shd w:val="clear" w:color="auto" w:fill="auto"/>
          </w:tcPr>
          <w:p w14:paraId="3D1B09D4" w14:textId="09C630A1" w:rsidR="00327651" w:rsidRDefault="00327651" w:rsidP="00F51FA8">
            <w:pPr>
              <w:jc w:val="center"/>
            </w:pPr>
            <w:r>
              <w:t>Compass/ROSE</w:t>
            </w:r>
          </w:p>
        </w:tc>
        <w:tc>
          <w:tcPr>
            <w:tcW w:w="1341" w:type="dxa"/>
            <w:shd w:val="clear" w:color="auto" w:fill="auto"/>
          </w:tcPr>
          <w:p w14:paraId="5154E4AE" w14:textId="77777777" w:rsidR="00327651" w:rsidRDefault="00327651" w:rsidP="00F51FA8">
            <w:pPr>
              <w:jc w:val="center"/>
            </w:pPr>
          </w:p>
        </w:tc>
        <w:tc>
          <w:tcPr>
            <w:tcW w:w="4021" w:type="dxa"/>
            <w:shd w:val="clear" w:color="auto" w:fill="auto"/>
          </w:tcPr>
          <w:p w14:paraId="40D5B8CF" w14:textId="77777777" w:rsidR="00327651" w:rsidRPr="00CA6635" w:rsidRDefault="00327651" w:rsidP="00F51FA8">
            <w:pPr>
              <w:jc w:val="center"/>
              <w:rPr>
                <w:b/>
                <w:bCs/>
              </w:rPr>
            </w:pPr>
          </w:p>
        </w:tc>
        <w:tc>
          <w:tcPr>
            <w:tcW w:w="3611" w:type="dxa"/>
            <w:shd w:val="clear" w:color="auto" w:fill="auto"/>
          </w:tcPr>
          <w:p w14:paraId="621FAF9E" w14:textId="516B9DA0" w:rsidR="00327651" w:rsidRDefault="00920F41" w:rsidP="00F51FA8">
            <w:pPr>
              <w:jc w:val="center"/>
            </w:pPr>
            <w:r>
              <w:t xml:space="preserve">Can detect violations of this rule. However, false warnings may be raised if </w:t>
            </w:r>
            <w:proofErr w:type="spellStart"/>
            <w:r>
              <w:t>limits.h</w:t>
            </w:r>
            <w:proofErr w:type="spellEnd"/>
            <w:r>
              <w:t xml:space="preserve"> is included</w:t>
            </w:r>
          </w:p>
        </w:tc>
      </w:tr>
      <w:tr w:rsidR="00327651" w14:paraId="03685957" w14:textId="77777777" w:rsidTr="00001F14">
        <w:trPr>
          <w:trHeight w:val="460"/>
        </w:trPr>
        <w:tc>
          <w:tcPr>
            <w:tcW w:w="1807" w:type="dxa"/>
            <w:shd w:val="clear" w:color="auto" w:fill="auto"/>
          </w:tcPr>
          <w:p w14:paraId="6818B28C" w14:textId="2B26C254" w:rsidR="00327651" w:rsidRDefault="00920F41" w:rsidP="00F51FA8">
            <w:pPr>
              <w:jc w:val="center"/>
            </w:pPr>
            <w:r>
              <w:t>Cppcheck</w:t>
            </w:r>
          </w:p>
        </w:tc>
        <w:tc>
          <w:tcPr>
            <w:tcW w:w="1341" w:type="dxa"/>
            <w:shd w:val="clear" w:color="auto" w:fill="auto"/>
          </w:tcPr>
          <w:p w14:paraId="16869AE0" w14:textId="248B36D3" w:rsidR="00327651" w:rsidRDefault="00920F41" w:rsidP="00F51FA8">
            <w:pPr>
              <w:jc w:val="center"/>
            </w:pPr>
            <w:r>
              <w:t>1.66</w:t>
            </w:r>
          </w:p>
        </w:tc>
        <w:tc>
          <w:tcPr>
            <w:tcW w:w="4021" w:type="dxa"/>
            <w:shd w:val="clear" w:color="auto" w:fill="auto"/>
          </w:tcPr>
          <w:p w14:paraId="44F03A13" w14:textId="7A6D0BAD" w:rsidR="00327651" w:rsidRDefault="00920F41" w:rsidP="00F51FA8">
            <w:pPr>
              <w:jc w:val="center"/>
            </w:pPr>
            <w:proofErr w:type="spellStart"/>
            <w:r>
              <w:t>memsetValueOutOfRange</w:t>
            </w:r>
            <w:proofErr w:type="spellEnd"/>
          </w:p>
        </w:tc>
        <w:tc>
          <w:tcPr>
            <w:tcW w:w="3611" w:type="dxa"/>
            <w:shd w:val="clear" w:color="auto" w:fill="auto"/>
          </w:tcPr>
          <w:p w14:paraId="4EF0B54E" w14:textId="780757FF" w:rsidR="00327651" w:rsidRDefault="00920F41" w:rsidP="00F51FA8">
            <w:pPr>
              <w:jc w:val="center"/>
            </w:pPr>
            <w:r>
              <w:t xml:space="preserve">The second argument to </w:t>
            </w:r>
            <w:proofErr w:type="spellStart"/>
            <w:r>
              <w:t>memset</w:t>
            </w:r>
            <w:proofErr w:type="spellEnd"/>
            <w:r>
              <w:t>() cannot be represented as unsigned char</w:t>
            </w:r>
          </w:p>
        </w:tc>
      </w:tr>
      <w:tr w:rsidR="00327651" w14:paraId="086C0257" w14:textId="77777777" w:rsidTr="00001F14">
        <w:trPr>
          <w:trHeight w:val="460"/>
        </w:trPr>
        <w:tc>
          <w:tcPr>
            <w:tcW w:w="1807" w:type="dxa"/>
            <w:shd w:val="clear" w:color="auto" w:fill="auto"/>
          </w:tcPr>
          <w:p w14:paraId="070764D4" w14:textId="2D050DDB" w:rsidR="00327651" w:rsidRDefault="00920F41" w:rsidP="00F51FA8">
            <w:pPr>
              <w:jc w:val="center"/>
            </w:pPr>
            <w:r>
              <w:t>Helix QAC</w:t>
            </w:r>
          </w:p>
        </w:tc>
        <w:tc>
          <w:tcPr>
            <w:tcW w:w="1341" w:type="dxa"/>
            <w:shd w:val="clear" w:color="auto" w:fill="auto"/>
          </w:tcPr>
          <w:p w14:paraId="41B3C3BA" w14:textId="29664F96" w:rsidR="00327651" w:rsidRDefault="00920F41" w:rsidP="00F51FA8">
            <w:pPr>
              <w:jc w:val="center"/>
            </w:pPr>
            <w:r>
              <w:t>2023.1</w:t>
            </w:r>
          </w:p>
        </w:tc>
        <w:tc>
          <w:tcPr>
            <w:tcW w:w="4021" w:type="dxa"/>
            <w:shd w:val="clear" w:color="auto" w:fill="auto"/>
          </w:tcPr>
          <w:p w14:paraId="4296CFEC" w14:textId="77777777" w:rsidR="00CA6635" w:rsidRPr="00CA6635" w:rsidRDefault="00CA6635" w:rsidP="00CA6635">
            <w:pPr>
              <w:pStyle w:val="NormalWeb"/>
              <w:shd w:val="clear" w:color="auto" w:fill="FFFFFF"/>
              <w:spacing w:before="0" w:beforeAutospacing="0" w:after="0" w:afterAutospacing="0"/>
              <w:rPr>
                <w:rFonts w:asciiTheme="majorHAnsi" w:hAnsiTheme="majorHAnsi" w:cstheme="majorHAnsi"/>
                <w:b/>
                <w:bCs/>
                <w:color w:val="172B4D"/>
              </w:rPr>
            </w:pPr>
            <w:r w:rsidRPr="00CA6635">
              <w:rPr>
                <w:rStyle w:val="Strong"/>
                <w:rFonts w:asciiTheme="majorHAnsi" w:hAnsiTheme="majorHAnsi" w:cstheme="majorHAnsi"/>
                <w:b w:val="0"/>
                <w:bCs w:val="0"/>
                <w:color w:val="172B4D"/>
              </w:rPr>
              <w:t>C2850, C2855, C2890, C2895, C2900, C2905,</w:t>
            </w:r>
          </w:p>
          <w:p w14:paraId="2EB35F56" w14:textId="77777777" w:rsidR="00CA6635" w:rsidRPr="00CA6635" w:rsidRDefault="00CA6635" w:rsidP="00CA6635">
            <w:pPr>
              <w:pStyle w:val="NormalWeb"/>
              <w:shd w:val="clear" w:color="auto" w:fill="FFFFFF"/>
              <w:spacing w:before="150" w:beforeAutospacing="0" w:after="0" w:afterAutospacing="0"/>
              <w:rPr>
                <w:rFonts w:asciiTheme="majorHAnsi" w:hAnsiTheme="majorHAnsi" w:cstheme="majorHAnsi"/>
                <w:b/>
                <w:bCs/>
                <w:color w:val="172B4D"/>
              </w:rPr>
            </w:pPr>
            <w:r w:rsidRPr="00CA6635">
              <w:rPr>
                <w:rStyle w:val="Strong"/>
                <w:rFonts w:asciiTheme="majorHAnsi" w:hAnsiTheme="majorHAnsi" w:cstheme="majorHAnsi"/>
                <w:b w:val="0"/>
                <w:bCs w:val="0"/>
                <w:color w:val="172B4D"/>
              </w:rPr>
              <w:t>C++2850, C++2855, C++2890, C++2895, C++2900, C++2905,  C++3000, C++3010</w:t>
            </w:r>
          </w:p>
          <w:p w14:paraId="325D2E79" w14:textId="77777777" w:rsidR="00CA6635" w:rsidRPr="00CA6635" w:rsidRDefault="00CA6635" w:rsidP="00CA6635">
            <w:pPr>
              <w:pStyle w:val="NormalWeb"/>
              <w:shd w:val="clear" w:color="auto" w:fill="FFFFFF"/>
              <w:spacing w:before="150" w:beforeAutospacing="0" w:after="0" w:afterAutospacing="0"/>
              <w:rPr>
                <w:rFonts w:asciiTheme="majorHAnsi" w:hAnsiTheme="majorHAnsi" w:cstheme="majorHAnsi"/>
                <w:color w:val="172B4D"/>
              </w:rPr>
            </w:pPr>
          </w:p>
          <w:p w14:paraId="28687E94" w14:textId="190B8780" w:rsidR="00327651" w:rsidRPr="00A9152E" w:rsidRDefault="00CA6635" w:rsidP="00CA6635">
            <w:pPr>
              <w:pStyle w:val="NormalWeb"/>
              <w:shd w:val="clear" w:color="auto" w:fill="FFFFFF"/>
              <w:spacing w:before="150" w:beforeAutospacing="0" w:after="0" w:afterAutospacing="0"/>
              <w:rPr>
                <w:rFonts w:ascii="Calibri" w:hAnsi="Calibri" w:cs="Calibri"/>
                <w:b/>
                <w:bCs/>
                <w:color w:val="172B4D"/>
              </w:rPr>
            </w:pPr>
            <w:r w:rsidRPr="00A9152E">
              <w:rPr>
                <w:rStyle w:val="Strong"/>
                <w:rFonts w:ascii="Calibri" w:hAnsi="Calibri" w:cs="Calibri"/>
                <w:b w:val="0"/>
                <w:bCs w:val="0"/>
                <w:color w:val="172B4D"/>
              </w:rPr>
              <w:t>DF2851, DF2852, DF2853,  DF2856, DF2857, DF2858, DF2891, DF2892, DF2893, DF2896, DF2897, DF2898, DF2901, DF2902, DF2903, DF2906, DF2907, DF2908</w:t>
            </w:r>
          </w:p>
        </w:tc>
        <w:tc>
          <w:tcPr>
            <w:tcW w:w="3611" w:type="dxa"/>
            <w:shd w:val="clear" w:color="auto" w:fill="auto"/>
          </w:tcPr>
          <w:p w14:paraId="4BCCBC98" w14:textId="77777777" w:rsidR="00327651" w:rsidRDefault="00327651" w:rsidP="00F51FA8">
            <w:pPr>
              <w:jc w:val="center"/>
            </w:pPr>
          </w:p>
        </w:tc>
      </w:tr>
      <w:tr w:rsidR="00327651" w14:paraId="1533FEFC" w14:textId="77777777" w:rsidTr="00001F14">
        <w:trPr>
          <w:trHeight w:val="460"/>
        </w:trPr>
        <w:tc>
          <w:tcPr>
            <w:tcW w:w="1807" w:type="dxa"/>
            <w:shd w:val="clear" w:color="auto" w:fill="auto"/>
          </w:tcPr>
          <w:p w14:paraId="55381693" w14:textId="60B3DF8F" w:rsidR="00327651" w:rsidRDefault="009F5DCE" w:rsidP="00F51FA8">
            <w:pPr>
              <w:jc w:val="center"/>
            </w:pPr>
            <w:proofErr w:type="spellStart"/>
            <w:r>
              <w:t>Klocwork</w:t>
            </w:r>
            <w:proofErr w:type="spellEnd"/>
          </w:p>
        </w:tc>
        <w:tc>
          <w:tcPr>
            <w:tcW w:w="1341" w:type="dxa"/>
            <w:shd w:val="clear" w:color="auto" w:fill="auto"/>
          </w:tcPr>
          <w:p w14:paraId="63C6F98A" w14:textId="679790C4" w:rsidR="00327651" w:rsidRDefault="009F5DCE" w:rsidP="00F51FA8">
            <w:pPr>
              <w:jc w:val="center"/>
            </w:pPr>
            <w:r>
              <w:t>2023.1</w:t>
            </w:r>
          </w:p>
        </w:tc>
        <w:tc>
          <w:tcPr>
            <w:tcW w:w="4021" w:type="dxa"/>
            <w:shd w:val="clear" w:color="auto" w:fill="auto"/>
          </w:tcPr>
          <w:p w14:paraId="636011CD" w14:textId="18688B9F" w:rsidR="00327651" w:rsidRDefault="00FB7BB7" w:rsidP="00F51FA8">
            <w:pPr>
              <w:jc w:val="center"/>
            </w:pPr>
            <w:r>
              <w:t>PORTING.CAST.SIZE</w:t>
            </w:r>
          </w:p>
        </w:tc>
        <w:tc>
          <w:tcPr>
            <w:tcW w:w="3611" w:type="dxa"/>
            <w:shd w:val="clear" w:color="auto" w:fill="auto"/>
          </w:tcPr>
          <w:p w14:paraId="7797CA2C" w14:textId="77777777" w:rsidR="00327651" w:rsidRDefault="00327651" w:rsidP="00F51FA8">
            <w:pPr>
              <w:jc w:val="center"/>
            </w:pPr>
          </w:p>
        </w:tc>
      </w:tr>
      <w:tr w:rsidR="00327651" w14:paraId="1730D91A" w14:textId="77777777" w:rsidTr="00001F14">
        <w:trPr>
          <w:trHeight w:val="460"/>
        </w:trPr>
        <w:tc>
          <w:tcPr>
            <w:tcW w:w="1807" w:type="dxa"/>
            <w:shd w:val="clear" w:color="auto" w:fill="auto"/>
          </w:tcPr>
          <w:p w14:paraId="10BCAA47" w14:textId="40871B34" w:rsidR="00327651" w:rsidRDefault="00FB7BB7" w:rsidP="00F51FA8">
            <w:pPr>
              <w:jc w:val="center"/>
            </w:pPr>
            <w:r>
              <w:t>LDRA tool suite</w:t>
            </w:r>
          </w:p>
        </w:tc>
        <w:tc>
          <w:tcPr>
            <w:tcW w:w="1341" w:type="dxa"/>
            <w:shd w:val="clear" w:color="auto" w:fill="auto"/>
          </w:tcPr>
          <w:p w14:paraId="30DD2DA7" w14:textId="51FA0A5E" w:rsidR="00327651" w:rsidRDefault="00FB7BB7" w:rsidP="00F51FA8">
            <w:pPr>
              <w:jc w:val="center"/>
            </w:pPr>
            <w:r>
              <w:t>9.7.1</w:t>
            </w:r>
          </w:p>
        </w:tc>
        <w:tc>
          <w:tcPr>
            <w:tcW w:w="4021" w:type="dxa"/>
            <w:shd w:val="clear" w:color="auto" w:fill="auto"/>
          </w:tcPr>
          <w:p w14:paraId="302D1A90" w14:textId="75624E5D" w:rsidR="00327651" w:rsidRDefault="00FB7BB7" w:rsidP="00F51FA8">
            <w:pPr>
              <w:jc w:val="center"/>
            </w:pPr>
            <w:r>
              <w:t>93 S, 433 S, 434 S</w:t>
            </w:r>
          </w:p>
        </w:tc>
        <w:tc>
          <w:tcPr>
            <w:tcW w:w="3611" w:type="dxa"/>
            <w:shd w:val="clear" w:color="auto" w:fill="auto"/>
          </w:tcPr>
          <w:p w14:paraId="4D60D74F" w14:textId="1FC2B7B1" w:rsidR="00327651" w:rsidRDefault="00FB7BB7" w:rsidP="00F51FA8">
            <w:pPr>
              <w:jc w:val="center"/>
            </w:pPr>
            <w:r>
              <w:t>Partially implemented</w:t>
            </w:r>
          </w:p>
        </w:tc>
      </w:tr>
      <w:tr w:rsidR="00B475A1" w14:paraId="142FCAB9" w14:textId="77777777" w:rsidTr="00001F14">
        <w:trPr>
          <w:trHeight w:val="460"/>
        </w:trPr>
        <w:tc>
          <w:tcPr>
            <w:tcW w:w="1807" w:type="dxa"/>
            <w:shd w:val="clear" w:color="auto" w:fill="auto"/>
          </w:tcPr>
          <w:p w14:paraId="5404A3BA" w14:textId="19E23DA6" w:rsidR="00B475A1" w:rsidRDefault="00CD5449" w:rsidP="00F51FA8">
            <w:pPr>
              <w:jc w:val="center"/>
            </w:pPr>
            <w:proofErr w:type="spellStart"/>
            <w:r>
              <w:t>Parasoft</w:t>
            </w:r>
            <w:proofErr w:type="spellEnd"/>
            <w:r>
              <w:t xml:space="preserve"> C/C++ test</w:t>
            </w:r>
          </w:p>
        </w:tc>
        <w:tc>
          <w:tcPr>
            <w:tcW w:w="1341" w:type="dxa"/>
            <w:shd w:val="clear" w:color="auto" w:fill="auto"/>
          </w:tcPr>
          <w:p w14:paraId="5109F248" w14:textId="27F6B614" w:rsidR="00B475A1" w:rsidRDefault="00CD5449" w:rsidP="00F51FA8">
            <w:pPr>
              <w:jc w:val="center"/>
            </w:pPr>
            <w:r>
              <w:t>2022.2</w:t>
            </w:r>
          </w:p>
        </w:tc>
        <w:tc>
          <w:tcPr>
            <w:tcW w:w="4021" w:type="dxa"/>
            <w:shd w:val="clear" w:color="auto" w:fill="auto"/>
          </w:tcPr>
          <w:p w14:paraId="05A09A96" w14:textId="528E7402" w:rsidR="00B475A1" w:rsidRPr="00707255" w:rsidRDefault="00707255" w:rsidP="00F51FA8">
            <w:pPr>
              <w:jc w:val="center"/>
              <w:rPr>
                <w:rFonts w:asciiTheme="majorHAnsi" w:hAnsiTheme="majorHAnsi" w:cstheme="majorHAnsi"/>
                <w:b/>
                <w:bCs/>
                <w:u w:val="single"/>
              </w:rPr>
            </w:pPr>
            <w:r w:rsidRPr="00707255">
              <w:rPr>
                <w:rStyle w:val="Strong"/>
                <w:rFonts w:asciiTheme="majorHAnsi" w:hAnsiTheme="majorHAnsi" w:cstheme="majorHAnsi"/>
                <w:b w:val="0"/>
                <w:bCs w:val="0"/>
                <w:color w:val="172B4D"/>
                <w:shd w:val="clear" w:color="auto" w:fill="FFFFFF"/>
              </w:rPr>
              <w:t>CERT_C-INT31-a</w:t>
            </w:r>
            <w:r w:rsidRPr="00707255">
              <w:rPr>
                <w:rFonts w:asciiTheme="majorHAnsi" w:hAnsiTheme="majorHAnsi" w:cstheme="majorHAnsi"/>
                <w:b/>
                <w:bCs/>
                <w:color w:val="172B4D"/>
              </w:rPr>
              <w:br/>
            </w:r>
            <w:r w:rsidRPr="00707255">
              <w:rPr>
                <w:rStyle w:val="Strong"/>
                <w:rFonts w:asciiTheme="majorHAnsi" w:hAnsiTheme="majorHAnsi" w:cstheme="majorHAnsi"/>
                <w:b w:val="0"/>
                <w:bCs w:val="0"/>
                <w:color w:val="172B4D"/>
                <w:shd w:val="clear" w:color="auto" w:fill="FFFFFF"/>
              </w:rPr>
              <w:t>CERT_C-INT31-b</w:t>
            </w:r>
            <w:r w:rsidRPr="00707255">
              <w:rPr>
                <w:rFonts w:asciiTheme="majorHAnsi" w:hAnsiTheme="majorHAnsi" w:cstheme="majorHAnsi"/>
                <w:b/>
                <w:bCs/>
                <w:color w:val="172B4D"/>
              </w:rPr>
              <w:br/>
            </w:r>
            <w:r w:rsidRPr="00707255">
              <w:rPr>
                <w:rStyle w:val="Strong"/>
                <w:rFonts w:asciiTheme="majorHAnsi" w:hAnsiTheme="majorHAnsi" w:cstheme="majorHAnsi"/>
                <w:b w:val="0"/>
                <w:bCs w:val="0"/>
                <w:color w:val="172B4D"/>
                <w:shd w:val="clear" w:color="auto" w:fill="FFFFFF"/>
              </w:rPr>
              <w:lastRenderedPageBreak/>
              <w:t>CERT_C-INT31-c</w:t>
            </w:r>
            <w:r w:rsidRPr="00707255">
              <w:rPr>
                <w:rFonts w:asciiTheme="majorHAnsi" w:hAnsiTheme="majorHAnsi" w:cstheme="majorHAnsi"/>
                <w:b/>
                <w:bCs/>
                <w:color w:val="172B4D"/>
              </w:rPr>
              <w:br/>
            </w:r>
            <w:r w:rsidRPr="00707255">
              <w:rPr>
                <w:rStyle w:val="Strong"/>
                <w:rFonts w:asciiTheme="majorHAnsi" w:hAnsiTheme="majorHAnsi" w:cstheme="majorHAnsi"/>
                <w:b w:val="0"/>
                <w:bCs w:val="0"/>
                <w:color w:val="172B4D"/>
                <w:shd w:val="clear" w:color="auto" w:fill="FFFFFF"/>
              </w:rPr>
              <w:t>CERT_C-INT31-d</w:t>
            </w:r>
            <w:r w:rsidRPr="00707255">
              <w:rPr>
                <w:rFonts w:asciiTheme="majorHAnsi" w:hAnsiTheme="majorHAnsi" w:cstheme="majorHAnsi"/>
                <w:b/>
                <w:bCs/>
                <w:color w:val="172B4D"/>
              </w:rPr>
              <w:br/>
            </w:r>
            <w:r w:rsidRPr="00707255">
              <w:rPr>
                <w:rStyle w:val="Strong"/>
                <w:rFonts w:asciiTheme="majorHAnsi" w:hAnsiTheme="majorHAnsi" w:cstheme="majorHAnsi"/>
                <w:b w:val="0"/>
                <w:bCs w:val="0"/>
                <w:color w:val="172B4D"/>
                <w:shd w:val="clear" w:color="auto" w:fill="FFFFFF"/>
              </w:rPr>
              <w:t>CERT_C-INT31-e</w:t>
            </w:r>
            <w:r w:rsidRPr="00707255">
              <w:rPr>
                <w:rFonts w:asciiTheme="majorHAnsi" w:hAnsiTheme="majorHAnsi" w:cstheme="majorHAnsi"/>
                <w:b/>
                <w:bCs/>
                <w:color w:val="172B4D"/>
              </w:rPr>
              <w:br/>
            </w:r>
            <w:r w:rsidRPr="00707255">
              <w:rPr>
                <w:rStyle w:val="Strong"/>
                <w:rFonts w:asciiTheme="majorHAnsi" w:hAnsiTheme="majorHAnsi" w:cstheme="majorHAnsi"/>
                <w:b w:val="0"/>
                <w:bCs w:val="0"/>
                <w:color w:val="172B4D"/>
                <w:shd w:val="clear" w:color="auto" w:fill="FFFFFF"/>
              </w:rPr>
              <w:t>CERT_C-INT31-f</w:t>
            </w:r>
            <w:r w:rsidRPr="00707255">
              <w:rPr>
                <w:rFonts w:asciiTheme="majorHAnsi" w:hAnsiTheme="majorHAnsi" w:cstheme="majorHAnsi"/>
                <w:b/>
                <w:bCs/>
                <w:color w:val="172B4D"/>
              </w:rPr>
              <w:br/>
            </w:r>
            <w:r w:rsidRPr="00707255">
              <w:rPr>
                <w:rStyle w:val="Strong"/>
                <w:rFonts w:asciiTheme="majorHAnsi" w:hAnsiTheme="majorHAnsi" w:cstheme="majorHAnsi"/>
                <w:b w:val="0"/>
                <w:bCs w:val="0"/>
                <w:color w:val="172B4D"/>
                <w:shd w:val="clear" w:color="auto" w:fill="FFFFFF"/>
              </w:rPr>
              <w:t>CERT_C-INT31-g</w:t>
            </w:r>
            <w:r w:rsidRPr="00707255">
              <w:rPr>
                <w:rFonts w:asciiTheme="majorHAnsi" w:hAnsiTheme="majorHAnsi" w:cstheme="majorHAnsi"/>
                <w:b/>
                <w:bCs/>
                <w:color w:val="172B4D"/>
              </w:rPr>
              <w:br/>
            </w:r>
            <w:r w:rsidRPr="00707255">
              <w:rPr>
                <w:rStyle w:val="Strong"/>
                <w:rFonts w:asciiTheme="majorHAnsi" w:hAnsiTheme="majorHAnsi" w:cstheme="majorHAnsi"/>
                <w:b w:val="0"/>
                <w:bCs w:val="0"/>
                <w:color w:val="172B4D"/>
                <w:shd w:val="clear" w:color="auto" w:fill="FFFFFF"/>
              </w:rPr>
              <w:t>CERT_C-INT31-h</w:t>
            </w:r>
            <w:r w:rsidRPr="00707255">
              <w:rPr>
                <w:rFonts w:asciiTheme="majorHAnsi" w:hAnsiTheme="majorHAnsi" w:cstheme="majorHAnsi"/>
                <w:b/>
                <w:bCs/>
                <w:color w:val="172B4D"/>
              </w:rPr>
              <w:br/>
            </w:r>
            <w:r w:rsidRPr="00707255">
              <w:rPr>
                <w:rStyle w:val="Strong"/>
                <w:rFonts w:asciiTheme="majorHAnsi" w:hAnsiTheme="majorHAnsi" w:cstheme="majorHAnsi"/>
                <w:b w:val="0"/>
                <w:bCs w:val="0"/>
                <w:color w:val="172B4D"/>
                <w:shd w:val="clear" w:color="auto" w:fill="FFFFFF"/>
              </w:rPr>
              <w:t>CERT_C-INT31-i</w:t>
            </w:r>
            <w:r w:rsidRPr="00707255">
              <w:rPr>
                <w:rFonts w:asciiTheme="majorHAnsi" w:hAnsiTheme="majorHAnsi" w:cstheme="majorHAnsi"/>
                <w:b/>
                <w:bCs/>
                <w:color w:val="172B4D"/>
              </w:rPr>
              <w:br/>
            </w:r>
            <w:r w:rsidRPr="00707255">
              <w:rPr>
                <w:rStyle w:val="Strong"/>
                <w:rFonts w:asciiTheme="majorHAnsi" w:hAnsiTheme="majorHAnsi" w:cstheme="majorHAnsi"/>
                <w:b w:val="0"/>
                <w:bCs w:val="0"/>
                <w:color w:val="172B4D"/>
                <w:shd w:val="clear" w:color="auto" w:fill="FFFFFF"/>
              </w:rPr>
              <w:t>CERT_C-INT31-j</w:t>
            </w:r>
            <w:r w:rsidRPr="00707255">
              <w:rPr>
                <w:rFonts w:asciiTheme="majorHAnsi" w:hAnsiTheme="majorHAnsi" w:cstheme="majorHAnsi"/>
                <w:b/>
                <w:bCs/>
                <w:color w:val="172B4D"/>
              </w:rPr>
              <w:br/>
            </w:r>
            <w:r w:rsidRPr="00707255">
              <w:rPr>
                <w:rStyle w:val="Strong"/>
                <w:rFonts w:asciiTheme="majorHAnsi" w:hAnsiTheme="majorHAnsi" w:cstheme="majorHAnsi"/>
                <w:b w:val="0"/>
                <w:bCs w:val="0"/>
                <w:color w:val="172B4D"/>
                <w:shd w:val="clear" w:color="auto" w:fill="FFFFFF"/>
              </w:rPr>
              <w:t>CERT_C-INT31-k</w:t>
            </w:r>
            <w:r w:rsidRPr="00707255">
              <w:rPr>
                <w:rFonts w:asciiTheme="majorHAnsi" w:hAnsiTheme="majorHAnsi" w:cstheme="majorHAnsi"/>
                <w:b/>
                <w:bCs/>
                <w:color w:val="172B4D"/>
              </w:rPr>
              <w:br/>
            </w:r>
            <w:r w:rsidRPr="00707255">
              <w:rPr>
                <w:rStyle w:val="Strong"/>
                <w:rFonts w:asciiTheme="majorHAnsi" w:hAnsiTheme="majorHAnsi" w:cstheme="majorHAnsi"/>
                <w:b w:val="0"/>
                <w:bCs w:val="0"/>
                <w:color w:val="172B4D"/>
                <w:shd w:val="clear" w:color="auto" w:fill="FFFFFF"/>
              </w:rPr>
              <w:t>CERT_C-INT31-l</w:t>
            </w:r>
            <w:r w:rsidRPr="00707255">
              <w:rPr>
                <w:rFonts w:asciiTheme="majorHAnsi" w:hAnsiTheme="majorHAnsi" w:cstheme="majorHAnsi"/>
                <w:b/>
                <w:bCs/>
                <w:color w:val="172B4D"/>
              </w:rPr>
              <w:br/>
            </w:r>
            <w:r w:rsidRPr="00707255">
              <w:rPr>
                <w:rStyle w:val="Strong"/>
                <w:rFonts w:asciiTheme="majorHAnsi" w:hAnsiTheme="majorHAnsi" w:cstheme="majorHAnsi"/>
                <w:b w:val="0"/>
                <w:bCs w:val="0"/>
                <w:color w:val="172B4D"/>
                <w:shd w:val="clear" w:color="auto" w:fill="FFFFFF"/>
              </w:rPr>
              <w:t>CERT_C-INT31-m</w:t>
            </w:r>
            <w:r w:rsidRPr="00707255">
              <w:rPr>
                <w:rFonts w:asciiTheme="majorHAnsi" w:hAnsiTheme="majorHAnsi" w:cstheme="majorHAnsi"/>
                <w:b/>
                <w:bCs/>
                <w:color w:val="172B4D"/>
              </w:rPr>
              <w:br/>
            </w:r>
            <w:r w:rsidRPr="00707255">
              <w:rPr>
                <w:rStyle w:val="Strong"/>
                <w:rFonts w:asciiTheme="majorHAnsi" w:hAnsiTheme="majorHAnsi" w:cstheme="majorHAnsi"/>
                <w:b w:val="0"/>
                <w:bCs w:val="0"/>
                <w:color w:val="172B4D"/>
                <w:shd w:val="clear" w:color="auto" w:fill="FFFFFF"/>
              </w:rPr>
              <w:t>CERT_C-INT31-n</w:t>
            </w:r>
            <w:r w:rsidRPr="00707255">
              <w:rPr>
                <w:rFonts w:asciiTheme="majorHAnsi" w:hAnsiTheme="majorHAnsi" w:cstheme="majorHAnsi"/>
                <w:b/>
                <w:bCs/>
                <w:color w:val="172B4D"/>
                <w:shd w:val="clear" w:color="auto" w:fill="FFFFFF"/>
              </w:rPr>
              <w:br/>
            </w:r>
            <w:r w:rsidRPr="00707255">
              <w:rPr>
                <w:rStyle w:val="Strong"/>
                <w:rFonts w:asciiTheme="majorHAnsi" w:hAnsiTheme="majorHAnsi" w:cstheme="majorHAnsi"/>
                <w:b w:val="0"/>
                <w:bCs w:val="0"/>
                <w:color w:val="172B4D"/>
                <w:shd w:val="clear" w:color="auto" w:fill="FFFFFF"/>
              </w:rPr>
              <w:t>CERT_C-INT31-o</w:t>
            </w:r>
          </w:p>
        </w:tc>
        <w:tc>
          <w:tcPr>
            <w:tcW w:w="3611" w:type="dxa"/>
            <w:shd w:val="clear" w:color="auto" w:fill="auto"/>
          </w:tcPr>
          <w:p w14:paraId="7D572B94" w14:textId="22DCE965" w:rsidR="00B475A1" w:rsidRPr="00A9152E" w:rsidRDefault="00954537" w:rsidP="00F51FA8">
            <w:pPr>
              <w:jc w:val="center"/>
              <w:rPr>
                <w:rFonts w:asciiTheme="majorHAnsi" w:hAnsiTheme="majorHAnsi" w:cstheme="majorHAnsi"/>
              </w:rPr>
            </w:pPr>
            <w:r w:rsidRPr="00A9152E">
              <w:rPr>
                <w:rFonts w:asciiTheme="majorHAnsi" w:hAnsiTheme="majorHAnsi" w:cstheme="majorHAnsi"/>
                <w:color w:val="172B4D"/>
                <w:shd w:val="clear" w:color="auto" w:fill="FFFFFF"/>
              </w:rPr>
              <w:lastRenderedPageBreak/>
              <w:t xml:space="preserve">An expression of essentially Boolean type should always be used where an </w:t>
            </w:r>
            <w:r w:rsidRPr="00A9152E">
              <w:rPr>
                <w:rFonts w:asciiTheme="majorHAnsi" w:hAnsiTheme="majorHAnsi" w:cstheme="majorHAnsi"/>
                <w:color w:val="172B4D"/>
                <w:shd w:val="clear" w:color="auto" w:fill="FFFFFF"/>
              </w:rPr>
              <w:lastRenderedPageBreak/>
              <w:t>operand is interpreted as a Boolean value</w:t>
            </w:r>
            <w:r w:rsidRPr="00A9152E">
              <w:rPr>
                <w:rFonts w:asciiTheme="majorHAnsi" w:hAnsiTheme="majorHAnsi" w:cstheme="majorHAnsi"/>
                <w:color w:val="172B4D"/>
              </w:rPr>
              <w:br/>
            </w:r>
            <w:r w:rsidRPr="00A9152E">
              <w:rPr>
                <w:rFonts w:asciiTheme="majorHAnsi" w:hAnsiTheme="majorHAnsi" w:cstheme="majorHAnsi"/>
                <w:color w:val="172B4D"/>
                <w:shd w:val="clear" w:color="auto" w:fill="FFFFFF"/>
              </w:rPr>
              <w:t>An operand of essentially Boolean type should not be used where an operand is interpreted as a numeric value</w:t>
            </w:r>
            <w:r w:rsidRPr="00A9152E">
              <w:rPr>
                <w:rFonts w:asciiTheme="majorHAnsi" w:hAnsiTheme="majorHAnsi" w:cstheme="majorHAnsi"/>
                <w:color w:val="172B4D"/>
              </w:rPr>
              <w:br/>
            </w:r>
            <w:r w:rsidRPr="00A9152E">
              <w:rPr>
                <w:rFonts w:asciiTheme="majorHAnsi" w:hAnsiTheme="majorHAnsi" w:cstheme="majorHAnsi"/>
                <w:color w:val="172B4D"/>
                <w:shd w:val="clear" w:color="auto" w:fill="FFFFFF"/>
              </w:rPr>
              <w:t>An operand of essentially character type should not be used where an operand is interpreted as a numeric value</w:t>
            </w:r>
            <w:r w:rsidRPr="00A9152E">
              <w:rPr>
                <w:rFonts w:asciiTheme="majorHAnsi" w:hAnsiTheme="majorHAnsi" w:cstheme="majorHAnsi"/>
                <w:color w:val="172B4D"/>
              </w:rPr>
              <w:br/>
            </w:r>
            <w:r w:rsidRPr="00A9152E">
              <w:rPr>
                <w:rFonts w:asciiTheme="majorHAnsi" w:hAnsiTheme="majorHAnsi" w:cstheme="majorHAnsi"/>
                <w:color w:val="172B4D"/>
                <w:shd w:val="clear" w:color="auto" w:fill="FFFFFF"/>
              </w:rPr>
              <w:t xml:space="preserve">An operand of essentially </w:t>
            </w:r>
            <w:proofErr w:type="spellStart"/>
            <w:r w:rsidRPr="00A9152E">
              <w:rPr>
                <w:rFonts w:asciiTheme="majorHAnsi" w:hAnsiTheme="majorHAnsi" w:cstheme="majorHAnsi"/>
                <w:color w:val="172B4D"/>
                <w:shd w:val="clear" w:color="auto" w:fill="FFFFFF"/>
              </w:rPr>
              <w:t>enum</w:t>
            </w:r>
            <w:proofErr w:type="spellEnd"/>
            <w:r w:rsidRPr="00A9152E">
              <w:rPr>
                <w:rFonts w:asciiTheme="majorHAnsi" w:hAnsiTheme="majorHAnsi" w:cstheme="majorHAnsi"/>
                <w:color w:val="172B4D"/>
                <w:shd w:val="clear" w:color="auto" w:fill="FFFFFF"/>
              </w:rPr>
              <w:t xml:space="preserve"> type should not be used in an arithmetic operation</w:t>
            </w:r>
            <w:r w:rsidRPr="00A9152E">
              <w:rPr>
                <w:rFonts w:asciiTheme="majorHAnsi" w:hAnsiTheme="majorHAnsi" w:cstheme="majorHAnsi"/>
                <w:color w:val="172B4D"/>
              </w:rPr>
              <w:br/>
            </w:r>
            <w:r w:rsidRPr="00A9152E">
              <w:rPr>
                <w:rFonts w:asciiTheme="majorHAnsi" w:hAnsiTheme="majorHAnsi" w:cstheme="majorHAnsi"/>
                <w:color w:val="172B4D"/>
                <w:shd w:val="clear" w:color="auto" w:fill="FFFFFF"/>
              </w:rPr>
              <w:t xml:space="preserve">Shift and bitwise operations should not be performed on operands of essentially signed or </w:t>
            </w:r>
            <w:proofErr w:type="spellStart"/>
            <w:r w:rsidRPr="00A9152E">
              <w:rPr>
                <w:rFonts w:asciiTheme="majorHAnsi" w:hAnsiTheme="majorHAnsi" w:cstheme="majorHAnsi"/>
                <w:color w:val="172B4D"/>
                <w:shd w:val="clear" w:color="auto" w:fill="FFFFFF"/>
              </w:rPr>
              <w:t>enum</w:t>
            </w:r>
            <w:proofErr w:type="spellEnd"/>
            <w:r w:rsidRPr="00A9152E">
              <w:rPr>
                <w:rFonts w:asciiTheme="majorHAnsi" w:hAnsiTheme="majorHAnsi" w:cstheme="majorHAnsi"/>
                <w:color w:val="172B4D"/>
                <w:shd w:val="clear" w:color="auto" w:fill="FFFFFF"/>
              </w:rPr>
              <w:t xml:space="preserve"> type</w:t>
            </w:r>
            <w:r w:rsidRPr="00A9152E">
              <w:rPr>
                <w:rFonts w:asciiTheme="majorHAnsi" w:hAnsiTheme="majorHAnsi" w:cstheme="majorHAnsi"/>
                <w:color w:val="172B4D"/>
              </w:rPr>
              <w:br/>
            </w:r>
            <w:r w:rsidRPr="00A9152E">
              <w:rPr>
                <w:rFonts w:asciiTheme="majorHAnsi" w:hAnsiTheme="majorHAnsi" w:cstheme="majorHAnsi"/>
                <w:color w:val="172B4D"/>
                <w:shd w:val="clear" w:color="auto" w:fill="FFFFFF"/>
              </w:rPr>
              <w:t xml:space="preserve">An operand of essentially signed or </w:t>
            </w:r>
            <w:proofErr w:type="spellStart"/>
            <w:r w:rsidRPr="00A9152E">
              <w:rPr>
                <w:rFonts w:asciiTheme="majorHAnsi" w:hAnsiTheme="majorHAnsi" w:cstheme="majorHAnsi"/>
                <w:color w:val="172B4D"/>
                <w:shd w:val="clear" w:color="auto" w:fill="FFFFFF"/>
              </w:rPr>
              <w:t>enum</w:t>
            </w:r>
            <w:proofErr w:type="spellEnd"/>
            <w:r w:rsidRPr="00A9152E">
              <w:rPr>
                <w:rFonts w:asciiTheme="majorHAnsi" w:hAnsiTheme="majorHAnsi" w:cstheme="majorHAnsi"/>
                <w:color w:val="172B4D"/>
                <w:shd w:val="clear" w:color="auto" w:fill="FFFFFF"/>
              </w:rPr>
              <w:t xml:space="preserve"> type should not be used as the right hand operand to the bitwise shifting operator</w:t>
            </w:r>
            <w:r w:rsidRPr="00A9152E">
              <w:rPr>
                <w:rFonts w:asciiTheme="majorHAnsi" w:hAnsiTheme="majorHAnsi" w:cstheme="majorHAnsi"/>
                <w:color w:val="172B4D"/>
              </w:rPr>
              <w:br/>
            </w:r>
            <w:r w:rsidRPr="00A9152E">
              <w:rPr>
                <w:rFonts w:asciiTheme="majorHAnsi" w:hAnsiTheme="majorHAnsi" w:cstheme="majorHAnsi"/>
                <w:color w:val="172B4D"/>
                <w:shd w:val="clear" w:color="auto" w:fill="FFFFFF"/>
              </w:rPr>
              <w:t>An operand of essentially unsigned type should not be used as the operand to the unary minus operator</w:t>
            </w:r>
            <w:r w:rsidRPr="00A9152E">
              <w:rPr>
                <w:rFonts w:asciiTheme="majorHAnsi" w:hAnsiTheme="majorHAnsi" w:cstheme="majorHAnsi"/>
                <w:color w:val="172B4D"/>
              </w:rPr>
              <w:br/>
            </w:r>
            <w:r w:rsidRPr="00A9152E">
              <w:rPr>
                <w:rFonts w:asciiTheme="majorHAnsi" w:hAnsiTheme="majorHAnsi" w:cstheme="majorHAnsi"/>
                <w:color w:val="172B4D"/>
                <w:shd w:val="clear" w:color="auto" w:fill="FFFFFF"/>
              </w:rPr>
              <w:t>The value of an expression shall not be assigned to an object with a narrower essential type</w:t>
            </w:r>
            <w:r w:rsidRPr="00A9152E">
              <w:rPr>
                <w:rFonts w:asciiTheme="majorHAnsi" w:hAnsiTheme="majorHAnsi" w:cstheme="majorHAnsi"/>
                <w:color w:val="172B4D"/>
              </w:rPr>
              <w:br/>
            </w:r>
            <w:r w:rsidRPr="00A9152E">
              <w:rPr>
                <w:rFonts w:asciiTheme="majorHAnsi" w:hAnsiTheme="majorHAnsi" w:cstheme="majorHAnsi"/>
                <w:color w:val="172B4D"/>
                <w:shd w:val="clear" w:color="auto" w:fill="FFFFFF"/>
              </w:rPr>
              <w:t>The value of an expression shall not be assigned to an object of a different essential type category</w:t>
            </w:r>
            <w:r w:rsidRPr="00A9152E">
              <w:rPr>
                <w:rFonts w:asciiTheme="majorHAnsi" w:hAnsiTheme="majorHAnsi" w:cstheme="majorHAnsi"/>
                <w:color w:val="172B4D"/>
              </w:rPr>
              <w:br/>
            </w:r>
            <w:r w:rsidRPr="00A9152E">
              <w:rPr>
                <w:rFonts w:asciiTheme="majorHAnsi" w:hAnsiTheme="majorHAnsi" w:cstheme="majorHAnsi"/>
                <w:color w:val="172B4D"/>
                <w:shd w:val="clear" w:color="auto" w:fill="FFFFFF"/>
              </w:rPr>
              <w:t>Both operands of an operator in which the usual arithmetic conversions are performed shall have the same essential type category</w:t>
            </w:r>
            <w:r w:rsidRPr="00A9152E">
              <w:rPr>
                <w:rFonts w:asciiTheme="majorHAnsi" w:hAnsiTheme="majorHAnsi" w:cstheme="majorHAnsi"/>
                <w:color w:val="172B4D"/>
              </w:rPr>
              <w:br/>
            </w:r>
            <w:r w:rsidRPr="00A9152E">
              <w:rPr>
                <w:rFonts w:asciiTheme="majorHAnsi" w:hAnsiTheme="majorHAnsi" w:cstheme="majorHAnsi"/>
                <w:color w:val="172B4D"/>
                <w:shd w:val="clear" w:color="auto" w:fill="FFFFFF"/>
              </w:rPr>
              <w:t>The second and third operands of the ternary operator shall have the same essential type category</w:t>
            </w:r>
            <w:r w:rsidRPr="00A9152E">
              <w:rPr>
                <w:rFonts w:asciiTheme="majorHAnsi" w:hAnsiTheme="majorHAnsi" w:cstheme="majorHAnsi"/>
                <w:color w:val="172B4D"/>
              </w:rPr>
              <w:br/>
            </w:r>
            <w:r w:rsidRPr="00A9152E">
              <w:rPr>
                <w:rFonts w:asciiTheme="majorHAnsi" w:hAnsiTheme="majorHAnsi" w:cstheme="majorHAnsi"/>
                <w:color w:val="172B4D"/>
                <w:shd w:val="clear" w:color="auto" w:fill="FFFFFF"/>
              </w:rPr>
              <w:t>The value of a composite expression shall not be assigned to an object with wider essential type</w:t>
            </w:r>
            <w:r w:rsidRPr="00A9152E">
              <w:rPr>
                <w:rFonts w:asciiTheme="majorHAnsi" w:hAnsiTheme="majorHAnsi" w:cstheme="majorHAnsi"/>
                <w:color w:val="172B4D"/>
              </w:rPr>
              <w:br/>
            </w:r>
            <w:r w:rsidRPr="00A9152E">
              <w:rPr>
                <w:rFonts w:asciiTheme="majorHAnsi" w:hAnsiTheme="majorHAnsi" w:cstheme="majorHAnsi"/>
                <w:color w:val="172B4D"/>
                <w:shd w:val="clear" w:color="auto" w:fill="FFFFFF"/>
              </w:rPr>
              <w:t>If a composite expression is used as one operand of an operator in which the usual arithmetic conversions are performed then the other operand shall not have wider essential type</w:t>
            </w:r>
            <w:r w:rsidRPr="00A9152E">
              <w:rPr>
                <w:rFonts w:asciiTheme="majorHAnsi" w:hAnsiTheme="majorHAnsi" w:cstheme="majorHAnsi"/>
                <w:color w:val="172B4D"/>
              </w:rPr>
              <w:br/>
            </w:r>
            <w:r w:rsidRPr="00A9152E">
              <w:rPr>
                <w:rFonts w:asciiTheme="majorHAnsi" w:hAnsiTheme="majorHAnsi" w:cstheme="majorHAnsi"/>
                <w:color w:val="172B4D"/>
                <w:shd w:val="clear" w:color="auto" w:fill="FFFFFF"/>
              </w:rPr>
              <w:t xml:space="preserve">If a composite expression is used as one (second or third) operand of a conditional operator then the other operand shall not have wider </w:t>
            </w:r>
            <w:r w:rsidRPr="00A9152E">
              <w:rPr>
                <w:rFonts w:asciiTheme="majorHAnsi" w:hAnsiTheme="majorHAnsi" w:cstheme="majorHAnsi"/>
                <w:color w:val="172B4D"/>
                <w:shd w:val="clear" w:color="auto" w:fill="FFFFFF"/>
              </w:rPr>
              <w:lastRenderedPageBreak/>
              <w:t>essential type</w:t>
            </w:r>
            <w:r w:rsidRPr="00A9152E">
              <w:rPr>
                <w:rFonts w:asciiTheme="majorHAnsi" w:hAnsiTheme="majorHAnsi" w:cstheme="majorHAnsi"/>
                <w:color w:val="172B4D"/>
              </w:rPr>
              <w:br/>
            </w:r>
            <w:r w:rsidRPr="00A9152E">
              <w:rPr>
                <w:rFonts w:asciiTheme="majorHAnsi" w:hAnsiTheme="majorHAnsi" w:cstheme="majorHAnsi"/>
                <w:color w:val="172B4D"/>
                <w:shd w:val="clear" w:color="auto" w:fill="FFFFFF"/>
              </w:rPr>
              <w:t>Avoid integer overflows</w:t>
            </w:r>
          </w:p>
        </w:tc>
      </w:tr>
      <w:tr w:rsidR="00B475A1" w14:paraId="7B57D6C5" w14:textId="77777777" w:rsidTr="00001F14">
        <w:trPr>
          <w:trHeight w:val="460"/>
        </w:trPr>
        <w:tc>
          <w:tcPr>
            <w:tcW w:w="1807" w:type="dxa"/>
            <w:shd w:val="clear" w:color="auto" w:fill="auto"/>
          </w:tcPr>
          <w:p w14:paraId="0880DBB9" w14:textId="6440F897" w:rsidR="00B475A1" w:rsidRDefault="00200C1D" w:rsidP="00F51FA8">
            <w:pPr>
              <w:jc w:val="center"/>
            </w:pPr>
            <w:proofErr w:type="spellStart"/>
            <w:r>
              <w:lastRenderedPageBreak/>
              <w:t>Polyspace</w:t>
            </w:r>
            <w:proofErr w:type="spellEnd"/>
            <w:r>
              <w:t xml:space="preserve"> Bug Finder</w:t>
            </w:r>
          </w:p>
        </w:tc>
        <w:tc>
          <w:tcPr>
            <w:tcW w:w="1341" w:type="dxa"/>
            <w:shd w:val="clear" w:color="auto" w:fill="auto"/>
          </w:tcPr>
          <w:p w14:paraId="527A0ABE" w14:textId="40554A44" w:rsidR="00B475A1" w:rsidRDefault="00200C1D" w:rsidP="00F51FA8">
            <w:pPr>
              <w:jc w:val="center"/>
            </w:pPr>
            <w:r>
              <w:t>R2023a</w:t>
            </w:r>
          </w:p>
        </w:tc>
        <w:tc>
          <w:tcPr>
            <w:tcW w:w="4021" w:type="dxa"/>
            <w:shd w:val="clear" w:color="auto" w:fill="auto"/>
          </w:tcPr>
          <w:p w14:paraId="2EFB0041" w14:textId="7C5CC8B8" w:rsidR="00B475A1" w:rsidRDefault="00200C1D" w:rsidP="00F51FA8">
            <w:pPr>
              <w:jc w:val="center"/>
              <w:rPr>
                <w:u w:val="single"/>
              </w:rPr>
            </w:pPr>
            <w:r>
              <w:t>CERT C: Rule INT31-C</w:t>
            </w:r>
          </w:p>
        </w:tc>
        <w:tc>
          <w:tcPr>
            <w:tcW w:w="3611" w:type="dxa"/>
            <w:shd w:val="clear" w:color="auto" w:fill="auto"/>
          </w:tcPr>
          <w:p w14:paraId="1E76FAFA" w14:textId="77777777" w:rsidR="00E50EF5" w:rsidRPr="00E50EF5" w:rsidRDefault="00E50EF5" w:rsidP="00E50EF5">
            <w:pPr>
              <w:shd w:val="clear" w:color="auto" w:fill="FFFFFF"/>
              <w:rPr>
                <w:rFonts w:eastAsia="Times New Roman"/>
              </w:rPr>
            </w:pPr>
            <w:r w:rsidRPr="00E50EF5">
              <w:rPr>
                <w:rFonts w:eastAsia="Times New Roman"/>
              </w:rPr>
              <w:t>Checks for:</w:t>
            </w:r>
          </w:p>
          <w:p w14:paraId="55870A88" w14:textId="77777777" w:rsidR="00E50EF5" w:rsidRPr="00E50EF5" w:rsidRDefault="00E50EF5" w:rsidP="00E50EF5">
            <w:pPr>
              <w:numPr>
                <w:ilvl w:val="0"/>
                <w:numId w:val="19"/>
              </w:numPr>
              <w:shd w:val="clear" w:color="auto" w:fill="FFFFFF"/>
              <w:spacing w:before="100" w:beforeAutospacing="1" w:after="100" w:afterAutospacing="1"/>
              <w:rPr>
                <w:rFonts w:eastAsia="Times New Roman"/>
              </w:rPr>
            </w:pPr>
            <w:r w:rsidRPr="00E50EF5">
              <w:rPr>
                <w:rFonts w:eastAsia="Times New Roman"/>
              </w:rPr>
              <w:t>Integer conversion overflow</w:t>
            </w:r>
          </w:p>
          <w:p w14:paraId="38ABE8B6" w14:textId="77777777" w:rsidR="00E50EF5" w:rsidRPr="00E50EF5" w:rsidRDefault="00E50EF5" w:rsidP="00E50EF5">
            <w:pPr>
              <w:numPr>
                <w:ilvl w:val="0"/>
                <w:numId w:val="19"/>
              </w:numPr>
              <w:shd w:val="clear" w:color="auto" w:fill="FFFFFF"/>
              <w:spacing w:before="100" w:beforeAutospacing="1" w:after="100" w:afterAutospacing="1"/>
              <w:rPr>
                <w:rFonts w:eastAsia="Times New Roman"/>
              </w:rPr>
            </w:pPr>
            <w:r w:rsidRPr="00E50EF5">
              <w:rPr>
                <w:rFonts w:eastAsia="Times New Roman"/>
              </w:rPr>
              <w:t xml:space="preserve">Call to </w:t>
            </w:r>
            <w:proofErr w:type="spellStart"/>
            <w:r w:rsidRPr="00E50EF5">
              <w:rPr>
                <w:rFonts w:eastAsia="Times New Roman"/>
              </w:rPr>
              <w:t>memset</w:t>
            </w:r>
            <w:proofErr w:type="spellEnd"/>
            <w:r w:rsidRPr="00E50EF5">
              <w:rPr>
                <w:rFonts w:eastAsia="Times New Roman"/>
              </w:rPr>
              <w:t xml:space="preserve"> with unintended value</w:t>
            </w:r>
          </w:p>
          <w:p w14:paraId="360B57C6" w14:textId="77777777" w:rsidR="00E50EF5" w:rsidRPr="00E50EF5" w:rsidRDefault="00E50EF5" w:rsidP="00E50EF5">
            <w:pPr>
              <w:numPr>
                <w:ilvl w:val="0"/>
                <w:numId w:val="19"/>
              </w:numPr>
              <w:shd w:val="clear" w:color="auto" w:fill="FFFFFF"/>
              <w:spacing w:before="100" w:beforeAutospacing="1" w:after="100" w:afterAutospacing="1"/>
              <w:rPr>
                <w:rFonts w:eastAsia="Times New Roman"/>
              </w:rPr>
            </w:pPr>
            <w:r w:rsidRPr="00E50EF5">
              <w:rPr>
                <w:rFonts w:eastAsia="Times New Roman"/>
              </w:rPr>
              <w:t>Sign change integer conversion overflow</w:t>
            </w:r>
          </w:p>
          <w:p w14:paraId="6C330F9C" w14:textId="77777777" w:rsidR="00E50EF5" w:rsidRPr="00E50EF5" w:rsidRDefault="00E50EF5" w:rsidP="00E50EF5">
            <w:pPr>
              <w:numPr>
                <w:ilvl w:val="0"/>
                <w:numId w:val="19"/>
              </w:numPr>
              <w:shd w:val="clear" w:color="auto" w:fill="FFFFFF"/>
              <w:spacing w:before="100" w:beforeAutospacing="1" w:after="100" w:afterAutospacing="1"/>
              <w:rPr>
                <w:rFonts w:eastAsia="Times New Roman"/>
              </w:rPr>
            </w:pPr>
            <w:r w:rsidRPr="00E50EF5">
              <w:rPr>
                <w:rFonts w:eastAsia="Times New Roman"/>
              </w:rPr>
              <w:t>Tainted sign change conversion</w:t>
            </w:r>
          </w:p>
          <w:p w14:paraId="7DEAB4DA" w14:textId="77777777" w:rsidR="00E50EF5" w:rsidRPr="00E50EF5" w:rsidRDefault="00E50EF5" w:rsidP="00E50EF5">
            <w:pPr>
              <w:numPr>
                <w:ilvl w:val="0"/>
                <w:numId w:val="19"/>
              </w:numPr>
              <w:shd w:val="clear" w:color="auto" w:fill="FFFFFF"/>
              <w:spacing w:before="100" w:beforeAutospacing="1" w:after="100" w:afterAutospacing="1"/>
              <w:rPr>
                <w:rFonts w:eastAsia="Times New Roman"/>
              </w:rPr>
            </w:pPr>
            <w:r w:rsidRPr="00E50EF5">
              <w:rPr>
                <w:rFonts w:eastAsia="Times New Roman"/>
              </w:rPr>
              <w:t>Unsigned integer conversion overflow</w:t>
            </w:r>
          </w:p>
          <w:p w14:paraId="3028FFAA" w14:textId="77777777" w:rsidR="00E50EF5" w:rsidRPr="00E50EF5" w:rsidRDefault="00E50EF5" w:rsidP="00E50EF5">
            <w:pPr>
              <w:shd w:val="clear" w:color="auto" w:fill="FFFFFF"/>
              <w:spacing w:before="150"/>
              <w:rPr>
                <w:rFonts w:eastAsia="Times New Roman"/>
              </w:rPr>
            </w:pPr>
            <w:r w:rsidRPr="00E50EF5">
              <w:rPr>
                <w:rFonts w:eastAsia="Times New Roman"/>
              </w:rPr>
              <w:t>Rule partially covered.</w:t>
            </w:r>
          </w:p>
          <w:p w14:paraId="6E45804C" w14:textId="1A0A76A9" w:rsidR="00B475A1" w:rsidRDefault="00B475A1" w:rsidP="00F51FA8">
            <w:pPr>
              <w:jc w:val="center"/>
            </w:pP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71C08235" w:rsidR="00381847" w:rsidRDefault="00E769D9">
            <w:pPr>
              <w:jc w:val="center"/>
            </w:pPr>
            <w:r>
              <w:t>[STD-</w:t>
            </w:r>
            <w:r w:rsidR="00A23053">
              <w:t>0</w:t>
            </w:r>
            <w:r w:rsidR="00564DB6">
              <w:t>03</w:t>
            </w:r>
            <w:r>
              <w:t>-</w:t>
            </w:r>
            <w:r w:rsidR="00A23053">
              <w:t>CPP</w:t>
            </w:r>
            <w:r>
              <w:t>]</w:t>
            </w:r>
          </w:p>
        </w:tc>
        <w:tc>
          <w:tcPr>
            <w:tcW w:w="7632" w:type="dxa"/>
            <w:tcMar>
              <w:top w:w="100" w:type="dxa"/>
              <w:left w:w="100" w:type="dxa"/>
              <w:bottom w:w="100" w:type="dxa"/>
              <w:right w:w="100" w:type="dxa"/>
            </w:tcMar>
          </w:tcPr>
          <w:p w14:paraId="2E7240A9" w14:textId="241A979C" w:rsidR="00381847" w:rsidRDefault="00AF653D">
            <w:r>
              <w:t xml:space="preserve">Use valid references, pointers, and iterators to reference elements of a </w:t>
            </w:r>
            <w:proofErr w:type="spellStart"/>
            <w:r>
              <w:t>basic_string</w:t>
            </w:r>
            <w:proofErr w:type="spellEnd"/>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5F3A032E" w:rsidR="00F72634" w:rsidRDefault="00101CFA" w:rsidP="0015146B">
            <w:r>
              <w:t xml:space="preserve">In this example, </w:t>
            </w:r>
            <w:r w:rsidR="00E6414B">
              <w:t xml:space="preserve">input is copied into std::string, replacing semicolon characters with spaces. This is noncompliant because the iterator loc is invalidated </w:t>
            </w:r>
            <w:r w:rsidR="000B01C8">
              <w:t>after the first call to insert(). The behavior of subsequent calls to insert() is undefined.</w:t>
            </w:r>
          </w:p>
        </w:tc>
      </w:tr>
      <w:tr w:rsidR="00F72634" w14:paraId="6EF6786D" w14:textId="77777777" w:rsidTr="00001F14">
        <w:trPr>
          <w:trHeight w:val="460"/>
        </w:trPr>
        <w:tc>
          <w:tcPr>
            <w:tcW w:w="10800" w:type="dxa"/>
            <w:tcMar>
              <w:top w:w="100" w:type="dxa"/>
              <w:left w:w="100" w:type="dxa"/>
              <w:bottom w:w="100" w:type="dxa"/>
              <w:right w:w="100" w:type="dxa"/>
            </w:tcMar>
          </w:tcPr>
          <w:p w14:paraId="3C23451C" w14:textId="77777777" w:rsidR="000B01C8" w:rsidRPr="000B01C8" w:rsidRDefault="000B01C8" w:rsidP="000B01C8">
            <w:pPr>
              <w:shd w:val="clear" w:color="auto" w:fill="FFFFFF"/>
              <w:spacing w:line="300" w:lineRule="atLeast"/>
              <w:textAlignment w:val="baseline"/>
              <w:rPr>
                <w:rFonts w:ascii="Courier New" w:eastAsia="Times New Roman" w:hAnsi="Courier New" w:cs="Courier New"/>
                <w:color w:val="333333"/>
              </w:rPr>
            </w:pPr>
            <w:r w:rsidRPr="000B01C8">
              <w:rPr>
                <w:rFonts w:ascii="Courier New" w:eastAsia="Times New Roman" w:hAnsi="Courier New" w:cs="Courier New"/>
                <w:color w:val="808080"/>
                <w:bdr w:val="none" w:sz="0" w:space="0" w:color="auto" w:frame="1"/>
              </w:rPr>
              <w:t>#include &lt;string&gt;</w:t>
            </w:r>
          </w:p>
          <w:p w14:paraId="301F130C" w14:textId="77777777" w:rsidR="000B01C8" w:rsidRPr="000B01C8" w:rsidRDefault="000B01C8" w:rsidP="000B01C8">
            <w:pPr>
              <w:shd w:val="clear" w:color="auto" w:fill="FFFFFF"/>
              <w:spacing w:line="300" w:lineRule="atLeast"/>
              <w:textAlignment w:val="baseline"/>
              <w:rPr>
                <w:rFonts w:ascii="Courier New" w:eastAsia="Times New Roman" w:hAnsi="Courier New" w:cs="Courier New"/>
                <w:color w:val="333333"/>
                <w:sz w:val="24"/>
                <w:szCs w:val="24"/>
              </w:rPr>
            </w:pPr>
            <w:r w:rsidRPr="000B01C8">
              <w:rPr>
                <w:rFonts w:ascii="Courier New" w:eastAsia="Times New Roman" w:hAnsi="Courier New" w:cs="Courier New"/>
                <w:color w:val="333333"/>
                <w:sz w:val="24"/>
                <w:szCs w:val="24"/>
                <w:bdr w:val="none" w:sz="0" w:space="0" w:color="auto" w:frame="1"/>
              </w:rPr>
              <w:t> </w:t>
            </w:r>
            <w:r w:rsidRPr="000B01C8">
              <w:rPr>
                <w:rFonts w:ascii="Courier New" w:eastAsia="Times New Roman" w:hAnsi="Courier New" w:cs="Courier New"/>
                <w:color w:val="333333"/>
                <w:sz w:val="24"/>
                <w:szCs w:val="24"/>
              </w:rPr>
              <w:t> </w:t>
            </w:r>
          </w:p>
          <w:p w14:paraId="332A7EF7" w14:textId="77777777" w:rsidR="000B01C8" w:rsidRPr="000B01C8" w:rsidRDefault="000B01C8" w:rsidP="000B01C8">
            <w:pPr>
              <w:shd w:val="clear" w:color="auto" w:fill="FFFFFF"/>
              <w:spacing w:line="300" w:lineRule="atLeast"/>
              <w:textAlignment w:val="baseline"/>
              <w:rPr>
                <w:rFonts w:ascii="Courier New" w:eastAsia="Times New Roman" w:hAnsi="Courier New" w:cs="Courier New"/>
                <w:color w:val="333333"/>
                <w:sz w:val="24"/>
                <w:szCs w:val="24"/>
              </w:rPr>
            </w:pPr>
            <w:r w:rsidRPr="000B01C8">
              <w:rPr>
                <w:rFonts w:ascii="Courier New" w:eastAsia="Times New Roman" w:hAnsi="Courier New" w:cs="Courier New"/>
                <w:b/>
                <w:bCs/>
                <w:color w:val="336699"/>
                <w:sz w:val="24"/>
                <w:szCs w:val="24"/>
                <w:bdr w:val="none" w:sz="0" w:space="0" w:color="auto" w:frame="1"/>
              </w:rPr>
              <w:t>void</w:t>
            </w:r>
            <w:r w:rsidRPr="000B01C8">
              <w:rPr>
                <w:rFonts w:ascii="Courier New" w:eastAsia="Times New Roman" w:hAnsi="Courier New" w:cs="Courier New"/>
                <w:color w:val="333333"/>
                <w:sz w:val="24"/>
                <w:szCs w:val="24"/>
              </w:rPr>
              <w:t> </w:t>
            </w:r>
            <w:r w:rsidRPr="000B01C8">
              <w:rPr>
                <w:rFonts w:ascii="Courier New" w:eastAsia="Times New Roman" w:hAnsi="Courier New" w:cs="Courier New"/>
                <w:color w:val="000000"/>
                <w:sz w:val="24"/>
                <w:szCs w:val="24"/>
                <w:bdr w:val="none" w:sz="0" w:space="0" w:color="auto" w:frame="1"/>
              </w:rPr>
              <w:t>f(</w:t>
            </w:r>
            <w:r w:rsidRPr="000B01C8">
              <w:rPr>
                <w:rFonts w:ascii="Courier New" w:eastAsia="Times New Roman" w:hAnsi="Courier New" w:cs="Courier New"/>
                <w:b/>
                <w:bCs/>
                <w:color w:val="336699"/>
                <w:sz w:val="24"/>
                <w:szCs w:val="24"/>
                <w:bdr w:val="none" w:sz="0" w:space="0" w:color="auto" w:frame="1"/>
              </w:rPr>
              <w:t>const</w:t>
            </w:r>
            <w:r w:rsidRPr="000B01C8">
              <w:rPr>
                <w:rFonts w:ascii="Courier New" w:eastAsia="Times New Roman" w:hAnsi="Courier New" w:cs="Courier New"/>
                <w:color w:val="333333"/>
                <w:sz w:val="24"/>
                <w:szCs w:val="24"/>
              </w:rPr>
              <w:t> </w:t>
            </w:r>
            <w:r w:rsidRPr="000B01C8">
              <w:rPr>
                <w:rFonts w:ascii="Courier New" w:eastAsia="Times New Roman" w:hAnsi="Courier New" w:cs="Courier New"/>
                <w:color w:val="000000"/>
                <w:sz w:val="24"/>
                <w:szCs w:val="24"/>
                <w:bdr w:val="none" w:sz="0" w:space="0" w:color="auto" w:frame="1"/>
              </w:rPr>
              <w:t>std::string &amp;input) {</w:t>
            </w:r>
          </w:p>
          <w:p w14:paraId="005587C6" w14:textId="77777777" w:rsidR="000B01C8" w:rsidRPr="000B01C8" w:rsidRDefault="000B01C8" w:rsidP="000B01C8">
            <w:pPr>
              <w:shd w:val="clear" w:color="auto" w:fill="FFFFFF"/>
              <w:spacing w:line="300" w:lineRule="atLeast"/>
              <w:textAlignment w:val="baseline"/>
              <w:rPr>
                <w:rFonts w:ascii="Courier New" w:eastAsia="Times New Roman" w:hAnsi="Courier New" w:cs="Courier New"/>
                <w:color w:val="333333"/>
                <w:sz w:val="24"/>
                <w:szCs w:val="24"/>
              </w:rPr>
            </w:pPr>
            <w:r w:rsidRPr="000B01C8">
              <w:rPr>
                <w:rFonts w:ascii="Courier New" w:eastAsia="Times New Roman" w:hAnsi="Courier New" w:cs="Courier New"/>
                <w:color w:val="333333"/>
                <w:sz w:val="24"/>
                <w:szCs w:val="24"/>
                <w:bdr w:val="none" w:sz="0" w:space="0" w:color="auto" w:frame="1"/>
              </w:rPr>
              <w:t>  </w:t>
            </w:r>
            <w:r w:rsidRPr="000B01C8">
              <w:rPr>
                <w:rFonts w:ascii="Courier New" w:eastAsia="Times New Roman" w:hAnsi="Courier New" w:cs="Courier New"/>
                <w:color w:val="000000"/>
                <w:sz w:val="24"/>
                <w:szCs w:val="24"/>
                <w:bdr w:val="none" w:sz="0" w:space="0" w:color="auto" w:frame="1"/>
              </w:rPr>
              <w:t>std::string email;</w:t>
            </w:r>
          </w:p>
          <w:p w14:paraId="6C4679B0" w14:textId="77777777" w:rsidR="000B01C8" w:rsidRPr="000B01C8" w:rsidRDefault="000B01C8" w:rsidP="000B01C8">
            <w:pPr>
              <w:shd w:val="clear" w:color="auto" w:fill="FFFFFF"/>
              <w:spacing w:line="300" w:lineRule="atLeast"/>
              <w:textAlignment w:val="baseline"/>
              <w:rPr>
                <w:rFonts w:ascii="Courier New" w:eastAsia="Times New Roman" w:hAnsi="Courier New" w:cs="Courier New"/>
                <w:color w:val="333333"/>
                <w:sz w:val="24"/>
                <w:szCs w:val="24"/>
              </w:rPr>
            </w:pPr>
            <w:r w:rsidRPr="000B01C8">
              <w:rPr>
                <w:rFonts w:ascii="Courier New" w:eastAsia="Times New Roman" w:hAnsi="Courier New" w:cs="Courier New"/>
                <w:color w:val="333333"/>
                <w:sz w:val="24"/>
                <w:szCs w:val="24"/>
              </w:rPr>
              <w:t> </w:t>
            </w:r>
          </w:p>
          <w:p w14:paraId="66B74F12" w14:textId="77777777" w:rsidR="000B01C8" w:rsidRPr="000B01C8" w:rsidRDefault="000B01C8" w:rsidP="000B01C8">
            <w:pPr>
              <w:shd w:val="clear" w:color="auto" w:fill="FFFFFF"/>
              <w:spacing w:line="300" w:lineRule="atLeast"/>
              <w:textAlignment w:val="baseline"/>
              <w:rPr>
                <w:rFonts w:ascii="Courier New" w:eastAsia="Times New Roman" w:hAnsi="Courier New" w:cs="Courier New"/>
                <w:color w:val="333333"/>
                <w:sz w:val="24"/>
                <w:szCs w:val="24"/>
              </w:rPr>
            </w:pPr>
            <w:r w:rsidRPr="000B01C8">
              <w:rPr>
                <w:rFonts w:ascii="Courier New" w:eastAsia="Times New Roman" w:hAnsi="Courier New" w:cs="Courier New"/>
                <w:color w:val="333333"/>
                <w:sz w:val="24"/>
                <w:szCs w:val="24"/>
                <w:bdr w:val="none" w:sz="0" w:space="0" w:color="auto" w:frame="1"/>
              </w:rPr>
              <w:t>  </w:t>
            </w:r>
            <w:r w:rsidRPr="000B01C8">
              <w:rPr>
                <w:rFonts w:ascii="Courier New" w:eastAsia="Times New Roman" w:hAnsi="Courier New" w:cs="Courier New"/>
                <w:color w:val="008200"/>
                <w:sz w:val="24"/>
                <w:szCs w:val="24"/>
                <w:bdr w:val="none" w:sz="0" w:space="0" w:color="auto" w:frame="1"/>
              </w:rPr>
              <w:t>// Copy input into email converting ";" to " "</w:t>
            </w:r>
          </w:p>
          <w:p w14:paraId="2161509D" w14:textId="77777777" w:rsidR="000B01C8" w:rsidRPr="000B01C8" w:rsidRDefault="000B01C8" w:rsidP="000B01C8">
            <w:pPr>
              <w:shd w:val="clear" w:color="auto" w:fill="FFFFFF"/>
              <w:spacing w:line="300" w:lineRule="atLeast"/>
              <w:textAlignment w:val="baseline"/>
              <w:rPr>
                <w:rFonts w:ascii="Courier New" w:eastAsia="Times New Roman" w:hAnsi="Courier New" w:cs="Courier New"/>
                <w:color w:val="333333"/>
                <w:sz w:val="24"/>
                <w:szCs w:val="24"/>
              </w:rPr>
            </w:pPr>
            <w:r w:rsidRPr="000B01C8">
              <w:rPr>
                <w:rFonts w:ascii="Courier New" w:eastAsia="Times New Roman" w:hAnsi="Courier New" w:cs="Courier New"/>
                <w:color w:val="333333"/>
                <w:sz w:val="24"/>
                <w:szCs w:val="24"/>
                <w:bdr w:val="none" w:sz="0" w:space="0" w:color="auto" w:frame="1"/>
              </w:rPr>
              <w:t>  </w:t>
            </w:r>
            <w:r w:rsidRPr="000B01C8">
              <w:rPr>
                <w:rFonts w:ascii="Courier New" w:eastAsia="Times New Roman" w:hAnsi="Courier New" w:cs="Courier New"/>
                <w:color w:val="000000"/>
                <w:sz w:val="24"/>
                <w:szCs w:val="24"/>
                <w:bdr w:val="none" w:sz="0" w:space="0" w:color="auto" w:frame="1"/>
              </w:rPr>
              <w:t xml:space="preserve">std::string::iterator loc = </w:t>
            </w:r>
            <w:proofErr w:type="spellStart"/>
            <w:r w:rsidRPr="000B01C8">
              <w:rPr>
                <w:rFonts w:ascii="Courier New" w:eastAsia="Times New Roman" w:hAnsi="Courier New" w:cs="Courier New"/>
                <w:color w:val="000000"/>
                <w:sz w:val="24"/>
                <w:szCs w:val="24"/>
                <w:bdr w:val="none" w:sz="0" w:space="0" w:color="auto" w:frame="1"/>
              </w:rPr>
              <w:t>email.begin</w:t>
            </w:r>
            <w:proofErr w:type="spellEnd"/>
            <w:r w:rsidRPr="000B01C8">
              <w:rPr>
                <w:rFonts w:ascii="Courier New" w:eastAsia="Times New Roman" w:hAnsi="Courier New" w:cs="Courier New"/>
                <w:color w:val="000000"/>
                <w:sz w:val="24"/>
                <w:szCs w:val="24"/>
                <w:bdr w:val="none" w:sz="0" w:space="0" w:color="auto" w:frame="1"/>
              </w:rPr>
              <w:t>();</w:t>
            </w:r>
          </w:p>
          <w:p w14:paraId="2D5E602B" w14:textId="77777777" w:rsidR="000B01C8" w:rsidRPr="000B01C8" w:rsidRDefault="000B01C8" w:rsidP="000B01C8">
            <w:pPr>
              <w:shd w:val="clear" w:color="auto" w:fill="FFFFFF"/>
              <w:spacing w:line="300" w:lineRule="atLeast"/>
              <w:textAlignment w:val="baseline"/>
              <w:rPr>
                <w:rFonts w:ascii="Courier New" w:eastAsia="Times New Roman" w:hAnsi="Courier New" w:cs="Courier New"/>
                <w:color w:val="333333"/>
                <w:sz w:val="24"/>
                <w:szCs w:val="24"/>
              </w:rPr>
            </w:pPr>
            <w:r w:rsidRPr="000B01C8">
              <w:rPr>
                <w:rFonts w:ascii="Courier New" w:eastAsia="Times New Roman" w:hAnsi="Courier New" w:cs="Courier New"/>
                <w:color w:val="333333"/>
                <w:sz w:val="24"/>
                <w:szCs w:val="24"/>
                <w:bdr w:val="none" w:sz="0" w:space="0" w:color="auto" w:frame="1"/>
              </w:rPr>
              <w:t>  </w:t>
            </w:r>
            <w:r w:rsidRPr="000B01C8">
              <w:rPr>
                <w:rFonts w:ascii="Courier New" w:eastAsia="Times New Roman" w:hAnsi="Courier New" w:cs="Courier New"/>
                <w:b/>
                <w:bCs/>
                <w:color w:val="336699"/>
                <w:sz w:val="24"/>
                <w:szCs w:val="24"/>
                <w:bdr w:val="none" w:sz="0" w:space="0" w:color="auto" w:frame="1"/>
              </w:rPr>
              <w:t>for</w:t>
            </w:r>
            <w:r w:rsidRPr="000B01C8">
              <w:rPr>
                <w:rFonts w:ascii="Courier New" w:eastAsia="Times New Roman" w:hAnsi="Courier New" w:cs="Courier New"/>
                <w:color w:val="333333"/>
                <w:sz w:val="24"/>
                <w:szCs w:val="24"/>
              </w:rPr>
              <w:t> </w:t>
            </w:r>
            <w:r w:rsidRPr="000B01C8">
              <w:rPr>
                <w:rFonts w:ascii="Courier New" w:eastAsia="Times New Roman" w:hAnsi="Courier New" w:cs="Courier New"/>
                <w:color w:val="000000"/>
                <w:sz w:val="24"/>
                <w:szCs w:val="24"/>
                <w:bdr w:val="none" w:sz="0" w:space="0" w:color="auto" w:frame="1"/>
              </w:rPr>
              <w:t xml:space="preserve">(auto </w:t>
            </w:r>
            <w:proofErr w:type="spellStart"/>
            <w:r w:rsidRPr="000B01C8">
              <w:rPr>
                <w:rFonts w:ascii="Courier New" w:eastAsia="Times New Roman" w:hAnsi="Courier New" w:cs="Courier New"/>
                <w:color w:val="000000"/>
                <w:sz w:val="24"/>
                <w:szCs w:val="24"/>
                <w:bdr w:val="none" w:sz="0" w:space="0" w:color="auto" w:frame="1"/>
              </w:rPr>
              <w:t>i</w:t>
            </w:r>
            <w:proofErr w:type="spellEnd"/>
            <w:r w:rsidRPr="000B01C8">
              <w:rPr>
                <w:rFonts w:ascii="Courier New" w:eastAsia="Times New Roman" w:hAnsi="Courier New" w:cs="Courier New"/>
                <w:color w:val="000000"/>
                <w:sz w:val="24"/>
                <w:szCs w:val="24"/>
                <w:bdr w:val="none" w:sz="0" w:space="0" w:color="auto" w:frame="1"/>
              </w:rPr>
              <w:t xml:space="preserve"> = </w:t>
            </w:r>
            <w:proofErr w:type="spellStart"/>
            <w:r w:rsidRPr="000B01C8">
              <w:rPr>
                <w:rFonts w:ascii="Courier New" w:eastAsia="Times New Roman" w:hAnsi="Courier New" w:cs="Courier New"/>
                <w:color w:val="000000"/>
                <w:sz w:val="24"/>
                <w:szCs w:val="24"/>
                <w:bdr w:val="none" w:sz="0" w:space="0" w:color="auto" w:frame="1"/>
              </w:rPr>
              <w:t>input.begin</w:t>
            </w:r>
            <w:proofErr w:type="spellEnd"/>
            <w:r w:rsidRPr="000B01C8">
              <w:rPr>
                <w:rFonts w:ascii="Courier New" w:eastAsia="Times New Roman" w:hAnsi="Courier New" w:cs="Courier New"/>
                <w:color w:val="000000"/>
                <w:sz w:val="24"/>
                <w:szCs w:val="24"/>
                <w:bdr w:val="none" w:sz="0" w:space="0" w:color="auto" w:frame="1"/>
              </w:rPr>
              <w:t xml:space="preserve">(), e = </w:t>
            </w:r>
            <w:proofErr w:type="spellStart"/>
            <w:r w:rsidRPr="000B01C8">
              <w:rPr>
                <w:rFonts w:ascii="Courier New" w:eastAsia="Times New Roman" w:hAnsi="Courier New" w:cs="Courier New"/>
                <w:color w:val="000000"/>
                <w:sz w:val="24"/>
                <w:szCs w:val="24"/>
                <w:bdr w:val="none" w:sz="0" w:space="0" w:color="auto" w:frame="1"/>
              </w:rPr>
              <w:t>input.end</w:t>
            </w:r>
            <w:proofErr w:type="spellEnd"/>
            <w:r w:rsidRPr="000B01C8">
              <w:rPr>
                <w:rFonts w:ascii="Courier New" w:eastAsia="Times New Roman" w:hAnsi="Courier New" w:cs="Courier New"/>
                <w:color w:val="000000"/>
                <w:sz w:val="24"/>
                <w:szCs w:val="24"/>
                <w:bdr w:val="none" w:sz="0" w:space="0" w:color="auto" w:frame="1"/>
              </w:rPr>
              <w:t>(); i != e; ++</w:t>
            </w:r>
            <w:proofErr w:type="spellStart"/>
            <w:r w:rsidRPr="000B01C8">
              <w:rPr>
                <w:rFonts w:ascii="Courier New" w:eastAsia="Times New Roman" w:hAnsi="Courier New" w:cs="Courier New"/>
                <w:color w:val="000000"/>
                <w:sz w:val="24"/>
                <w:szCs w:val="24"/>
                <w:bdr w:val="none" w:sz="0" w:space="0" w:color="auto" w:frame="1"/>
              </w:rPr>
              <w:t>i</w:t>
            </w:r>
            <w:proofErr w:type="spellEnd"/>
            <w:r w:rsidRPr="000B01C8">
              <w:rPr>
                <w:rFonts w:ascii="Courier New" w:eastAsia="Times New Roman" w:hAnsi="Courier New" w:cs="Courier New"/>
                <w:color w:val="000000"/>
                <w:sz w:val="24"/>
                <w:szCs w:val="24"/>
                <w:bdr w:val="none" w:sz="0" w:space="0" w:color="auto" w:frame="1"/>
              </w:rPr>
              <w:t>, ++loc) {</w:t>
            </w:r>
          </w:p>
          <w:p w14:paraId="189C0FE4" w14:textId="77777777" w:rsidR="000B01C8" w:rsidRPr="000B01C8" w:rsidRDefault="000B01C8" w:rsidP="000B01C8">
            <w:pPr>
              <w:shd w:val="clear" w:color="auto" w:fill="FFFFFF"/>
              <w:spacing w:line="300" w:lineRule="atLeast"/>
              <w:textAlignment w:val="baseline"/>
              <w:rPr>
                <w:rFonts w:ascii="Courier New" w:eastAsia="Times New Roman" w:hAnsi="Courier New" w:cs="Courier New"/>
                <w:color w:val="333333"/>
                <w:sz w:val="24"/>
                <w:szCs w:val="24"/>
              </w:rPr>
            </w:pPr>
            <w:r w:rsidRPr="000B01C8">
              <w:rPr>
                <w:rFonts w:ascii="Courier New" w:eastAsia="Times New Roman" w:hAnsi="Courier New" w:cs="Courier New"/>
                <w:color w:val="333333"/>
                <w:sz w:val="24"/>
                <w:szCs w:val="24"/>
                <w:bdr w:val="none" w:sz="0" w:space="0" w:color="auto" w:frame="1"/>
              </w:rPr>
              <w:t>    </w:t>
            </w:r>
            <w:proofErr w:type="spellStart"/>
            <w:r w:rsidRPr="000B01C8">
              <w:rPr>
                <w:rFonts w:ascii="Courier New" w:eastAsia="Times New Roman" w:hAnsi="Courier New" w:cs="Courier New"/>
                <w:color w:val="000000"/>
                <w:sz w:val="24"/>
                <w:szCs w:val="24"/>
                <w:bdr w:val="none" w:sz="0" w:space="0" w:color="auto" w:frame="1"/>
              </w:rPr>
              <w:t>email.insert</w:t>
            </w:r>
            <w:proofErr w:type="spellEnd"/>
            <w:r w:rsidRPr="000B01C8">
              <w:rPr>
                <w:rFonts w:ascii="Courier New" w:eastAsia="Times New Roman" w:hAnsi="Courier New" w:cs="Courier New"/>
                <w:color w:val="000000"/>
                <w:sz w:val="24"/>
                <w:szCs w:val="24"/>
                <w:bdr w:val="none" w:sz="0" w:space="0" w:color="auto" w:frame="1"/>
              </w:rPr>
              <w:t>(loc, *</w:t>
            </w:r>
            <w:proofErr w:type="spellStart"/>
            <w:r w:rsidRPr="000B01C8">
              <w:rPr>
                <w:rFonts w:ascii="Courier New" w:eastAsia="Times New Roman" w:hAnsi="Courier New" w:cs="Courier New"/>
                <w:color w:val="000000"/>
                <w:sz w:val="24"/>
                <w:szCs w:val="24"/>
                <w:bdr w:val="none" w:sz="0" w:space="0" w:color="auto" w:frame="1"/>
              </w:rPr>
              <w:t>i</w:t>
            </w:r>
            <w:proofErr w:type="spellEnd"/>
            <w:r w:rsidRPr="000B01C8">
              <w:rPr>
                <w:rFonts w:ascii="Courier New" w:eastAsia="Times New Roman" w:hAnsi="Courier New" w:cs="Courier New"/>
                <w:color w:val="000000"/>
                <w:sz w:val="24"/>
                <w:szCs w:val="24"/>
                <w:bdr w:val="none" w:sz="0" w:space="0" w:color="auto" w:frame="1"/>
              </w:rPr>
              <w:t xml:space="preserve"> != </w:t>
            </w:r>
            <w:r w:rsidRPr="000B01C8">
              <w:rPr>
                <w:rFonts w:ascii="Courier New" w:eastAsia="Times New Roman" w:hAnsi="Courier New" w:cs="Courier New"/>
                <w:color w:val="003366"/>
                <w:sz w:val="24"/>
                <w:szCs w:val="24"/>
                <w:bdr w:val="none" w:sz="0" w:space="0" w:color="auto" w:frame="1"/>
              </w:rPr>
              <w:t>';'</w:t>
            </w:r>
            <w:r w:rsidRPr="000B01C8">
              <w:rPr>
                <w:rFonts w:ascii="Courier New" w:eastAsia="Times New Roman" w:hAnsi="Courier New" w:cs="Courier New"/>
                <w:color w:val="333333"/>
                <w:sz w:val="24"/>
                <w:szCs w:val="24"/>
              </w:rPr>
              <w:t> </w:t>
            </w:r>
            <w:r w:rsidRPr="000B01C8">
              <w:rPr>
                <w:rFonts w:ascii="Courier New" w:eastAsia="Times New Roman" w:hAnsi="Courier New" w:cs="Courier New"/>
                <w:color w:val="000000"/>
                <w:sz w:val="24"/>
                <w:szCs w:val="24"/>
                <w:bdr w:val="none" w:sz="0" w:space="0" w:color="auto" w:frame="1"/>
              </w:rPr>
              <w:t>? *</w:t>
            </w:r>
            <w:proofErr w:type="spellStart"/>
            <w:r w:rsidRPr="000B01C8">
              <w:rPr>
                <w:rFonts w:ascii="Courier New" w:eastAsia="Times New Roman" w:hAnsi="Courier New" w:cs="Courier New"/>
                <w:color w:val="000000"/>
                <w:sz w:val="24"/>
                <w:szCs w:val="24"/>
                <w:bdr w:val="none" w:sz="0" w:space="0" w:color="auto" w:frame="1"/>
              </w:rPr>
              <w:t>i</w:t>
            </w:r>
            <w:proofErr w:type="spellEnd"/>
            <w:r w:rsidRPr="000B01C8">
              <w:rPr>
                <w:rFonts w:ascii="Courier New" w:eastAsia="Times New Roman" w:hAnsi="Courier New" w:cs="Courier New"/>
                <w:color w:val="000000"/>
                <w:sz w:val="24"/>
                <w:szCs w:val="24"/>
                <w:bdr w:val="none" w:sz="0" w:space="0" w:color="auto" w:frame="1"/>
              </w:rPr>
              <w:t xml:space="preserve"> : </w:t>
            </w:r>
            <w:r w:rsidRPr="000B01C8">
              <w:rPr>
                <w:rFonts w:ascii="Courier New" w:eastAsia="Times New Roman" w:hAnsi="Courier New" w:cs="Courier New"/>
                <w:color w:val="003366"/>
                <w:sz w:val="24"/>
                <w:szCs w:val="24"/>
                <w:bdr w:val="none" w:sz="0" w:space="0" w:color="auto" w:frame="1"/>
              </w:rPr>
              <w:t>' '</w:t>
            </w:r>
            <w:r w:rsidRPr="000B01C8">
              <w:rPr>
                <w:rFonts w:ascii="Courier New" w:eastAsia="Times New Roman" w:hAnsi="Courier New" w:cs="Courier New"/>
                <w:color w:val="000000"/>
                <w:sz w:val="24"/>
                <w:szCs w:val="24"/>
                <w:bdr w:val="none" w:sz="0" w:space="0" w:color="auto" w:frame="1"/>
              </w:rPr>
              <w:t>);</w:t>
            </w:r>
          </w:p>
          <w:p w14:paraId="361A4F22" w14:textId="77777777" w:rsidR="000B01C8" w:rsidRPr="000B01C8" w:rsidRDefault="000B01C8" w:rsidP="000B01C8">
            <w:pPr>
              <w:shd w:val="clear" w:color="auto" w:fill="FFFFFF"/>
              <w:spacing w:line="300" w:lineRule="atLeast"/>
              <w:textAlignment w:val="baseline"/>
              <w:rPr>
                <w:rFonts w:ascii="Courier New" w:eastAsia="Times New Roman" w:hAnsi="Courier New" w:cs="Courier New"/>
                <w:color w:val="333333"/>
                <w:sz w:val="24"/>
                <w:szCs w:val="24"/>
              </w:rPr>
            </w:pPr>
            <w:r w:rsidRPr="000B01C8">
              <w:rPr>
                <w:rFonts w:ascii="Courier New" w:eastAsia="Times New Roman" w:hAnsi="Courier New" w:cs="Courier New"/>
                <w:color w:val="333333"/>
                <w:sz w:val="24"/>
                <w:szCs w:val="24"/>
                <w:bdr w:val="none" w:sz="0" w:space="0" w:color="auto" w:frame="1"/>
              </w:rPr>
              <w:t>  </w:t>
            </w:r>
            <w:r w:rsidRPr="000B01C8">
              <w:rPr>
                <w:rFonts w:ascii="Courier New" w:eastAsia="Times New Roman" w:hAnsi="Courier New" w:cs="Courier New"/>
                <w:color w:val="000000"/>
                <w:sz w:val="24"/>
                <w:szCs w:val="24"/>
                <w:bdr w:val="none" w:sz="0" w:space="0" w:color="auto" w:frame="1"/>
              </w:rPr>
              <w:t>}</w:t>
            </w:r>
          </w:p>
          <w:p w14:paraId="2A5A92C3" w14:textId="77777777" w:rsidR="000B01C8" w:rsidRPr="000B01C8" w:rsidRDefault="000B01C8" w:rsidP="000B01C8">
            <w:pPr>
              <w:shd w:val="clear" w:color="auto" w:fill="FFFFFF"/>
              <w:spacing w:line="300" w:lineRule="atLeast"/>
              <w:textAlignment w:val="baseline"/>
              <w:rPr>
                <w:rFonts w:ascii="Courier New" w:eastAsia="Times New Roman" w:hAnsi="Courier New" w:cs="Courier New"/>
                <w:color w:val="333333"/>
                <w:sz w:val="24"/>
                <w:szCs w:val="24"/>
              </w:rPr>
            </w:pPr>
            <w:r w:rsidRPr="000B01C8">
              <w:rPr>
                <w:rFonts w:ascii="Courier New" w:eastAsia="Times New Roman" w:hAnsi="Courier New" w:cs="Courier New"/>
                <w:color w:val="000000"/>
                <w:sz w:val="24"/>
                <w:szCs w:val="24"/>
                <w:bdr w:val="none" w:sz="0" w:space="0" w:color="auto" w:frame="1"/>
              </w:rPr>
              <w:t>}</w:t>
            </w:r>
          </w:p>
          <w:p w14:paraId="12374FA0" w14:textId="5FC5A3A1" w:rsidR="00F72634" w:rsidRDefault="00F72634" w:rsidP="0015146B"/>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208F5E45" w:rsidR="00F72634" w:rsidRDefault="008436BC" w:rsidP="0015146B">
            <w:r>
              <w:t>Below, the value of the iterator loc is updated as a result of each call to insert() so that the invalidated iterator is never accessed. The updated iterator is then incremented at the end of the loop.</w:t>
            </w:r>
          </w:p>
        </w:tc>
      </w:tr>
      <w:tr w:rsidR="00F72634" w14:paraId="1A9D16B4" w14:textId="77777777" w:rsidTr="00001F14">
        <w:trPr>
          <w:trHeight w:val="460"/>
        </w:trPr>
        <w:tc>
          <w:tcPr>
            <w:tcW w:w="10800" w:type="dxa"/>
            <w:tcMar>
              <w:top w:w="100" w:type="dxa"/>
              <w:left w:w="100" w:type="dxa"/>
              <w:bottom w:w="100" w:type="dxa"/>
              <w:right w:w="100" w:type="dxa"/>
            </w:tcMar>
          </w:tcPr>
          <w:p w14:paraId="0FA1FF4E" w14:textId="77777777" w:rsidR="009F3D31" w:rsidRPr="009F3D31" w:rsidRDefault="009F3D31" w:rsidP="009F3D31">
            <w:pPr>
              <w:shd w:val="clear" w:color="auto" w:fill="FFFFFF"/>
              <w:spacing w:line="300" w:lineRule="atLeast"/>
              <w:textAlignment w:val="baseline"/>
              <w:rPr>
                <w:rFonts w:ascii="Courier New" w:eastAsia="Times New Roman" w:hAnsi="Courier New" w:cs="Courier New"/>
                <w:color w:val="333333"/>
              </w:rPr>
            </w:pPr>
            <w:r w:rsidRPr="009F3D31">
              <w:rPr>
                <w:rFonts w:ascii="Courier New" w:eastAsia="Times New Roman" w:hAnsi="Courier New" w:cs="Courier New"/>
                <w:color w:val="808080"/>
                <w:bdr w:val="none" w:sz="0" w:space="0" w:color="auto" w:frame="1"/>
              </w:rPr>
              <w:t>#include &lt;string&gt;</w:t>
            </w:r>
          </w:p>
          <w:p w14:paraId="54CC0A68" w14:textId="77777777" w:rsidR="009F3D31" w:rsidRPr="009F3D31" w:rsidRDefault="009F3D31" w:rsidP="009F3D31">
            <w:pPr>
              <w:shd w:val="clear" w:color="auto" w:fill="FFFFFF"/>
              <w:spacing w:line="300" w:lineRule="atLeast"/>
              <w:textAlignment w:val="baseline"/>
              <w:rPr>
                <w:rFonts w:ascii="Courier New" w:eastAsia="Times New Roman" w:hAnsi="Courier New" w:cs="Courier New"/>
                <w:color w:val="333333"/>
                <w:sz w:val="24"/>
                <w:szCs w:val="24"/>
              </w:rPr>
            </w:pPr>
            <w:r w:rsidRPr="009F3D31">
              <w:rPr>
                <w:rFonts w:ascii="Courier New" w:eastAsia="Times New Roman" w:hAnsi="Courier New" w:cs="Courier New"/>
                <w:color w:val="333333"/>
                <w:sz w:val="24"/>
                <w:szCs w:val="24"/>
                <w:bdr w:val="none" w:sz="0" w:space="0" w:color="auto" w:frame="1"/>
              </w:rPr>
              <w:t> </w:t>
            </w:r>
            <w:r w:rsidRPr="009F3D31">
              <w:rPr>
                <w:rFonts w:ascii="Courier New" w:eastAsia="Times New Roman" w:hAnsi="Courier New" w:cs="Courier New"/>
                <w:color w:val="333333"/>
                <w:sz w:val="24"/>
                <w:szCs w:val="24"/>
              </w:rPr>
              <w:t> </w:t>
            </w:r>
          </w:p>
          <w:p w14:paraId="32B82507" w14:textId="77777777" w:rsidR="009F3D31" w:rsidRPr="009F3D31" w:rsidRDefault="009F3D31" w:rsidP="009F3D31">
            <w:pPr>
              <w:shd w:val="clear" w:color="auto" w:fill="FFFFFF"/>
              <w:spacing w:line="300" w:lineRule="atLeast"/>
              <w:textAlignment w:val="baseline"/>
              <w:rPr>
                <w:rFonts w:ascii="Courier New" w:eastAsia="Times New Roman" w:hAnsi="Courier New" w:cs="Courier New"/>
                <w:color w:val="333333"/>
                <w:sz w:val="24"/>
                <w:szCs w:val="24"/>
              </w:rPr>
            </w:pPr>
            <w:r w:rsidRPr="009F3D31">
              <w:rPr>
                <w:rFonts w:ascii="Courier New" w:eastAsia="Times New Roman" w:hAnsi="Courier New" w:cs="Courier New"/>
                <w:b/>
                <w:bCs/>
                <w:color w:val="336699"/>
                <w:sz w:val="24"/>
                <w:szCs w:val="24"/>
                <w:bdr w:val="none" w:sz="0" w:space="0" w:color="auto" w:frame="1"/>
              </w:rPr>
              <w:t>void</w:t>
            </w:r>
            <w:r w:rsidRPr="009F3D31">
              <w:rPr>
                <w:rFonts w:ascii="Courier New" w:eastAsia="Times New Roman" w:hAnsi="Courier New" w:cs="Courier New"/>
                <w:color w:val="333333"/>
                <w:sz w:val="24"/>
                <w:szCs w:val="24"/>
              </w:rPr>
              <w:t> </w:t>
            </w:r>
            <w:r w:rsidRPr="009F3D31">
              <w:rPr>
                <w:rFonts w:ascii="Courier New" w:eastAsia="Times New Roman" w:hAnsi="Courier New" w:cs="Courier New"/>
                <w:color w:val="000000"/>
                <w:sz w:val="24"/>
                <w:szCs w:val="24"/>
                <w:bdr w:val="none" w:sz="0" w:space="0" w:color="auto" w:frame="1"/>
              </w:rPr>
              <w:t>f(</w:t>
            </w:r>
            <w:r w:rsidRPr="009F3D31">
              <w:rPr>
                <w:rFonts w:ascii="Courier New" w:eastAsia="Times New Roman" w:hAnsi="Courier New" w:cs="Courier New"/>
                <w:b/>
                <w:bCs/>
                <w:color w:val="336699"/>
                <w:sz w:val="24"/>
                <w:szCs w:val="24"/>
                <w:bdr w:val="none" w:sz="0" w:space="0" w:color="auto" w:frame="1"/>
              </w:rPr>
              <w:t>const</w:t>
            </w:r>
            <w:r w:rsidRPr="009F3D31">
              <w:rPr>
                <w:rFonts w:ascii="Courier New" w:eastAsia="Times New Roman" w:hAnsi="Courier New" w:cs="Courier New"/>
                <w:color w:val="333333"/>
                <w:sz w:val="24"/>
                <w:szCs w:val="24"/>
              </w:rPr>
              <w:t> </w:t>
            </w:r>
            <w:r w:rsidRPr="009F3D31">
              <w:rPr>
                <w:rFonts w:ascii="Courier New" w:eastAsia="Times New Roman" w:hAnsi="Courier New" w:cs="Courier New"/>
                <w:color w:val="000000"/>
                <w:sz w:val="24"/>
                <w:szCs w:val="24"/>
                <w:bdr w:val="none" w:sz="0" w:space="0" w:color="auto" w:frame="1"/>
              </w:rPr>
              <w:t>std::string &amp;input) {</w:t>
            </w:r>
          </w:p>
          <w:p w14:paraId="5D7150F0" w14:textId="77777777" w:rsidR="009F3D31" w:rsidRPr="009F3D31" w:rsidRDefault="009F3D31" w:rsidP="009F3D31">
            <w:pPr>
              <w:shd w:val="clear" w:color="auto" w:fill="FFFFFF"/>
              <w:spacing w:line="300" w:lineRule="atLeast"/>
              <w:textAlignment w:val="baseline"/>
              <w:rPr>
                <w:rFonts w:ascii="Courier New" w:eastAsia="Times New Roman" w:hAnsi="Courier New" w:cs="Courier New"/>
                <w:color w:val="333333"/>
                <w:sz w:val="24"/>
                <w:szCs w:val="24"/>
              </w:rPr>
            </w:pPr>
            <w:r w:rsidRPr="009F3D31">
              <w:rPr>
                <w:rFonts w:ascii="Courier New" w:eastAsia="Times New Roman" w:hAnsi="Courier New" w:cs="Courier New"/>
                <w:color w:val="333333"/>
                <w:sz w:val="24"/>
                <w:szCs w:val="24"/>
                <w:bdr w:val="none" w:sz="0" w:space="0" w:color="auto" w:frame="1"/>
              </w:rPr>
              <w:t>  </w:t>
            </w:r>
            <w:r w:rsidRPr="009F3D31">
              <w:rPr>
                <w:rFonts w:ascii="Courier New" w:eastAsia="Times New Roman" w:hAnsi="Courier New" w:cs="Courier New"/>
                <w:color w:val="000000"/>
                <w:sz w:val="24"/>
                <w:szCs w:val="24"/>
                <w:bdr w:val="none" w:sz="0" w:space="0" w:color="auto" w:frame="1"/>
              </w:rPr>
              <w:t>std::string email;</w:t>
            </w:r>
          </w:p>
          <w:p w14:paraId="5F3AE765" w14:textId="77777777" w:rsidR="009F3D31" w:rsidRPr="009F3D31" w:rsidRDefault="009F3D31" w:rsidP="009F3D31">
            <w:pPr>
              <w:shd w:val="clear" w:color="auto" w:fill="FFFFFF"/>
              <w:spacing w:line="300" w:lineRule="atLeast"/>
              <w:textAlignment w:val="baseline"/>
              <w:rPr>
                <w:rFonts w:ascii="Courier New" w:eastAsia="Times New Roman" w:hAnsi="Courier New" w:cs="Courier New"/>
                <w:color w:val="333333"/>
                <w:sz w:val="24"/>
                <w:szCs w:val="24"/>
              </w:rPr>
            </w:pPr>
            <w:r w:rsidRPr="009F3D31">
              <w:rPr>
                <w:rFonts w:ascii="Courier New" w:eastAsia="Times New Roman" w:hAnsi="Courier New" w:cs="Courier New"/>
                <w:color w:val="333333"/>
                <w:sz w:val="24"/>
                <w:szCs w:val="24"/>
              </w:rPr>
              <w:t> </w:t>
            </w:r>
          </w:p>
          <w:p w14:paraId="71CBF038" w14:textId="77777777" w:rsidR="009F3D31" w:rsidRPr="009F3D31" w:rsidRDefault="009F3D31" w:rsidP="009F3D31">
            <w:pPr>
              <w:shd w:val="clear" w:color="auto" w:fill="FFFFFF"/>
              <w:spacing w:line="300" w:lineRule="atLeast"/>
              <w:textAlignment w:val="baseline"/>
              <w:rPr>
                <w:rFonts w:ascii="Courier New" w:eastAsia="Times New Roman" w:hAnsi="Courier New" w:cs="Courier New"/>
                <w:color w:val="333333"/>
                <w:sz w:val="24"/>
                <w:szCs w:val="24"/>
              </w:rPr>
            </w:pPr>
            <w:r w:rsidRPr="009F3D31">
              <w:rPr>
                <w:rFonts w:ascii="Courier New" w:eastAsia="Times New Roman" w:hAnsi="Courier New" w:cs="Courier New"/>
                <w:color w:val="333333"/>
                <w:sz w:val="24"/>
                <w:szCs w:val="24"/>
                <w:bdr w:val="none" w:sz="0" w:space="0" w:color="auto" w:frame="1"/>
              </w:rPr>
              <w:t>  </w:t>
            </w:r>
            <w:r w:rsidRPr="009F3D31">
              <w:rPr>
                <w:rFonts w:ascii="Courier New" w:eastAsia="Times New Roman" w:hAnsi="Courier New" w:cs="Courier New"/>
                <w:color w:val="008200"/>
                <w:sz w:val="24"/>
                <w:szCs w:val="24"/>
                <w:bdr w:val="none" w:sz="0" w:space="0" w:color="auto" w:frame="1"/>
              </w:rPr>
              <w:t>// Copy input into email converting ";" to " "</w:t>
            </w:r>
          </w:p>
          <w:p w14:paraId="37CB8F14" w14:textId="77777777" w:rsidR="009F3D31" w:rsidRPr="009F3D31" w:rsidRDefault="009F3D31" w:rsidP="009F3D31">
            <w:pPr>
              <w:shd w:val="clear" w:color="auto" w:fill="FFFFFF"/>
              <w:spacing w:line="300" w:lineRule="atLeast"/>
              <w:textAlignment w:val="baseline"/>
              <w:rPr>
                <w:rFonts w:ascii="Courier New" w:eastAsia="Times New Roman" w:hAnsi="Courier New" w:cs="Courier New"/>
                <w:color w:val="333333"/>
                <w:sz w:val="24"/>
                <w:szCs w:val="24"/>
              </w:rPr>
            </w:pPr>
            <w:r w:rsidRPr="009F3D31">
              <w:rPr>
                <w:rFonts w:ascii="Courier New" w:eastAsia="Times New Roman" w:hAnsi="Courier New" w:cs="Courier New"/>
                <w:color w:val="333333"/>
                <w:sz w:val="24"/>
                <w:szCs w:val="24"/>
                <w:bdr w:val="none" w:sz="0" w:space="0" w:color="auto" w:frame="1"/>
              </w:rPr>
              <w:t>  </w:t>
            </w:r>
            <w:r w:rsidRPr="009F3D31">
              <w:rPr>
                <w:rFonts w:ascii="Courier New" w:eastAsia="Times New Roman" w:hAnsi="Courier New" w:cs="Courier New"/>
                <w:color w:val="000000"/>
                <w:sz w:val="24"/>
                <w:szCs w:val="24"/>
                <w:bdr w:val="none" w:sz="0" w:space="0" w:color="auto" w:frame="1"/>
              </w:rPr>
              <w:t xml:space="preserve">std::string::iterator loc = </w:t>
            </w:r>
            <w:proofErr w:type="spellStart"/>
            <w:r w:rsidRPr="009F3D31">
              <w:rPr>
                <w:rFonts w:ascii="Courier New" w:eastAsia="Times New Roman" w:hAnsi="Courier New" w:cs="Courier New"/>
                <w:color w:val="000000"/>
                <w:sz w:val="24"/>
                <w:szCs w:val="24"/>
                <w:bdr w:val="none" w:sz="0" w:space="0" w:color="auto" w:frame="1"/>
              </w:rPr>
              <w:t>email.begin</w:t>
            </w:r>
            <w:proofErr w:type="spellEnd"/>
            <w:r w:rsidRPr="009F3D31">
              <w:rPr>
                <w:rFonts w:ascii="Courier New" w:eastAsia="Times New Roman" w:hAnsi="Courier New" w:cs="Courier New"/>
                <w:color w:val="000000"/>
                <w:sz w:val="24"/>
                <w:szCs w:val="24"/>
                <w:bdr w:val="none" w:sz="0" w:space="0" w:color="auto" w:frame="1"/>
              </w:rPr>
              <w:t>();</w:t>
            </w:r>
          </w:p>
          <w:p w14:paraId="173CBA20" w14:textId="77777777" w:rsidR="009F3D31" w:rsidRPr="009F3D31" w:rsidRDefault="009F3D31" w:rsidP="009F3D31">
            <w:pPr>
              <w:shd w:val="clear" w:color="auto" w:fill="FFFFFF"/>
              <w:spacing w:line="300" w:lineRule="atLeast"/>
              <w:textAlignment w:val="baseline"/>
              <w:rPr>
                <w:rFonts w:ascii="Courier New" w:eastAsia="Times New Roman" w:hAnsi="Courier New" w:cs="Courier New"/>
                <w:color w:val="333333"/>
                <w:sz w:val="24"/>
                <w:szCs w:val="24"/>
              </w:rPr>
            </w:pPr>
            <w:r w:rsidRPr="009F3D31">
              <w:rPr>
                <w:rFonts w:ascii="Courier New" w:eastAsia="Times New Roman" w:hAnsi="Courier New" w:cs="Courier New"/>
                <w:color w:val="333333"/>
                <w:sz w:val="24"/>
                <w:szCs w:val="24"/>
                <w:bdr w:val="none" w:sz="0" w:space="0" w:color="auto" w:frame="1"/>
              </w:rPr>
              <w:t>  </w:t>
            </w:r>
            <w:r w:rsidRPr="009F3D31">
              <w:rPr>
                <w:rFonts w:ascii="Courier New" w:eastAsia="Times New Roman" w:hAnsi="Courier New" w:cs="Courier New"/>
                <w:b/>
                <w:bCs/>
                <w:color w:val="336699"/>
                <w:sz w:val="24"/>
                <w:szCs w:val="24"/>
                <w:bdr w:val="none" w:sz="0" w:space="0" w:color="auto" w:frame="1"/>
              </w:rPr>
              <w:t>for</w:t>
            </w:r>
            <w:r w:rsidRPr="009F3D31">
              <w:rPr>
                <w:rFonts w:ascii="Courier New" w:eastAsia="Times New Roman" w:hAnsi="Courier New" w:cs="Courier New"/>
                <w:color w:val="333333"/>
                <w:sz w:val="24"/>
                <w:szCs w:val="24"/>
              </w:rPr>
              <w:t> </w:t>
            </w:r>
            <w:r w:rsidRPr="009F3D31">
              <w:rPr>
                <w:rFonts w:ascii="Courier New" w:eastAsia="Times New Roman" w:hAnsi="Courier New" w:cs="Courier New"/>
                <w:color w:val="000000"/>
                <w:sz w:val="24"/>
                <w:szCs w:val="24"/>
                <w:bdr w:val="none" w:sz="0" w:space="0" w:color="auto" w:frame="1"/>
              </w:rPr>
              <w:t xml:space="preserve">(auto </w:t>
            </w:r>
            <w:proofErr w:type="spellStart"/>
            <w:r w:rsidRPr="009F3D31">
              <w:rPr>
                <w:rFonts w:ascii="Courier New" w:eastAsia="Times New Roman" w:hAnsi="Courier New" w:cs="Courier New"/>
                <w:color w:val="000000"/>
                <w:sz w:val="24"/>
                <w:szCs w:val="24"/>
                <w:bdr w:val="none" w:sz="0" w:space="0" w:color="auto" w:frame="1"/>
              </w:rPr>
              <w:t>i</w:t>
            </w:r>
            <w:proofErr w:type="spellEnd"/>
            <w:r w:rsidRPr="009F3D31">
              <w:rPr>
                <w:rFonts w:ascii="Courier New" w:eastAsia="Times New Roman" w:hAnsi="Courier New" w:cs="Courier New"/>
                <w:color w:val="000000"/>
                <w:sz w:val="24"/>
                <w:szCs w:val="24"/>
                <w:bdr w:val="none" w:sz="0" w:space="0" w:color="auto" w:frame="1"/>
              </w:rPr>
              <w:t xml:space="preserve"> = </w:t>
            </w:r>
            <w:proofErr w:type="spellStart"/>
            <w:r w:rsidRPr="009F3D31">
              <w:rPr>
                <w:rFonts w:ascii="Courier New" w:eastAsia="Times New Roman" w:hAnsi="Courier New" w:cs="Courier New"/>
                <w:color w:val="000000"/>
                <w:sz w:val="24"/>
                <w:szCs w:val="24"/>
                <w:bdr w:val="none" w:sz="0" w:space="0" w:color="auto" w:frame="1"/>
              </w:rPr>
              <w:t>input.begin</w:t>
            </w:r>
            <w:proofErr w:type="spellEnd"/>
            <w:r w:rsidRPr="009F3D31">
              <w:rPr>
                <w:rFonts w:ascii="Courier New" w:eastAsia="Times New Roman" w:hAnsi="Courier New" w:cs="Courier New"/>
                <w:color w:val="000000"/>
                <w:sz w:val="24"/>
                <w:szCs w:val="24"/>
                <w:bdr w:val="none" w:sz="0" w:space="0" w:color="auto" w:frame="1"/>
              </w:rPr>
              <w:t xml:space="preserve">(), e = </w:t>
            </w:r>
            <w:proofErr w:type="spellStart"/>
            <w:r w:rsidRPr="009F3D31">
              <w:rPr>
                <w:rFonts w:ascii="Courier New" w:eastAsia="Times New Roman" w:hAnsi="Courier New" w:cs="Courier New"/>
                <w:color w:val="000000"/>
                <w:sz w:val="24"/>
                <w:szCs w:val="24"/>
                <w:bdr w:val="none" w:sz="0" w:space="0" w:color="auto" w:frame="1"/>
              </w:rPr>
              <w:t>input.end</w:t>
            </w:r>
            <w:proofErr w:type="spellEnd"/>
            <w:r w:rsidRPr="009F3D31">
              <w:rPr>
                <w:rFonts w:ascii="Courier New" w:eastAsia="Times New Roman" w:hAnsi="Courier New" w:cs="Courier New"/>
                <w:color w:val="000000"/>
                <w:sz w:val="24"/>
                <w:szCs w:val="24"/>
                <w:bdr w:val="none" w:sz="0" w:space="0" w:color="auto" w:frame="1"/>
              </w:rPr>
              <w:t xml:space="preserve">(); </w:t>
            </w:r>
            <w:proofErr w:type="spellStart"/>
            <w:r w:rsidRPr="009F3D31">
              <w:rPr>
                <w:rFonts w:ascii="Courier New" w:eastAsia="Times New Roman" w:hAnsi="Courier New" w:cs="Courier New"/>
                <w:color w:val="000000"/>
                <w:sz w:val="24"/>
                <w:szCs w:val="24"/>
                <w:bdr w:val="none" w:sz="0" w:space="0" w:color="auto" w:frame="1"/>
              </w:rPr>
              <w:t>i</w:t>
            </w:r>
            <w:proofErr w:type="spellEnd"/>
            <w:r w:rsidRPr="009F3D31">
              <w:rPr>
                <w:rFonts w:ascii="Courier New" w:eastAsia="Times New Roman" w:hAnsi="Courier New" w:cs="Courier New"/>
                <w:color w:val="000000"/>
                <w:sz w:val="24"/>
                <w:szCs w:val="24"/>
                <w:bdr w:val="none" w:sz="0" w:space="0" w:color="auto" w:frame="1"/>
              </w:rPr>
              <w:t xml:space="preserve"> != e; ++</w:t>
            </w:r>
            <w:proofErr w:type="spellStart"/>
            <w:r w:rsidRPr="009F3D31">
              <w:rPr>
                <w:rFonts w:ascii="Courier New" w:eastAsia="Times New Roman" w:hAnsi="Courier New" w:cs="Courier New"/>
                <w:color w:val="000000"/>
                <w:sz w:val="24"/>
                <w:szCs w:val="24"/>
                <w:bdr w:val="none" w:sz="0" w:space="0" w:color="auto" w:frame="1"/>
              </w:rPr>
              <w:t>i</w:t>
            </w:r>
            <w:proofErr w:type="spellEnd"/>
            <w:r w:rsidRPr="009F3D31">
              <w:rPr>
                <w:rFonts w:ascii="Courier New" w:eastAsia="Times New Roman" w:hAnsi="Courier New" w:cs="Courier New"/>
                <w:color w:val="000000"/>
                <w:sz w:val="24"/>
                <w:szCs w:val="24"/>
                <w:bdr w:val="none" w:sz="0" w:space="0" w:color="auto" w:frame="1"/>
              </w:rPr>
              <w:t>, ++loc) {</w:t>
            </w:r>
          </w:p>
          <w:p w14:paraId="0FBD1886" w14:textId="77777777" w:rsidR="009F3D31" w:rsidRPr="009F3D31" w:rsidRDefault="009F3D31" w:rsidP="009F3D31">
            <w:pPr>
              <w:shd w:val="clear" w:color="auto" w:fill="FFFFFF"/>
              <w:spacing w:line="300" w:lineRule="atLeast"/>
              <w:textAlignment w:val="baseline"/>
              <w:rPr>
                <w:rFonts w:ascii="Courier New" w:eastAsia="Times New Roman" w:hAnsi="Courier New" w:cs="Courier New"/>
                <w:color w:val="333333"/>
                <w:sz w:val="24"/>
                <w:szCs w:val="24"/>
              </w:rPr>
            </w:pPr>
            <w:r w:rsidRPr="009F3D31">
              <w:rPr>
                <w:rFonts w:ascii="Courier New" w:eastAsia="Times New Roman" w:hAnsi="Courier New" w:cs="Courier New"/>
                <w:color w:val="333333"/>
                <w:sz w:val="24"/>
                <w:szCs w:val="24"/>
                <w:bdr w:val="none" w:sz="0" w:space="0" w:color="auto" w:frame="1"/>
              </w:rPr>
              <w:t>    </w:t>
            </w:r>
            <w:r w:rsidRPr="009F3D31">
              <w:rPr>
                <w:rFonts w:ascii="Courier New" w:eastAsia="Times New Roman" w:hAnsi="Courier New" w:cs="Courier New"/>
                <w:color w:val="000000"/>
                <w:sz w:val="24"/>
                <w:szCs w:val="24"/>
                <w:bdr w:val="none" w:sz="0" w:space="0" w:color="auto" w:frame="1"/>
              </w:rPr>
              <w:t xml:space="preserve">loc = </w:t>
            </w:r>
            <w:proofErr w:type="spellStart"/>
            <w:r w:rsidRPr="009F3D31">
              <w:rPr>
                <w:rFonts w:ascii="Courier New" w:eastAsia="Times New Roman" w:hAnsi="Courier New" w:cs="Courier New"/>
                <w:color w:val="000000"/>
                <w:sz w:val="24"/>
                <w:szCs w:val="24"/>
                <w:bdr w:val="none" w:sz="0" w:space="0" w:color="auto" w:frame="1"/>
              </w:rPr>
              <w:t>email.insert</w:t>
            </w:r>
            <w:proofErr w:type="spellEnd"/>
            <w:r w:rsidRPr="009F3D31">
              <w:rPr>
                <w:rFonts w:ascii="Courier New" w:eastAsia="Times New Roman" w:hAnsi="Courier New" w:cs="Courier New"/>
                <w:color w:val="000000"/>
                <w:sz w:val="24"/>
                <w:szCs w:val="24"/>
                <w:bdr w:val="none" w:sz="0" w:space="0" w:color="auto" w:frame="1"/>
              </w:rPr>
              <w:t>(loc, *</w:t>
            </w:r>
            <w:proofErr w:type="spellStart"/>
            <w:r w:rsidRPr="009F3D31">
              <w:rPr>
                <w:rFonts w:ascii="Courier New" w:eastAsia="Times New Roman" w:hAnsi="Courier New" w:cs="Courier New"/>
                <w:color w:val="000000"/>
                <w:sz w:val="24"/>
                <w:szCs w:val="24"/>
                <w:bdr w:val="none" w:sz="0" w:space="0" w:color="auto" w:frame="1"/>
              </w:rPr>
              <w:t>i</w:t>
            </w:r>
            <w:proofErr w:type="spellEnd"/>
            <w:r w:rsidRPr="009F3D31">
              <w:rPr>
                <w:rFonts w:ascii="Courier New" w:eastAsia="Times New Roman" w:hAnsi="Courier New" w:cs="Courier New"/>
                <w:color w:val="000000"/>
                <w:sz w:val="24"/>
                <w:szCs w:val="24"/>
                <w:bdr w:val="none" w:sz="0" w:space="0" w:color="auto" w:frame="1"/>
              </w:rPr>
              <w:t xml:space="preserve"> != </w:t>
            </w:r>
            <w:r w:rsidRPr="009F3D31">
              <w:rPr>
                <w:rFonts w:ascii="Courier New" w:eastAsia="Times New Roman" w:hAnsi="Courier New" w:cs="Courier New"/>
                <w:color w:val="003366"/>
                <w:sz w:val="24"/>
                <w:szCs w:val="24"/>
                <w:bdr w:val="none" w:sz="0" w:space="0" w:color="auto" w:frame="1"/>
              </w:rPr>
              <w:t>';'</w:t>
            </w:r>
            <w:r w:rsidRPr="009F3D31">
              <w:rPr>
                <w:rFonts w:ascii="Courier New" w:eastAsia="Times New Roman" w:hAnsi="Courier New" w:cs="Courier New"/>
                <w:color w:val="333333"/>
                <w:sz w:val="24"/>
                <w:szCs w:val="24"/>
              </w:rPr>
              <w:t> </w:t>
            </w:r>
            <w:r w:rsidRPr="009F3D31">
              <w:rPr>
                <w:rFonts w:ascii="Courier New" w:eastAsia="Times New Roman" w:hAnsi="Courier New" w:cs="Courier New"/>
                <w:color w:val="000000"/>
                <w:sz w:val="24"/>
                <w:szCs w:val="24"/>
                <w:bdr w:val="none" w:sz="0" w:space="0" w:color="auto" w:frame="1"/>
              </w:rPr>
              <w:t>? *</w:t>
            </w:r>
            <w:proofErr w:type="spellStart"/>
            <w:r w:rsidRPr="009F3D31">
              <w:rPr>
                <w:rFonts w:ascii="Courier New" w:eastAsia="Times New Roman" w:hAnsi="Courier New" w:cs="Courier New"/>
                <w:color w:val="000000"/>
                <w:sz w:val="24"/>
                <w:szCs w:val="24"/>
                <w:bdr w:val="none" w:sz="0" w:space="0" w:color="auto" w:frame="1"/>
              </w:rPr>
              <w:t>i</w:t>
            </w:r>
            <w:proofErr w:type="spellEnd"/>
            <w:r w:rsidRPr="009F3D31">
              <w:rPr>
                <w:rFonts w:ascii="Courier New" w:eastAsia="Times New Roman" w:hAnsi="Courier New" w:cs="Courier New"/>
                <w:color w:val="000000"/>
                <w:sz w:val="24"/>
                <w:szCs w:val="24"/>
                <w:bdr w:val="none" w:sz="0" w:space="0" w:color="auto" w:frame="1"/>
              </w:rPr>
              <w:t xml:space="preserve"> : </w:t>
            </w:r>
            <w:r w:rsidRPr="009F3D31">
              <w:rPr>
                <w:rFonts w:ascii="Courier New" w:eastAsia="Times New Roman" w:hAnsi="Courier New" w:cs="Courier New"/>
                <w:color w:val="003366"/>
                <w:sz w:val="24"/>
                <w:szCs w:val="24"/>
                <w:bdr w:val="none" w:sz="0" w:space="0" w:color="auto" w:frame="1"/>
              </w:rPr>
              <w:t>' '</w:t>
            </w:r>
            <w:r w:rsidRPr="009F3D31">
              <w:rPr>
                <w:rFonts w:ascii="Courier New" w:eastAsia="Times New Roman" w:hAnsi="Courier New" w:cs="Courier New"/>
                <w:color w:val="000000"/>
                <w:sz w:val="24"/>
                <w:szCs w:val="24"/>
                <w:bdr w:val="none" w:sz="0" w:space="0" w:color="auto" w:frame="1"/>
              </w:rPr>
              <w:t>);</w:t>
            </w:r>
          </w:p>
          <w:p w14:paraId="64627750" w14:textId="77777777" w:rsidR="009F3D31" w:rsidRPr="009F3D31" w:rsidRDefault="009F3D31" w:rsidP="009F3D31">
            <w:pPr>
              <w:shd w:val="clear" w:color="auto" w:fill="FFFFFF"/>
              <w:spacing w:line="300" w:lineRule="atLeast"/>
              <w:textAlignment w:val="baseline"/>
              <w:rPr>
                <w:rFonts w:ascii="Courier New" w:eastAsia="Times New Roman" w:hAnsi="Courier New" w:cs="Courier New"/>
                <w:color w:val="333333"/>
                <w:sz w:val="24"/>
                <w:szCs w:val="24"/>
              </w:rPr>
            </w:pPr>
            <w:r w:rsidRPr="009F3D31">
              <w:rPr>
                <w:rFonts w:ascii="Courier New" w:eastAsia="Times New Roman" w:hAnsi="Courier New" w:cs="Courier New"/>
                <w:color w:val="333333"/>
                <w:sz w:val="24"/>
                <w:szCs w:val="24"/>
                <w:bdr w:val="none" w:sz="0" w:space="0" w:color="auto" w:frame="1"/>
              </w:rPr>
              <w:t>  </w:t>
            </w:r>
            <w:r w:rsidRPr="009F3D31">
              <w:rPr>
                <w:rFonts w:ascii="Courier New" w:eastAsia="Times New Roman" w:hAnsi="Courier New" w:cs="Courier New"/>
                <w:color w:val="000000"/>
                <w:sz w:val="24"/>
                <w:szCs w:val="24"/>
                <w:bdr w:val="none" w:sz="0" w:space="0" w:color="auto" w:frame="1"/>
              </w:rPr>
              <w:t>}</w:t>
            </w:r>
          </w:p>
          <w:p w14:paraId="30881F77" w14:textId="77777777" w:rsidR="009F3D31" w:rsidRPr="009F3D31" w:rsidRDefault="009F3D31" w:rsidP="009F3D31">
            <w:pPr>
              <w:shd w:val="clear" w:color="auto" w:fill="FFFFFF"/>
              <w:spacing w:line="300" w:lineRule="atLeast"/>
              <w:textAlignment w:val="baseline"/>
              <w:rPr>
                <w:rFonts w:ascii="Courier New" w:eastAsia="Times New Roman" w:hAnsi="Courier New" w:cs="Courier New"/>
                <w:color w:val="333333"/>
                <w:sz w:val="24"/>
                <w:szCs w:val="24"/>
              </w:rPr>
            </w:pPr>
            <w:r w:rsidRPr="009F3D31">
              <w:rPr>
                <w:rFonts w:ascii="Courier New" w:eastAsia="Times New Roman" w:hAnsi="Courier New" w:cs="Courier New"/>
                <w:color w:val="000000"/>
                <w:sz w:val="24"/>
                <w:szCs w:val="24"/>
                <w:bdr w:val="none" w:sz="0" w:space="0" w:color="auto" w:frame="1"/>
              </w:rPr>
              <w:t>}</w:t>
            </w:r>
          </w:p>
          <w:p w14:paraId="5286DB6F" w14:textId="7058898E" w:rsidR="00F72634" w:rsidRDefault="00F72634" w:rsidP="0015146B"/>
        </w:tc>
      </w:tr>
    </w:tbl>
    <w:p w14:paraId="177CC804" w14:textId="77777777" w:rsidR="00B475A1" w:rsidRDefault="00B475A1" w:rsidP="00B475A1">
      <w:pPr>
        <w:rPr>
          <w:b/>
        </w:rPr>
      </w:pPr>
    </w:p>
    <w:p w14:paraId="29120604"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CAB2FD2" w:rsidR="00B475A1" w:rsidRDefault="00B475A1" w:rsidP="00F51FA8">
            <w:pPr>
              <w:pBdr>
                <w:top w:val="nil"/>
                <w:left w:val="nil"/>
                <w:bottom w:val="nil"/>
                <w:right w:val="nil"/>
                <w:between w:val="nil"/>
              </w:pBdr>
            </w:pPr>
            <w:r>
              <w:rPr>
                <w:b/>
              </w:rPr>
              <w:t>Principles(s):</w:t>
            </w:r>
            <w:r>
              <w:t xml:space="preserve"> </w:t>
            </w:r>
            <w:r w:rsidR="00982A46" w:rsidRPr="00982A46">
              <w:rPr>
                <w:shd w:val="clear" w:color="auto" w:fill="FFFFFF"/>
              </w:rPr>
              <w:t>Using an invalid reference, pointer, or iterator to a string object could allow an attacker to run arbitrary code.</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4594F627" w:rsidR="00B475A1" w:rsidRDefault="0061685D" w:rsidP="00F51FA8">
            <w:pPr>
              <w:jc w:val="center"/>
            </w:pPr>
            <w:r>
              <w:t>High</w:t>
            </w:r>
          </w:p>
        </w:tc>
        <w:tc>
          <w:tcPr>
            <w:tcW w:w="1341" w:type="dxa"/>
            <w:shd w:val="clear" w:color="auto" w:fill="auto"/>
          </w:tcPr>
          <w:p w14:paraId="5C1BDC13" w14:textId="6151721A" w:rsidR="00B475A1" w:rsidRDefault="0061685D" w:rsidP="00F51FA8">
            <w:pPr>
              <w:jc w:val="center"/>
            </w:pPr>
            <w:r>
              <w:t>Probable</w:t>
            </w:r>
          </w:p>
        </w:tc>
        <w:tc>
          <w:tcPr>
            <w:tcW w:w="4021" w:type="dxa"/>
            <w:shd w:val="clear" w:color="auto" w:fill="auto"/>
          </w:tcPr>
          <w:p w14:paraId="33D6ABC8" w14:textId="0AD29C5E" w:rsidR="00B475A1" w:rsidRDefault="0061685D" w:rsidP="00F51FA8">
            <w:pPr>
              <w:jc w:val="center"/>
            </w:pPr>
            <w:r>
              <w:t>High</w:t>
            </w:r>
          </w:p>
        </w:tc>
        <w:tc>
          <w:tcPr>
            <w:tcW w:w="1807" w:type="dxa"/>
            <w:shd w:val="clear" w:color="auto" w:fill="auto"/>
          </w:tcPr>
          <w:p w14:paraId="4D88F132" w14:textId="62AE693F" w:rsidR="00B475A1" w:rsidRDefault="0061685D" w:rsidP="00F51FA8">
            <w:pPr>
              <w:jc w:val="center"/>
            </w:pPr>
            <w:r>
              <w:t>P6</w:t>
            </w:r>
          </w:p>
        </w:tc>
        <w:tc>
          <w:tcPr>
            <w:tcW w:w="1805" w:type="dxa"/>
            <w:shd w:val="clear" w:color="auto" w:fill="auto"/>
          </w:tcPr>
          <w:p w14:paraId="1999E754" w14:textId="7EE72BA0" w:rsidR="00B475A1" w:rsidRDefault="0061685D" w:rsidP="00F51FA8">
            <w:pPr>
              <w:jc w:val="center"/>
            </w:pPr>
            <w:r>
              <w:t>L2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24D91E18" w:rsidR="00B475A1" w:rsidRDefault="0061685D" w:rsidP="00F51FA8">
            <w:pPr>
              <w:jc w:val="center"/>
            </w:pPr>
            <w:proofErr w:type="spellStart"/>
            <w:r>
              <w:t>CodeSonar</w:t>
            </w:r>
            <w:proofErr w:type="spellEnd"/>
          </w:p>
        </w:tc>
        <w:tc>
          <w:tcPr>
            <w:tcW w:w="1341" w:type="dxa"/>
            <w:shd w:val="clear" w:color="auto" w:fill="auto"/>
          </w:tcPr>
          <w:p w14:paraId="6692C9F4" w14:textId="31A5319C" w:rsidR="00B475A1" w:rsidRDefault="0061685D" w:rsidP="00F51FA8">
            <w:pPr>
              <w:jc w:val="center"/>
            </w:pPr>
            <w:r>
              <w:t>7.3p0</w:t>
            </w:r>
          </w:p>
        </w:tc>
        <w:tc>
          <w:tcPr>
            <w:tcW w:w="4021" w:type="dxa"/>
            <w:shd w:val="clear" w:color="auto" w:fill="auto"/>
          </w:tcPr>
          <w:p w14:paraId="285A8AFB" w14:textId="40309666" w:rsidR="00B475A1" w:rsidRDefault="0061685D" w:rsidP="00F51FA8">
            <w:pPr>
              <w:jc w:val="center"/>
            </w:pPr>
            <w:r>
              <w:t>ALLOC.UAF</w:t>
            </w:r>
          </w:p>
        </w:tc>
        <w:tc>
          <w:tcPr>
            <w:tcW w:w="3611" w:type="dxa"/>
            <w:shd w:val="clear" w:color="auto" w:fill="auto"/>
          </w:tcPr>
          <w:p w14:paraId="349283E5" w14:textId="7A05A73B" w:rsidR="00B475A1" w:rsidRDefault="0061685D" w:rsidP="00F51FA8">
            <w:pPr>
              <w:jc w:val="center"/>
            </w:pPr>
            <w:r>
              <w:t>Use After Free</w:t>
            </w:r>
          </w:p>
        </w:tc>
      </w:tr>
      <w:tr w:rsidR="00B475A1" w14:paraId="21077E8E" w14:textId="77777777" w:rsidTr="00001F14">
        <w:trPr>
          <w:trHeight w:val="460"/>
        </w:trPr>
        <w:tc>
          <w:tcPr>
            <w:tcW w:w="1807" w:type="dxa"/>
            <w:shd w:val="clear" w:color="auto" w:fill="auto"/>
          </w:tcPr>
          <w:p w14:paraId="27D17B6B" w14:textId="66DE78D4" w:rsidR="00B475A1" w:rsidRDefault="0061685D" w:rsidP="00F51FA8">
            <w:pPr>
              <w:jc w:val="center"/>
            </w:pPr>
            <w:r>
              <w:t>Helix QAC</w:t>
            </w:r>
          </w:p>
        </w:tc>
        <w:tc>
          <w:tcPr>
            <w:tcW w:w="1341" w:type="dxa"/>
            <w:shd w:val="clear" w:color="auto" w:fill="auto"/>
          </w:tcPr>
          <w:p w14:paraId="2A788F9D" w14:textId="7EF8D966" w:rsidR="00B475A1" w:rsidRDefault="001475C2" w:rsidP="00F51FA8">
            <w:pPr>
              <w:jc w:val="center"/>
            </w:pPr>
            <w:r>
              <w:t>2023.1</w:t>
            </w:r>
          </w:p>
        </w:tc>
        <w:tc>
          <w:tcPr>
            <w:tcW w:w="4021" w:type="dxa"/>
            <w:shd w:val="clear" w:color="auto" w:fill="auto"/>
          </w:tcPr>
          <w:p w14:paraId="6E2A4868" w14:textId="4FFC5CEA" w:rsidR="00B475A1" w:rsidRDefault="00CA25D0" w:rsidP="00F51FA8">
            <w:pPr>
              <w:jc w:val="center"/>
              <w:rPr>
                <w:u w:val="single"/>
              </w:rPr>
            </w:pPr>
            <w:r>
              <w:t>DF746, DF747, DF748, DF749</w:t>
            </w:r>
          </w:p>
        </w:tc>
        <w:tc>
          <w:tcPr>
            <w:tcW w:w="3611" w:type="dxa"/>
            <w:shd w:val="clear" w:color="auto" w:fill="auto"/>
          </w:tcPr>
          <w:p w14:paraId="6728BDD5" w14:textId="77777777" w:rsidR="00B475A1" w:rsidRDefault="00B475A1" w:rsidP="00F51FA8">
            <w:pPr>
              <w:jc w:val="center"/>
            </w:pPr>
            <w:r>
              <w:t>[Insert text.]</w:t>
            </w:r>
          </w:p>
        </w:tc>
      </w:tr>
      <w:tr w:rsidR="00B475A1" w14:paraId="2F58D832" w14:textId="77777777" w:rsidTr="00001F14">
        <w:trPr>
          <w:trHeight w:val="460"/>
        </w:trPr>
        <w:tc>
          <w:tcPr>
            <w:tcW w:w="1807" w:type="dxa"/>
            <w:shd w:val="clear" w:color="auto" w:fill="auto"/>
          </w:tcPr>
          <w:p w14:paraId="378ECFD3" w14:textId="765898C0" w:rsidR="00B475A1" w:rsidRDefault="00CA25D0" w:rsidP="00F51FA8">
            <w:pPr>
              <w:jc w:val="center"/>
            </w:pPr>
            <w:proofErr w:type="spellStart"/>
            <w:r>
              <w:t>Parasoft</w:t>
            </w:r>
            <w:proofErr w:type="spellEnd"/>
            <w:r>
              <w:t xml:space="preserve"> C/C++ test</w:t>
            </w:r>
          </w:p>
        </w:tc>
        <w:tc>
          <w:tcPr>
            <w:tcW w:w="1341" w:type="dxa"/>
            <w:shd w:val="clear" w:color="auto" w:fill="auto"/>
          </w:tcPr>
          <w:p w14:paraId="7CC79B01" w14:textId="389ED533" w:rsidR="00B475A1" w:rsidRDefault="00CA25D0" w:rsidP="00F51FA8">
            <w:pPr>
              <w:jc w:val="center"/>
            </w:pPr>
            <w:r>
              <w:t>2022.2</w:t>
            </w:r>
          </w:p>
        </w:tc>
        <w:tc>
          <w:tcPr>
            <w:tcW w:w="4021" w:type="dxa"/>
            <w:shd w:val="clear" w:color="auto" w:fill="auto"/>
          </w:tcPr>
          <w:p w14:paraId="10926EE6" w14:textId="6095E955" w:rsidR="00B475A1" w:rsidRDefault="00CA25D0" w:rsidP="00F51FA8">
            <w:pPr>
              <w:jc w:val="center"/>
              <w:rPr>
                <w:u w:val="single"/>
              </w:rPr>
            </w:pPr>
            <w:r>
              <w:t>CERT_CPP-STR52-a</w:t>
            </w:r>
          </w:p>
        </w:tc>
        <w:tc>
          <w:tcPr>
            <w:tcW w:w="3611" w:type="dxa"/>
            <w:shd w:val="clear" w:color="auto" w:fill="auto"/>
          </w:tcPr>
          <w:p w14:paraId="5CB53902" w14:textId="68AD45D0" w:rsidR="00B475A1" w:rsidRDefault="00CA25D0" w:rsidP="00F51FA8">
            <w:pPr>
              <w:jc w:val="center"/>
            </w:pPr>
            <w:r>
              <w:t xml:space="preserve">Use valid references, pointers, and iterators to reference elements of a </w:t>
            </w:r>
            <w:proofErr w:type="spellStart"/>
            <w:r>
              <w:t>basic_string</w:t>
            </w:r>
            <w:proofErr w:type="spellEnd"/>
          </w:p>
        </w:tc>
      </w:tr>
      <w:tr w:rsidR="00B475A1" w14:paraId="4771F374" w14:textId="77777777" w:rsidTr="00001F14">
        <w:trPr>
          <w:trHeight w:val="460"/>
        </w:trPr>
        <w:tc>
          <w:tcPr>
            <w:tcW w:w="1807" w:type="dxa"/>
            <w:shd w:val="clear" w:color="auto" w:fill="auto"/>
          </w:tcPr>
          <w:p w14:paraId="7E6AC12A" w14:textId="298217EB" w:rsidR="00B475A1" w:rsidRDefault="00CA25D0" w:rsidP="00F51FA8">
            <w:pPr>
              <w:jc w:val="center"/>
            </w:pPr>
            <w:proofErr w:type="spellStart"/>
            <w:r>
              <w:t>Polyspace</w:t>
            </w:r>
            <w:proofErr w:type="spellEnd"/>
            <w:r>
              <w:t xml:space="preserve"> Bug Finder</w:t>
            </w:r>
          </w:p>
        </w:tc>
        <w:tc>
          <w:tcPr>
            <w:tcW w:w="1341" w:type="dxa"/>
            <w:shd w:val="clear" w:color="auto" w:fill="auto"/>
          </w:tcPr>
          <w:p w14:paraId="608161A4" w14:textId="4BB9F145" w:rsidR="00B475A1" w:rsidRDefault="00CA25D0" w:rsidP="00F51FA8">
            <w:pPr>
              <w:jc w:val="center"/>
            </w:pPr>
            <w:r>
              <w:t>R2023a</w:t>
            </w:r>
          </w:p>
        </w:tc>
        <w:tc>
          <w:tcPr>
            <w:tcW w:w="4021" w:type="dxa"/>
            <w:shd w:val="clear" w:color="auto" w:fill="auto"/>
          </w:tcPr>
          <w:p w14:paraId="5E8BB44E" w14:textId="02D41ADE" w:rsidR="00B475A1" w:rsidRDefault="00CA25D0" w:rsidP="00F51FA8">
            <w:pPr>
              <w:jc w:val="center"/>
              <w:rPr>
                <w:u w:val="single"/>
              </w:rPr>
            </w:pPr>
            <w:r>
              <w:t>CERT C++:STR52-CPP</w:t>
            </w:r>
          </w:p>
        </w:tc>
        <w:tc>
          <w:tcPr>
            <w:tcW w:w="3611" w:type="dxa"/>
            <w:shd w:val="clear" w:color="auto" w:fill="auto"/>
          </w:tcPr>
          <w:p w14:paraId="30910B79" w14:textId="4B2A6B30" w:rsidR="00B475A1" w:rsidRDefault="00CA25D0" w:rsidP="00F51FA8">
            <w:pPr>
              <w:jc w:val="center"/>
            </w:pPr>
            <w:r>
              <w:t>Checks for use of invalid string iterator (rule partially covered).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633B2490" w:rsidR="00381847" w:rsidRDefault="00E769D9">
            <w:pPr>
              <w:jc w:val="center"/>
            </w:pPr>
            <w:r>
              <w:t>[STD-</w:t>
            </w:r>
            <w:r w:rsidR="00A23053">
              <w:t>0</w:t>
            </w:r>
            <w:r w:rsidR="00564DB6">
              <w:t>04</w:t>
            </w:r>
            <w:r w:rsidR="00A23053">
              <w:t>-CPP</w:t>
            </w:r>
            <w:r>
              <w:t>]</w:t>
            </w:r>
          </w:p>
        </w:tc>
        <w:tc>
          <w:tcPr>
            <w:tcW w:w="7632" w:type="dxa"/>
            <w:tcMar>
              <w:top w:w="100" w:type="dxa"/>
              <w:left w:w="100" w:type="dxa"/>
              <w:bottom w:w="100" w:type="dxa"/>
              <w:right w:w="100" w:type="dxa"/>
            </w:tcMar>
          </w:tcPr>
          <w:p w14:paraId="5D0F26FC" w14:textId="3B6246B3" w:rsidR="00381847" w:rsidRDefault="00470756">
            <w:r>
              <w:t>Sanitize data passed to complex subsystems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598D5CFE" w:rsidR="00F72634" w:rsidRDefault="005E36FB" w:rsidP="0015146B">
            <w:r>
              <w:t>This example inputs an email address to a buffer and then uses a string as an argument in a call to system()</w:t>
            </w:r>
            <w:r w:rsidR="00794824">
              <w:t>:</w:t>
            </w:r>
          </w:p>
        </w:tc>
      </w:tr>
      <w:tr w:rsidR="00F72634" w14:paraId="555F1178" w14:textId="77777777" w:rsidTr="00001F14">
        <w:trPr>
          <w:trHeight w:val="460"/>
        </w:trPr>
        <w:tc>
          <w:tcPr>
            <w:tcW w:w="10800" w:type="dxa"/>
            <w:tcMar>
              <w:top w:w="100" w:type="dxa"/>
              <w:left w:w="100" w:type="dxa"/>
              <w:bottom w:w="100" w:type="dxa"/>
              <w:right w:w="100" w:type="dxa"/>
            </w:tcMar>
          </w:tcPr>
          <w:p w14:paraId="17BCBDB8" w14:textId="77777777" w:rsidR="00794824" w:rsidRPr="00794824" w:rsidRDefault="00794824" w:rsidP="00794824">
            <w:pPr>
              <w:shd w:val="clear" w:color="auto" w:fill="FFFFFF"/>
              <w:spacing w:line="300" w:lineRule="atLeast"/>
              <w:textAlignment w:val="baseline"/>
              <w:rPr>
                <w:rFonts w:ascii="Courier New" w:eastAsia="Times New Roman" w:hAnsi="Courier New" w:cs="Courier New"/>
                <w:color w:val="333333"/>
              </w:rPr>
            </w:pPr>
            <w:proofErr w:type="spellStart"/>
            <w:r w:rsidRPr="00794824">
              <w:rPr>
                <w:rFonts w:ascii="Courier New" w:eastAsia="Times New Roman" w:hAnsi="Courier New" w:cs="Courier New"/>
                <w:b/>
                <w:bCs/>
                <w:color w:val="FF1493"/>
                <w:bdr w:val="none" w:sz="0" w:space="0" w:color="auto" w:frame="1"/>
              </w:rPr>
              <w:t>sprintf</w:t>
            </w:r>
            <w:proofErr w:type="spellEnd"/>
            <w:r w:rsidRPr="00794824">
              <w:rPr>
                <w:rFonts w:ascii="Courier New" w:eastAsia="Times New Roman" w:hAnsi="Courier New" w:cs="Courier New"/>
                <w:color w:val="000000"/>
                <w:bdr w:val="none" w:sz="0" w:space="0" w:color="auto" w:frame="1"/>
              </w:rPr>
              <w:t>(buffer, </w:t>
            </w:r>
            <w:r w:rsidRPr="00794824">
              <w:rPr>
                <w:rFonts w:ascii="Courier New" w:eastAsia="Times New Roman" w:hAnsi="Courier New" w:cs="Courier New"/>
                <w:color w:val="003366"/>
                <w:bdr w:val="none" w:sz="0" w:space="0" w:color="auto" w:frame="1"/>
              </w:rPr>
              <w:t>"/bin/mail %s &lt; /</w:t>
            </w:r>
            <w:proofErr w:type="spellStart"/>
            <w:r w:rsidRPr="00794824">
              <w:rPr>
                <w:rFonts w:ascii="Courier New" w:eastAsia="Times New Roman" w:hAnsi="Courier New" w:cs="Courier New"/>
                <w:color w:val="003366"/>
                <w:bdr w:val="none" w:sz="0" w:space="0" w:color="auto" w:frame="1"/>
              </w:rPr>
              <w:t>tmp</w:t>
            </w:r>
            <w:proofErr w:type="spellEnd"/>
            <w:r w:rsidRPr="00794824">
              <w:rPr>
                <w:rFonts w:ascii="Courier New" w:eastAsia="Times New Roman" w:hAnsi="Courier New" w:cs="Courier New"/>
                <w:color w:val="003366"/>
                <w:bdr w:val="none" w:sz="0" w:space="0" w:color="auto" w:frame="1"/>
              </w:rPr>
              <w:t>/email"</w:t>
            </w:r>
            <w:r w:rsidRPr="00794824">
              <w:rPr>
                <w:rFonts w:ascii="Courier New" w:eastAsia="Times New Roman" w:hAnsi="Courier New" w:cs="Courier New"/>
                <w:color w:val="000000"/>
                <w:bdr w:val="none" w:sz="0" w:space="0" w:color="auto" w:frame="1"/>
              </w:rPr>
              <w:t xml:space="preserve">, </w:t>
            </w:r>
            <w:proofErr w:type="spellStart"/>
            <w:r w:rsidRPr="00794824">
              <w:rPr>
                <w:rFonts w:ascii="Courier New" w:eastAsia="Times New Roman" w:hAnsi="Courier New" w:cs="Courier New"/>
                <w:color w:val="000000"/>
                <w:bdr w:val="none" w:sz="0" w:space="0" w:color="auto" w:frame="1"/>
              </w:rPr>
              <w:t>addr</w:t>
            </w:r>
            <w:proofErr w:type="spellEnd"/>
            <w:r w:rsidRPr="00794824">
              <w:rPr>
                <w:rFonts w:ascii="Courier New" w:eastAsia="Times New Roman" w:hAnsi="Courier New" w:cs="Courier New"/>
                <w:color w:val="000000"/>
                <w:bdr w:val="none" w:sz="0" w:space="0" w:color="auto" w:frame="1"/>
              </w:rPr>
              <w:t>);</w:t>
            </w:r>
          </w:p>
          <w:p w14:paraId="3EC708DF" w14:textId="77777777" w:rsidR="00794824" w:rsidRPr="00794824" w:rsidRDefault="00794824" w:rsidP="00794824">
            <w:pPr>
              <w:shd w:val="clear" w:color="auto" w:fill="FFFFFF"/>
              <w:spacing w:line="300" w:lineRule="atLeast"/>
              <w:textAlignment w:val="baseline"/>
              <w:rPr>
                <w:rFonts w:ascii="Courier New" w:eastAsia="Times New Roman" w:hAnsi="Courier New" w:cs="Courier New"/>
                <w:color w:val="333333"/>
                <w:sz w:val="24"/>
                <w:szCs w:val="24"/>
              </w:rPr>
            </w:pPr>
            <w:r w:rsidRPr="00794824">
              <w:rPr>
                <w:rFonts w:ascii="Courier New" w:eastAsia="Times New Roman" w:hAnsi="Courier New" w:cs="Courier New"/>
                <w:b/>
                <w:bCs/>
                <w:color w:val="FF1493"/>
                <w:sz w:val="24"/>
                <w:szCs w:val="24"/>
                <w:bdr w:val="none" w:sz="0" w:space="0" w:color="auto" w:frame="1"/>
              </w:rPr>
              <w:t>system</w:t>
            </w:r>
            <w:r w:rsidRPr="00794824">
              <w:rPr>
                <w:rFonts w:ascii="Courier New" w:eastAsia="Times New Roman" w:hAnsi="Courier New" w:cs="Courier New"/>
                <w:color w:val="000000"/>
                <w:sz w:val="24"/>
                <w:szCs w:val="24"/>
                <w:bdr w:val="none" w:sz="0" w:space="0" w:color="auto" w:frame="1"/>
              </w:rPr>
              <w:t>(buffer);</w:t>
            </w:r>
          </w:p>
          <w:p w14:paraId="2AE2AEF7" w14:textId="63A6F974" w:rsidR="00F72634" w:rsidRDefault="00F72634" w:rsidP="0015146B"/>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7A2460C8" w:rsidR="00F72634" w:rsidRDefault="00A47E9E" w:rsidP="0015146B">
            <w:r>
              <w:t xml:space="preserve">This example exemplifies the whitelisting </w:t>
            </w:r>
            <w:r w:rsidR="001A11C8">
              <w:t>approach, which defines a list of acceptable characters of manageable size:</w:t>
            </w:r>
          </w:p>
        </w:tc>
      </w:tr>
      <w:tr w:rsidR="00F72634" w14:paraId="270FEC8A" w14:textId="77777777" w:rsidTr="00001F14">
        <w:trPr>
          <w:trHeight w:val="460"/>
        </w:trPr>
        <w:tc>
          <w:tcPr>
            <w:tcW w:w="10800" w:type="dxa"/>
            <w:tcMar>
              <w:top w:w="100" w:type="dxa"/>
              <w:left w:w="100" w:type="dxa"/>
              <w:bottom w:w="100" w:type="dxa"/>
              <w:right w:w="100" w:type="dxa"/>
            </w:tcMar>
          </w:tcPr>
          <w:p w14:paraId="3F2D194A" w14:textId="77777777" w:rsidR="00A10A50" w:rsidRPr="00A10A50" w:rsidRDefault="00A10A50" w:rsidP="00A10A50">
            <w:pPr>
              <w:shd w:val="clear" w:color="auto" w:fill="FFFFFF"/>
              <w:spacing w:line="300" w:lineRule="atLeast"/>
              <w:textAlignment w:val="baseline"/>
              <w:rPr>
                <w:rFonts w:ascii="Courier New" w:eastAsia="Times New Roman" w:hAnsi="Courier New" w:cs="Courier New"/>
                <w:color w:val="333333"/>
              </w:rPr>
            </w:pPr>
            <w:r w:rsidRPr="00A10A50">
              <w:rPr>
                <w:rFonts w:ascii="Courier New" w:eastAsia="Times New Roman" w:hAnsi="Courier New" w:cs="Courier New"/>
                <w:b/>
                <w:bCs/>
                <w:color w:val="336699"/>
                <w:bdr w:val="none" w:sz="0" w:space="0" w:color="auto" w:frame="1"/>
              </w:rPr>
              <w:t>static</w:t>
            </w:r>
            <w:r w:rsidRPr="00A10A50">
              <w:rPr>
                <w:rFonts w:ascii="Courier New" w:eastAsia="Times New Roman" w:hAnsi="Courier New" w:cs="Courier New"/>
                <w:color w:val="333333"/>
              </w:rPr>
              <w:t> </w:t>
            </w:r>
            <w:r w:rsidRPr="00A10A50">
              <w:rPr>
                <w:rFonts w:ascii="Courier New" w:eastAsia="Times New Roman" w:hAnsi="Courier New" w:cs="Courier New"/>
                <w:b/>
                <w:bCs/>
                <w:color w:val="808080"/>
                <w:bdr w:val="none" w:sz="0" w:space="0" w:color="auto" w:frame="1"/>
              </w:rPr>
              <w:t>char</w:t>
            </w:r>
            <w:r w:rsidRPr="00A10A50">
              <w:rPr>
                <w:rFonts w:ascii="Courier New" w:eastAsia="Times New Roman" w:hAnsi="Courier New" w:cs="Courier New"/>
                <w:color w:val="333333"/>
              </w:rPr>
              <w:t> </w:t>
            </w:r>
            <w:proofErr w:type="spellStart"/>
            <w:r w:rsidRPr="00A10A50">
              <w:rPr>
                <w:rFonts w:ascii="Courier New" w:eastAsia="Times New Roman" w:hAnsi="Courier New" w:cs="Courier New"/>
                <w:color w:val="000000"/>
                <w:bdr w:val="none" w:sz="0" w:space="0" w:color="auto" w:frame="1"/>
              </w:rPr>
              <w:t>ok_chars</w:t>
            </w:r>
            <w:proofErr w:type="spellEnd"/>
            <w:r w:rsidRPr="00A10A50">
              <w:rPr>
                <w:rFonts w:ascii="Courier New" w:eastAsia="Times New Roman" w:hAnsi="Courier New" w:cs="Courier New"/>
                <w:color w:val="000000"/>
                <w:bdr w:val="none" w:sz="0" w:space="0" w:color="auto" w:frame="1"/>
              </w:rPr>
              <w:t>[] = </w:t>
            </w:r>
            <w:r w:rsidRPr="00A10A50">
              <w:rPr>
                <w:rFonts w:ascii="Courier New" w:eastAsia="Times New Roman" w:hAnsi="Courier New" w:cs="Courier New"/>
                <w:color w:val="003366"/>
                <w:bdr w:val="none" w:sz="0" w:space="0" w:color="auto" w:frame="1"/>
              </w:rPr>
              <w:t>"</w:t>
            </w:r>
            <w:proofErr w:type="spellStart"/>
            <w:r w:rsidRPr="00A10A50">
              <w:rPr>
                <w:rFonts w:ascii="Courier New" w:eastAsia="Times New Roman" w:hAnsi="Courier New" w:cs="Courier New"/>
                <w:color w:val="003366"/>
                <w:bdr w:val="none" w:sz="0" w:space="0" w:color="auto" w:frame="1"/>
              </w:rPr>
              <w:t>abcdefghijklmnopqrstuvwxyz</w:t>
            </w:r>
            <w:proofErr w:type="spellEnd"/>
            <w:r w:rsidRPr="00A10A50">
              <w:rPr>
                <w:rFonts w:ascii="Courier New" w:eastAsia="Times New Roman" w:hAnsi="Courier New" w:cs="Courier New"/>
                <w:color w:val="003366"/>
                <w:bdr w:val="none" w:sz="0" w:space="0" w:color="auto" w:frame="1"/>
              </w:rPr>
              <w:t>"</w:t>
            </w:r>
          </w:p>
          <w:p w14:paraId="402FF90F" w14:textId="77777777" w:rsidR="00A10A50" w:rsidRPr="00A10A50" w:rsidRDefault="00A10A50" w:rsidP="00A10A50">
            <w:pPr>
              <w:shd w:val="clear" w:color="auto" w:fill="FFFFFF"/>
              <w:spacing w:line="300" w:lineRule="atLeast"/>
              <w:textAlignment w:val="baseline"/>
              <w:rPr>
                <w:rFonts w:ascii="Courier New" w:eastAsia="Times New Roman" w:hAnsi="Courier New" w:cs="Courier New"/>
                <w:color w:val="333333"/>
                <w:sz w:val="24"/>
                <w:szCs w:val="24"/>
              </w:rPr>
            </w:pPr>
            <w:r w:rsidRPr="00A10A50">
              <w:rPr>
                <w:rFonts w:ascii="Courier New" w:eastAsia="Times New Roman" w:hAnsi="Courier New" w:cs="Courier New"/>
                <w:color w:val="333333"/>
                <w:sz w:val="24"/>
                <w:szCs w:val="24"/>
                <w:bdr w:val="none" w:sz="0" w:space="0" w:color="auto" w:frame="1"/>
              </w:rPr>
              <w:t>                         </w:t>
            </w:r>
            <w:r w:rsidRPr="00A10A50">
              <w:rPr>
                <w:rFonts w:ascii="Courier New" w:eastAsia="Times New Roman" w:hAnsi="Courier New" w:cs="Courier New"/>
                <w:color w:val="003366"/>
                <w:sz w:val="24"/>
                <w:szCs w:val="24"/>
                <w:bdr w:val="none" w:sz="0" w:space="0" w:color="auto" w:frame="1"/>
              </w:rPr>
              <w:t>"ABCDEFGHIJKLMNOPQRSTUVWXYZ"</w:t>
            </w:r>
          </w:p>
          <w:p w14:paraId="0B7291BD" w14:textId="77777777" w:rsidR="00A10A50" w:rsidRPr="00A10A50" w:rsidRDefault="00A10A50" w:rsidP="00A10A50">
            <w:pPr>
              <w:shd w:val="clear" w:color="auto" w:fill="FFFFFF"/>
              <w:spacing w:line="300" w:lineRule="atLeast"/>
              <w:textAlignment w:val="baseline"/>
              <w:rPr>
                <w:rFonts w:ascii="Courier New" w:eastAsia="Times New Roman" w:hAnsi="Courier New" w:cs="Courier New"/>
                <w:color w:val="333333"/>
                <w:sz w:val="24"/>
                <w:szCs w:val="24"/>
              </w:rPr>
            </w:pPr>
            <w:r w:rsidRPr="00A10A50">
              <w:rPr>
                <w:rFonts w:ascii="Courier New" w:eastAsia="Times New Roman" w:hAnsi="Courier New" w:cs="Courier New"/>
                <w:color w:val="333333"/>
                <w:sz w:val="24"/>
                <w:szCs w:val="24"/>
                <w:bdr w:val="none" w:sz="0" w:space="0" w:color="auto" w:frame="1"/>
              </w:rPr>
              <w:t>                         </w:t>
            </w:r>
            <w:r w:rsidRPr="00A10A50">
              <w:rPr>
                <w:rFonts w:ascii="Courier New" w:eastAsia="Times New Roman" w:hAnsi="Courier New" w:cs="Courier New"/>
                <w:color w:val="003366"/>
                <w:sz w:val="24"/>
                <w:szCs w:val="24"/>
                <w:bdr w:val="none" w:sz="0" w:space="0" w:color="auto" w:frame="1"/>
              </w:rPr>
              <w:t>"1234567890_-.@"</w:t>
            </w:r>
            <w:r w:rsidRPr="00A10A50">
              <w:rPr>
                <w:rFonts w:ascii="Courier New" w:eastAsia="Times New Roman" w:hAnsi="Courier New" w:cs="Courier New"/>
                <w:color w:val="000000"/>
                <w:sz w:val="24"/>
                <w:szCs w:val="24"/>
                <w:bdr w:val="none" w:sz="0" w:space="0" w:color="auto" w:frame="1"/>
              </w:rPr>
              <w:t>;</w:t>
            </w:r>
          </w:p>
          <w:p w14:paraId="454DB89B" w14:textId="77777777" w:rsidR="00A10A50" w:rsidRPr="00A10A50" w:rsidRDefault="00A10A50" w:rsidP="00A10A50">
            <w:pPr>
              <w:shd w:val="clear" w:color="auto" w:fill="FFFFFF"/>
              <w:spacing w:line="300" w:lineRule="atLeast"/>
              <w:textAlignment w:val="baseline"/>
              <w:rPr>
                <w:rFonts w:ascii="Courier New" w:eastAsia="Times New Roman" w:hAnsi="Courier New" w:cs="Courier New"/>
                <w:color w:val="333333"/>
                <w:sz w:val="24"/>
                <w:szCs w:val="24"/>
              </w:rPr>
            </w:pPr>
            <w:r w:rsidRPr="00A10A50">
              <w:rPr>
                <w:rFonts w:ascii="Courier New" w:eastAsia="Times New Roman" w:hAnsi="Courier New" w:cs="Courier New"/>
                <w:b/>
                <w:bCs/>
                <w:color w:val="808080"/>
                <w:sz w:val="24"/>
                <w:szCs w:val="24"/>
                <w:bdr w:val="none" w:sz="0" w:space="0" w:color="auto" w:frame="1"/>
              </w:rPr>
              <w:t>char</w:t>
            </w:r>
            <w:r w:rsidRPr="00A10A50">
              <w:rPr>
                <w:rFonts w:ascii="Courier New" w:eastAsia="Times New Roman" w:hAnsi="Courier New" w:cs="Courier New"/>
                <w:color w:val="333333"/>
                <w:sz w:val="24"/>
                <w:szCs w:val="24"/>
              </w:rPr>
              <w:t> </w:t>
            </w:r>
            <w:proofErr w:type="spellStart"/>
            <w:r w:rsidRPr="00A10A50">
              <w:rPr>
                <w:rFonts w:ascii="Courier New" w:eastAsia="Times New Roman" w:hAnsi="Courier New" w:cs="Courier New"/>
                <w:color w:val="000000"/>
                <w:sz w:val="24"/>
                <w:szCs w:val="24"/>
                <w:bdr w:val="none" w:sz="0" w:space="0" w:color="auto" w:frame="1"/>
              </w:rPr>
              <w:t>user_data</w:t>
            </w:r>
            <w:proofErr w:type="spellEnd"/>
            <w:r w:rsidRPr="00A10A50">
              <w:rPr>
                <w:rFonts w:ascii="Courier New" w:eastAsia="Times New Roman" w:hAnsi="Courier New" w:cs="Courier New"/>
                <w:color w:val="000000"/>
                <w:sz w:val="24"/>
                <w:szCs w:val="24"/>
                <w:bdr w:val="none" w:sz="0" w:space="0" w:color="auto" w:frame="1"/>
              </w:rPr>
              <w:t>[] = </w:t>
            </w:r>
            <w:r w:rsidRPr="00A10A50">
              <w:rPr>
                <w:rFonts w:ascii="Courier New" w:eastAsia="Times New Roman" w:hAnsi="Courier New" w:cs="Courier New"/>
                <w:color w:val="003366"/>
                <w:sz w:val="24"/>
                <w:szCs w:val="24"/>
                <w:bdr w:val="none" w:sz="0" w:space="0" w:color="auto" w:frame="1"/>
              </w:rPr>
              <w:t>"Bad char 1:} Bad char 2:{"</w:t>
            </w:r>
            <w:r w:rsidRPr="00A10A50">
              <w:rPr>
                <w:rFonts w:ascii="Courier New" w:eastAsia="Times New Roman" w:hAnsi="Courier New" w:cs="Courier New"/>
                <w:color w:val="000000"/>
                <w:sz w:val="24"/>
                <w:szCs w:val="24"/>
                <w:bdr w:val="none" w:sz="0" w:space="0" w:color="auto" w:frame="1"/>
              </w:rPr>
              <w:t>;</w:t>
            </w:r>
          </w:p>
          <w:p w14:paraId="51AFEDF2" w14:textId="77777777" w:rsidR="00A10A50" w:rsidRPr="00A10A50" w:rsidRDefault="00A10A50" w:rsidP="00A10A50">
            <w:pPr>
              <w:shd w:val="clear" w:color="auto" w:fill="FFFFFF"/>
              <w:spacing w:line="300" w:lineRule="atLeast"/>
              <w:textAlignment w:val="baseline"/>
              <w:rPr>
                <w:rFonts w:ascii="Courier New" w:eastAsia="Times New Roman" w:hAnsi="Courier New" w:cs="Courier New"/>
                <w:color w:val="333333"/>
                <w:sz w:val="24"/>
                <w:szCs w:val="24"/>
              </w:rPr>
            </w:pPr>
            <w:r w:rsidRPr="00A10A50">
              <w:rPr>
                <w:rFonts w:ascii="Courier New" w:eastAsia="Times New Roman" w:hAnsi="Courier New" w:cs="Courier New"/>
                <w:b/>
                <w:bCs/>
                <w:color w:val="808080"/>
                <w:sz w:val="24"/>
                <w:szCs w:val="24"/>
                <w:bdr w:val="none" w:sz="0" w:space="0" w:color="auto" w:frame="1"/>
              </w:rPr>
              <w:t>char</w:t>
            </w:r>
            <w:r w:rsidRPr="00A10A50">
              <w:rPr>
                <w:rFonts w:ascii="Courier New" w:eastAsia="Times New Roman" w:hAnsi="Courier New" w:cs="Courier New"/>
                <w:color w:val="333333"/>
                <w:sz w:val="24"/>
                <w:szCs w:val="24"/>
              </w:rPr>
              <w:t> </w:t>
            </w:r>
            <w:r w:rsidRPr="00A10A50">
              <w:rPr>
                <w:rFonts w:ascii="Courier New" w:eastAsia="Times New Roman" w:hAnsi="Courier New" w:cs="Courier New"/>
                <w:color w:val="000000"/>
                <w:sz w:val="24"/>
                <w:szCs w:val="24"/>
                <w:bdr w:val="none" w:sz="0" w:space="0" w:color="auto" w:frame="1"/>
              </w:rPr>
              <w:t xml:space="preserve">*cp = </w:t>
            </w:r>
            <w:proofErr w:type="spellStart"/>
            <w:r w:rsidRPr="00A10A50">
              <w:rPr>
                <w:rFonts w:ascii="Courier New" w:eastAsia="Times New Roman" w:hAnsi="Courier New" w:cs="Courier New"/>
                <w:color w:val="000000"/>
                <w:sz w:val="24"/>
                <w:szCs w:val="24"/>
                <w:bdr w:val="none" w:sz="0" w:space="0" w:color="auto" w:frame="1"/>
              </w:rPr>
              <w:t>user_data</w:t>
            </w:r>
            <w:proofErr w:type="spellEnd"/>
            <w:r w:rsidRPr="00A10A50">
              <w:rPr>
                <w:rFonts w:ascii="Courier New" w:eastAsia="Times New Roman" w:hAnsi="Courier New" w:cs="Courier New"/>
                <w:color w:val="000000"/>
                <w:sz w:val="24"/>
                <w:szCs w:val="24"/>
                <w:bdr w:val="none" w:sz="0" w:space="0" w:color="auto" w:frame="1"/>
              </w:rPr>
              <w:t>; </w:t>
            </w:r>
            <w:r w:rsidRPr="00A10A50">
              <w:rPr>
                <w:rFonts w:ascii="Courier New" w:eastAsia="Times New Roman" w:hAnsi="Courier New" w:cs="Courier New"/>
                <w:color w:val="008200"/>
                <w:sz w:val="24"/>
                <w:szCs w:val="24"/>
                <w:bdr w:val="none" w:sz="0" w:space="0" w:color="auto" w:frame="1"/>
              </w:rPr>
              <w:t>/* Cursor into string */</w:t>
            </w:r>
          </w:p>
          <w:p w14:paraId="65483C5F" w14:textId="77777777" w:rsidR="00A10A50" w:rsidRPr="00A10A50" w:rsidRDefault="00A10A50" w:rsidP="00A10A50">
            <w:pPr>
              <w:shd w:val="clear" w:color="auto" w:fill="FFFFFF"/>
              <w:spacing w:line="300" w:lineRule="atLeast"/>
              <w:textAlignment w:val="baseline"/>
              <w:rPr>
                <w:rFonts w:ascii="Courier New" w:eastAsia="Times New Roman" w:hAnsi="Courier New" w:cs="Courier New"/>
                <w:color w:val="333333"/>
                <w:sz w:val="24"/>
                <w:szCs w:val="24"/>
              </w:rPr>
            </w:pPr>
            <w:r w:rsidRPr="00A10A50">
              <w:rPr>
                <w:rFonts w:ascii="Courier New" w:eastAsia="Times New Roman" w:hAnsi="Courier New" w:cs="Courier New"/>
                <w:b/>
                <w:bCs/>
                <w:color w:val="336699"/>
                <w:sz w:val="24"/>
                <w:szCs w:val="24"/>
                <w:bdr w:val="none" w:sz="0" w:space="0" w:color="auto" w:frame="1"/>
              </w:rPr>
              <w:t>const</w:t>
            </w:r>
            <w:r w:rsidRPr="00A10A50">
              <w:rPr>
                <w:rFonts w:ascii="Courier New" w:eastAsia="Times New Roman" w:hAnsi="Courier New" w:cs="Courier New"/>
                <w:color w:val="333333"/>
                <w:sz w:val="24"/>
                <w:szCs w:val="24"/>
              </w:rPr>
              <w:t> </w:t>
            </w:r>
            <w:r w:rsidRPr="00A10A50">
              <w:rPr>
                <w:rFonts w:ascii="Courier New" w:eastAsia="Times New Roman" w:hAnsi="Courier New" w:cs="Courier New"/>
                <w:b/>
                <w:bCs/>
                <w:color w:val="808080"/>
                <w:sz w:val="24"/>
                <w:szCs w:val="24"/>
                <w:bdr w:val="none" w:sz="0" w:space="0" w:color="auto" w:frame="1"/>
              </w:rPr>
              <w:t>char</w:t>
            </w:r>
            <w:r w:rsidRPr="00A10A50">
              <w:rPr>
                <w:rFonts w:ascii="Courier New" w:eastAsia="Times New Roman" w:hAnsi="Courier New" w:cs="Courier New"/>
                <w:color w:val="333333"/>
                <w:sz w:val="24"/>
                <w:szCs w:val="24"/>
              </w:rPr>
              <w:t> </w:t>
            </w:r>
            <w:r w:rsidRPr="00A10A50">
              <w:rPr>
                <w:rFonts w:ascii="Courier New" w:eastAsia="Times New Roman" w:hAnsi="Courier New" w:cs="Courier New"/>
                <w:color w:val="000000"/>
                <w:sz w:val="24"/>
                <w:szCs w:val="24"/>
                <w:bdr w:val="none" w:sz="0" w:space="0" w:color="auto" w:frame="1"/>
              </w:rPr>
              <w:t xml:space="preserve">*end = </w:t>
            </w:r>
            <w:proofErr w:type="spellStart"/>
            <w:r w:rsidRPr="00A10A50">
              <w:rPr>
                <w:rFonts w:ascii="Courier New" w:eastAsia="Times New Roman" w:hAnsi="Courier New" w:cs="Courier New"/>
                <w:color w:val="000000"/>
                <w:sz w:val="24"/>
                <w:szCs w:val="24"/>
                <w:bdr w:val="none" w:sz="0" w:space="0" w:color="auto" w:frame="1"/>
              </w:rPr>
              <w:t>user_data</w:t>
            </w:r>
            <w:proofErr w:type="spellEnd"/>
            <w:r w:rsidRPr="00A10A50">
              <w:rPr>
                <w:rFonts w:ascii="Courier New" w:eastAsia="Times New Roman" w:hAnsi="Courier New" w:cs="Courier New"/>
                <w:color w:val="000000"/>
                <w:sz w:val="24"/>
                <w:szCs w:val="24"/>
                <w:bdr w:val="none" w:sz="0" w:space="0" w:color="auto" w:frame="1"/>
              </w:rPr>
              <w:t xml:space="preserve"> + </w:t>
            </w:r>
            <w:proofErr w:type="spellStart"/>
            <w:r w:rsidRPr="00A10A50">
              <w:rPr>
                <w:rFonts w:ascii="Courier New" w:eastAsia="Times New Roman" w:hAnsi="Courier New" w:cs="Courier New"/>
                <w:b/>
                <w:bCs/>
                <w:color w:val="FF1493"/>
                <w:sz w:val="24"/>
                <w:szCs w:val="24"/>
                <w:bdr w:val="none" w:sz="0" w:space="0" w:color="auto" w:frame="1"/>
              </w:rPr>
              <w:t>strlen</w:t>
            </w:r>
            <w:proofErr w:type="spellEnd"/>
            <w:r w:rsidRPr="00A10A50">
              <w:rPr>
                <w:rFonts w:ascii="Courier New" w:eastAsia="Times New Roman" w:hAnsi="Courier New" w:cs="Courier New"/>
                <w:color w:val="000000"/>
                <w:sz w:val="24"/>
                <w:szCs w:val="24"/>
                <w:bdr w:val="none" w:sz="0" w:space="0" w:color="auto" w:frame="1"/>
              </w:rPr>
              <w:t xml:space="preserve">( </w:t>
            </w:r>
            <w:proofErr w:type="spellStart"/>
            <w:r w:rsidRPr="00A10A50">
              <w:rPr>
                <w:rFonts w:ascii="Courier New" w:eastAsia="Times New Roman" w:hAnsi="Courier New" w:cs="Courier New"/>
                <w:color w:val="000000"/>
                <w:sz w:val="24"/>
                <w:szCs w:val="24"/>
                <w:bdr w:val="none" w:sz="0" w:space="0" w:color="auto" w:frame="1"/>
              </w:rPr>
              <w:t>user_data</w:t>
            </w:r>
            <w:proofErr w:type="spellEnd"/>
            <w:r w:rsidRPr="00A10A50">
              <w:rPr>
                <w:rFonts w:ascii="Courier New" w:eastAsia="Times New Roman" w:hAnsi="Courier New" w:cs="Courier New"/>
                <w:color w:val="000000"/>
                <w:sz w:val="24"/>
                <w:szCs w:val="24"/>
                <w:bdr w:val="none" w:sz="0" w:space="0" w:color="auto" w:frame="1"/>
              </w:rPr>
              <w:t>);</w:t>
            </w:r>
          </w:p>
          <w:p w14:paraId="1F40F217" w14:textId="77777777" w:rsidR="00A10A50" w:rsidRPr="00A10A50" w:rsidRDefault="00A10A50" w:rsidP="00A10A50">
            <w:pPr>
              <w:shd w:val="clear" w:color="auto" w:fill="FFFFFF"/>
              <w:spacing w:line="300" w:lineRule="atLeast"/>
              <w:textAlignment w:val="baseline"/>
              <w:rPr>
                <w:rFonts w:ascii="Courier New" w:eastAsia="Times New Roman" w:hAnsi="Courier New" w:cs="Courier New"/>
                <w:color w:val="333333"/>
                <w:sz w:val="24"/>
                <w:szCs w:val="24"/>
              </w:rPr>
            </w:pPr>
            <w:r w:rsidRPr="00A10A50">
              <w:rPr>
                <w:rFonts w:ascii="Courier New" w:eastAsia="Times New Roman" w:hAnsi="Courier New" w:cs="Courier New"/>
                <w:b/>
                <w:bCs/>
                <w:color w:val="336699"/>
                <w:sz w:val="24"/>
                <w:szCs w:val="24"/>
                <w:bdr w:val="none" w:sz="0" w:space="0" w:color="auto" w:frame="1"/>
              </w:rPr>
              <w:t>for</w:t>
            </w:r>
            <w:r w:rsidRPr="00A10A50">
              <w:rPr>
                <w:rFonts w:ascii="Courier New" w:eastAsia="Times New Roman" w:hAnsi="Courier New" w:cs="Courier New"/>
                <w:color w:val="333333"/>
                <w:sz w:val="24"/>
                <w:szCs w:val="24"/>
              </w:rPr>
              <w:t> </w:t>
            </w:r>
            <w:r w:rsidRPr="00A10A50">
              <w:rPr>
                <w:rFonts w:ascii="Courier New" w:eastAsia="Times New Roman" w:hAnsi="Courier New" w:cs="Courier New"/>
                <w:color w:val="000000"/>
                <w:sz w:val="24"/>
                <w:szCs w:val="24"/>
                <w:bdr w:val="none" w:sz="0" w:space="0" w:color="auto" w:frame="1"/>
              </w:rPr>
              <w:t>(cp += </w:t>
            </w:r>
            <w:proofErr w:type="spellStart"/>
            <w:r w:rsidRPr="00A10A50">
              <w:rPr>
                <w:rFonts w:ascii="Courier New" w:eastAsia="Times New Roman" w:hAnsi="Courier New" w:cs="Courier New"/>
                <w:b/>
                <w:bCs/>
                <w:color w:val="FF1493"/>
                <w:sz w:val="24"/>
                <w:szCs w:val="24"/>
                <w:bdr w:val="none" w:sz="0" w:space="0" w:color="auto" w:frame="1"/>
              </w:rPr>
              <w:t>strspn</w:t>
            </w:r>
            <w:proofErr w:type="spellEnd"/>
            <w:r w:rsidRPr="00A10A50">
              <w:rPr>
                <w:rFonts w:ascii="Courier New" w:eastAsia="Times New Roman" w:hAnsi="Courier New" w:cs="Courier New"/>
                <w:color w:val="000000"/>
                <w:sz w:val="24"/>
                <w:szCs w:val="24"/>
                <w:bdr w:val="none" w:sz="0" w:space="0" w:color="auto" w:frame="1"/>
              </w:rPr>
              <w:t xml:space="preserve">(cp, </w:t>
            </w:r>
            <w:proofErr w:type="spellStart"/>
            <w:r w:rsidRPr="00A10A50">
              <w:rPr>
                <w:rFonts w:ascii="Courier New" w:eastAsia="Times New Roman" w:hAnsi="Courier New" w:cs="Courier New"/>
                <w:color w:val="000000"/>
                <w:sz w:val="24"/>
                <w:szCs w:val="24"/>
                <w:bdr w:val="none" w:sz="0" w:space="0" w:color="auto" w:frame="1"/>
              </w:rPr>
              <w:t>ok_chars</w:t>
            </w:r>
            <w:proofErr w:type="spellEnd"/>
            <w:r w:rsidRPr="00A10A50">
              <w:rPr>
                <w:rFonts w:ascii="Courier New" w:eastAsia="Times New Roman" w:hAnsi="Courier New" w:cs="Courier New"/>
                <w:color w:val="000000"/>
                <w:sz w:val="24"/>
                <w:szCs w:val="24"/>
                <w:bdr w:val="none" w:sz="0" w:space="0" w:color="auto" w:frame="1"/>
              </w:rPr>
              <w:t>); cp != end; cp += </w:t>
            </w:r>
            <w:proofErr w:type="spellStart"/>
            <w:r w:rsidRPr="00A10A50">
              <w:rPr>
                <w:rFonts w:ascii="Courier New" w:eastAsia="Times New Roman" w:hAnsi="Courier New" w:cs="Courier New"/>
                <w:b/>
                <w:bCs/>
                <w:color w:val="FF1493"/>
                <w:sz w:val="24"/>
                <w:szCs w:val="24"/>
                <w:bdr w:val="none" w:sz="0" w:space="0" w:color="auto" w:frame="1"/>
              </w:rPr>
              <w:t>strspn</w:t>
            </w:r>
            <w:proofErr w:type="spellEnd"/>
            <w:r w:rsidRPr="00A10A50">
              <w:rPr>
                <w:rFonts w:ascii="Courier New" w:eastAsia="Times New Roman" w:hAnsi="Courier New" w:cs="Courier New"/>
                <w:color w:val="000000"/>
                <w:sz w:val="24"/>
                <w:szCs w:val="24"/>
                <w:bdr w:val="none" w:sz="0" w:space="0" w:color="auto" w:frame="1"/>
              </w:rPr>
              <w:t xml:space="preserve">(cp, </w:t>
            </w:r>
            <w:proofErr w:type="spellStart"/>
            <w:r w:rsidRPr="00A10A50">
              <w:rPr>
                <w:rFonts w:ascii="Courier New" w:eastAsia="Times New Roman" w:hAnsi="Courier New" w:cs="Courier New"/>
                <w:color w:val="000000"/>
                <w:sz w:val="24"/>
                <w:szCs w:val="24"/>
                <w:bdr w:val="none" w:sz="0" w:space="0" w:color="auto" w:frame="1"/>
              </w:rPr>
              <w:t>ok_chars</w:t>
            </w:r>
            <w:proofErr w:type="spellEnd"/>
            <w:r w:rsidRPr="00A10A50">
              <w:rPr>
                <w:rFonts w:ascii="Courier New" w:eastAsia="Times New Roman" w:hAnsi="Courier New" w:cs="Courier New"/>
                <w:color w:val="000000"/>
                <w:sz w:val="24"/>
                <w:szCs w:val="24"/>
                <w:bdr w:val="none" w:sz="0" w:space="0" w:color="auto" w:frame="1"/>
              </w:rPr>
              <w:t>)) {</w:t>
            </w:r>
          </w:p>
          <w:p w14:paraId="19940D36" w14:textId="77777777" w:rsidR="00A10A50" w:rsidRPr="00A10A50" w:rsidRDefault="00A10A50" w:rsidP="00A10A50">
            <w:pPr>
              <w:shd w:val="clear" w:color="auto" w:fill="FFFFFF"/>
              <w:spacing w:line="300" w:lineRule="atLeast"/>
              <w:textAlignment w:val="baseline"/>
              <w:rPr>
                <w:rFonts w:ascii="Courier New" w:eastAsia="Times New Roman" w:hAnsi="Courier New" w:cs="Courier New"/>
                <w:color w:val="333333"/>
                <w:sz w:val="24"/>
                <w:szCs w:val="24"/>
              </w:rPr>
            </w:pPr>
            <w:r w:rsidRPr="00A10A50">
              <w:rPr>
                <w:rFonts w:ascii="Courier New" w:eastAsia="Times New Roman" w:hAnsi="Courier New" w:cs="Courier New"/>
                <w:color w:val="333333"/>
                <w:sz w:val="24"/>
                <w:szCs w:val="24"/>
                <w:bdr w:val="none" w:sz="0" w:space="0" w:color="auto" w:frame="1"/>
              </w:rPr>
              <w:t>  </w:t>
            </w:r>
            <w:r w:rsidRPr="00A10A50">
              <w:rPr>
                <w:rFonts w:ascii="Courier New" w:eastAsia="Times New Roman" w:hAnsi="Courier New" w:cs="Courier New"/>
                <w:color w:val="000000"/>
                <w:sz w:val="24"/>
                <w:szCs w:val="24"/>
                <w:bdr w:val="none" w:sz="0" w:space="0" w:color="auto" w:frame="1"/>
              </w:rPr>
              <w:t>*cp = </w:t>
            </w:r>
            <w:r w:rsidRPr="00A10A50">
              <w:rPr>
                <w:rFonts w:ascii="Courier New" w:eastAsia="Times New Roman" w:hAnsi="Courier New" w:cs="Courier New"/>
                <w:color w:val="003366"/>
                <w:sz w:val="24"/>
                <w:szCs w:val="24"/>
                <w:bdr w:val="none" w:sz="0" w:space="0" w:color="auto" w:frame="1"/>
              </w:rPr>
              <w:t>'_'</w:t>
            </w:r>
            <w:r w:rsidRPr="00A10A50">
              <w:rPr>
                <w:rFonts w:ascii="Courier New" w:eastAsia="Times New Roman" w:hAnsi="Courier New" w:cs="Courier New"/>
                <w:color w:val="000000"/>
                <w:sz w:val="24"/>
                <w:szCs w:val="24"/>
                <w:bdr w:val="none" w:sz="0" w:space="0" w:color="auto" w:frame="1"/>
              </w:rPr>
              <w:t>;</w:t>
            </w:r>
          </w:p>
          <w:p w14:paraId="5FCB9493" w14:textId="77777777" w:rsidR="00A10A50" w:rsidRPr="00A10A50" w:rsidRDefault="00A10A50" w:rsidP="00A10A50">
            <w:pPr>
              <w:shd w:val="clear" w:color="auto" w:fill="FFFFFF"/>
              <w:spacing w:line="300" w:lineRule="atLeast"/>
              <w:textAlignment w:val="baseline"/>
              <w:rPr>
                <w:rFonts w:ascii="Courier New" w:eastAsia="Times New Roman" w:hAnsi="Courier New" w:cs="Courier New"/>
                <w:color w:val="333333"/>
                <w:sz w:val="24"/>
                <w:szCs w:val="24"/>
              </w:rPr>
            </w:pPr>
            <w:r w:rsidRPr="00A10A50">
              <w:rPr>
                <w:rFonts w:ascii="Courier New" w:eastAsia="Times New Roman" w:hAnsi="Courier New" w:cs="Courier New"/>
                <w:color w:val="000000"/>
                <w:sz w:val="24"/>
                <w:szCs w:val="24"/>
                <w:bdr w:val="none" w:sz="0" w:space="0" w:color="auto" w:frame="1"/>
              </w:rPr>
              <w:t>}</w:t>
            </w:r>
          </w:p>
          <w:p w14:paraId="4E978D2E" w14:textId="38E1880C" w:rsidR="00F72634" w:rsidRDefault="00F72634" w:rsidP="0015146B"/>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5A180BA9" w:rsidR="00B475A1" w:rsidRDefault="00B475A1" w:rsidP="00F51FA8">
            <w:pPr>
              <w:pBdr>
                <w:top w:val="nil"/>
                <w:left w:val="nil"/>
                <w:bottom w:val="nil"/>
                <w:right w:val="nil"/>
                <w:between w:val="nil"/>
              </w:pBdr>
            </w:pPr>
            <w:r>
              <w:rPr>
                <w:b/>
              </w:rPr>
              <w:t>Principles(s):</w:t>
            </w:r>
            <w:r>
              <w:t xml:space="preserve"> </w:t>
            </w:r>
            <w:r w:rsidR="001E2F98" w:rsidRPr="001E2F98">
              <w:rPr>
                <w:shd w:val="clear" w:color="auto" w:fill="FFFFFF"/>
              </w:rPr>
              <w:t>Failure to </w:t>
            </w:r>
            <w:hyperlink r:id="rId13" w:anchor="BB.Definitions-sanitize" w:history="1">
              <w:r w:rsidR="001E2F98" w:rsidRPr="001E2F98">
                <w:rPr>
                  <w:rStyle w:val="Hyperlink"/>
                  <w:color w:val="auto"/>
                  <w:u w:val="none"/>
                  <w:shd w:val="clear" w:color="auto" w:fill="FFFFFF"/>
                </w:rPr>
                <w:t>sanitize</w:t>
              </w:r>
            </w:hyperlink>
            <w:r w:rsidR="001E2F98" w:rsidRPr="001E2F98">
              <w:rPr>
                <w:shd w:val="clear" w:color="auto" w:fill="FFFFFF"/>
              </w:rPr>
              <w:t> data passed to a complex subsystem can lead to an injection attack, data integrity issues, and a loss of sensitive data.</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5E4F122D" w:rsidR="00B475A1" w:rsidRDefault="007D2E84" w:rsidP="00F51FA8">
            <w:pPr>
              <w:jc w:val="center"/>
            </w:pPr>
            <w:r>
              <w:t>High</w:t>
            </w:r>
          </w:p>
        </w:tc>
        <w:tc>
          <w:tcPr>
            <w:tcW w:w="1341" w:type="dxa"/>
            <w:shd w:val="clear" w:color="auto" w:fill="auto"/>
          </w:tcPr>
          <w:p w14:paraId="3CDD9AA9" w14:textId="41CF8ED3" w:rsidR="00B475A1" w:rsidRDefault="007D2E84" w:rsidP="00F51FA8">
            <w:pPr>
              <w:jc w:val="center"/>
            </w:pPr>
            <w:r>
              <w:t>Likely</w:t>
            </w:r>
          </w:p>
        </w:tc>
        <w:tc>
          <w:tcPr>
            <w:tcW w:w="4021" w:type="dxa"/>
            <w:shd w:val="clear" w:color="auto" w:fill="auto"/>
          </w:tcPr>
          <w:p w14:paraId="1C831C3D" w14:textId="7F9C126F" w:rsidR="00B475A1" w:rsidRDefault="007D2E84" w:rsidP="00F51FA8">
            <w:pPr>
              <w:jc w:val="center"/>
            </w:pPr>
            <w:r>
              <w:t>Medium</w:t>
            </w:r>
          </w:p>
        </w:tc>
        <w:tc>
          <w:tcPr>
            <w:tcW w:w="1807" w:type="dxa"/>
            <w:shd w:val="clear" w:color="auto" w:fill="auto"/>
          </w:tcPr>
          <w:p w14:paraId="6CDF17A4" w14:textId="70F1A795" w:rsidR="00B475A1" w:rsidRDefault="007D2E84" w:rsidP="00F51FA8">
            <w:pPr>
              <w:jc w:val="center"/>
            </w:pPr>
            <w:r>
              <w:t>P18</w:t>
            </w:r>
          </w:p>
        </w:tc>
        <w:tc>
          <w:tcPr>
            <w:tcW w:w="1805" w:type="dxa"/>
            <w:shd w:val="clear" w:color="auto" w:fill="auto"/>
          </w:tcPr>
          <w:p w14:paraId="459AD35B" w14:textId="0280B3E1" w:rsidR="00B475A1" w:rsidRDefault="007D2E84" w:rsidP="00F51FA8">
            <w:pPr>
              <w:jc w:val="center"/>
            </w:pPr>
            <w:r>
              <w:t>L1</w:t>
            </w:r>
          </w:p>
        </w:tc>
      </w:tr>
    </w:tbl>
    <w:p w14:paraId="45532BCB" w14:textId="77777777" w:rsidR="00B475A1" w:rsidRDefault="00B475A1" w:rsidP="00B475A1">
      <w:pPr>
        <w:rPr>
          <w:b/>
        </w:rPr>
      </w:pPr>
    </w:p>
    <w:p w14:paraId="411AE74B" w14:textId="77777777" w:rsidR="008E55E9" w:rsidRDefault="008E55E9" w:rsidP="00B475A1">
      <w:pPr>
        <w:rPr>
          <w:b/>
        </w:rPr>
      </w:pPr>
    </w:p>
    <w:p w14:paraId="5C269DAB" w14:textId="77777777" w:rsidR="008E55E9" w:rsidRDefault="008E55E9" w:rsidP="00B475A1">
      <w:pPr>
        <w:rPr>
          <w:b/>
        </w:rPr>
      </w:pPr>
    </w:p>
    <w:p w14:paraId="2FA36ECA" w14:textId="77777777" w:rsidR="008E55E9" w:rsidRDefault="008E55E9" w:rsidP="00B475A1">
      <w:pPr>
        <w:rPr>
          <w:b/>
        </w:rPr>
      </w:pPr>
    </w:p>
    <w:p w14:paraId="7D2C9390" w14:textId="77777777" w:rsidR="008E55E9" w:rsidRDefault="008E55E9"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AF7236" w14:paraId="4AE2E526" w14:textId="77777777" w:rsidTr="00001F14">
        <w:trPr>
          <w:trHeight w:val="460"/>
        </w:trPr>
        <w:tc>
          <w:tcPr>
            <w:tcW w:w="1807" w:type="dxa"/>
            <w:shd w:val="clear" w:color="auto" w:fill="auto"/>
          </w:tcPr>
          <w:p w14:paraId="5D423C47" w14:textId="6A3DD602" w:rsidR="00AF7236" w:rsidRPr="009242AA" w:rsidRDefault="00096777" w:rsidP="00AF7236">
            <w:pPr>
              <w:jc w:val="center"/>
            </w:pPr>
            <w:hyperlink r:id="rId14" w:history="1">
              <w:proofErr w:type="spellStart"/>
              <w:r w:rsidR="00AF7236" w:rsidRPr="009242AA">
                <w:rPr>
                  <w:rStyle w:val="Hyperlink"/>
                  <w:color w:val="auto"/>
                  <w:u w:val="none"/>
                </w:rPr>
                <w:t>Astrée</w:t>
              </w:r>
              <w:proofErr w:type="spellEnd"/>
            </w:hyperlink>
          </w:p>
        </w:tc>
        <w:tc>
          <w:tcPr>
            <w:tcW w:w="1341" w:type="dxa"/>
            <w:shd w:val="clear" w:color="auto" w:fill="auto"/>
          </w:tcPr>
          <w:p w14:paraId="510F5ED6" w14:textId="234E2458" w:rsidR="00AF7236" w:rsidRPr="00AF7236" w:rsidRDefault="00AF7236" w:rsidP="00AF7236">
            <w:pPr>
              <w:jc w:val="center"/>
            </w:pPr>
            <w:r w:rsidRPr="00AF7236">
              <w:t>22.04</w:t>
            </w:r>
          </w:p>
        </w:tc>
        <w:tc>
          <w:tcPr>
            <w:tcW w:w="4021" w:type="dxa"/>
            <w:shd w:val="clear" w:color="auto" w:fill="auto"/>
          </w:tcPr>
          <w:p w14:paraId="55B618EC" w14:textId="07D4FCFE" w:rsidR="00AF7236" w:rsidRPr="00AF7236" w:rsidRDefault="00AF7236" w:rsidP="00AF7236">
            <w:pPr>
              <w:jc w:val="center"/>
            </w:pPr>
          </w:p>
        </w:tc>
        <w:tc>
          <w:tcPr>
            <w:tcW w:w="3611" w:type="dxa"/>
            <w:shd w:val="clear" w:color="auto" w:fill="auto"/>
          </w:tcPr>
          <w:p w14:paraId="45E70620" w14:textId="6F229B4A" w:rsidR="00AF7236" w:rsidRPr="00AF7236" w:rsidRDefault="00AF7236" w:rsidP="00AF7236">
            <w:pPr>
              <w:jc w:val="center"/>
            </w:pPr>
            <w:r w:rsidRPr="00AF7236">
              <w:t>Supported by stubbing/taint analysis</w:t>
            </w:r>
          </w:p>
        </w:tc>
      </w:tr>
      <w:tr w:rsidR="00AF7236" w14:paraId="631335FB" w14:textId="77777777" w:rsidTr="00001F14">
        <w:trPr>
          <w:trHeight w:val="460"/>
        </w:trPr>
        <w:tc>
          <w:tcPr>
            <w:tcW w:w="1807" w:type="dxa"/>
            <w:shd w:val="clear" w:color="auto" w:fill="auto"/>
          </w:tcPr>
          <w:p w14:paraId="7D7DAF61" w14:textId="767F7238" w:rsidR="00AF7236" w:rsidRPr="009242AA" w:rsidRDefault="00096777" w:rsidP="00AF7236">
            <w:pPr>
              <w:jc w:val="center"/>
            </w:pPr>
            <w:hyperlink r:id="rId15" w:history="1">
              <w:proofErr w:type="spellStart"/>
              <w:r w:rsidR="00AF7236" w:rsidRPr="009242AA">
                <w:rPr>
                  <w:rStyle w:val="Hyperlink"/>
                  <w:color w:val="auto"/>
                  <w:u w:val="none"/>
                </w:rPr>
                <w:t>CodeSonar</w:t>
              </w:r>
              <w:proofErr w:type="spellEnd"/>
            </w:hyperlink>
          </w:p>
        </w:tc>
        <w:tc>
          <w:tcPr>
            <w:tcW w:w="1341" w:type="dxa"/>
            <w:shd w:val="clear" w:color="auto" w:fill="auto"/>
          </w:tcPr>
          <w:p w14:paraId="59BE0E81" w14:textId="4F7231BD" w:rsidR="00AF7236" w:rsidRPr="00AF7236" w:rsidRDefault="00AF7236" w:rsidP="00AF7236">
            <w:pPr>
              <w:jc w:val="center"/>
            </w:pPr>
            <w:r w:rsidRPr="00AF7236">
              <w:t>7.3p0</w:t>
            </w:r>
          </w:p>
        </w:tc>
        <w:tc>
          <w:tcPr>
            <w:tcW w:w="4021" w:type="dxa"/>
            <w:shd w:val="clear" w:color="auto" w:fill="auto"/>
          </w:tcPr>
          <w:p w14:paraId="6B3F44DA" w14:textId="550D82AD" w:rsidR="00AF7236" w:rsidRPr="00AF7236" w:rsidRDefault="00AF7236" w:rsidP="00AF7236">
            <w:pPr>
              <w:jc w:val="center"/>
              <w:rPr>
                <w:u w:val="single"/>
              </w:rPr>
            </w:pPr>
            <w:r w:rsidRPr="00AF7236">
              <w:rPr>
                <w:rStyle w:val="Strong"/>
                <w:b w:val="0"/>
                <w:bCs w:val="0"/>
              </w:rPr>
              <w:t>IO.INJ.COMMAND</w:t>
            </w:r>
            <w:r w:rsidRPr="00AF7236">
              <w:br/>
            </w:r>
            <w:r w:rsidRPr="00AF7236">
              <w:rPr>
                <w:rStyle w:val="Strong"/>
                <w:b w:val="0"/>
                <w:bCs w:val="0"/>
              </w:rPr>
              <w:t>IO.INJ.FMT</w:t>
            </w:r>
            <w:r w:rsidRPr="00AF7236">
              <w:br/>
            </w:r>
            <w:r w:rsidRPr="00AF7236">
              <w:rPr>
                <w:rStyle w:val="Strong"/>
                <w:b w:val="0"/>
                <w:bCs w:val="0"/>
              </w:rPr>
              <w:t>IO.INJ.LDAP</w:t>
            </w:r>
            <w:r w:rsidRPr="00AF7236">
              <w:br/>
            </w:r>
            <w:r w:rsidRPr="00AF7236">
              <w:rPr>
                <w:rStyle w:val="Strong"/>
                <w:b w:val="0"/>
                <w:bCs w:val="0"/>
              </w:rPr>
              <w:t>IO.INJ.LIB</w:t>
            </w:r>
            <w:r w:rsidRPr="00AF7236">
              <w:br/>
            </w:r>
            <w:r w:rsidRPr="00AF7236">
              <w:rPr>
                <w:rStyle w:val="Strong"/>
                <w:b w:val="0"/>
                <w:bCs w:val="0"/>
              </w:rPr>
              <w:t>IO.INJ.SQL</w:t>
            </w:r>
            <w:r w:rsidRPr="00AF7236">
              <w:br/>
            </w:r>
            <w:r w:rsidRPr="00AF7236">
              <w:rPr>
                <w:rStyle w:val="Strong"/>
                <w:b w:val="0"/>
                <w:bCs w:val="0"/>
              </w:rPr>
              <w:t>IO.UT.LIB</w:t>
            </w:r>
            <w:r w:rsidRPr="00AF7236">
              <w:br/>
            </w:r>
            <w:r w:rsidRPr="00AF7236">
              <w:rPr>
                <w:rStyle w:val="Strong"/>
                <w:b w:val="0"/>
                <w:bCs w:val="0"/>
              </w:rPr>
              <w:t>IO.UT.PROC</w:t>
            </w:r>
          </w:p>
        </w:tc>
        <w:tc>
          <w:tcPr>
            <w:tcW w:w="3611" w:type="dxa"/>
            <w:shd w:val="clear" w:color="auto" w:fill="auto"/>
          </w:tcPr>
          <w:p w14:paraId="75413ECD" w14:textId="7BD3C7F7" w:rsidR="00AF7236" w:rsidRPr="00AF7236" w:rsidRDefault="00AF7236" w:rsidP="00AF7236">
            <w:pPr>
              <w:jc w:val="center"/>
            </w:pPr>
            <w:r w:rsidRPr="00AF7236">
              <w:t>Command injection</w:t>
            </w:r>
            <w:r w:rsidRPr="00AF7236">
              <w:br/>
              <w:t>Format string injection</w:t>
            </w:r>
            <w:r w:rsidRPr="00AF7236">
              <w:br/>
              <w:t>LDAP injection</w:t>
            </w:r>
            <w:r w:rsidRPr="00AF7236">
              <w:br/>
              <w:t>Library injection</w:t>
            </w:r>
            <w:r w:rsidRPr="00AF7236">
              <w:br/>
              <w:t>SQL injection</w:t>
            </w:r>
            <w:r w:rsidRPr="00AF7236">
              <w:br/>
              <w:t>Untrusted Library Load</w:t>
            </w:r>
            <w:r w:rsidRPr="00AF7236">
              <w:br/>
              <w:t>Untrusted Process Creation</w:t>
            </w:r>
          </w:p>
        </w:tc>
      </w:tr>
      <w:tr w:rsidR="00AF7236" w14:paraId="53A16CAB" w14:textId="77777777" w:rsidTr="00001F14">
        <w:trPr>
          <w:trHeight w:val="460"/>
        </w:trPr>
        <w:tc>
          <w:tcPr>
            <w:tcW w:w="1807" w:type="dxa"/>
            <w:shd w:val="clear" w:color="auto" w:fill="auto"/>
          </w:tcPr>
          <w:p w14:paraId="730AD398" w14:textId="718AB754" w:rsidR="00AF7236" w:rsidRPr="009242AA" w:rsidRDefault="00096777" w:rsidP="00AF7236">
            <w:pPr>
              <w:jc w:val="center"/>
            </w:pPr>
            <w:hyperlink r:id="rId16" w:history="1">
              <w:r w:rsidR="00AF7236" w:rsidRPr="009242AA">
                <w:rPr>
                  <w:rStyle w:val="Hyperlink"/>
                  <w:color w:val="auto"/>
                  <w:u w:val="none"/>
                </w:rPr>
                <w:t>Coverity</w:t>
              </w:r>
            </w:hyperlink>
          </w:p>
        </w:tc>
        <w:tc>
          <w:tcPr>
            <w:tcW w:w="1341" w:type="dxa"/>
            <w:shd w:val="clear" w:color="auto" w:fill="auto"/>
          </w:tcPr>
          <w:p w14:paraId="01646044" w14:textId="56CDFC40" w:rsidR="00AF7236" w:rsidRPr="00AF7236" w:rsidRDefault="00AF7236" w:rsidP="00AF7236">
            <w:pPr>
              <w:jc w:val="center"/>
            </w:pPr>
            <w:r w:rsidRPr="00AF7236">
              <w:t>6.5</w:t>
            </w:r>
          </w:p>
        </w:tc>
        <w:tc>
          <w:tcPr>
            <w:tcW w:w="4021" w:type="dxa"/>
            <w:shd w:val="clear" w:color="auto" w:fill="auto"/>
          </w:tcPr>
          <w:p w14:paraId="02CDAF81" w14:textId="053A333D" w:rsidR="00AF7236" w:rsidRPr="00AF7236" w:rsidRDefault="00AF7236" w:rsidP="00AF7236">
            <w:pPr>
              <w:jc w:val="center"/>
              <w:rPr>
                <w:u w:val="single"/>
              </w:rPr>
            </w:pPr>
            <w:r w:rsidRPr="00AF7236">
              <w:rPr>
                <w:rStyle w:val="Strong"/>
                <w:b w:val="0"/>
                <w:bCs w:val="0"/>
              </w:rPr>
              <w:t>TAINTED_STRING</w:t>
            </w:r>
          </w:p>
        </w:tc>
        <w:tc>
          <w:tcPr>
            <w:tcW w:w="3611" w:type="dxa"/>
            <w:shd w:val="clear" w:color="auto" w:fill="auto"/>
          </w:tcPr>
          <w:p w14:paraId="27D28E14" w14:textId="502C1B51" w:rsidR="00AF7236" w:rsidRPr="00AF7236" w:rsidRDefault="00AF7236" w:rsidP="00AF7236">
            <w:pPr>
              <w:jc w:val="center"/>
            </w:pPr>
            <w:r w:rsidRPr="00AF7236">
              <w:t>Fully implemented</w:t>
            </w:r>
          </w:p>
        </w:tc>
      </w:tr>
      <w:tr w:rsidR="00AF7236" w14:paraId="3116DC25" w14:textId="77777777" w:rsidTr="00001F14">
        <w:trPr>
          <w:trHeight w:val="460"/>
        </w:trPr>
        <w:tc>
          <w:tcPr>
            <w:tcW w:w="1807" w:type="dxa"/>
            <w:shd w:val="clear" w:color="auto" w:fill="auto"/>
          </w:tcPr>
          <w:p w14:paraId="72D2ADAE" w14:textId="50829BCA" w:rsidR="00AF7236" w:rsidRPr="009242AA" w:rsidRDefault="00096777" w:rsidP="00AF7236">
            <w:pPr>
              <w:jc w:val="center"/>
            </w:pPr>
            <w:hyperlink r:id="rId17" w:history="1">
              <w:proofErr w:type="spellStart"/>
              <w:r w:rsidR="00AF7236" w:rsidRPr="009242AA">
                <w:rPr>
                  <w:rStyle w:val="Hyperlink"/>
                  <w:color w:val="auto"/>
                  <w:u w:val="none"/>
                </w:rPr>
                <w:t>Klocwork</w:t>
              </w:r>
              <w:proofErr w:type="spellEnd"/>
            </w:hyperlink>
          </w:p>
        </w:tc>
        <w:tc>
          <w:tcPr>
            <w:tcW w:w="1341" w:type="dxa"/>
            <w:shd w:val="clear" w:color="auto" w:fill="auto"/>
          </w:tcPr>
          <w:p w14:paraId="175DCE5F" w14:textId="27689CFC" w:rsidR="00AF7236" w:rsidRPr="00AF7236" w:rsidRDefault="00AF7236" w:rsidP="00AF7236">
            <w:pPr>
              <w:jc w:val="center"/>
            </w:pPr>
            <w:r w:rsidRPr="00AF7236">
              <w:t>2023.1</w:t>
            </w:r>
          </w:p>
        </w:tc>
        <w:tc>
          <w:tcPr>
            <w:tcW w:w="4021" w:type="dxa"/>
            <w:shd w:val="clear" w:color="auto" w:fill="auto"/>
          </w:tcPr>
          <w:p w14:paraId="04C2C431" w14:textId="0EF03A17" w:rsidR="00AF7236" w:rsidRPr="00AF7236" w:rsidRDefault="00AF7236" w:rsidP="00AF7236">
            <w:pPr>
              <w:jc w:val="center"/>
              <w:rPr>
                <w:u w:val="single"/>
              </w:rPr>
            </w:pPr>
            <w:r w:rsidRPr="00AF7236">
              <w:rPr>
                <w:rStyle w:val="Strong"/>
                <w:b w:val="0"/>
                <w:bCs w:val="0"/>
              </w:rPr>
              <w:t>NNTS.TAINTED</w:t>
            </w:r>
            <w:r w:rsidRPr="00AF7236">
              <w:br/>
            </w:r>
            <w:r w:rsidRPr="00AF7236">
              <w:rPr>
                <w:rStyle w:val="Strong"/>
                <w:b w:val="0"/>
                <w:bCs w:val="0"/>
              </w:rPr>
              <w:t>SV.TAINTED.INJECTION</w:t>
            </w:r>
          </w:p>
        </w:tc>
        <w:tc>
          <w:tcPr>
            <w:tcW w:w="3611" w:type="dxa"/>
            <w:shd w:val="clear" w:color="auto" w:fill="auto"/>
          </w:tcPr>
          <w:p w14:paraId="3EED4FB0" w14:textId="30F13E20" w:rsidR="00AF7236" w:rsidRPr="00AF7236" w:rsidRDefault="00AF7236" w:rsidP="00AF7236">
            <w:pPr>
              <w:jc w:val="center"/>
            </w:pPr>
          </w:p>
        </w:tc>
      </w:tr>
      <w:tr w:rsidR="00AF7236" w14:paraId="6452C4C8" w14:textId="77777777" w:rsidTr="00001F14">
        <w:trPr>
          <w:trHeight w:val="460"/>
        </w:trPr>
        <w:tc>
          <w:tcPr>
            <w:tcW w:w="1807" w:type="dxa"/>
            <w:shd w:val="clear" w:color="auto" w:fill="auto"/>
          </w:tcPr>
          <w:p w14:paraId="7857CEEF" w14:textId="31E92D30" w:rsidR="00AF7236" w:rsidRPr="009242AA" w:rsidRDefault="00096777" w:rsidP="00AF7236">
            <w:pPr>
              <w:jc w:val="center"/>
            </w:pPr>
            <w:hyperlink r:id="rId18" w:history="1">
              <w:r w:rsidR="00AF7236" w:rsidRPr="009242AA">
                <w:rPr>
                  <w:rStyle w:val="Hyperlink"/>
                  <w:color w:val="auto"/>
                  <w:u w:val="none"/>
                </w:rPr>
                <w:t>LDRA tool suite</w:t>
              </w:r>
            </w:hyperlink>
          </w:p>
        </w:tc>
        <w:tc>
          <w:tcPr>
            <w:tcW w:w="1341" w:type="dxa"/>
            <w:shd w:val="clear" w:color="auto" w:fill="auto"/>
          </w:tcPr>
          <w:p w14:paraId="5BAA932B" w14:textId="597762ED" w:rsidR="00AF7236" w:rsidRPr="00AF7236" w:rsidRDefault="00AF7236" w:rsidP="00AF7236">
            <w:pPr>
              <w:jc w:val="center"/>
            </w:pPr>
            <w:r w:rsidRPr="00AF7236">
              <w:t>9.7.1</w:t>
            </w:r>
          </w:p>
        </w:tc>
        <w:tc>
          <w:tcPr>
            <w:tcW w:w="4021" w:type="dxa"/>
            <w:shd w:val="clear" w:color="auto" w:fill="auto"/>
          </w:tcPr>
          <w:p w14:paraId="39DCCBA3" w14:textId="541B0BCB" w:rsidR="00AF7236" w:rsidRPr="00AF7236" w:rsidRDefault="00AF7236" w:rsidP="00AF7236">
            <w:pPr>
              <w:jc w:val="center"/>
            </w:pPr>
            <w:r w:rsidRPr="00AF7236">
              <w:rPr>
                <w:rStyle w:val="Strong"/>
                <w:b w:val="0"/>
                <w:bCs w:val="0"/>
              </w:rPr>
              <w:t>108 D, 109 D</w:t>
            </w:r>
          </w:p>
        </w:tc>
        <w:tc>
          <w:tcPr>
            <w:tcW w:w="3611" w:type="dxa"/>
            <w:shd w:val="clear" w:color="auto" w:fill="auto"/>
          </w:tcPr>
          <w:p w14:paraId="667CFF15" w14:textId="2CA04197" w:rsidR="00AF7236" w:rsidRPr="00AF7236" w:rsidRDefault="00AF7236" w:rsidP="00AF7236">
            <w:pPr>
              <w:jc w:val="center"/>
            </w:pPr>
            <w:r w:rsidRPr="00AF7236">
              <w:t>Partially implemented</w:t>
            </w:r>
          </w:p>
        </w:tc>
      </w:tr>
      <w:tr w:rsidR="00AF7236" w14:paraId="59B5F0FD" w14:textId="77777777" w:rsidTr="00001F14">
        <w:trPr>
          <w:trHeight w:val="460"/>
        </w:trPr>
        <w:tc>
          <w:tcPr>
            <w:tcW w:w="1807" w:type="dxa"/>
            <w:shd w:val="clear" w:color="auto" w:fill="auto"/>
          </w:tcPr>
          <w:p w14:paraId="56542C09" w14:textId="1B010557" w:rsidR="00AF7236" w:rsidRPr="009242AA" w:rsidRDefault="00096777" w:rsidP="00AF7236">
            <w:pPr>
              <w:jc w:val="center"/>
            </w:pPr>
            <w:hyperlink r:id="rId19" w:history="1">
              <w:proofErr w:type="spellStart"/>
              <w:r w:rsidR="00AF7236" w:rsidRPr="009242AA">
                <w:rPr>
                  <w:rStyle w:val="Hyperlink"/>
                  <w:color w:val="auto"/>
                  <w:u w:val="none"/>
                </w:rPr>
                <w:t>Parasoft</w:t>
              </w:r>
              <w:proofErr w:type="spellEnd"/>
              <w:r w:rsidR="00AF7236" w:rsidRPr="009242AA">
                <w:rPr>
                  <w:rStyle w:val="Hyperlink"/>
                  <w:color w:val="auto"/>
                  <w:u w:val="none"/>
                </w:rPr>
                <w:t xml:space="preserve"> C/C++test</w:t>
              </w:r>
            </w:hyperlink>
          </w:p>
        </w:tc>
        <w:tc>
          <w:tcPr>
            <w:tcW w:w="1341" w:type="dxa"/>
            <w:shd w:val="clear" w:color="auto" w:fill="auto"/>
          </w:tcPr>
          <w:p w14:paraId="762A2703" w14:textId="11369906" w:rsidR="00AF7236" w:rsidRPr="00AF7236" w:rsidRDefault="00AF7236" w:rsidP="00AF7236">
            <w:pPr>
              <w:jc w:val="center"/>
            </w:pPr>
            <w:r w:rsidRPr="00AF7236">
              <w:t>2022.2</w:t>
            </w:r>
          </w:p>
        </w:tc>
        <w:tc>
          <w:tcPr>
            <w:tcW w:w="4021" w:type="dxa"/>
            <w:shd w:val="clear" w:color="auto" w:fill="auto"/>
          </w:tcPr>
          <w:p w14:paraId="4A27A4D0" w14:textId="76993A6B" w:rsidR="00AF7236" w:rsidRPr="00AF7236" w:rsidRDefault="00AF7236" w:rsidP="00AF7236">
            <w:pPr>
              <w:jc w:val="center"/>
            </w:pPr>
            <w:r w:rsidRPr="00AF7236">
              <w:rPr>
                <w:rStyle w:val="Strong"/>
                <w:b w:val="0"/>
                <w:bCs w:val="0"/>
              </w:rPr>
              <w:t>CERT_C-STR02-a</w:t>
            </w:r>
            <w:r w:rsidRPr="00AF7236">
              <w:br/>
            </w:r>
            <w:r w:rsidRPr="00AF7236">
              <w:rPr>
                <w:rStyle w:val="Strong"/>
                <w:b w:val="0"/>
                <w:bCs w:val="0"/>
              </w:rPr>
              <w:t>CERT_C-STR02-b</w:t>
            </w:r>
            <w:r w:rsidRPr="00AF7236">
              <w:br/>
            </w:r>
            <w:r w:rsidRPr="00AF7236">
              <w:rPr>
                <w:rStyle w:val="Strong"/>
                <w:b w:val="0"/>
                <w:bCs w:val="0"/>
              </w:rPr>
              <w:t>CERT_C-STR02-c</w:t>
            </w:r>
          </w:p>
        </w:tc>
        <w:tc>
          <w:tcPr>
            <w:tcW w:w="3611" w:type="dxa"/>
            <w:shd w:val="clear" w:color="auto" w:fill="auto"/>
          </w:tcPr>
          <w:p w14:paraId="6DEA89D0" w14:textId="6F630065" w:rsidR="00AF7236" w:rsidRPr="00AF7236" w:rsidRDefault="00AF7236" w:rsidP="00AF7236">
            <w:pPr>
              <w:jc w:val="center"/>
            </w:pPr>
            <w:r w:rsidRPr="00AF7236">
              <w:t>Protect against command injection</w:t>
            </w:r>
            <w:r w:rsidRPr="00AF7236">
              <w:br/>
              <w:t>Protect against file name injection</w:t>
            </w:r>
            <w:r w:rsidRPr="00AF7236">
              <w:br/>
              <w:t>Protect against SQL injection</w:t>
            </w:r>
          </w:p>
        </w:tc>
      </w:tr>
      <w:tr w:rsidR="00AF7236" w14:paraId="574841EA" w14:textId="77777777" w:rsidTr="00001F14">
        <w:trPr>
          <w:trHeight w:val="460"/>
        </w:trPr>
        <w:tc>
          <w:tcPr>
            <w:tcW w:w="1807" w:type="dxa"/>
            <w:shd w:val="clear" w:color="auto" w:fill="auto"/>
          </w:tcPr>
          <w:p w14:paraId="33EB00A3" w14:textId="441327B0" w:rsidR="00AF7236" w:rsidRPr="009242AA" w:rsidRDefault="00096777" w:rsidP="00AF7236">
            <w:pPr>
              <w:jc w:val="center"/>
            </w:pPr>
            <w:hyperlink r:id="rId20" w:history="1">
              <w:proofErr w:type="spellStart"/>
              <w:r w:rsidR="00AF7236" w:rsidRPr="009242AA">
                <w:rPr>
                  <w:rStyle w:val="Hyperlink"/>
                  <w:color w:val="auto"/>
                  <w:u w:val="none"/>
                </w:rPr>
                <w:t>Polyspace</w:t>
              </w:r>
              <w:proofErr w:type="spellEnd"/>
              <w:r w:rsidR="00AF7236" w:rsidRPr="009242AA">
                <w:rPr>
                  <w:rStyle w:val="Hyperlink"/>
                  <w:color w:val="auto"/>
                  <w:u w:val="none"/>
                </w:rPr>
                <w:t xml:space="preserve"> Bug Finder</w:t>
              </w:r>
            </w:hyperlink>
          </w:p>
        </w:tc>
        <w:tc>
          <w:tcPr>
            <w:tcW w:w="1341" w:type="dxa"/>
            <w:shd w:val="clear" w:color="auto" w:fill="auto"/>
          </w:tcPr>
          <w:p w14:paraId="5984482D" w14:textId="2DE674AA" w:rsidR="00AF7236" w:rsidRPr="00AF7236" w:rsidRDefault="00AF7236" w:rsidP="00AF7236">
            <w:pPr>
              <w:jc w:val="center"/>
            </w:pPr>
            <w:r w:rsidRPr="00AF7236">
              <w:t>R2023a</w:t>
            </w:r>
          </w:p>
        </w:tc>
        <w:tc>
          <w:tcPr>
            <w:tcW w:w="4021" w:type="dxa"/>
            <w:shd w:val="clear" w:color="auto" w:fill="auto"/>
          </w:tcPr>
          <w:p w14:paraId="7D165C8B" w14:textId="77777777" w:rsidR="00AF7236" w:rsidRPr="009242AA" w:rsidRDefault="00096777" w:rsidP="009242AA">
            <w:pPr>
              <w:pStyle w:val="NormalWeb"/>
              <w:spacing w:before="0" w:beforeAutospacing="0" w:after="0" w:afterAutospacing="0"/>
              <w:jc w:val="center"/>
              <w:rPr>
                <w:rFonts w:ascii="Calibri" w:hAnsi="Calibri" w:cs="Calibri"/>
              </w:rPr>
            </w:pPr>
            <w:hyperlink r:id="rId21" w:history="1">
              <w:r w:rsidR="00AF7236" w:rsidRPr="009242AA">
                <w:rPr>
                  <w:rStyle w:val="Hyperlink"/>
                  <w:rFonts w:ascii="Calibri" w:hAnsi="Calibri" w:cs="Calibri"/>
                  <w:color w:val="auto"/>
                  <w:u w:val="none"/>
                </w:rPr>
                <w:t>CERT C: Rec. STR02-C</w:t>
              </w:r>
            </w:hyperlink>
          </w:p>
          <w:p w14:paraId="42D1D3D1" w14:textId="77777777" w:rsidR="00AF7236" w:rsidRPr="00AF7236" w:rsidRDefault="00AF7236" w:rsidP="00AF7236">
            <w:pPr>
              <w:jc w:val="center"/>
            </w:pPr>
          </w:p>
        </w:tc>
        <w:tc>
          <w:tcPr>
            <w:tcW w:w="3611" w:type="dxa"/>
            <w:shd w:val="clear" w:color="auto" w:fill="auto"/>
          </w:tcPr>
          <w:p w14:paraId="5DE948F0" w14:textId="77777777" w:rsidR="00AF7236" w:rsidRPr="00AF7236" w:rsidRDefault="00AF7236" w:rsidP="00AF7236">
            <w:pPr>
              <w:pStyle w:val="NormalWeb"/>
              <w:spacing w:before="0" w:beforeAutospacing="0" w:after="0" w:afterAutospacing="0"/>
              <w:rPr>
                <w:rFonts w:ascii="Calibri" w:hAnsi="Calibri" w:cs="Calibri"/>
              </w:rPr>
            </w:pPr>
            <w:r w:rsidRPr="00AF7236">
              <w:rPr>
                <w:rFonts w:ascii="Calibri" w:hAnsi="Calibri" w:cs="Calibri"/>
              </w:rPr>
              <w:t>Checks for:</w:t>
            </w:r>
          </w:p>
          <w:p w14:paraId="59A0168C" w14:textId="77777777" w:rsidR="00AF7236" w:rsidRPr="00AF7236" w:rsidRDefault="00AF7236" w:rsidP="00AF7236">
            <w:pPr>
              <w:numPr>
                <w:ilvl w:val="0"/>
                <w:numId w:val="20"/>
              </w:numPr>
              <w:spacing w:before="100" w:beforeAutospacing="1" w:after="100" w:afterAutospacing="1"/>
            </w:pPr>
            <w:r w:rsidRPr="00AF7236">
              <w:t>Execution of externally controlled command</w:t>
            </w:r>
          </w:p>
          <w:p w14:paraId="6D8DE042" w14:textId="77777777" w:rsidR="00AF7236" w:rsidRPr="00AF7236" w:rsidRDefault="00AF7236" w:rsidP="00AF7236">
            <w:pPr>
              <w:numPr>
                <w:ilvl w:val="0"/>
                <w:numId w:val="20"/>
              </w:numPr>
              <w:spacing w:before="100" w:beforeAutospacing="1" w:after="100" w:afterAutospacing="1"/>
            </w:pPr>
            <w:r w:rsidRPr="00AF7236">
              <w:t>Command executed from externally controlled path</w:t>
            </w:r>
          </w:p>
          <w:p w14:paraId="76E1374A" w14:textId="77777777" w:rsidR="00AF7236" w:rsidRPr="00AF7236" w:rsidRDefault="00AF7236" w:rsidP="00AF7236">
            <w:pPr>
              <w:numPr>
                <w:ilvl w:val="0"/>
                <w:numId w:val="20"/>
              </w:numPr>
              <w:spacing w:before="100" w:beforeAutospacing="1" w:after="100" w:afterAutospacing="1"/>
            </w:pPr>
            <w:r w:rsidRPr="00AF7236">
              <w:t>Library loaded from externally controlled path</w:t>
            </w:r>
          </w:p>
          <w:p w14:paraId="06B7E13B" w14:textId="391300B4" w:rsidR="00AF7236" w:rsidRPr="00AF7236" w:rsidRDefault="00AF7236" w:rsidP="00AF7236">
            <w:pPr>
              <w:jc w:val="center"/>
            </w:pPr>
            <w:r w:rsidRPr="00AF7236">
              <w:t>Rec. partially covered.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78C2F7FA" w:rsidR="00381847" w:rsidRDefault="00E769D9">
            <w:pPr>
              <w:jc w:val="center"/>
            </w:pPr>
            <w:r>
              <w:t>[STD-</w:t>
            </w:r>
            <w:r w:rsidR="00A23053">
              <w:t>005-CPP</w:t>
            </w:r>
            <w:r>
              <w:t>]</w:t>
            </w:r>
          </w:p>
        </w:tc>
        <w:tc>
          <w:tcPr>
            <w:tcW w:w="7632" w:type="dxa"/>
            <w:tcMar>
              <w:top w:w="100" w:type="dxa"/>
              <w:left w:w="100" w:type="dxa"/>
              <w:bottom w:w="100" w:type="dxa"/>
              <w:right w:w="100" w:type="dxa"/>
            </w:tcMar>
          </w:tcPr>
          <w:p w14:paraId="76F8F206" w14:textId="5FFC320F" w:rsidR="00381847" w:rsidRDefault="00564DB6">
            <w:r>
              <w:t>Do not access freed memory</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3B537223" w:rsidR="00F72634" w:rsidRPr="00520492" w:rsidRDefault="00520492" w:rsidP="0015146B">
            <w:r>
              <w:rPr>
                <w:i/>
                <w:iCs/>
              </w:rPr>
              <w:t>S</w:t>
            </w:r>
            <w:r>
              <w:t xml:space="preserve"> is dereferenced after it has been deallocated</w:t>
            </w:r>
            <w:r w:rsidR="008A6580">
              <w:t>, allowing the code to be run arbitrarily.</w:t>
            </w:r>
          </w:p>
        </w:tc>
      </w:tr>
      <w:tr w:rsidR="00F72634" w14:paraId="3267071A" w14:textId="77777777" w:rsidTr="00001F14">
        <w:trPr>
          <w:trHeight w:val="460"/>
        </w:trPr>
        <w:tc>
          <w:tcPr>
            <w:tcW w:w="10800" w:type="dxa"/>
            <w:tcMar>
              <w:top w:w="100" w:type="dxa"/>
              <w:left w:w="100" w:type="dxa"/>
              <w:bottom w:w="100" w:type="dxa"/>
              <w:right w:w="100" w:type="dxa"/>
            </w:tcMar>
          </w:tcPr>
          <w:p w14:paraId="63AC1A35" w14:textId="77777777" w:rsidR="00B355AA" w:rsidRPr="00B355AA" w:rsidRDefault="00B355AA" w:rsidP="00B355AA">
            <w:pPr>
              <w:shd w:val="clear" w:color="auto" w:fill="FFFFFF"/>
              <w:spacing w:line="300" w:lineRule="atLeast"/>
              <w:textAlignment w:val="baseline"/>
              <w:rPr>
                <w:rFonts w:ascii="Courier New" w:eastAsia="Times New Roman" w:hAnsi="Courier New" w:cs="Courier New"/>
                <w:color w:val="333333"/>
              </w:rPr>
            </w:pPr>
            <w:r w:rsidRPr="00B355AA">
              <w:rPr>
                <w:rFonts w:ascii="Courier New" w:eastAsia="Times New Roman" w:hAnsi="Courier New" w:cs="Courier New"/>
                <w:color w:val="808080"/>
                <w:bdr w:val="none" w:sz="0" w:space="0" w:color="auto" w:frame="1"/>
              </w:rPr>
              <w:t>#include &lt;new&gt;</w:t>
            </w:r>
          </w:p>
          <w:p w14:paraId="5C76524C" w14:textId="77777777" w:rsidR="00B355AA" w:rsidRPr="00B355AA" w:rsidRDefault="00B355AA" w:rsidP="00B355AA">
            <w:pPr>
              <w:shd w:val="clear" w:color="auto" w:fill="FFFFFF"/>
              <w:spacing w:line="300" w:lineRule="atLeast"/>
              <w:textAlignment w:val="baseline"/>
              <w:rPr>
                <w:rFonts w:ascii="Courier New" w:eastAsia="Times New Roman" w:hAnsi="Courier New" w:cs="Courier New"/>
                <w:color w:val="333333"/>
                <w:sz w:val="24"/>
                <w:szCs w:val="24"/>
              </w:rPr>
            </w:pPr>
            <w:r w:rsidRPr="00B355AA">
              <w:rPr>
                <w:rFonts w:ascii="Courier New" w:eastAsia="Times New Roman" w:hAnsi="Courier New" w:cs="Courier New"/>
                <w:color w:val="333333"/>
                <w:sz w:val="24"/>
                <w:szCs w:val="24"/>
                <w:bdr w:val="none" w:sz="0" w:space="0" w:color="auto" w:frame="1"/>
              </w:rPr>
              <w:t> </w:t>
            </w:r>
            <w:r w:rsidRPr="00B355AA">
              <w:rPr>
                <w:rFonts w:ascii="Courier New" w:eastAsia="Times New Roman" w:hAnsi="Courier New" w:cs="Courier New"/>
                <w:color w:val="333333"/>
                <w:sz w:val="24"/>
                <w:szCs w:val="24"/>
              </w:rPr>
              <w:t> </w:t>
            </w:r>
          </w:p>
          <w:p w14:paraId="42400ECB" w14:textId="77777777" w:rsidR="00B355AA" w:rsidRPr="00B355AA" w:rsidRDefault="00B355AA" w:rsidP="00B355AA">
            <w:pPr>
              <w:shd w:val="clear" w:color="auto" w:fill="FFFFFF"/>
              <w:spacing w:line="300" w:lineRule="atLeast"/>
              <w:textAlignment w:val="baseline"/>
              <w:rPr>
                <w:rFonts w:ascii="Courier New" w:eastAsia="Times New Roman" w:hAnsi="Courier New" w:cs="Courier New"/>
                <w:color w:val="333333"/>
                <w:sz w:val="24"/>
                <w:szCs w:val="24"/>
              </w:rPr>
            </w:pPr>
            <w:r w:rsidRPr="00B355AA">
              <w:rPr>
                <w:rFonts w:ascii="Courier New" w:eastAsia="Times New Roman" w:hAnsi="Courier New" w:cs="Courier New"/>
                <w:b/>
                <w:bCs/>
                <w:color w:val="336699"/>
                <w:sz w:val="24"/>
                <w:szCs w:val="24"/>
                <w:bdr w:val="none" w:sz="0" w:space="0" w:color="auto" w:frame="1"/>
              </w:rPr>
              <w:t>struct</w:t>
            </w:r>
            <w:r w:rsidRPr="00B355AA">
              <w:rPr>
                <w:rFonts w:ascii="Courier New" w:eastAsia="Times New Roman" w:hAnsi="Courier New" w:cs="Courier New"/>
                <w:color w:val="333333"/>
                <w:sz w:val="24"/>
                <w:szCs w:val="24"/>
              </w:rPr>
              <w:t> </w:t>
            </w:r>
            <w:r w:rsidRPr="00B355AA">
              <w:rPr>
                <w:rFonts w:ascii="Courier New" w:eastAsia="Times New Roman" w:hAnsi="Courier New" w:cs="Courier New"/>
                <w:color w:val="000000"/>
                <w:sz w:val="24"/>
                <w:szCs w:val="24"/>
                <w:bdr w:val="none" w:sz="0" w:space="0" w:color="auto" w:frame="1"/>
              </w:rPr>
              <w:t>S {</w:t>
            </w:r>
          </w:p>
          <w:p w14:paraId="2E844BC7" w14:textId="77777777" w:rsidR="00B355AA" w:rsidRPr="00B355AA" w:rsidRDefault="00B355AA" w:rsidP="00B355AA">
            <w:pPr>
              <w:shd w:val="clear" w:color="auto" w:fill="FFFFFF"/>
              <w:spacing w:line="300" w:lineRule="atLeast"/>
              <w:textAlignment w:val="baseline"/>
              <w:rPr>
                <w:rFonts w:ascii="Courier New" w:eastAsia="Times New Roman" w:hAnsi="Courier New" w:cs="Courier New"/>
                <w:color w:val="333333"/>
                <w:sz w:val="24"/>
                <w:szCs w:val="24"/>
              </w:rPr>
            </w:pPr>
            <w:r w:rsidRPr="00B355AA">
              <w:rPr>
                <w:rFonts w:ascii="Courier New" w:eastAsia="Times New Roman" w:hAnsi="Courier New" w:cs="Courier New"/>
                <w:color w:val="333333"/>
                <w:sz w:val="24"/>
                <w:szCs w:val="24"/>
                <w:bdr w:val="none" w:sz="0" w:space="0" w:color="auto" w:frame="1"/>
              </w:rPr>
              <w:t>  </w:t>
            </w:r>
            <w:r w:rsidRPr="00B355AA">
              <w:rPr>
                <w:rFonts w:ascii="Courier New" w:eastAsia="Times New Roman" w:hAnsi="Courier New" w:cs="Courier New"/>
                <w:b/>
                <w:bCs/>
                <w:color w:val="336699"/>
                <w:sz w:val="24"/>
                <w:szCs w:val="24"/>
                <w:bdr w:val="none" w:sz="0" w:space="0" w:color="auto" w:frame="1"/>
              </w:rPr>
              <w:t>void</w:t>
            </w:r>
            <w:r w:rsidRPr="00B355AA">
              <w:rPr>
                <w:rFonts w:ascii="Courier New" w:eastAsia="Times New Roman" w:hAnsi="Courier New" w:cs="Courier New"/>
                <w:color w:val="333333"/>
                <w:sz w:val="24"/>
                <w:szCs w:val="24"/>
              </w:rPr>
              <w:t> </w:t>
            </w:r>
            <w:r w:rsidRPr="00B355AA">
              <w:rPr>
                <w:rFonts w:ascii="Courier New" w:eastAsia="Times New Roman" w:hAnsi="Courier New" w:cs="Courier New"/>
                <w:color w:val="000000"/>
                <w:sz w:val="24"/>
                <w:szCs w:val="24"/>
                <w:bdr w:val="none" w:sz="0" w:space="0" w:color="auto" w:frame="1"/>
              </w:rPr>
              <w:t>f();</w:t>
            </w:r>
          </w:p>
          <w:p w14:paraId="245BD674" w14:textId="77777777" w:rsidR="00B355AA" w:rsidRPr="00B355AA" w:rsidRDefault="00B355AA" w:rsidP="00B355AA">
            <w:pPr>
              <w:shd w:val="clear" w:color="auto" w:fill="FFFFFF"/>
              <w:spacing w:line="300" w:lineRule="atLeast"/>
              <w:textAlignment w:val="baseline"/>
              <w:rPr>
                <w:rFonts w:ascii="Courier New" w:eastAsia="Times New Roman" w:hAnsi="Courier New" w:cs="Courier New"/>
                <w:color w:val="333333"/>
                <w:sz w:val="24"/>
                <w:szCs w:val="24"/>
              </w:rPr>
            </w:pPr>
            <w:r w:rsidRPr="00B355AA">
              <w:rPr>
                <w:rFonts w:ascii="Courier New" w:eastAsia="Times New Roman" w:hAnsi="Courier New" w:cs="Courier New"/>
                <w:color w:val="000000"/>
                <w:sz w:val="24"/>
                <w:szCs w:val="24"/>
                <w:bdr w:val="none" w:sz="0" w:space="0" w:color="auto" w:frame="1"/>
              </w:rPr>
              <w:t>};</w:t>
            </w:r>
          </w:p>
          <w:p w14:paraId="723EECB7" w14:textId="77777777" w:rsidR="00B355AA" w:rsidRPr="00B355AA" w:rsidRDefault="00B355AA" w:rsidP="00B355AA">
            <w:pPr>
              <w:shd w:val="clear" w:color="auto" w:fill="FFFFFF"/>
              <w:spacing w:line="300" w:lineRule="atLeast"/>
              <w:textAlignment w:val="baseline"/>
              <w:rPr>
                <w:rFonts w:ascii="Courier New" w:eastAsia="Times New Roman" w:hAnsi="Courier New" w:cs="Courier New"/>
                <w:color w:val="333333"/>
                <w:sz w:val="24"/>
                <w:szCs w:val="24"/>
              </w:rPr>
            </w:pPr>
            <w:r w:rsidRPr="00B355AA">
              <w:rPr>
                <w:rFonts w:ascii="Courier New" w:eastAsia="Times New Roman" w:hAnsi="Courier New" w:cs="Courier New"/>
                <w:color w:val="333333"/>
                <w:sz w:val="24"/>
                <w:szCs w:val="24"/>
                <w:bdr w:val="none" w:sz="0" w:space="0" w:color="auto" w:frame="1"/>
              </w:rPr>
              <w:t> </w:t>
            </w:r>
            <w:r w:rsidRPr="00B355AA">
              <w:rPr>
                <w:rFonts w:ascii="Courier New" w:eastAsia="Times New Roman" w:hAnsi="Courier New" w:cs="Courier New"/>
                <w:color w:val="333333"/>
                <w:sz w:val="24"/>
                <w:szCs w:val="24"/>
              </w:rPr>
              <w:t> </w:t>
            </w:r>
          </w:p>
          <w:p w14:paraId="730C1ABE" w14:textId="77777777" w:rsidR="00B355AA" w:rsidRPr="00B355AA" w:rsidRDefault="00B355AA" w:rsidP="00B355AA">
            <w:pPr>
              <w:shd w:val="clear" w:color="auto" w:fill="FFFFFF"/>
              <w:spacing w:line="300" w:lineRule="atLeast"/>
              <w:textAlignment w:val="baseline"/>
              <w:rPr>
                <w:rFonts w:ascii="Courier New" w:eastAsia="Times New Roman" w:hAnsi="Courier New" w:cs="Courier New"/>
                <w:color w:val="333333"/>
                <w:sz w:val="24"/>
                <w:szCs w:val="24"/>
              </w:rPr>
            </w:pPr>
            <w:r w:rsidRPr="00B355AA">
              <w:rPr>
                <w:rFonts w:ascii="Courier New" w:eastAsia="Times New Roman" w:hAnsi="Courier New" w:cs="Courier New"/>
                <w:b/>
                <w:bCs/>
                <w:color w:val="336699"/>
                <w:sz w:val="24"/>
                <w:szCs w:val="24"/>
                <w:bdr w:val="none" w:sz="0" w:space="0" w:color="auto" w:frame="1"/>
              </w:rPr>
              <w:t>void</w:t>
            </w:r>
            <w:r w:rsidRPr="00B355AA">
              <w:rPr>
                <w:rFonts w:ascii="Courier New" w:eastAsia="Times New Roman" w:hAnsi="Courier New" w:cs="Courier New"/>
                <w:color w:val="333333"/>
                <w:sz w:val="24"/>
                <w:szCs w:val="24"/>
              </w:rPr>
              <w:t> </w:t>
            </w:r>
            <w:r w:rsidRPr="00B355AA">
              <w:rPr>
                <w:rFonts w:ascii="Courier New" w:eastAsia="Times New Roman" w:hAnsi="Courier New" w:cs="Courier New"/>
                <w:color w:val="000000"/>
                <w:sz w:val="24"/>
                <w:szCs w:val="24"/>
                <w:bdr w:val="none" w:sz="0" w:space="0" w:color="auto" w:frame="1"/>
              </w:rPr>
              <w:t xml:space="preserve">g() </w:t>
            </w:r>
            <w:proofErr w:type="spellStart"/>
            <w:r w:rsidRPr="00B355AA">
              <w:rPr>
                <w:rFonts w:ascii="Courier New" w:eastAsia="Times New Roman" w:hAnsi="Courier New" w:cs="Courier New"/>
                <w:color w:val="000000"/>
                <w:sz w:val="24"/>
                <w:szCs w:val="24"/>
                <w:bdr w:val="none" w:sz="0" w:space="0" w:color="auto" w:frame="1"/>
              </w:rPr>
              <w:t>noexcept</w:t>
            </w:r>
            <w:proofErr w:type="spellEnd"/>
            <w:r w:rsidRPr="00B355AA">
              <w:rPr>
                <w:rFonts w:ascii="Courier New" w:eastAsia="Times New Roman" w:hAnsi="Courier New" w:cs="Courier New"/>
                <w:color w:val="000000"/>
                <w:sz w:val="24"/>
                <w:szCs w:val="24"/>
                <w:bdr w:val="none" w:sz="0" w:space="0" w:color="auto" w:frame="1"/>
              </w:rPr>
              <w:t>(</w:t>
            </w:r>
            <w:r w:rsidRPr="00B355AA">
              <w:rPr>
                <w:rFonts w:ascii="Courier New" w:eastAsia="Times New Roman" w:hAnsi="Courier New" w:cs="Courier New"/>
                <w:b/>
                <w:bCs/>
                <w:color w:val="336699"/>
                <w:sz w:val="24"/>
                <w:szCs w:val="24"/>
                <w:bdr w:val="none" w:sz="0" w:space="0" w:color="auto" w:frame="1"/>
              </w:rPr>
              <w:t>false</w:t>
            </w:r>
            <w:r w:rsidRPr="00B355AA">
              <w:rPr>
                <w:rFonts w:ascii="Courier New" w:eastAsia="Times New Roman" w:hAnsi="Courier New" w:cs="Courier New"/>
                <w:color w:val="000000"/>
                <w:sz w:val="24"/>
                <w:szCs w:val="24"/>
                <w:bdr w:val="none" w:sz="0" w:space="0" w:color="auto" w:frame="1"/>
              </w:rPr>
              <w:t>) {</w:t>
            </w:r>
          </w:p>
          <w:p w14:paraId="326AEB60" w14:textId="77777777" w:rsidR="00B355AA" w:rsidRPr="00B355AA" w:rsidRDefault="00B355AA" w:rsidP="00B355AA">
            <w:pPr>
              <w:shd w:val="clear" w:color="auto" w:fill="FFFFFF"/>
              <w:spacing w:line="300" w:lineRule="atLeast"/>
              <w:textAlignment w:val="baseline"/>
              <w:rPr>
                <w:rFonts w:ascii="Courier New" w:eastAsia="Times New Roman" w:hAnsi="Courier New" w:cs="Courier New"/>
                <w:color w:val="333333"/>
                <w:sz w:val="24"/>
                <w:szCs w:val="24"/>
              </w:rPr>
            </w:pPr>
            <w:r w:rsidRPr="00B355AA">
              <w:rPr>
                <w:rFonts w:ascii="Courier New" w:eastAsia="Times New Roman" w:hAnsi="Courier New" w:cs="Courier New"/>
                <w:color w:val="333333"/>
                <w:sz w:val="24"/>
                <w:szCs w:val="24"/>
                <w:bdr w:val="none" w:sz="0" w:space="0" w:color="auto" w:frame="1"/>
              </w:rPr>
              <w:t>  </w:t>
            </w:r>
            <w:r w:rsidRPr="00B355AA">
              <w:rPr>
                <w:rFonts w:ascii="Courier New" w:eastAsia="Times New Roman" w:hAnsi="Courier New" w:cs="Courier New"/>
                <w:color w:val="000000"/>
                <w:sz w:val="24"/>
                <w:szCs w:val="24"/>
                <w:bdr w:val="none" w:sz="0" w:space="0" w:color="auto" w:frame="1"/>
              </w:rPr>
              <w:t>S *s = </w:t>
            </w:r>
            <w:r w:rsidRPr="00B355AA">
              <w:rPr>
                <w:rFonts w:ascii="Courier New" w:eastAsia="Times New Roman" w:hAnsi="Courier New" w:cs="Courier New"/>
                <w:b/>
                <w:bCs/>
                <w:color w:val="336699"/>
                <w:sz w:val="24"/>
                <w:szCs w:val="24"/>
                <w:bdr w:val="none" w:sz="0" w:space="0" w:color="auto" w:frame="1"/>
              </w:rPr>
              <w:t>new</w:t>
            </w:r>
            <w:r w:rsidRPr="00B355AA">
              <w:rPr>
                <w:rFonts w:ascii="Courier New" w:eastAsia="Times New Roman" w:hAnsi="Courier New" w:cs="Courier New"/>
                <w:color w:val="333333"/>
                <w:sz w:val="24"/>
                <w:szCs w:val="24"/>
              </w:rPr>
              <w:t> </w:t>
            </w:r>
            <w:r w:rsidRPr="00B355AA">
              <w:rPr>
                <w:rFonts w:ascii="Courier New" w:eastAsia="Times New Roman" w:hAnsi="Courier New" w:cs="Courier New"/>
                <w:color w:val="000000"/>
                <w:sz w:val="24"/>
                <w:szCs w:val="24"/>
                <w:bdr w:val="none" w:sz="0" w:space="0" w:color="auto" w:frame="1"/>
              </w:rPr>
              <w:t>S;</w:t>
            </w:r>
          </w:p>
          <w:p w14:paraId="4AD4A18F" w14:textId="77777777" w:rsidR="00B355AA" w:rsidRPr="00B355AA" w:rsidRDefault="00B355AA" w:rsidP="00B355AA">
            <w:pPr>
              <w:shd w:val="clear" w:color="auto" w:fill="FFFFFF"/>
              <w:spacing w:line="300" w:lineRule="atLeast"/>
              <w:textAlignment w:val="baseline"/>
              <w:rPr>
                <w:rFonts w:ascii="Courier New" w:eastAsia="Times New Roman" w:hAnsi="Courier New" w:cs="Courier New"/>
                <w:color w:val="333333"/>
                <w:sz w:val="24"/>
                <w:szCs w:val="24"/>
              </w:rPr>
            </w:pPr>
            <w:r w:rsidRPr="00B355AA">
              <w:rPr>
                <w:rFonts w:ascii="Courier New" w:eastAsia="Times New Roman" w:hAnsi="Courier New" w:cs="Courier New"/>
                <w:color w:val="333333"/>
                <w:sz w:val="24"/>
                <w:szCs w:val="24"/>
                <w:bdr w:val="none" w:sz="0" w:space="0" w:color="auto" w:frame="1"/>
              </w:rPr>
              <w:t>  </w:t>
            </w:r>
            <w:r w:rsidRPr="00B355AA">
              <w:rPr>
                <w:rFonts w:ascii="Courier New" w:eastAsia="Times New Roman" w:hAnsi="Courier New" w:cs="Courier New"/>
                <w:color w:val="008200"/>
                <w:sz w:val="24"/>
                <w:szCs w:val="24"/>
                <w:bdr w:val="none" w:sz="0" w:space="0" w:color="auto" w:frame="1"/>
              </w:rPr>
              <w:t>// ...</w:t>
            </w:r>
          </w:p>
          <w:p w14:paraId="5A46C310" w14:textId="77777777" w:rsidR="00B355AA" w:rsidRPr="00B355AA" w:rsidRDefault="00B355AA" w:rsidP="00B355AA">
            <w:pPr>
              <w:shd w:val="clear" w:color="auto" w:fill="FFFFFF"/>
              <w:spacing w:line="300" w:lineRule="atLeast"/>
              <w:textAlignment w:val="baseline"/>
              <w:rPr>
                <w:rFonts w:ascii="Courier New" w:eastAsia="Times New Roman" w:hAnsi="Courier New" w:cs="Courier New"/>
                <w:color w:val="333333"/>
                <w:sz w:val="24"/>
                <w:szCs w:val="24"/>
              </w:rPr>
            </w:pPr>
            <w:r w:rsidRPr="00B355AA">
              <w:rPr>
                <w:rFonts w:ascii="Courier New" w:eastAsia="Times New Roman" w:hAnsi="Courier New" w:cs="Courier New"/>
                <w:color w:val="333333"/>
                <w:sz w:val="24"/>
                <w:szCs w:val="24"/>
                <w:bdr w:val="none" w:sz="0" w:space="0" w:color="auto" w:frame="1"/>
              </w:rPr>
              <w:t>  </w:t>
            </w:r>
            <w:r w:rsidRPr="00B355AA">
              <w:rPr>
                <w:rFonts w:ascii="Courier New" w:eastAsia="Times New Roman" w:hAnsi="Courier New" w:cs="Courier New"/>
                <w:b/>
                <w:bCs/>
                <w:color w:val="336699"/>
                <w:sz w:val="24"/>
                <w:szCs w:val="24"/>
                <w:bdr w:val="none" w:sz="0" w:space="0" w:color="auto" w:frame="1"/>
              </w:rPr>
              <w:t>delete</w:t>
            </w:r>
            <w:r w:rsidRPr="00B355AA">
              <w:rPr>
                <w:rFonts w:ascii="Courier New" w:eastAsia="Times New Roman" w:hAnsi="Courier New" w:cs="Courier New"/>
                <w:color w:val="333333"/>
                <w:sz w:val="24"/>
                <w:szCs w:val="24"/>
              </w:rPr>
              <w:t> </w:t>
            </w:r>
            <w:r w:rsidRPr="00B355AA">
              <w:rPr>
                <w:rFonts w:ascii="Courier New" w:eastAsia="Times New Roman" w:hAnsi="Courier New" w:cs="Courier New"/>
                <w:color w:val="000000"/>
                <w:sz w:val="24"/>
                <w:szCs w:val="24"/>
                <w:bdr w:val="none" w:sz="0" w:space="0" w:color="auto" w:frame="1"/>
              </w:rPr>
              <w:t>s;</w:t>
            </w:r>
          </w:p>
          <w:p w14:paraId="67B62E07" w14:textId="77777777" w:rsidR="00B355AA" w:rsidRPr="00B355AA" w:rsidRDefault="00B355AA" w:rsidP="00B355AA">
            <w:pPr>
              <w:shd w:val="clear" w:color="auto" w:fill="FFFFFF"/>
              <w:spacing w:line="300" w:lineRule="atLeast"/>
              <w:textAlignment w:val="baseline"/>
              <w:rPr>
                <w:rFonts w:ascii="Courier New" w:eastAsia="Times New Roman" w:hAnsi="Courier New" w:cs="Courier New"/>
                <w:color w:val="333333"/>
                <w:sz w:val="24"/>
                <w:szCs w:val="24"/>
              </w:rPr>
            </w:pPr>
            <w:r w:rsidRPr="00B355AA">
              <w:rPr>
                <w:rFonts w:ascii="Courier New" w:eastAsia="Times New Roman" w:hAnsi="Courier New" w:cs="Courier New"/>
                <w:color w:val="333333"/>
                <w:sz w:val="24"/>
                <w:szCs w:val="24"/>
                <w:bdr w:val="none" w:sz="0" w:space="0" w:color="auto" w:frame="1"/>
              </w:rPr>
              <w:t>  </w:t>
            </w:r>
            <w:r w:rsidRPr="00B355AA">
              <w:rPr>
                <w:rFonts w:ascii="Courier New" w:eastAsia="Times New Roman" w:hAnsi="Courier New" w:cs="Courier New"/>
                <w:color w:val="008200"/>
                <w:sz w:val="24"/>
                <w:szCs w:val="24"/>
                <w:bdr w:val="none" w:sz="0" w:space="0" w:color="auto" w:frame="1"/>
              </w:rPr>
              <w:t>// ...</w:t>
            </w:r>
          </w:p>
          <w:p w14:paraId="5310ADFD" w14:textId="77777777" w:rsidR="00B355AA" w:rsidRPr="00B355AA" w:rsidRDefault="00B355AA" w:rsidP="00B355AA">
            <w:pPr>
              <w:shd w:val="clear" w:color="auto" w:fill="FFFFFF"/>
              <w:spacing w:line="300" w:lineRule="atLeast"/>
              <w:textAlignment w:val="baseline"/>
              <w:rPr>
                <w:rFonts w:ascii="Courier New" w:eastAsia="Times New Roman" w:hAnsi="Courier New" w:cs="Courier New"/>
                <w:color w:val="333333"/>
                <w:sz w:val="24"/>
                <w:szCs w:val="24"/>
              </w:rPr>
            </w:pPr>
            <w:r w:rsidRPr="00B355AA">
              <w:rPr>
                <w:rFonts w:ascii="Courier New" w:eastAsia="Times New Roman" w:hAnsi="Courier New" w:cs="Courier New"/>
                <w:color w:val="333333"/>
                <w:sz w:val="24"/>
                <w:szCs w:val="24"/>
                <w:bdr w:val="none" w:sz="0" w:space="0" w:color="auto" w:frame="1"/>
              </w:rPr>
              <w:t>  </w:t>
            </w:r>
            <w:r w:rsidRPr="00B355AA">
              <w:rPr>
                <w:rFonts w:ascii="Courier New" w:eastAsia="Times New Roman" w:hAnsi="Courier New" w:cs="Courier New"/>
                <w:color w:val="000000"/>
                <w:sz w:val="24"/>
                <w:szCs w:val="24"/>
                <w:bdr w:val="none" w:sz="0" w:space="0" w:color="auto" w:frame="1"/>
              </w:rPr>
              <w:t>s-&gt;f();</w:t>
            </w:r>
          </w:p>
          <w:p w14:paraId="41EFAEE2" w14:textId="77777777" w:rsidR="00B355AA" w:rsidRPr="00B355AA" w:rsidRDefault="00B355AA" w:rsidP="00B355AA">
            <w:pPr>
              <w:shd w:val="clear" w:color="auto" w:fill="FFFFFF"/>
              <w:spacing w:line="300" w:lineRule="atLeast"/>
              <w:textAlignment w:val="baseline"/>
              <w:rPr>
                <w:rFonts w:ascii="Courier New" w:eastAsia="Times New Roman" w:hAnsi="Courier New" w:cs="Courier New"/>
                <w:color w:val="333333"/>
                <w:sz w:val="24"/>
                <w:szCs w:val="24"/>
              </w:rPr>
            </w:pPr>
            <w:r w:rsidRPr="00B355AA">
              <w:rPr>
                <w:rFonts w:ascii="Courier New" w:eastAsia="Times New Roman" w:hAnsi="Courier New" w:cs="Courier New"/>
                <w:color w:val="000000"/>
                <w:sz w:val="24"/>
                <w:szCs w:val="24"/>
                <w:bdr w:val="none" w:sz="0" w:space="0" w:color="auto" w:frame="1"/>
              </w:rPr>
              <w:t>}</w:t>
            </w:r>
          </w:p>
          <w:p w14:paraId="7C4D0934" w14:textId="5FD0ADE5" w:rsidR="00F72634" w:rsidRDefault="00F72634" w:rsidP="0015146B"/>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3D4F2E1A" w:rsidR="00F72634" w:rsidRPr="00AD4839" w:rsidRDefault="00AD4839" w:rsidP="0015146B">
            <w:r>
              <w:rPr>
                <w:i/>
                <w:iCs/>
              </w:rPr>
              <w:t xml:space="preserve">S </w:t>
            </w:r>
            <w:r>
              <w:t xml:space="preserve">is now </w:t>
            </w:r>
            <w:r w:rsidR="00BE6F5B">
              <w:t>deallocated after it is no longer required.</w:t>
            </w:r>
          </w:p>
        </w:tc>
      </w:tr>
      <w:tr w:rsidR="00F72634" w14:paraId="7A1A78A0" w14:textId="77777777" w:rsidTr="00001F14">
        <w:trPr>
          <w:trHeight w:val="460"/>
        </w:trPr>
        <w:tc>
          <w:tcPr>
            <w:tcW w:w="10800" w:type="dxa"/>
            <w:tcMar>
              <w:top w:w="100" w:type="dxa"/>
              <w:left w:w="100" w:type="dxa"/>
              <w:bottom w:w="100" w:type="dxa"/>
              <w:right w:w="100" w:type="dxa"/>
            </w:tcMar>
          </w:tcPr>
          <w:p w14:paraId="7B3A31CB" w14:textId="77777777" w:rsidR="00BE6F5B" w:rsidRPr="00BE6F5B" w:rsidRDefault="00BE6F5B" w:rsidP="00BE6F5B">
            <w:pPr>
              <w:shd w:val="clear" w:color="auto" w:fill="FFFFFF"/>
              <w:spacing w:line="300" w:lineRule="atLeast"/>
              <w:textAlignment w:val="baseline"/>
              <w:rPr>
                <w:rFonts w:ascii="Courier New" w:eastAsia="Times New Roman" w:hAnsi="Courier New" w:cs="Courier New"/>
                <w:color w:val="333333"/>
              </w:rPr>
            </w:pPr>
            <w:r w:rsidRPr="00BE6F5B">
              <w:rPr>
                <w:rFonts w:ascii="Courier New" w:eastAsia="Times New Roman" w:hAnsi="Courier New" w:cs="Courier New"/>
                <w:color w:val="808080"/>
                <w:bdr w:val="none" w:sz="0" w:space="0" w:color="auto" w:frame="1"/>
              </w:rPr>
              <w:t>#include &lt;new&gt;</w:t>
            </w:r>
          </w:p>
          <w:p w14:paraId="02953881" w14:textId="77777777" w:rsidR="00BE6F5B" w:rsidRPr="00BE6F5B" w:rsidRDefault="00BE6F5B" w:rsidP="00BE6F5B">
            <w:pPr>
              <w:shd w:val="clear" w:color="auto" w:fill="FFFFFF"/>
              <w:spacing w:line="300" w:lineRule="atLeast"/>
              <w:textAlignment w:val="baseline"/>
              <w:rPr>
                <w:rFonts w:ascii="Courier New" w:eastAsia="Times New Roman" w:hAnsi="Courier New" w:cs="Courier New"/>
                <w:color w:val="333333"/>
                <w:sz w:val="24"/>
                <w:szCs w:val="24"/>
              </w:rPr>
            </w:pPr>
            <w:r w:rsidRPr="00BE6F5B">
              <w:rPr>
                <w:rFonts w:ascii="Courier New" w:eastAsia="Times New Roman" w:hAnsi="Courier New" w:cs="Courier New"/>
                <w:color w:val="333333"/>
                <w:sz w:val="24"/>
                <w:szCs w:val="24"/>
              </w:rPr>
              <w:t> </w:t>
            </w:r>
          </w:p>
          <w:p w14:paraId="31A554CD" w14:textId="77777777" w:rsidR="00BE6F5B" w:rsidRPr="00BE6F5B" w:rsidRDefault="00BE6F5B" w:rsidP="00BE6F5B">
            <w:pPr>
              <w:shd w:val="clear" w:color="auto" w:fill="FFFFFF"/>
              <w:spacing w:line="300" w:lineRule="atLeast"/>
              <w:textAlignment w:val="baseline"/>
              <w:rPr>
                <w:rFonts w:ascii="Courier New" w:eastAsia="Times New Roman" w:hAnsi="Courier New" w:cs="Courier New"/>
                <w:color w:val="333333"/>
                <w:sz w:val="24"/>
                <w:szCs w:val="24"/>
              </w:rPr>
            </w:pPr>
            <w:r w:rsidRPr="00BE6F5B">
              <w:rPr>
                <w:rFonts w:ascii="Courier New" w:eastAsia="Times New Roman" w:hAnsi="Courier New" w:cs="Courier New"/>
                <w:b/>
                <w:bCs/>
                <w:color w:val="336699"/>
                <w:sz w:val="24"/>
                <w:szCs w:val="24"/>
                <w:bdr w:val="none" w:sz="0" w:space="0" w:color="auto" w:frame="1"/>
              </w:rPr>
              <w:t>struct</w:t>
            </w:r>
            <w:r w:rsidRPr="00BE6F5B">
              <w:rPr>
                <w:rFonts w:ascii="Courier New" w:eastAsia="Times New Roman" w:hAnsi="Courier New" w:cs="Courier New"/>
                <w:color w:val="333333"/>
                <w:sz w:val="24"/>
                <w:szCs w:val="24"/>
              </w:rPr>
              <w:t> </w:t>
            </w:r>
            <w:r w:rsidRPr="00BE6F5B">
              <w:rPr>
                <w:rFonts w:ascii="Courier New" w:eastAsia="Times New Roman" w:hAnsi="Courier New" w:cs="Courier New"/>
                <w:color w:val="000000"/>
                <w:sz w:val="24"/>
                <w:szCs w:val="24"/>
                <w:bdr w:val="none" w:sz="0" w:space="0" w:color="auto" w:frame="1"/>
              </w:rPr>
              <w:t>S {</w:t>
            </w:r>
          </w:p>
          <w:p w14:paraId="2EB30F32" w14:textId="77777777" w:rsidR="00BE6F5B" w:rsidRPr="00BE6F5B" w:rsidRDefault="00BE6F5B" w:rsidP="00BE6F5B">
            <w:pPr>
              <w:shd w:val="clear" w:color="auto" w:fill="FFFFFF"/>
              <w:spacing w:line="300" w:lineRule="atLeast"/>
              <w:textAlignment w:val="baseline"/>
              <w:rPr>
                <w:rFonts w:ascii="Courier New" w:eastAsia="Times New Roman" w:hAnsi="Courier New" w:cs="Courier New"/>
                <w:color w:val="333333"/>
                <w:sz w:val="24"/>
                <w:szCs w:val="24"/>
              </w:rPr>
            </w:pPr>
            <w:r w:rsidRPr="00BE6F5B">
              <w:rPr>
                <w:rFonts w:ascii="Courier New" w:eastAsia="Times New Roman" w:hAnsi="Courier New" w:cs="Courier New"/>
                <w:color w:val="333333"/>
                <w:sz w:val="24"/>
                <w:szCs w:val="24"/>
                <w:bdr w:val="none" w:sz="0" w:space="0" w:color="auto" w:frame="1"/>
              </w:rPr>
              <w:t>  </w:t>
            </w:r>
            <w:r w:rsidRPr="00BE6F5B">
              <w:rPr>
                <w:rFonts w:ascii="Courier New" w:eastAsia="Times New Roman" w:hAnsi="Courier New" w:cs="Courier New"/>
                <w:b/>
                <w:bCs/>
                <w:color w:val="336699"/>
                <w:sz w:val="24"/>
                <w:szCs w:val="24"/>
                <w:bdr w:val="none" w:sz="0" w:space="0" w:color="auto" w:frame="1"/>
              </w:rPr>
              <w:t>void</w:t>
            </w:r>
            <w:r w:rsidRPr="00BE6F5B">
              <w:rPr>
                <w:rFonts w:ascii="Courier New" w:eastAsia="Times New Roman" w:hAnsi="Courier New" w:cs="Courier New"/>
                <w:color w:val="333333"/>
                <w:sz w:val="24"/>
                <w:szCs w:val="24"/>
              </w:rPr>
              <w:t> </w:t>
            </w:r>
            <w:r w:rsidRPr="00BE6F5B">
              <w:rPr>
                <w:rFonts w:ascii="Courier New" w:eastAsia="Times New Roman" w:hAnsi="Courier New" w:cs="Courier New"/>
                <w:color w:val="000000"/>
                <w:sz w:val="24"/>
                <w:szCs w:val="24"/>
                <w:bdr w:val="none" w:sz="0" w:space="0" w:color="auto" w:frame="1"/>
              </w:rPr>
              <w:t>f();</w:t>
            </w:r>
          </w:p>
          <w:p w14:paraId="265AD006" w14:textId="77777777" w:rsidR="00BE6F5B" w:rsidRPr="00BE6F5B" w:rsidRDefault="00BE6F5B" w:rsidP="00BE6F5B">
            <w:pPr>
              <w:shd w:val="clear" w:color="auto" w:fill="FFFFFF"/>
              <w:spacing w:line="300" w:lineRule="atLeast"/>
              <w:textAlignment w:val="baseline"/>
              <w:rPr>
                <w:rFonts w:ascii="Courier New" w:eastAsia="Times New Roman" w:hAnsi="Courier New" w:cs="Courier New"/>
                <w:color w:val="333333"/>
                <w:sz w:val="24"/>
                <w:szCs w:val="24"/>
              </w:rPr>
            </w:pPr>
            <w:r w:rsidRPr="00BE6F5B">
              <w:rPr>
                <w:rFonts w:ascii="Courier New" w:eastAsia="Times New Roman" w:hAnsi="Courier New" w:cs="Courier New"/>
                <w:color w:val="000000"/>
                <w:sz w:val="24"/>
                <w:szCs w:val="24"/>
                <w:bdr w:val="none" w:sz="0" w:space="0" w:color="auto" w:frame="1"/>
              </w:rPr>
              <w:t>};</w:t>
            </w:r>
          </w:p>
          <w:p w14:paraId="04EB4E60" w14:textId="77777777" w:rsidR="00BE6F5B" w:rsidRPr="00BE6F5B" w:rsidRDefault="00BE6F5B" w:rsidP="00BE6F5B">
            <w:pPr>
              <w:shd w:val="clear" w:color="auto" w:fill="FFFFFF"/>
              <w:spacing w:line="300" w:lineRule="atLeast"/>
              <w:textAlignment w:val="baseline"/>
              <w:rPr>
                <w:rFonts w:ascii="Courier New" w:eastAsia="Times New Roman" w:hAnsi="Courier New" w:cs="Courier New"/>
                <w:color w:val="333333"/>
                <w:sz w:val="24"/>
                <w:szCs w:val="24"/>
              </w:rPr>
            </w:pPr>
            <w:r w:rsidRPr="00BE6F5B">
              <w:rPr>
                <w:rFonts w:ascii="Courier New" w:eastAsia="Times New Roman" w:hAnsi="Courier New" w:cs="Courier New"/>
                <w:color w:val="333333"/>
                <w:sz w:val="24"/>
                <w:szCs w:val="24"/>
              </w:rPr>
              <w:t> </w:t>
            </w:r>
          </w:p>
          <w:p w14:paraId="522A6455" w14:textId="77777777" w:rsidR="00BE6F5B" w:rsidRPr="00BE6F5B" w:rsidRDefault="00BE6F5B" w:rsidP="00BE6F5B">
            <w:pPr>
              <w:shd w:val="clear" w:color="auto" w:fill="FFFFFF"/>
              <w:spacing w:line="300" w:lineRule="atLeast"/>
              <w:textAlignment w:val="baseline"/>
              <w:rPr>
                <w:rFonts w:ascii="Courier New" w:eastAsia="Times New Roman" w:hAnsi="Courier New" w:cs="Courier New"/>
                <w:color w:val="333333"/>
                <w:sz w:val="24"/>
                <w:szCs w:val="24"/>
              </w:rPr>
            </w:pPr>
            <w:r w:rsidRPr="00BE6F5B">
              <w:rPr>
                <w:rFonts w:ascii="Courier New" w:eastAsia="Times New Roman" w:hAnsi="Courier New" w:cs="Courier New"/>
                <w:b/>
                <w:bCs/>
                <w:color w:val="336699"/>
                <w:sz w:val="24"/>
                <w:szCs w:val="24"/>
                <w:bdr w:val="none" w:sz="0" w:space="0" w:color="auto" w:frame="1"/>
              </w:rPr>
              <w:t>void</w:t>
            </w:r>
            <w:r w:rsidRPr="00BE6F5B">
              <w:rPr>
                <w:rFonts w:ascii="Courier New" w:eastAsia="Times New Roman" w:hAnsi="Courier New" w:cs="Courier New"/>
                <w:color w:val="333333"/>
                <w:sz w:val="24"/>
                <w:szCs w:val="24"/>
              </w:rPr>
              <w:t> </w:t>
            </w:r>
            <w:r w:rsidRPr="00BE6F5B">
              <w:rPr>
                <w:rFonts w:ascii="Courier New" w:eastAsia="Times New Roman" w:hAnsi="Courier New" w:cs="Courier New"/>
                <w:color w:val="000000"/>
                <w:sz w:val="24"/>
                <w:szCs w:val="24"/>
                <w:bdr w:val="none" w:sz="0" w:space="0" w:color="auto" w:frame="1"/>
              </w:rPr>
              <w:t xml:space="preserve">g() </w:t>
            </w:r>
            <w:proofErr w:type="spellStart"/>
            <w:r w:rsidRPr="00BE6F5B">
              <w:rPr>
                <w:rFonts w:ascii="Courier New" w:eastAsia="Times New Roman" w:hAnsi="Courier New" w:cs="Courier New"/>
                <w:color w:val="000000"/>
                <w:sz w:val="24"/>
                <w:szCs w:val="24"/>
                <w:bdr w:val="none" w:sz="0" w:space="0" w:color="auto" w:frame="1"/>
              </w:rPr>
              <w:t>noexcept</w:t>
            </w:r>
            <w:proofErr w:type="spellEnd"/>
            <w:r w:rsidRPr="00BE6F5B">
              <w:rPr>
                <w:rFonts w:ascii="Courier New" w:eastAsia="Times New Roman" w:hAnsi="Courier New" w:cs="Courier New"/>
                <w:color w:val="000000"/>
                <w:sz w:val="24"/>
                <w:szCs w:val="24"/>
                <w:bdr w:val="none" w:sz="0" w:space="0" w:color="auto" w:frame="1"/>
              </w:rPr>
              <w:t>(</w:t>
            </w:r>
            <w:r w:rsidRPr="00BE6F5B">
              <w:rPr>
                <w:rFonts w:ascii="Courier New" w:eastAsia="Times New Roman" w:hAnsi="Courier New" w:cs="Courier New"/>
                <w:b/>
                <w:bCs/>
                <w:color w:val="336699"/>
                <w:sz w:val="24"/>
                <w:szCs w:val="24"/>
                <w:bdr w:val="none" w:sz="0" w:space="0" w:color="auto" w:frame="1"/>
              </w:rPr>
              <w:t>false</w:t>
            </w:r>
            <w:r w:rsidRPr="00BE6F5B">
              <w:rPr>
                <w:rFonts w:ascii="Courier New" w:eastAsia="Times New Roman" w:hAnsi="Courier New" w:cs="Courier New"/>
                <w:color w:val="000000"/>
                <w:sz w:val="24"/>
                <w:szCs w:val="24"/>
                <w:bdr w:val="none" w:sz="0" w:space="0" w:color="auto" w:frame="1"/>
              </w:rPr>
              <w:t>) {</w:t>
            </w:r>
          </w:p>
          <w:p w14:paraId="3F57F835" w14:textId="77777777" w:rsidR="00BE6F5B" w:rsidRPr="00BE6F5B" w:rsidRDefault="00BE6F5B" w:rsidP="00BE6F5B">
            <w:pPr>
              <w:shd w:val="clear" w:color="auto" w:fill="FFFFFF"/>
              <w:spacing w:line="300" w:lineRule="atLeast"/>
              <w:textAlignment w:val="baseline"/>
              <w:rPr>
                <w:rFonts w:ascii="Courier New" w:eastAsia="Times New Roman" w:hAnsi="Courier New" w:cs="Courier New"/>
                <w:color w:val="333333"/>
                <w:sz w:val="24"/>
                <w:szCs w:val="24"/>
              </w:rPr>
            </w:pPr>
            <w:r w:rsidRPr="00BE6F5B">
              <w:rPr>
                <w:rFonts w:ascii="Courier New" w:eastAsia="Times New Roman" w:hAnsi="Courier New" w:cs="Courier New"/>
                <w:color w:val="333333"/>
                <w:sz w:val="24"/>
                <w:szCs w:val="24"/>
                <w:bdr w:val="none" w:sz="0" w:space="0" w:color="auto" w:frame="1"/>
              </w:rPr>
              <w:t>  </w:t>
            </w:r>
            <w:r w:rsidRPr="00BE6F5B">
              <w:rPr>
                <w:rFonts w:ascii="Courier New" w:eastAsia="Times New Roman" w:hAnsi="Courier New" w:cs="Courier New"/>
                <w:color w:val="000000"/>
                <w:sz w:val="24"/>
                <w:szCs w:val="24"/>
                <w:bdr w:val="none" w:sz="0" w:space="0" w:color="auto" w:frame="1"/>
              </w:rPr>
              <w:t>S *s = </w:t>
            </w:r>
            <w:r w:rsidRPr="00BE6F5B">
              <w:rPr>
                <w:rFonts w:ascii="Courier New" w:eastAsia="Times New Roman" w:hAnsi="Courier New" w:cs="Courier New"/>
                <w:b/>
                <w:bCs/>
                <w:color w:val="336699"/>
                <w:sz w:val="24"/>
                <w:szCs w:val="24"/>
                <w:bdr w:val="none" w:sz="0" w:space="0" w:color="auto" w:frame="1"/>
              </w:rPr>
              <w:t>new</w:t>
            </w:r>
            <w:r w:rsidRPr="00BE6F5B">
              <w:rPr>
                <w:rFonts w:ascii="Courier New" w:eastAsia="Times New Roman" w:hAnsi="Courier New" w:cs="Courier New"/>
                <w:color w:val="333333"/>
                <w:sz w:val="24"/>
                <w:szCs w:val="24"/>
              </w:rPr>
              <w:t> </w:t>
            </w:r>
            <w:r w:rsidRPr="00BE6F5B">
              <w:rPr>
                <w:rFonts w:ascii="Courier New" w:eastAsia="Times New Roman" w:hAnsi="Courier New" w:cs="Courier New"/>
                <w:color w:val="000000"/>
                <w:sz w:val="24"/>
                <w:szCs w:val="24"/>
                <w:bdr w:val="none" w:sz="0" w:space="0" w:color="auto" w:frame="1"/>
              </w:rPr>
              <w:t>S;</w:t>
            </w:r>
          </w:p>
          <w:p w14:paraId="2CD9CF3D" w14:textId="77777777" w:rsidR="00BE6F5B" w:rsidRPr="00BE6F5B" w:rsidRDefault="00BE6F5B" w:rsidP="00BE6F5B">
            <w:pPr>
              <w:shd w:val="clear" w:color="auto" w:fill="FFFFFF"/>
              <w:spacing w:line="300" w:lineRule="atLeast"/>
              <w:textAlignment w:val="baseline"/>
              <w:rPr>
                <w:rFonts w:ascii="Courier New" w:eastAsia="Times New Roman" w:hAnsi="Courier New" w:cs="Courier New"/>
                <w:color w:val="333333"/>
                <w:sz w:val="24"/>
                <w:szCs w:val="24"/>
              </w:rPr>
            </w:pPr>
            <w:r w:rsidRPr="00BE6F5B">
              <w:rPr>
                <w:rFonts w:ascii="Courier New" w:eastAsia="Times New Roman" w:hAnsi="Courier New" w:cs="Courier New"/>
                <w:color w:val="333333"/>
                <w:sz w:val="24"/>
                <w:szCs w:val="24"/>
                <w:bdr w:val="none" w:sz="0" w:space="0" w:color="auto" w:frame="1"/>
              </w:rPr>
              <w:t>  </w:t>
            </w:r>
            <w:r w:rsidRPr="00BE6F5B">
              <w:rPr>
                <w:rFonts w:ascii="Courier New" w:eastAsia="Times New Roman" w:hAnsi="Courier New" w:cs="Courier New"/>
                <w:color w:val="008200"/>
                <w:sz w:val="24"/>
                <w:szCs w:val="24"/>
                <w:bdr w:val="none" w:sz="0" w:space="0" w:color="auto" w:frame="1"/>
              </w:rPr>
              <w:t>// ...</w:t>
            </w:r>
          </w:p>
          <w:p w14:paraId="3AF023AA" w14:textId="77777777" w:rsidR="00BE6F5B" w:rsidRPr="00BE6F5B" w:rsidRDefault="00BE6F5B" w:rsidP="00BE6F5B">
            <w:pPr>
              <w:shd w:val="clear" w:color="auto" w:fill="FFFFFF"/>
              <w:spacing w:line="300" w:lineRule="atLeast"/>
              <w:textAlignment w:val="baseline"/>
              <w:rPr>
                <w:rFonts w:ascii="Courier New" w:eastAsia="Times New Roman" w:hAnsi="Courier New" w:cs="Courier New"/>
                <w:color w:val="333333"/>
                <w:sz w:val="24"/>
                <w:szCs w:val="24"/>
              </w:rPr>
            </w:pPr>
            <w:r w:rsidRPr="00BE6F5B">
              <w:rPr>
                <w:rFonts w:ascii="Courier New" w:eastAsia="Times New Roman" w:hAnsi="Courier New" w:cs="Courier New"/>
                <w:color w:val="333333"/>
                <w:sz w:val="24"/>
                <w:szCs w:val="24"/>
                <w:bdr w:val="none" w:sz="0" w:space="0" w:color="auto" w:frame="1"/>
              </w:rPr>
              <w:t>  </w:t>
            </w:r>
            <w:r w:rsidRPr="00BE6F5B">
              <w:rPr>
                <w:rFonts w:ascii="Courier New" w:eastAsia="Times New Roman" w:hAnsi="Courier New" w:cs="Courier New"/>
                <w:color w:val="000000"/>
                <w:sz w:val="24"/>
                <w:szCs w:val="24"/>
                <w:bdr w:val="none" w:sz="0" w:space="0" w:color="auto" w:frame="1"/>
              </w:rPr>
              <w:t>s-&gt;f();</w:t>
            </w:r>
          </w:p>
          <w:p w14:paraId="2994F5B2" w14:textId="77777777" w:rsidR="00BE6F5B" w:rsidRPr="00BE6F5B" w:rsidRDefault="00BE6F5B" w:rsidP="00BE6F5B">
            <w:pPr>
              <w:shd w:val="clear" w:color="auto" w:fill="FFFFFF"/>
              <w:spacing w:line="300" w:lineRule="atLeast"/>
              <w:textAlignment w:val="baseline"/>
              <w:rPr>
                <w:rFonts w:ascii="Courier New" w:eastAsia="Times New Roman" w:hAnsi="Courier New" w:cs="Courier New"/>
                <w:color w:val="333333"/>
                <w:sz w:val="24"/>
                <w:szCs w:val="24"/>
              </w:rPr>
            </w:pPr>
            <w:r w:rsidRPr="00BE6F5B">
              <w:rPr>
                <w:rFonts w:ascii="Courier New" w:eastAsia="Times New Roman" w:hAnsi="Courier New" w:cs="Courier New"/>
                <w:color w:val="333333"/>
                <w:sz w:val="24"/>
                <w:szCs w:val="24"/>
                <w:bdr w:val="none" w:sz="0" w:space="0" w:color="auto" w:frame="1"/>
              </w:rPr>
              <w:t>  </w:t>
            </w:r>
            <w:r w:rsidRPr="00BE6F5B">
              <w:rPr>
                <w:rFonts w:ascii="Courier New" w:eastAsia="Times New Roman" w:hAnsi="Courier New" w:cs="Courier New"/>
                <w:b/>
                <w:bCs/>
                <w:color w:val="336699"/>
                <w:sz w:val="24"/>
                <w:szCs w:val="24"/>
                <w:bdr w:val="none" w:sz="0" w:space="0" w:color="auto" w:frame="1"/>
              </w:rPr>
              <w:t>delete</w:t>
            </w:r>
            <w:r w:rsidRPr="00BE6F5B">
              <w:rPr>
                <w:rFonts w:ascii="Courier New" w:eastAsia="Times New Roman" w:hAnsi="Courier New" w:cs="Courier New"/>
                <w:color w:val="333333"/>
                <w:sz w:val="24"/>
                <w:szCs w:val="24"/>
              </w:rPr>
              <w:t> </w:t>
            </w:r>
            <w:r w:rsidRPr="00BE6F5B">
              <w:rPr>
                <w:rFonts w:ascii="Courier New" w:eastAsia="Times New Roman" w:hAnsi="Courier New" w:cs="Courier New"/>
                <w:color w:val="000000"/>
                <w:sz w:val="24"/>
                <w:szCs w:val="24"/>
                <w:bdr w:val="none" w:sz="0" w:space="0" w:color="auto" w:frame="1"/>
              </w:rPr>
              <w:t>s;</w:t>
            </w:r>
          </w:p>
          <w:p w14:paraId="52A26556" w14:textId="77777777" w:rsidR="00BE6F5B" w:rsidRPr="00BE6F5B" w:rsidRDefault="00BE6F5B" w:rsidP="00BE6F5B">
            <w:pPr>
              <w:shd w:val="clear" w:color="auto" w:fill="FFFFFF"/>
              <w:spacing w:line="300" w:lineRule="atLeast"/>
              <w:textAlignment w:val="baseline"/>
              <w:rPr>
                <w:rFonts w:ascii="Courier New" w:eastAsia="Times New Roman" w:hAnsi="Courier New" w:cs="Courier New"/>
                <w:color w:val="333333"/>
                <w:sz w:val="24"/>
                <w:szCs w:val="24"/>
              </w:rPr>
            </w:pPr>
            <w:r w:rsidRPr="00BE6F5B">
              <w:rPr>
                <w:rFonts w:ascii="Courier New" w:eastAsia="Times New Roman" w:hAnsi="Courier New" w:cs="Courier New"/>
                <w:color w:val="000000"/>
                <w:sz w:val="24"/>
                <w:szCs w:val="24"/>
                <w:bdr w:val="none" w:sz="0" w:space="0" w:color="auto" w:frame="1"/>
              </w:rPr>
              <w:t>}</w:t>
            </w:r>
          </w:p>
          <w:p w14:paraId="681B4B09" w14:textId="13889EA1" w:rsidR="00F72634" w:rsidRPr="00BE6F5B" w:rsidRDefault="00F72634" w:rsidP="0015146B">
            <w:pPr>
              <w:rPr>
                <w:rFonts w:ascii="Courier New" w:hAnsi="Courier New" w:cs="Courier New"/>
                <w:sz w:val="24"/>
                <w:szCs w:val="24"/>
              </w:rPr>
            </w:pP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5F7BCAAC" w:rsidR="00B475A1" w:rsidRDefault="00B475A1" w:rsidP="00F51FA8">
            <w:pPr>
              <w:pBdr>
                <w:top w:val="nil"/>
                <w:left w:val="nil"/>
                <w:bottom w:val="nil"/>
                <w:right w:val="nil"/>
                <w:between w:val="nil"/>
              </w:pBdr>
            </w:pPr>
            <w:r>
              <w:rPr>
                <w:b/>
              </w:rPr>
              <w:t>Principles(s):</w:t>
            </w:r>
            <w:r>
              <w:t xml:space="preserve"> </w:t>
            </w:r>
            <w:r w:rsidR="004A42E4" w:rsidRPr="004A42E4">
              <w:rPr>
                <w:shd w:val="clear" w:color="auto" w:fill="FFFFFF"/>
              </w:rPr>
              <w:t>Reading previously dynamically allocated memory after it has been deallocated can lead to </w:t>
            </w:r>
            <w:hyperlink r:id="rId22" w:anchor="BB.Definitions-abnormaltermination" w:history="1">
              <w:r w:rsidR="004A42E4" w:rsidRPr="004A42E4">
                <w:rPr>
                  <w:rStyle w:val="Hyperlink"/>
                  <w:color w:val="auto"/>
                  <w:u w:val="none"/>
                  <w:shd w:val="clear" w:color="auto" w:fill="FFFFFF"/>
                </w:rPr>
                <w:t>abnormal program termination</w:t>
              </w:r>
            </w:hyperlink>
            <w:r w:rsidR="004A42E4" w:rsidRPr="004A42E4">
              <w:rPr>
                <w:shd w:val="clear" w:color="auto" w:fill="FFFFFF"/>
              </w:rPr>
              <w:t> and </w:t>
            </w:r>
            <w:hyperlink r:id="rId23" w:anchor="BB.Definitions-denial-of-service" w:history="1">
              <w:r w:rsidR="004A42E4" w:rsidRPr="004A42E4">
                <w:rPr>
                  <w:rStyle w:val="Hyperlink"/>
                  <w:color w:val="auto"/>
                  <w:u w:val="none"/>
                  <w:shd w:val="clear" w:color="auto" w:fill="FFFFFF"/>
                </w:rPr>
                <w:t>denial-of-service attacks</w:t>
              </w:r>
            </w:hyperlink>
            <w:r w:rsidR="004A42E4" w:rsidRPr="004A42E4">
              <w:rPr>
                <w:shd w:val="clear" w:color="auto" w:fill="FFFFFF"/>
              </w:rPr>
              <w:t>. Writing memory that has been deallocated can lead to the execution of arbitrary code with the permissions of the vulnerable process.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248235BF" w:rsidR="00B475A1" w:rsidRDefault="00ED6C74" w:rsidP="00F51FA8">
            <w:pPr>
              <w:jc w:val="center"/>
            </w:pPr>
            <w:r>
              <w:t>High</w:t>
            </w:r>
          </w:p>
        </w:tc>
        <w:tc>
          <w:tcPr>
            <w:tcW w:w="1341" w:type="dxa"/>
            <w:shd w:val="clear" w:color="auto" w:fill="auto"/>
          </w:tcPr>
          <w:p w14:paraId="3FECF226" w14:textId="731273A5" w:rsidR="00B475A1" w:rsidRDefault="00ED6C74" w:rsidP="00F51FA8">
            <w:pPr>
              <w:jc w:val="center"/>
            </w:pPr>
            <w:r>
              <w:t>Likely</w:t>
            </w:r>
          </w:p>
        </w:tc>
        <w:tc>
          <w:tcPr>
            <w:tcW w:w="4021" w:type="dxa"/>
            <w:shd w:val="clear" w:color="auto" w:fill="auto"/>
          </w:tcPr>
          <w:p w14:paraId="001260E5" w14:textId="6E1E4396" w:rsidR="00B475A1" w:rsidRDefault="00ED6C74" w:rsidP="00F51FA8">
            <w:pPr>
              <w:jc w:val="center"/>
            </w:pPr>
            <w:r>
              <w:t>Medium</w:t>
            </w:r>
          </w:p>
        </w:tc>
        <w:tc>
          <w:tcPr>
            <w:tcW w:w="1807" w:type="dxa"/>
            <w:shd w:val="clear" w:color="auto" w:fill="auto"/>
          </w:tcPr>
          <w:p w14:paraId="5C1BD06F" w14:textId="2D417EBC" w:rsidR="00B475A1" w:rsidRDefault="00ED6C74" w:rsidP="00F51FA8">
            <w:pPr>
              <w:jc w:val="center"/>
            </w:pPr>
            <w:r>
              <w:t>P18</w:t>
            </w:r>
          </w:p>
        </w:tc>
        <w:tc>
          <w:tcPr>
            <w:tcW w:w="1805" w:type="dxa"/>
            <w:shd w:val="clear" w:color="auto" w:fill="auto"/>
          </w:tcPr>
          <w:p w14:paraId="321828B7" w14:textId="1A7FC74B" w:rsidR="00B475A1" w:rsidRDefault="00ED6C74"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010FCC" w14:paraId="27A1F0B2" w14:textId="77777777" w:rsidTr="00001F14">
        <w:trPr>
          <w:trHeight w:val="460"/>
        </w:trPr>
        <w:tc>
          <w:tcPr>
            <w:tcW w:w="1807" w:type="dxa"/>
            <w:shd w:val="clear" w:color="auto" w:fill="auto"/>
          </w:tcPr>
          <w:p w14:paraId="70D1590A" w14:textId="37719EC3" w:rsidR="00010FCC" w:rsidRPr="00010FCC" w:rsidRDefault="00096777" w:rsidP="00010FCC">
            <w:pPr>
              <w:jc w:val="center"/>
            </w:pPr>
            <w:hyperlink r:id="rId24" w:history="1">
              <w:r w:rsidR="00010FCC" w:rsidRPr="00010FCC">
                <w:rPr>
                  <w:rStyle w:val="Hyperlink"/>
                  <w:color w:val="auto"/>
                  <w:u w:val="none"/>
                </w:rPr>
                <w:t>Coverity</w:t>
              </w:r>
            </w:hyperlink>
          </w:p>
        </w:tc>
        <w:tc>
          <w:tcPr>
            <w:tcW w:w="1341" w:type="dxa"/>
            <w:shd w:val="clear" w:color="auto" w:fill="auto"/>
          </w:tcPr>
          <w:p w14:paraId="2A51D00B" w14:textId="1CE47409" w:rsidR="00010FCC" w:rsidRPr="00010FCC" w:rsidRDefault="00010FCC" w:rsidP="00010FCC">
            <w:pPr>
              <w:jc w:val="center"/>
            </w:pPr>
            <w:r w:rsidRPr="00010FCC">
              <w:t>v7.5.0</w:t>
            </w:r>
          </w:p>
        </w:tc>
        <w:tc>
          <w:tcPr>
            <w:tcW w:w="4021" w:type="dxa"/>
            <w:shd w:val="clear" w:color="auto" w:fill="auto"/>
          </w:tcPr>
          <w:p w14:paraId="1FA6EFC5" w14:textId="034444E8" w:rsidR="00010FCC" w:rsidRPr="00010FCC" w:rsidRDefault="00010FCC" w:rsidP="00010FCC">
            <w:pPr>
              <w:jc w:val="center"/>
            </w:pPr>
            <w:r w:rsidRPr="00010FCC">
              <w:rPr>
                <w:rStyle w:val="Strong"/>
                <w:b w:val="0"/>
                <w:bCs w:val="0"/>
              </w:rPr>
              <w:t>USE_AFTER_FREE</w:t>
            </w:r>
          </w:p>
        </w:tc>
        <w:tc>
          <w:tcPr>
            <w:tcW w:w="3611" w:type="dxa"/>
            <w:shd w:val="clear" w:color="auto" w:fill="auto"/>
          </w:tcPr>
          <w:p w14:paraId="62490DC4" w14:textId="6D141E44" w:rsidR="00010FCC" w:rsidRPr="00010FCC" w:rsidRDefault="00010FCC" w:rsidP="00010FCC">
            <w:pPr>
              <w:jc w:val="center"/>
            </w:pPr>
            <w:r w:rsidRPr="00010FCC">
              <w:t>Can detect the specific instances where memory is deallocated more than once or read/written to the target of a freed pointer</w:t>
            </w:r>
          </w:p>
        </w:tc>
      </w:tr>
      <w:tr w:rsidR="00010FCC" w14:paraId="0C326B3C" w14:textId="77777777" w:rsidTr="00001F14">
        <w:trPr>
          <w:trHeight w:val="460"/>
        </w:trPr>
        <w:tc>
          <w:tcPr>
            <w:tcW w:w="1807" w:type="dxa"/>
            <w:shd w:val="clear" w:color="auto" w:fill="auto"/>
          </w:tcPr>
          <w:p w14:paraId="335268E0" w14:textId="37DA1A6E" w:rsidR="00010FCC" w:rsidRPr="00010FCC" w:rsidRDefault="00096777" w:rsidP="00010FCC">
            <w:pPr>
              <w:jc w:val="center"/>
            </w:pPr>
            <w:hyperlink r:id="rId25" w:history="1">
              <w:r w:rsidR="00010FCC" w:rsidRPr="00010FCC">
                <w:rPr>
                  <w:rStyle w:val="Hyperlink"/>
                  <w:color w:val="auto"/>
                  <w:u w:val="none"/>
                </w:rPr>
                <w:t>Helix QAC</w:t>
              </w:r>
            </w:hyperlink>
          </w:p>
        </w:tc>
        <w:tc>
          <w:tcPr>
            <w:tcW w:w="1341" w:type="dxa"/>
            <w:shd w:val="clear" w:color="auto" w:fill="auto"/>
          </w:tcPr>
          <w:p w14:paraId="7B8E1889" w14:textId="4534C4F4" w:rsidR="00010FCC" w:rsidRPr="00010FCC" w:rsidRDefault="00010FCC" w:rsidP="00010FCC">
            <w:pPr>
              <w:jc w:val="center"/>
            </w:pPr>
            <w:r w:rsidRPr="00010FCC">
              <w:t>2023.1</w:t>
            </w:r>
          </w:p>
        </w:tc>
        <w:tc>
          <w:tcPr>
            <w:tcW w:w="4021" w:type="dxa"/>
            <w:shd w:val="clear" w:color="auto" w:fill="auto"/>
          </w:tcPr>
          <w:p w14:paraId="155044B2" w14:textId="14749A10" w:rsidR="00010FCC" w:rsidRPr="00010FCC" w:rsidRDefault="00010FCC" w:rsidP="00010FCC">
            <w:pPr>
              <w:jc w:val="center"/>
            </w:pPr>
            <w:r w:rsidRPr="00010FCC">
              <w:rPr>
                <w:rStyle w:val="Strong"/>
                <w:b w:val="0"/>
                <w:bCs w:val="0"/>
              </w:rPr>
              <w:t>C++4303, C++4304</w:t>
            </w:r>
          </w:p>
        </w:tc>
        <w:tc>
          <w:tcPr>
            <w:tcW w:w="3611" w:type="dxa"/>
            <w:shd w:val="clear" w:color="auto" w:fill="auto"/>
          </w:tcPr>
          <w:p w14:paraId="43681D22" w14:textId="77777777" w:rsidR="00010FCC" w:rsidRPr="00010FCC" w:rsidRDefault="00010FCC" w:rsidP="00010FCC">
            <w:pPr>
              <w:jc w:val="center"/>
            </w:pPr>
          </w:p>
        </w:tc>
      </w:tr>
      <w:tr w:rsidR="00010FCC" w14:paraId="29C8524C" w14:textId="77777777" w:rsidTr="00001F14">
        <w:trPr>
          <w:trHeight w:val="460"/>
        </w:trPr>
        <w:tc>
          <w:tcPr>
            <w:tcW w:w="1807" w:type="dxa"/>
            <w:shd w:val="clear" w:color="auto" w:fill="auto"/>
          </w:tcPr>
          <w:p w14:paraId="05489406" w14:textId="58470DFC" w:rsidR="00010FCC" w:rsidRPr="00010FCC" w:rsidRDefault="00096777" w:rsidP="00010FCC">
            <w:pPr>
              <w:jc w:val="center"/>
            </w:pPr>
            <w:hyperlink r:id="rId26" w:history="1">
              <w:proofErr w:type="spellStart"/>
              <w:r w:rsidR="00010FCC" w:rsidRPr="00010FCC">
                <w:rPr>
                  <w:rStyle w:val="Hyperlink"/>
                  <w:color w:val="auto"/>
                  <w:u w:val="none"/>
                </w:rPr>
                <w:t>Klocwork</w:t>
              </w:r>
              <w:proofErr w:type="spellEnd"/>
            </w:hyperlink>
          </w:p>
        </w:tc>
        <w:tc>
          <w:tcPr>
            <w:tcW w:w="1341" w:type="dxa"/>
            <w:shd w:val="clear" w:color="auto" w:fill="auto"/>
          </w:tcPr>
          <w:p w14:paraId="4C6358A3" w14:textId="38F062E6" w:rsidR="00010FCC" w:rsidRPr="00010FCC" w:rsidRDefault="00010FCC" w:rsidP="00010FCC">
            <w:pPr>
              <w:jc w:val="center"/>
            </w:pPr>
            <w:r w:rsidRPr="00010FCC">
              <w:t>2023.1</w:t>
            </w:r>
          </w:p>
        </w:tc>
        <w:tc>
          <w:tcPr>
            <w:tcW w:w="4021" w:type="dxa"/>
            <w:shd w:val="clear" w:color="auto" w:fill="auto"/>
          </w:tcPr>
          <w:p w14:paraId="1A4C305F" w14:textId="790EF009" w:rsidR="00010FCC" w:rsidRPr="00010FCC" w:rsidRDefault="00010FCC" w:rsidP="00010FCC">
            <w:pPr>
              <w:jc w:val="center"/>
            </w:pPr>
            <w:r w:rsidRPr="00010FCC">
              <w:rPr>
                <w:rStyle w:val="Strong"/>
                <w:b w:val="0"/>
                <w:bCs w:val="0"/>
              </w:rPr>
              <w:t>UFM.DEREF.MIGHT</w:t>
            </w:r>
            <w:r w:rsidRPr="00010FCC">
              <w:br/>
            </w:r>
            <w:r w:rsidRPr="00010FCC">
              <w:rPr>
                <w:rStyle w:val="Strong"/>
                <w:b w:val="0"/>
                <w:bCs w:val="0"/>
              </w:rPr>
              <w:t>UFM.DEREF.MUST</w:t>
            </w:r>
            <w:r w:rsidRPr="00010FCC">
              <w:br/>
            </w:r>
            <w:r w:rsidRPr="00010FCC">
              <w:rPr>
                <w:rStyle w:val="Strong"/>
                <w:b w:val="0"/>
                <w:bCs w:val="0"/>
              </w:rPr>
              <w:t>UFM.FFM.MIGHT</w:t>
            </w:r>
            <w:r w:rsidRPr="00010FCC">
              <w:br/>
            </w:r>
            <w:r w:rsidRPr="00010FCC">
              <w:rPr>
                <w:rStyle w:val="Strong"/>
                <w:b w:val="0"/>
                <w:bCs w:val="0"/>
              </w:rPr>
              <w:t>UFM.FFM.MUST</w:t>
            </w:r>
            <w:r w:rsidRPr="00010FCC">
              <w:br/>
            </w:r>
            <w:r w:rsidRPr="00010FCC">
              <w:rPr>
                <w:rStyle w:val="Strong"/>
                <w:b w:val="0"/>
                <w:bCs w:val="0"/>
              </w:rPr>
              <w:t>UFM.RETURN.MIGHT</w:t>
            </w:r>
            <w:r w:rsidRPr="00010FCC">
              <w:br/>
            </w:r>
            <w:r w:rsidRPr="00010FCC">
              <w:rPr>
                <w:rStyle w:val="Strong"/>
                <w:b w:val="0"/>
                <w:bCs w:val="0"/>
              </w:rPr>
              <w:t>UFM.RETURN.MUST</w:t>
            </w:r>
            <w:r w:rsidRPr="00010FCC">
              <w:br/>
            </w:r>
            <w:r w:rsidRPr="00010FCC">
              <w:rPr>
                <w:rStyle w:val="Strong"/>
                <w:b w:val="0"/>
                <w:bCs w:val="0"/>
              </w:rPr>
              <w:t>UFM.USE.MIGHT</w:t>
            </w:r>
            <w:r w:rsidRPr="00010FCC">
              <w:br/>
            </w:r>
            <w:r w:rsidRPr="00010FCC">
              <w:rPr>
                <w:rStyle w:val="Strong"/>
                <w:b w:val="0"/>
                <w:bCs w:val="0"/>
              </w:rPr>
              <w:t>UFM.USE.MUST </w:t>
            </w:r>
          </w:p>
        </w:tc>
        <w:tc>
          <w:tcPr>
            <w:tcW w:w="3611" w:type="dxa"/>
            <w:shd w:val="clear" w:color="auto" w:fill="auto"/>
          </w:tcPr>
          <w:p w14:paraId="77E8671A" w14:textId="77777777" w:rsidR="00010FCC" w:rsidRPr="00010FCC" w:rsidRDefault="00010FCC" w:rsidP="00010FCC">
            <w:pPr>
              <w:jc w:val="center"/>
            </w:pPr>
          </w:p>
        </w:tc>
      </w:tr>
      <w:tr w:rsidR="00010FCC" w14:paraId="5D49FDDD" w14:textId="77777777" w:rsidTr="00001F14">
        <w:trPr>
          <w:trHeight w:val="460"/>
        </w:trPr>
        <w:tc>
          <w:tcPr>
            <w:tcW w:w="1807" w:type="dxa"/>
            <w:shd w:val="clear" w:color="auto" w:fill="auto"/>
          </w:tcPr>
          <w:p w14:paraId="0509FF36" w14:textId="4D1B8B58" w:rsidR="00010FCC" w:rsidRPr="00010FCC" w:rsidRDefault="00096777" w:rsidP="00010FCC">
            <w:pPr>
              <w:jc w:val="center"/>
            </w:pPr>
            <w:hyperlink r:id="rId27" w:history="1">
              <w:r w:rsidR="00010FCC" w:rsidRPr="00010FCC">
                <w:rPr>
                  <w:rStyle w:val="Hyperlink"/>
                  <w:color w:val="auto"/>
                  <w:u w:val="none"/>
                </w:rPr>
                <w:t>LDRA tool suite</w:t>
              </w:r>
            </w:hyperlink>
          </w:p>
        </w:tc>
        <w:tc>
          <w:tcPr>
            <w:tcW w:w="1341" w:type="dxa"/>
            <w:shd w:val="clear" w:color="auto" w:fill="auto"/>
          </w:tcPr>
          <w:p w14:paraId="34BD9566" w14:textId="77777777" w:rsidR="00010FCC" w:rsidRPr="00010FCC" w:rsidRDefault="00010FCC" w:rsidP="00010FCC">
            <w:pPr>
              <w:divId w:val="2085957323"/>
            </w:pPr>
            <w:r w:rsidRPr="00010FCC">
              <w:t>9.7.1</w:t>
            </w:r>
          </w:p>
          <w:p w14:paraId="6B9066AC" w14:textId="68192924" w:rsidR="00010FCC" w:rsidRPr="00010FCC" w:rsidRDefault="00010FCC" w:rsidP="00010FCC">
            <w:pPr>
              <w:jc w:val="center"/>
            </w:pPr>
            <w:r w:rsidRPr="00010FCC">
              <w:t> </w:t>
            </w:r>
          </w:p>
        </w:tc>
        <w:tc>
          <w:tcPr>
            <w:tcW w:w="4021" w:type="dxa"/>
            <w:shd w:val="clear" w:color="auto" w:fill="auto"/>
          </w:tcPr>
          <w:p w14:paraId="1DBFCD32" w14:textId="284C4809" w:rsidR="00010FCC" w:rsidRPr="00010FCC" w:rsidRDefault="00010FCC" w:rsidP="00010FCC">
            <w:pPr>
              <w:jc w:val="center"/>
            </w:pPr>
            <w:r w:rsidRPr="00010FCC">
              <w:rPr>
                <w:rStyle w:val="Strong"/>
                <w:b w:val="0"/>
                <w:bCs w:val="0"/>
              </w:rPr>
              <w:t>483 S, 484 S</w:t>
            </w:r>
          </w:p>
        </w:tc>
        <w:tc>
          <w:tcPr>
            <w:tcW w:w="3611" w:type="dxa"/>
            <w:shd w:val="clear" w:color="auto" w:fill="auto"/>
          </w:tcPr>
          <w:p w14:paraId="622FC29D" w14:textId="117441B6" w:rsidR="00010FCC" w:rsidRPr="00010FCC" w:rsidRDefault="00010FCC" w:rsidP="00010FCC">
            <w:pPr>
              <w:jc w:val="center"/>
            </w:pPr>
            <w:r w:rsidRPr="00010FCC">
              <w:t>Partially implemented</w:t>
            </w:r>
          </w:p>
        </w:tc>
      </w:tr>
      <w:tr w:rsidR="00010FCC" w14:paraId="2E47038F" w14:textId="77777777" w:rsidTr="00001F14">
        <w:trPr>
          <w:trHeight w:val="460"/>
        </w:trPr>
        <w:tc>
          <w:tcPr>
            <w:tcW w:w="1807" w:type="dxa"/>
            <w:shd w:val="clear" w:color="auto" w:fill="auto"/>
          </w:tcPr>
          <w:p w14:paraId="7A9CF8A6" w14:textId="34099EB0" w:rsidR="00010FCC" w:rsidRPr="00010FCC" w:rsidRDefault="00096777" w:rsidP="00010FCC">
            <w:pPr>
              <w:jc w:val="center"/>
            </w:pPr>
            <w:hyperlink r:id="rId28" w:history="1">
              <w:proofErr w:type="spellStart"/>
              <w:r w:rsidR="00010FCC" w:rsidRPr="00010FCC">
                <w:rPr>
                  <w:rStyle w:val="Hyperlink"/>
                  <w:color w:val="auto"/>
                  <w:u w:val="none"/>
                </w:rPr>
                <w:t>Parasoft</w:t>
              </w:r>
              <w:proofErr w:type="spellEnd"/>
              <w:r w:rsidR="00010FCC" w:rsidRPr="00010FCC">
                <w:rPr>
                  <w:rStyle w:val="Hyperlink"/>
                  <w:color w:val="auto"/>
                  <w:u w:val="none"/>
                </w:rPr>
                <w:t xml:space="preserve"> C/C++test</w:t>
              </w:r>
            </w:hyperlink>
          </w:p>
        </w:tc>
        <w:tc>
          <w:tcPr>
            <w:tcW w:w="1341" w:type="dxa"/>
            <w:shd w:val="clear" w:color="auto" w:fill="auto"/>
          </w:tcPr>
          <w:p w14:paraId="72FBF1B0" w14:textId="701988EC" w:rsidR="00010FCC" w:rsidRPr="00010FCC" w:rsidRDefault="00010FCC" w:rsidP="00010FCC">
            <w:pPr>
              <w:jc w:val="center"/>
            </w:pPr>
            <w:r w:rsidRPr="00010FCC">
              <w:t>2022.2</w:t>
            </w:r>
          </w:p>
        </w:tc>
        <w:tc>
          <w:tcPr>
            <w:tcW w:w="4021" w:type="dxa"/>
            <w:shd w:val="clear" w:color="auto" w:fill="auto"/>
          </w:tcPr>
          <w:p w14:paraId="4673D0AB" w14:textId="1EA6AE69" w:rsidR="00010FCC" w:rsidRPr="00010FCC" w:rsidRDefault="00010FCC" w:rsidP="00010FCC">
            <w:pPr>
              <w:jc w:val="center"/>
            </w:pPr>
            <w:r w:rsidRPr="00010FCC">
              <w:rPr>
                <w:rStyle w:val="Strong"/>
                <w:b w:val="0"/>
                <w:bCs w:val="0"/>
              </w:rPr>
              <w:t>CERT_CPP-MEM50-a</w:t>
            </w:r>
          </w:p>
        </w:tc>
        <w:tc>
          <w:tcPr>
            <w:tcW w:w="3611" w:type="dxa"/>
            <w:shd w:val="clear" w:color="auto" w:fill="auto"/>
          </w:tcPr>
          <w:p w14:paraId="641900F8" w14:textId="7B7DC28A" w:rsidR="00010FCC" w:rsidRPr="00010FCC" w:rsidRDefault="00010FCC" w:rsidP="00010FCC">
            <w:pPr>
              <w:jc w:val="center"/>
            </w:pPr>
            <w:r w:rsidRPr="00010FCC">
              <w:t>Do not use resources that have been freed</w:t>
            </w:r>
          </w:p>
        </w:tc>
      </w:tr>
      <w:tr w:rsidR="00010FCC" w14:paraId="03937464" w14:textId="77777777" w:rsidTr="00001F14">
        <w:trPr>
          <w:trHeight w:val="460"/>
        </w:trPr>
        <w:tc>
          <w:tcPr>
            <w:tcW w:w="1807" w:type="dxa"/>
            <w:shd w:val="clear" w:color="auto" w:fill="auto"/>
          </w:tcPr>
          <w:p w14:paraId="699288A5" w14:textId="018EA384" w:rsidR="00010FCC" w:rsidRPr="00010FCC" w:rsidRDefault="00096777" w:rsidP="00010FCC">
            <w:pPr>
              <w:jc w:val="center"/>
            </w:pPr>
            <w:hyperlink r:id="rId29" w:history="1">
              <w:proofErr w:type="spellStart"/>
              <w:r w:rsidR="00010FCC" w:rsidRPr="00010FCC">
                <w:rPr>
                  <w:rStyle w:val="Hyperlink"/>
                  <w:color w:val="auto"/>
                  <w:u w:val="none"/>
                </w:rPr>
                <w:t>Parasoft</w:t>
              </w:r>
              <w:proofErr w:type="spellEnd"/>
              <w:r w:rsidR="00010FCC" w:rsidRPr="00010FCC">
                <w:rPr>
                  <w:rStyle w:val="Hyperlink"/>
                  <w:color w:val="auto"/>
                  <w:u w:val="none"/>
                </w:rPr>
                <w:t xml:space="preserve"> Insure++</w:t>
              </w:r>
            </w:hyperlink>
          </w:p>
        </w:tc>
        <w:tc>
          <w:tcPr>
            <w:tcW w:w="1341" w:type="dxa"/>
            <w:shd w:val="clear" w:color="auto" w:fill="auto"/>
          </w:tcPr>
          <w:p w14:paraId="35911E79" w14:textId="58239DF9" w:rsidR="00010FCC" w:rsidRPr="00010FCC" w:rsidRDefault="00010FCC" w:rsidP="00010FCC">
            <w:pPr>
              <w:jc w:val="center"/>
            </w:pPr>
          </w:p>
        </w:tc>
        <w:tc>
          <w:tcPr>
            <w:tcW w:w="4021" w:type="dxa"/>
            <w:shd w:val="clear" w:color="auto" w:fill="auto"/>
          </w:tcPr>
          <w:p w14:paraId="1B4ADD74" w14:textId="69703AF0" w:rsidR="00010FCC" w:rsidRPr="00010FCC" w:rsidRDefault="00010FCC" w:rsidP="00010FCC">
            <w:pPr>
              <w:jc w:val="center"/>
            </w:pPr>
          </w:p>
        </w:tc>
        <w:tc>
          <w:tcPr>
            <w:tcW w:w="3611" w:type="dxa"/>
            <w:shd w:val="clear" w:color="auto" w:fill="auto"/>
          </w:tcPr>
          <w:p w14:paraId="221E6849" w14:textId="2845EC9C" w:rsidR="00010FCC" w:rsidRPr="00010FCC" w:rsidRDefault="00010FCC" w:rsidP="00010FCC">
            <w:pPr>
              <w:jc w:val="center"/>
            </w:pPr>
            <w:r w:rsidRPr="00010FCC">
              <w:t>Runtime detection</w:t>
            </w:r>
          </w:p>
        </w:tc>
      </w:tr>
      <w:tr w:rsidR="00010FCC" w14:paraId="433579AD" w14:textId="77777777" w:rsidTr="00001F14">
        <w:trPr>
          <w:trHeight w:val="460"/>
        </w:trPr>
        <w:tc>
          <w:tcPr>
            <w:tcW w:w="1807" w:type="dxa"/>
            <w:shd w:val="clear" w:color="auto" w:fill="auto"/>
          </w:tcPr>
          <w:p w14:paraId="4AE4D8D3" w14:textId="25C38268" w:rsidR="00010FCC" w:rsidRPr="00010FCC" w:rsidRDefault="00096777" w:rsidP="00010FCC">
            <w:pPr>
              <w:jc w:val="center"/>
            </w:pPr>
            <w:hyperlink r:id="rId30" w:history="1">
              <w:proofErr w:type="spellStart"/>
              <w:r w:rsidR="00010FCC" w:rsidRPr="00010FCC">
                <w:rPr>
                  <w:rStyle w:val="Hyperlink"/>
                  <w:color w:val="auto"/>
                  <w:u w:val="none"/>
                </w:rPr>
                <w:t>Polyspace</w:t>
              </w:r>
              <w:proofErr w:type="spellEnd"/>
              <w:r w:rsidR="00010FCC" w:rsidRPr="00010FCC">
                <w:rPr>
                  <w:rStyle w:val="Hyperlink"/>
                  <w:color w:val="auto"/>
                  <w:u w:val="none"/>
                </w:rPr>
                <w:t xml:space="preserve"> Bug Finder</w:t>
              </w:r>
            </w:hyperlink>
          </w:p>
        </w:tc>
        <w:tc>
          <w:tcPr>
            <w:tcW w:w="1341" w:type="dxa"/>
            <w:shd w:val="clear" w:color="auto" w:fill="auto"/>
          </w:tcPr>
          <w:p w14:paraId="485EEED8" w14:textId="2754571C" w:rsidR="00010FCC" w:rsidRPr="00010FCC" w:rsidRDefault="00010FCC" w:rsidP="00010FCC">
            <w:pPr>
              <w:jc w:val="center"/>
            </w:pPr>
            <w:r w:rsidRPr="00010FCC">
              <w:t>R2023a</w:t>
            </w:r>
          </w:p>
        </w:tc>
        <w:tc>
          <w:tcPr>
            <w:tcW w:w="4021" w:type="dxa"/>
            <w:shd w:val="clear" w:color="auto" w:fill="auto"/>
          </w:tcPr>
          <w:p w14:paraId="7CFDA649" w14:textId="03B10FD7" w:rsidR="00010FCC" w:rsidRPr="00010FCC" w:rsidRDefault="00096777" w:rsidP="00010FCC">
            <w:pPr>
              <w:jc w:val="center"/>
            </w:pPr>
            <w:hyperlink r:id="rId31" w:history="1">
              <w:r w:rsidR="00010FCC" w:rsidRPr="00010FCC">
                <w:rPr>
                  <w:rStyle w:val="Hyperlink"/>
                  <w:color w:val="auto"/>
                  <w:u w:val="none"/>
                </w:rPr>
                <w:t>CERT C++: MEM50-CPP</w:t>
              </w:r>
            </w:hyperlink>
          </w:p>
        </w:tc>
        <w:tc>
          <w:tcPr>
            <w:tcW w:w="3611" w:type="dxa"/>
            <w:shd w:val="clear" w:color="auto" w:fill="auto"/>
          </w:tcPr>
          <w:p w14:paraId="724C245F" w14:textId="77777777" w:rsidR="00010FCC" w:rsidRPr="00010FCC" w:rsidRDefault="00010FCC" w:rsidP="00010FCC">
            <w:pPr>
              <w:pStyle w:val="NormalWeb"/>
              <w:spacing w:before="0" w:beforeAutospacing="0" w:after="0" w:afterAutospacing="0"/>
              <w:rPr>
                <w:rFonts w:ascii="Calibri" w:hAnsi="Calibri" w:cs="Calibri"/>
              </w:rPr>
            </w:pPr>
            <w:r w:rsidRPr="00010FCC">
              <w:rPr>
                <w:rFonts w:ascii="Calibri" w:hAnsi="Calibri" w:cs="Calibri"/>
              </w:rPr>
              <w:t>Checks for:</w:t>
            </w:r>
          </w:p>
          <w:p w14:paraId="6E1C39A2" w14:textId="77777777" w:rsidR="00010FCC" w:rsidRPr="00010FCC" w:rsidRDefault="00010FCC" w:rsidP="00010FCC">
            <w:pPr>
              <w:numPr>
                <w:ilvl w:val="0"/>
                <w:numId w:val="21"/>
              </w:numPr>
              <w:spacing w:before="100" w:beforeAutospacing="1" w:after="100" w:afterAutospacing="1"/>
            </w:pPr>
            <w:r w:rsidRPr="00010FCC">
              <w:t>Pointer access out of bounds</w:t>
            </w:r>
          </w:p>
          <w:p w14:paraId="4BDBF60F" w14:textId="77777777" w:rsidR="00010FCC" w:rsidRPr="00010FCC" w:rsidRDefault="00010FCC" w:rsidP="00010FCC">
            <w:pPr>
              <w:numPr>
                <w:ilvl w:val="0"/>
                <w:numId w:val="21"/>
              </w:numPr>
              <w:spacing w:before="100" w:beforeAutospacing="1" w:after="100" w:afterAutospacing="1"/>
            </w:pPr>
            <w:r w:rsidRPr="00010FCC">
              <w:t>Deallocation of previously deallocated pointer</w:t>
            </w:r>
          </w:p>
          <w:p w14:paraId="507B812E" w14:textId="77777777" w:rsidR="00010FCC" w:rsidRPr="00010FCC" w:rsidRDefault="00010FCC" w:rsidP="00010FCC">
            <w:pPr>
              <w:numPr>
                <w:ilvl w:val="0"/>
                <w:numId w:val="21"/>
              </w:numPr>
              <w:spacing w:before="100" w:beforeAutospacing="1" w:after="100" w:afterAutospacing="1"/>
            </w:pPr>
            <w:r w:rsidRPr="00010FCC">
              <w:t>Use of previously freed pointer</w:t>
            </w:r>
          </w:p>
          <w:p w14:paraId="29E14C36" w14:textId="2D17927C" w:rsidR="00010FCC" w:rsidRPr="00010FCC" w:rsidRDefault="00010FCC" w:rsidP="00010FCC">
            <w:pPr>
              <w:jc w:val="center"/>
            </w:pPr>
            <w:r w:rsidRPr="00010FCC">
              <w:t>Rule partially covered.</w:t>
            </w:r>
          </w:p>
        </w:tc>
      </w:tr>
      <w:tr w:rsidR="00010FCC" w14:paraId="092940EA" w14:textId="77777777" w:rsidTr="00001F14">
        <w:trPr>
          <w:trHeight w:val="460"/>
        </w:trPr>
        <w:tc>
          <w:tcPr>
            <w:tcW w:w="1807" w:type="dxa"/>
            <w:shd w:val="clear" w:color="auto" w:fill="auto"/>
          </w:tcPr>
          <w:p w14:paraId="7589B551" w14:textId="5B1FBACF" w:rsidR="00010FCC" w:rsidRPr="00010FCC" w:rsidRDefault="00096777" w:rsidP="00010FCC">
            <w:pPr>
              <w:jc w:val="center"/>
            </w:pPr>
            <w:hyperlink r:id="rId32" w:history="1">
              <w:r w:rsidR="00010FCC" w:rsidRPr="00010FCC">
                <w:rPr>
                  <w:rStyle w:val="Hyperlink"/>
                  <w:color w:val="auto"/>
                  <w:u w:val="none"/>
                </w:rPr>
                <w:t>PRQA QA-C++</w:t>
              </w:r>
            </w:hyperlink>
          </w:p>
        </w:tc>
        <w:tc>
          <w:tcPr>
            <w:tcW w:w="1341" w:type="dxa"/>
            <w:shd w:val="clear" w:color="auto" w:fill="auto"/>
          </w:tcPr>
          <w:p w14:paraId="3EFDCB9A" w14:textId="3E4A3C2A" w:rsidR="00010FCC" w:rsidRPr="00010FCC" w:rsidRDefault="00010FCC" w:rsidP="00010FCC">
            <w:pPr>
              <w:jc w:val="center"/>
            </w:pPr>
            <w:r w:rsidRPr="00010FCC">
              <w:t>4.4</w:t>
            </w:r>
          </w:p>
        </w:tc>
        <w:tc>
          <w:tcPr>
            <w:tcW w:w="4021" w:type="dxa"/>
            <w:shd w:val="clear" w:color="auto" w:fill="auto"/>
          </w:tcPr>
          <w:p w14:paraId="2978B16E" w14:textId="40FBB611" w:rsidR="00010FCC" w:rsidRPr="00010FCC" w:rsidRDefault="00010FCC" w:rsidP="00010FCC">
            <w:pPr>
              <w:jc w:val="center"/>
            </w:pPr>
            <w:r w:rsidRPr="00010FCC">
              <w:rPr>
                <w:rStyle w:val="Strong"/>
                <w:b w:val="0"/>
                <w:bCs w:val="0"/>
              </w:rPr>
              <w:t>4303, 4304 </w:t>
            </w:r>
          </w:p>
        </w:tc>
        <w:tc>
          <w:tcPr>
            <w:tcW w:w="3611" w:type="dxa"/>
            <w:shd w:val="clear" w:color="auto" w:fill="auto"/>
          </w:tcPr>
          <w:p w14:paraId="163BA4AD" w14:textId="13848B10" w:rsidR="00010FCC" w:rsidRPr="00010FCC" w:rsidRDefault="00010FCC" w:rsidP="00010FCC">
            <w:pPr>
              <w:jc w:val="center"/>
            </w:pPr>
          </w:p>
        </w:tc>
      </w:tr>
      <w:tr w:rsidR="00010FCC" w14:paraId="41744220" w14:textId="77777777" w:rsidTr="002F6DC4">
        <w:trPr>
          <w:trHeight w:val="460"/>
        </w:trPr>
        <w:tc>
          <w:tcPr>
            <w:tcW w:w="1807" w:type="dxa"/>
            <w:shd w:val="clear" w:color="auto" w:fill="auto"/>
          </w:tcPr>
          <w:p w14:paraId="0EAC101A" w14:textId="0F2E09BD" w:rsidR="00010FCC" w:rsidRPr="00010FCC" w:rsidRDefault="00096777" w:rsidP="00010FCC">
            <w:pPr>
              <w:jc w:val="center"/>
            </w:pPr>
            <w:hyperlink r:id="rId33" w:history="1">
              <w:r w:rsidR="00010FCC" w:rsidRPr="00010FCC">
                <w:rPr>
                  <w:rStyle w:val="Hyperlink"/>
                  <w:color w:val="auto"/>
                  <w:u w:val="none"/>
                </w:rPr>
                <w:t>PVS-Studio</w:t>
              </w:r>
            </w:hyperlink>
          </w:p>
        </w:tc>
        <w:tc>
          <w:tcPr>
            <w:tcW w:w="1341" w:type="dxa"/>
            <w:shd w:val="clear" w:color="auto" w:fill="auto"/>
          </w:tcPr>
          <w:p w14:paraId="79F266AC" w14:textId="3230C6A6" w:rsidR="00010FCC" w:rsidRPr="00010FCC" w:rsidRDefault="00010FCC" w:rsidP="00010FCC">
            <w:pPr>
              <w:jc w:val="center"/>
            </w:pPr>
            <w:r w:rsidRPr="00010FCC">
              <w:t>7.24</w:t>
            </w:r>
          </w:p>
        </w:tc>
        <w:tc>
          <w:tcPr>
            <w:tcW w:w="4021" w:type="dxa"/>
            <w:shd w:val="clear" w:color="auto" w:fill="auto"/>
          </w:tcPr>
          <w:p w14:paraId="6359BB49" w14:textId="36BC9B07" w:rsidR="00010FCC" w:rsidRPr="00010FCC" w:rsidRDefault="00096777" w:rsidP="00010FCC">
            <w:pPr>
              <w:jc w:val="center"/>
            </w:pPr>
            <w:hyperlink r:id="rId34" w:history="1">
              <w:r w:rsidR="00010FCC" w:rsidRPr="00010FCC">
                <w:rPr>
                  <w:rStyle w:val="Strong"/>
                </w:rPr>
                <w:t>V586</w:t>
              </w:r>
            </w:hyperlink>
            <w:r w:rsidR="00010FCC" w:rsidRPr="00010FCC">
              <w:t>, </w:t>
            </w:r>
            <w:hyperlink r:id="rId35" w:history="1">
              <w:r w:rsidR="00010FCC" w:rsidRPr="00010FCC">
                <w:rPr>
                  <w:rStyle w:val="Hyperlink"/>
                  <w:color w:val="auto"/>
                  <w:u w:val="none"/>
                </w:rPr>
                <w:t>V774</w:t>
              </w:r>
            </w:hyperlink>
          </w:p>
        </w:tc>
        <w:tc>
          <w:tcPr>
            <w:tcW w:w="3611" w:type="dxa"/>
            <w:shd w:val="clear" w:color="auto" w:fill="auto"/>
            <w:vAlign w:val="center"/>
          </w:tcPr>
          <w:p w14:paraId="0472C174" w14:textId="7C942665" w:rsidR="00010FCC" w:rsidRPr="00010FCC" w:rsidRDefault="00010FCC" w:rsidP="00010FCC">
            <w:pPr>
              <w:jc w:val="cente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29B4F655" w:rsidR="00381847" w:rsidRDefault="00E769D9">
            <w:pPr>
              <w:jc w:val="center"/>
            </w:pPr>
            <w:r>
              <w:t>[STD-</w:t>
            </w:r>
            <w:r w:rsidR="00A23053">
              <w:t>006-CPP</w:t>
            </w:r>
            <w:r>
              <w:t>]</w:t>
            </w:r>
          </w:p>
        </w:tc>
        <w:tc>
          <w:tcPr>
            <w:tcW w:w="7632" w:type="dxa"/>
            <w:tcMar>
              <w:top w:w="100" w:type="dxa"/>
              <w:left w:w="100" w:type="dxa"/>
              <w:bottom w:w="100" w:type="dxa"/>
              <w:right w:w="100" w:type="dxa"/>
            </w:tcMar>
          </w:tcPr>
          <w:p w14:paraId="33ACFFEA" w14:textId="00927FE4" w:rsidR="00381847" w:rsidRDefault="00E4456A">
            <w:r>
              <w:t>Use a static assertion to test the value of a constant expression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7BE0ACA8" w:rsidR="00F72634" w:rsidRDefault="00654B15" w:rsidP="0015146B">
            <w:r>
              <w:t xml:space="preserve">This example uses </w:t>
            </w:r>
            <w:r w:rsidR="0073024F">
              <w:t>assert() to assert a property concerning a memory-mapped structure that is essential for the code to behave correctly:</w:t>
            </w:r>
          </w:p>
        </w:tc>
      </w:tr>
      <w:tr w:rsidR="00F72634" w14:paraId="058CAEAA" w14:textId="77777777" w:rsidTr="00001F14">
        <w:trPr>
          <w:trHeight w:val="460"/>
        </w:trPr>
        <w:tc>
          <w:tcPr>
            <w:tcW w:w="10800" w:type="dxa"/>
            <w:tcMar>
              <w:top w:w="100" w:type="dxa"/>
              <w:left w:w="100" w:type="dxa"/>
              <w:bottom w:w="100" w:type="dxa"/>
              <w:right w:w="100" w:type="dxa"/>
            </w:tcMar>
          </w:tcPr>
          <w:p w14:paraId="35BDC387" w14:textId="77777777" w:rsidR="008D1BEF" w:rsidRPr="008D1BEF" w:rsidRDefault="008D1BEF" w:rsidP="008D1BEF">
            <w:pPr>
              <w:shd w:val="clear" w:color="auto" w:fill="FFFFFF"/>
              <w:spacing w:line="300" w:lineRule="atLeast"/>
              <w:textAlignment w:val="baseline"/>
              <w:rPr>
                <w:rFonts w:ascii="Courier New" w:eastAsia="Times New Roman" w:hAnsi="Courier New" w:cs="Courier New"/>
                <w:color w:val="333333"/>
              </w:rPr>
            </w:pPr>
            <w:r w:rsidRPr="008D1BEF">
              <w:rPr>
                <w:rFonts w:ascii="Courier New" w:eastAsia="Times New Roman" w:hAnsi="Courier New" w:cs="Courier New"/>
                <w:color w:val="808080"/>
                <w:bdr w:val="none" w:sz="0" w:space="0" w:color="auto" w:frame="1"/>
              </w:rPr>
              <w:t>#include &lt;</w:t>
            </w:r>
            <w:proofErr w:type="spellStart"/>
            <w:r w:rsidRPr="008D1BEF">
              <w:rPr>
                <w:rFonts w:ascii="Courier New" w:eastAsia="Times New Roman" w:hAnsi="Courier New" w:cs="Courier New"/>
                <w:color w:val="808080"/>
                <w:bdr w:val="none" w:sz="0" w:space="0" w:color="auto" w:frame="1"/>
              </w:rPr>
              <w:t>assert.h</w:t>
            </w:r>
            <w:proofErr w:type="spellEnd"/>
            <w:r w:rsidRPr="008D1BEF">
              <w:rPr>
                <w:rFonts w:ascii="Courier New" w:eastAsia="Times New Roman" w:hAnsi="Courier New" w:cs="Courier New"/>
                <w:color w:val="808080"/>
                <w:bdr w:val="none" w:sz="0" w:space="0" w:color="auto" w:frame="1"/>
              </w:rPr>
              <w:t>&gt;</w:t>
            </w:r>
          </w:p>
          <w:p w14:paraId="4C02E750" w14:textId="77777777" w:rsidR="008D1BEF" w:rsidRPr="008D1BEF" w:rsidRDefault="008D1BEF" w:rsidP="008D1BEF">
            <w:pPr>
              <w:shd w:val="clear" w:color="auto" w:fill="FFFFFF"/>
              <w:spacing w:line="300" w:lineRule="atLeast"/>
              <w:textAlignment w:val="baseline"/>
              <w:rPr>
                <w:rFonts w:ascii="Courier New" w:eastAsia="Times New Roman" w:hAnsi="Courier New" w:cs="Courier New"/>
                <w:color w:val="333333"/>
                <w:sz w:val="24"/>
                <w:szCs w:val="24"/>
              </w:rPr>
            </w:pPr>
            <w:r w:rsidRPr="008D1BEF">
              <w:rPr>
                <w:rFonts w:ascii="Courier New" w:eastAsia="Times New Roman" w:hAnsi="Courier New" w:cs="Courier New"/>
                <w:color w:val="333333"/>
                <w:sz w:val="24"/>
                <w:szCs w:val="24"/>
                <w:bdr w:val="none" w:sz="0" w:space="0" w:color="auto" w:frame="1"/>
              </w:rPr>
              <w:t> </w:t>
            </w:r>
            <w:r w:rsidRPr="008D1BEF">
              <w:rPr>
                <w:rFonts w:ascii="Courier New" w:eastAsia="Times New Roman" w:hAnsi="Courier New" w:cs="Courier New"/>
                <w:color w:val="333333"/>
                <w:sz w:val="24"/>
                <w:szCs w:val="24"/>
              </w:rPr>
              <w:t> </w:t>
            </w:r>
          </w:p>
          <w:p w14:paraId="2670B6AA" w14:textId="77777777" w:rsidR="008D1BEF" w:rsidRPr="008D1BEF" w:rsidRDefault="008D1BEF" w:rsidP="008D1BEF">
            <w:pPr>
              <w:shd w:val="clear" w:color="auto" w:fill="FFFFFF"/>
              <w:spacing w:line="300" w:lineRule="atLeast"/>
              <w:textAlignment w:val="baseline"/>
              <w:rPr>
                <w:rFonts w:ascii="Courier New" w:eastAsia="Times New Roman" w:hAnsi="Courier New" w:cs="Courier New"/>
                <w:color w:val="333333"/>
                <w:sz w:val="24"/>
                <w:szCs w:val="24"/>
              </w:rPr>
            </w:pPr>
            <w:r w:rsidRPr="008D1BEF">
              <w:rPr>
                <w:rFonts w:ascii="Courier New" w:eastAsia="Times New Roman" w:hAnsi="Courier New" w:cs="Courier New"/>
                <w:b/>
                <w:bCs/>
                <w:color w:val="336699"/>
                <w:sz w:val="24"/>
                <w:szCs w:val="24"/>
                <w:bdr w:val="none" w:sz="0" w:space="0" w:color="auto" w:frame="1"/>
              </w:rPr>
              <w:t>struct</w:t>
            </w:r>
            <w:r w:rsidRPr="008D1BEF">
              <w:rPr>
                <w:rFonts w:ascii="Courier New" w:eastAsia="Times New Roman" w:hAnsi="Courier New" w:cs="Courier New"/>
                <w:color w:val="333333"/>
                <w:sz w:val="24"/>
                <w:szCs w:val="24"/>
              </w:rPr>
              <w:t> </w:t>
            </w:r>
            <w:r w:rsidRPr="008D1BEF">
              <w:rPr>
                <w:rFonts w:ascii="Courier New" w:eastAsia="Times New Roman" w:hAnsi="Courier New" w:cs="Courier New"/>
                <w:color w:val="000000"/>
                <w:sz w:val="24"/>
                <w:szCs w:val="24"/>
                <w:bdr w:val="none" w:sz="0" w:space="0" w:color="auto" w:frame="1"/>
              </w:rPr>
              <w:t>timer {</w:t>
            </w:r>
          </w:p>
          <w:p w14:paraId="4D1C5FFD" w14:textId="77777777" w:rsidR="008D1BEF" w:rsidRPr="008D1BEF" w:rsidRDefault="008D1BEF" w:rsidP="008D1BEF">
            <w:pPr>
              <w:shd w:val="clear" w:color="auto" w:fill="FFFFFF"/>
              <w:spacing w:line="300" w:lineRule="atLeast"/>
              <w:textAlignment w:val="baseline"/>
              <w:rPr>
                <w:rFonts w:ascii="Courier New" w:eastAsia="Times New Roman" w:hAnsi="Courier New" w:cs="Courier New"/>
                <w:color w:val="333333"/>
                <w:sz w:val="24"/>
                <w:szCs w:val="24"/>
              </w:rPr>
            </w:pPr>
            <w:r w:rsidRPr="008D1BEF">
              <w:rPr>
                <w:rFonts w:ascii="Courier New" w:eastAsia="Times New Roman" w:hAnsi="Courier New" w:cs="Courier New"/>
                <w:color w:val="333333"/>
                <w:sz w:val="24"/>
                <w:szCs w:val="24"/>
                <w:bdr w:val="none" w:sz="0" w:space="0" w:color="auto" w:frame="1"/>
              </w:rPr>
              <w:t>  </w:t>
            </w:r>
            <w:r w:rsidRPr="008D1BEF">
              <w:rPr>
                <w:rFonts w:ascii="Courier New" w:eastAsia="Times New Roman" w:hAnsi="Courier New" w:cs="Courier New"/>
                <w:color w:val="000000"/>
                <w:sz w:val="24"/>
                <w:szCs w:val="24"/>
                <w:bdr w:val="none" w:sz="0" w:space="0" w:color="auto" w:frame="1"/>
              </w:rPr>
              <w:t>unsigned </w:t>
            </w:r>
            <w:r w:rsidRPr="008D1BEF">
              <w:rPr>
                <w:rFonts w:ascii="Courier New" w:eastAsia="Times New Roman" w:hAnsi="Courier New" w:cs="Courier New"/>
                <w:b/>
                <w:bCs/>
                <w:color w:val="808080"/>
                <w:sz w:val="24"/>
                <w:szCs w:val="24"/>
                <w:bdr w:val="none" w:sz="0" w:space="0" w:color="auto" w:frame="1"/>
              </w:rPr>
              <w:t>char</w:t>
            </w:r>
            <w:r w:rsidRPr="008D1BEF">
              <w:rPr>
                <w:rFonts w:ascii="Courier New" w:eastAsia="Times New Roman" w:hAnsi="Courier New" w:cs="Courier New"/>
                <w:color w:val="333333"/>
                <w:sz w:val="24"/>
                <w:szCs w:val="24"/>
              </w:rPr>
              <w:t> </w:t>
            </w:r>
            <w:r w:rsidRPr="008D1BEF">
              <w:rPr>
                <w:rFonts w:ascii="Courier New" w:eastAsia="Times New Roman" w:hAnsi="Courier New" w:cs="Courier New"/>
                <w:color w:val="000000"/>
                <w:sz w:val="24"/>
                <w:szCs w:val="24"/>
                <w:bdr w:val="none" w:sz="0" w:space="0" w:color="auto" w:frame="1"/>
              </w:rPr>
              <w:t>MODE;</w:t>
            </w:r>
          </w:p>
          <w:p w14:paraId="549B4AA5" w14:textId="77777777" w:rsidR="008D1BEF" w:rsidRPr="008D1BEF" w:rsidRDefault="008D1BEF" w:rsidP="008D1BEF">
            <w:pPr>
              <w:shd w:val="clear" w:color="auto" w:fill="FFFFFF"/>
              <w:spacing w:line="300" w:lineRule="atLeast"/>
              <w:textAlignment w:val="baseline"/>
              <w:rPr>
                <w:rFonts w:ascii="Courier New" w:eastAsia="Times New Roman" w:hAnsi="Courier New" w:cs="Courier New"/>
                <w:color w:val="333333"/>
                <w:sz w:val="24"/>
                <w:szCs w:val="24"/>
              </w:rPr>
            </w:pPr>
            <w:r w:rsidRPr="008D1BEF">
              <w:rPr>
                <w:rFonts w:ascii="Courier New" w:eastAsia="Times New Roman" w:hAnsi="Courier New" w:cs="Courier New"/>
                <w:color w:val="333333"/>
                <w:sz w:val="24"/>
                <w:szCs w:val="24"/>
                <w:bdr w:val="none" w:sz="0" w:space="0" w:color="auto" w:frame="1"/>
              </w:rPr>
              <w:t>  </w:t>
            </w:r>
            <w:r w:rsidRPr="008D1BEF">
              <w:rPr>
                <w:rFonts w:ascii="Courier New" w:eastAsia="Times New Roman" w:hAnsi="Courier New" w:cs="Courier New"/>
                <w:color w:val="000000"/>
                <w:sz w:val="24"/>
                <w:szCs w:val="24"/>
                <w:bdr w:val="none" w:sz="0" w:space="0" w:color="auto" w:frame="1"/>
              </w:rPr>
              <w:t>unsigned </w:t>
            </w:r>
            <w:r w:rsidRPr="008D1BEF">
              <w:rPr>
                <w:rFonts w:ascii="Courier New" w:eastAsia="Times New Roman" w:hAnsi="Courier New" w:cs="Courier New"/>
                <w:b/>
                <w:bCs/>
                <w:color w:val="808080"/>
                <w:sz w:val="24"/>
                <w:szCs w:val="24"/>
                <w:bdr w:val="none" w:sz="0" w:space="0" w:color="auto" w:frame="1"/>
              </w:rPr>
              <w:t>int</w:t>
            </w:r>
            <w:r w:rsidRPr="008D1BEF">
              <w:rPr>
                <w:rFonts w:ascii="Courier New" w:eastAsia="Times New Roman" w:hAnsi="Courier New" w:cs="Courier New"/>
                <w:color w:val="333333"/>
                <w:sz w:val="24"/>
                <w:szCs w:val="24"/>
              </w:rPr>
              <w:t> </w:t>
            </w:r>
            <w:r w:rsidRPr="008D1BEF">
              <w:rPr>
                <w:rFonts w:ascii="Courier New" w:eastAsia="Times New Roman" w:hAnsi="Courier New" w:cs="Courier New"/>
                <w:color w:val="000000"/>
                <w:sz w:val="24"/>
                <w:szCs w:val="24"/>
                <w:bdr w:val="none" w:sz="0" w:space="0" w:color="auto" w:frame="1"/>
              </w:rPr>
              <w:t>DATA;</w:t>
            </w:r>
          </w:p>
          <w:p w14:paraId="648B7EB2" w14:textId="77777777" w:rsidR="008D1BEF" w:rsidRPr="008D1BEF" w:rsidRDefault="008D1BEF" w:rsidP="008D1BEF">
            <w:pPr>
              <w:shd w:val="clear" w:color="auto" w:fill="FFFFFF"/>
              <w:spacing w:line="300" w:lineRule="atLeast"/>
              <w:textAlignment w:val="baseline"/>
              <w:rPr>
                <w:rFonts w:ascii="Courier New" w:eastAsia="Times New Roman" w:hAnsi="Courier New" w:cs="Courier New"/>
                <w:color w:val="333333"/>
                <w:sz w:val="24"/>
                <w:szCs w:val="24"/>
              </w:rPr>
            </w:pPr>
            <w:r w:rsidRPr="008D1BEF">
              <w:rPr>
                <w:rFonts w:ascii="Courier New" w:eastAsia="Times New Roman" w:hAnsi="Courier New" w:cs="Courier New"/>
                <w:color w:val="333333"/>
                <w:sz w:val="24"/>
                <w:szCs w:val="24"/>
                <w:bdr w:val="none" w:sz="0" w:space="0" w:color="auto" w:frame="1"/>
              </w:rPr>
              <w:t>  </w:t>
            </w:r>
            <w:r w:rsidRPr="008D1BEF">
              <w:rPr>
                <w:rFonts w:ascii="Courier New" w:eastAsia="Times New Roman" w:hAnsi="Courier New" w:cs="Courier New"/>
                <w:color w:val="000000"/>
                <w:sz w:val="24"/>
                <w:szCs w:val="24"/>
                <w:bdr w:val="none" w:sz="0" w:space="0" w:color="auto" w:frame="1"/>
              </w:rPr>
              <w:t>unsigned </w:t>
            </w:r>
            <w:r w:rsidRPr="008D1BEF">
              <w:rPr>
                <w:rFonts w:ascii="Courier New" w:eastAsia="Times New Roman" w:hAnsi="Courier New" w:cs="Courier New"/>
                <w:b/>
                <w:bCs/>
                <w:color w:val="808080"/>
                <w:sz w:val="24"/>
                <w:szCs w:val="24"/>
                <w:bdr w:val="none" w:sz="0" w:space="0" w:color="auto" w:frame="1"/>
              </w:rPr>
              <w:t>int</w:t>
            </w:r>
            <w:r w:rsidRPr="008D1BEF">
              <w:rPr>
                <w:rFonts w:ascii="Courier New" w:eastAsia="Times New Roman" w:hAnsi="Courier New" w:cs="Courier New"/>
                <w:color w:val="333333"/>
                <w:sz w:val="24"/>
                <w:szCs w:val="24"/>
              </w:rPr>
              <w:t> </w:t>
            </w:r>
            <w:r w:rsidRPr="008D1BEF">
              <w:rPr>
                <w:rFonts w:ascii="Courier New" w:eastAsia="Times New Roman" w:hAnsi="Courier New" w:cs="Courier New"/>
                <w:color w:val="000000"/>
                <w:sz w:val="24"/>
                <w:szCs w:val="24"/>
                <w:bdr w:val="none" w:sz="0" w:space="0" w:color="auto" w:frame="1"/>
              </w:rPr>
              <w:t>COUNT;</w:t>
            </w:r>
          </w:p>
          <w:p w14:paraId="56885BF0" w14:textId="77777777" w:rsidR="008D1BEF" w:rsidRPr="008D1BEF" w:rsidRDefault="008D1BEF" w:rsidP="008D1BEF">
            <w:pPr>
              <w:shd w:val="clear" w:color="auto" w:fill="FFFFFF"/>
              <w:spacing w:line="300" w:lineRule="atLeast"/>
              <w:textAlignment w:val="baseline"/>
              <w:rPr>
                <w:rFonts w:ascii="Courier New" w:eastAsia="Times New Roman" w:hAnsi="Courier New" w:cs="Courier New"/>
                <w:color w:val="333333"/>
                <w:sz w:val="24"/>
                <w:szCs w:val="24"/>
              </w:rPr>
            </w:pPr>
            <w:r w:rsidRPr="008D1BEF">
              <w:rPr>
                <w:rFonts w:ascii="Courier New" w:eastAsia="Times New Roman" w:hAnsi="Courier New" w:cs="Courier New"/>
                <w:color w:val="000000"/>
                <w:sz w:val="24"/>
                <w:szCs w:val="24"/>
                <w:bdr w:val="none" w:sz="0" w:space="0" w:color="auto" w:frame="1"/>
              </w:rPr>
              <w:t>};</w:t>
            </w:r>
          </w:p>
          <w:p w14:paraId="483BE7E5" w14:textId="77777777" w:rsidR="008D1BEF" w:rsidRPr="008D1BEF" w:rsidRDefault="008D1BEF" w:rsidP="008D1BEF">
            <w:pPr>
              <w:shd w:val="clear" w:color="auto" w:fill="FFFFFF"/>
              <w:spacing w:line="300" w:lineRule="atLeast"/>
              <w:textAlignment w:val="baseline"/>
              <w:rPr>
                <w:rFonts w:ascii="Courier New" w:eastAsia="Times New Roman" w:hAnsi="Courier New" w:cs="Courier New"/>
                <w:color w:val="333333"/>
                <w:sz w:val="24"/>
                <w:szCs w:val="24"/>
              </w:rPr>
            </w:pPr>
            <w:r w:rsidRPr="008D1BEF">
              <w:rPr>
                <w:rFonts w:ascii="Courier New" w:eastAsia="Times New Roman" w:hAnsi="Courier New" w:cs="Courier New"/>
                <w:color w:val="333333"/>
                <w:sz w:val="24"/>
                <w:szCs w:val="24"/>
                <w:bdr w:val="none" w:sz="0" w:space="0" w:color="auto" w:frame="1"/>
              </w:rPr>
              <w:t> </w:t>
            </w:r>
            <w:r w:rsidRPr="008D1BEF">
              <w:rPr>
                <w:rFonts w:ascii="Courier New" w:eastAsia="Times New Roman" w:hAnsi="Courier New" w:cs="Courier New"/>
                <w:color w:val="333333"/>
                <w:sz w:val="24"/>
                <w:szCs w:val="24"/>
              </w:rPr>
              <w:t> </w:t>
            </w:r>
          </w:p>
          <w:p w14:paraId="3D3C10A3" w14:textId="77777777" w:rsidR="008D1BEF" w:rsidRPr="008D1BEF" w:rsidRDefault="008D1BEF" w:rsidP="008D1BEF">
            <w:pPr>
              <w:shd w:val="clear" w:color="auto" w:fill="FFFFFF"/>
              <w:spacing w:line="300" w:lineRule="atLeast"/>
              <w:textAlignment w:val="baseline"/>
              <w:rPr>
                <w:rFonts w:ascii="Courier New" w:eastAsia="Times New Roman" w:hAnsi="Courier New" w:cs="Courier New"/>
                <w:color w:val="333333"/>
                <w:sz w:val="24"/>
                <w:szCs w:val="24"/>
              </w:rPr>
            </w:pPr>
            <w:r w:rsidRPr="008D1BEF">
              <w:rPr>
                <w:rFonts w:ascii="Courier New" w:eastAsia="Times New Roman" w:hAnsi="Courier New" w:cs="Courier New"/>
                <w:b/>
                <w:bCs/>
                <w:color w:val="808080"/>
                <w:sz w:val="24"/>
                <w:szCs w:val="24"/>
                <w:bdr w:val="none" w:sz="0" w:space="0" w:color="auto" w:frame="1"/>
              </w:rPr>
              <w:t>int</w:t>
            </w:r>
            <w:r w:rsidRPr="008D1BEF">
              <w:rPr>
                <w:rFonts w:ascii="Courier New" w:eastAsia="Times New Roman" w:hAnsi="Courier New" w:cs="Courier New"/>
                <w:color w:val="333333"/>
                <w:sz w:val="24"/>
                <w:szCs w:val="24"/>
              </w:rPr>
              <w:t> </w:t>
            </w:r>
            <w:proofErr w:type="spellStart"/>
            <w:r w:rsidRPr="008D1BEF">
              <w:rPr>
                <w:rFonts w:ascii="Courier New" w:eastAsia="Times New Roman" w:hAnsi="Courier New" w:cs="Courier New"/>
                <w:color w:val="000000"/>
                <w:sz w:val="24"/>
                <w:szCs w:val="24"/>
                <w:bdr w:val="none" w:sz="0" w:space="0" w:color="auto" w:frame="1"/>
              </w:rPr>
              <w:t>func</w:t>
            </w:r>
            <w:proofErr w:type="spellEnd"/>
            <w:r w:rsidRPr="008D1BEF">
              <w:rPr>
                <w:rFonts w:ascii="Courier New" w:eastAsia="Times New Roman" w:hAnsi="Courier New" w:cs="Courier New"/>
                <w:color w:val="000000"/>
                <w:sz w:val="24"/>
                <w:szCs w:val="24"/>
                <w:bdr w:val="none" w:sz="0" w:space="0" w:color="auto" w:frame="1"/>
              </w:rPr>
              <w:t>(</w:t>
            </w:r>
            <w:r w:rsidRPr="008D1BEF">
              <w:rPr>
                <w:rFonts w:ascii="Courier New" w:eastAsia="Times New Roman" w:hAnsi="Courier New" w:cs="Courier New"/>
                <w:b/>
                <w:bCs/>
                <w:color w:val="336699"/>
                <w:sz w:val="24"/>
                <w:szCs w:val="24"/>
                <w:bdr w:val="none" w:sz="0" w:space="0" w:color="auto" w:frame="1"/>
              </w:rPr>
              <w:t>void</w:t>
            </w:r>
            <w:r w:rsidRPr="008D1BEF">
              <w:rPr>
                <w:rFonts w:ascii="Courier New" w:eastAsia="Times New Roman" w:hAnsi="Courier New" w:cs="Courier New"/>
                <w:color w:val="000000"/>
                <w:sz w:val="24"/>
                <w:szCs w:val="24"/>
                <w:bdr w:val="none" w:sz="0" w:space="0" w:color="auto" w:frame="1"/>
              </w:rPr>
              <w:t>) {</w:t>
            </w:r>
          </w:p>
          <w:p w14:paraId="44570BE4" w14:textId="77777777" w:rsidR="008D1BEF" w:rsidRPr="008D1BEF" w:rsidRDefault="008D1BEF" w:rsidP="008D1BEF">
            <w:pPr>
              <w:shd w:val="clear" w:color="auto" w:fill="FFFFFF"/>
              <w:spacing w:line="300" w:lineRule="atLeast"/>
              <w:textAlignment w:val="baseline"/>
              <w:rPr>
                <w:rFonts w:ascii="Courier New" w:eastAsia="Times New Roman" w:hAnsi="Courier New" w:cs="Courier New"/>
                <w:color w:val="333333"/>
                <w:sz w:val="24"/>
                <w:szCs w:val="24"/>
              </w:rPr>
            </w:pPr>
            <w:r w:rsidRPr="008D1BEF">
              <w:rPr>
                <w:rFonts w:ascii="Courier New" w:eastAsia="Times New Roman" w:hAnsi="Courier New" w:cs="Courier New"/>
                <w:color w:val="333333"/>
                <w:sz w:val="24"/>
                <w:szCs w:val="24"/>
                <w:bdr w:val="none" w:sz="0" w:space="0" w:color="auto" w:frame="1"/>
              </w:rPr>
              <w:t>  </w:t>
            </w:r>
            <w:r w:rsidRPr="008D1BEF">
              <w:rPr>
                <w:rFonts w:ascii="Courier New" w:eastAsia="Times New Roman" w:hAnsi="Courier New" w:cs="Courier New"/>
                <w:b/>
                <w:bCs/>
                <w:color w:val="FF1493"/>
                <w:sz w:val="24"/>
                <w:szCs w:val="24"/>
                <w:bdr w:val="none" w:sz="0" w:space="0" w:color="auto" w:frame="1"/>
              </w:rPr>
              <w:t>assert</w:t>
            </w:r>
            <w:r w:rsidRPr="008D1BEF">
              <w:rPr>
                <w:rFonts w:ascii="Courier New" w:eastAsia="Times New Roman" w:hAnsi="Courier New" w:cs="Courier New"/>
                <w:color w:val="000000"/>
                <w:sz w:val="24"/>
                <w:szCs w:val="24"/>
                <w:bdr w:val="none" w:sz="0" w:space="0" w:color="auto" w:frame="1"/>
              </w:rPr>
              <w:t>(</w:t>
            </w:r>
            <w:proofErr w:type="spellStart"/>
            <w:r w:rsidRPr="008D1BEF">
              <w:rPr>
                <w:rFonts w:ascii="Courier New" w:eastAsia="Times New Roman" w:hAnsi="Courier New" w:cs="Courier New"/>
                <w:b/>
                <w:bCs/>
                <w:color w:val="336699"/>
                <w:sz w:val="24"/>
                <w:szCs w:val="24"/>
                <w:bdr w:val="none" w:sz="0" w:space="0" w:color="auto" w:frame="1"/>
              </w:rPr>
              <w:t>sizeof</w:t>
            </w:r>
            <w:proofErr w:type="spellEnd"/>
            <w:r w:rsidRPr="008D1BEF">
              <w:rPr>
                <w:rFonts w:ascii="Courier New" w:eastAsia="Times New Roman" w:hAnsi="Courier New" w:cs="Courier New"/>
                <w:color w:val="000000"/>
                <w:sz w:val="24"/>
                <w:szCs w:val="24"/>
                <w:bdr w:val="none" w:sz="0" w:space="0" w:color="auto" w:frame="1"/>
              </w:rPr>
              <w:t>(</w:t>
            </w:r>
            <w:r w:rsidRPr="008D1BEF">
              <w:rPr>
                <w:rFonts w:ascii="Courier New" w:eastAsia="Times New Roman" w:hAnsi="Courier New" w:cs="Courier New"/>
                <w:b/>
                <w:bCs/>
                <w:color w:val="336699"/>
                <w:sz w:val="24"/>
                <w:szCs w:val="24"/>
                <w:bdr w:val="none" w:sz="0" w:space="0" w:color="auto" w:frame="1"/>
              </w:rPr>
              <w:t>struct</w:t>
            </w:r>
            <w:r w:rsidRPr="008D1BEF">
              <w:rPr>
                <w:rFonts w:ascii="Courier New" w:eastAsia="Times New Roman" w:hAnsi="Courier New" w:cs="Courier New"/>
                <w:color w:val="333333"/>
                <w:sz w:val="24"/>
                <w:szCs w:val="24"/>
              </w:rPr>
              <w:t> </w:t>
            </w:r>
            <w:r w:rsidRPr="008D1BEF">
              <w:rPr>
                <w:rFonts w:ascii="Courier New" w:eastAsia="Times New Roman" w:hAnsi="Courier New" w:cs="Courier New"/>
                <w:color w:val="000000"/>
                <w:sz w:val="24"/>
                <w:szCs w:val="24"/>
                <w:bdr w:val="none" w:sz="0" w:space="0" w:color="auto" w:frame="1"/>
              </w:rPr>
              <w:t>timer) == </w:t>
            </w:r>
            <w:proofErr w:type="spellStart"/>
            <w:r w:rsidRPr="008D1BEF">
              <w:rPr>
                <w:rFonts w:ascii="Courier New" w:eastAsia="Times New Roman" w:hAnsi="Courier New" w:cs="Courier New"/>
                <w:b/>
                <w:bCs/>
                <w:color w:val="336699"/>
                <w:sz w:val="24"/>
                <w:szCs w:val="24"/>
                <w:bdr w:val="none" w:sz="0" w:space="0" w:color="auto" w:frame="1"/>
              </w:rPr>
              <w:t>sizeof</w:t>
            </w:r>
            <w:proofErr w:type="spellEnd"/>
            <w:r w:rsidRPr="008D1BEF">
              <w:rPr>
                <w:rFonts w:ascii="Courier New" w:eastAsia="Times New Roman" w:hAnsi="Courier New" w:cs="Courier New"/>
                <w:color w:val="000000"/>
                <w:sz w:val="24"/>
                <w:szCs w:val="24"/>
                <w:bdr w:val="none" w:sz="0" w:space="0" w:color="auto" w:frame="1"/>
              </w:rPr>
              <w:t>(unsigned </w:t>
            </w:r>
            <w:r w:rsidRPr="008D1BEF">
              <w:rPr>
                <w:rFonts w:ascii="Courier New" w:eastAsia="Times New Roman" w:hAnsi="Courier New" w:cs="Courier New"/>
                <w:b/>
                <w:bCs/>
                <w:color w:val="808080"/>
                <w:sz w:val="24"/>
                <w:szCs w:val="24"/>
                <w:bdr w:val="none" w:sz="0" w:space="0" w:color="auto" w:frame="1"/>
              </w:rPr>
              <w:t>char</w:t>
            </w:r>
            <w:r w:rsidRPr="008D1BEF">
              <w:rPr>
                <w:rFonts w:ascii="Courier New" w:eastAsia="Times New Roman" w:hAnsi="Courier New" w:cs="Courier New"/>
                <w:color w:val="000000"/>
                <w:sz w:val="24"/>
                <w:szCs w:val="24"/>
                <w:bdr w:val="none" w:sz="0" w:space="0" w:color="auto" w:frame="1"/>
              </w:rPr>
              <w:t>) + </w:t>
            </w:r>
            <w:proofErr w:type="spellStart"/>
            <w:r w:rsidRPr="008D1BEF">
              <w:rPr>
                <w:rFonts w:ascii="Courier New" w:eastAsia="Times New Roman" w:hAnsi="Courier New" w:cs="Courier New"/>
                <w:b/>
                <w:bCs/>
                <w:color w:val="336699"/>
                <w:sz w:val="24"/>
                <w:szCs w:val="24"/>
                <w:bdr w:val="none" w:sz="0" w:space="0" w:color="auto" w:frame="1"/>
              </w:rPr>
              <w:t>sizeof</w:t>
            </w:r>
            <w:proofErr w:type="spellEnd"/>
            <w:r w:rsidRPr="008D1BEF">
              <w:rPr>
                <w:rFonts w:ascii="Courier New" w:eastAsia="Times New Roman" w:hAnsi="Courier New" w:cs="Courier New"/>
                <w:color w:val="000000"/>
                <w:sz w:val="24"/>
                <w:szCs w:val="24"/>
                <w:bdr w:val="none" w:sz="0" w:space="0" w:color="auto" w:frame="1"/>
              </w:rPr>
              <w:t>(unsigned </w:t>
            </w:r>
            <w:r w:rsidRPr="008D1BEF">
              <w:rPr>
                <w:rFonts w:ascii="Courier New" w:eastAsia="Times New Roman" w:hAnsi="Courier New" w:cs="Courier New"/>
                <w:b/>
                <w:bCs/>
                <w:color w:val="808080"/>
                <w:sz w:val="24"/>
                <w:szCs w:val="24"/>
                <w:bdr w:val="none" w:sz="0" w:space="0" w:color="auto" w:frame="1"/>
              </w:rPr>
              <w:t>int</w:t>
            </w:r>
            <w:r w:rsidRPr="008D1BEF">
              <w:rPr>
                <w:rFonts w:ascii="Courier New" w:eastAsia="Times New Roman" w:hAnsi="Courier New" w:cs="Courier New"/>
                <w:color w:val="000000"/>
                <w:sz w:val="24"/>
                <w:szCs w:val="24"/>
                <w:bdr w:val="none" w:sz="0" w:space="0" w:color="auto" w:frame="1"/>
              </w:rPr>
              <w:t>) + </w:t>
            </w:r>
            <w:proofErr w:type="spellStart"/>
            <w:r w:rsidRPr="008D1BEF">
              <w:rPr>
                <w:rFonts w:ascii="Courier New" w:eastAsia="Times New Roman" w:hAnsi="Courier New" w:cs="Courier New"/>
                <w:b/>
                <w:bCs/>
                <w:color w:val="336699"/>
                <w:sz w:val="24"/>
                <w:szCs w:val="24"/>
                <w:bdr w:val="none" w:sz="0" w:space="0" w:color="auto" w:frame="1"/>
              </w:rPr>
              <w:t>sizeof</w:t>
            </w:r>
            <w:proofErr w:type="spellEnd"/>
            <w:r w:rsidRPr="008D1BEF">
              <w:rPr>
                <w:rFonts w:ascii="Courier New" w:eastAsia="Times New Roman" w:hAnsi="Courier New" w:cs="Courier New"/>
                <w:color w:val="000000"/>
                <w:sz w:val="24"/>
                <w:szCs w:val="24"/>
                <w:bdr w:val="none" w:sz="0" w:space="0" w:color="auto" w:frame="1"/>
              </w:rPr>
              <w:t>(unsigned </w:t>
            </w:r>
            <w:r w:rsidRPr="008D1BEF">
              <w:rPr>
                <w:rFonts w:ascii="Courier New" w:eastAsia="Times New Roman" w:hAnsi="Courier New" w:cs="Courier New"/>
                <w:b/>
                <w:bCs/>
                <w:color w:val="808080"/>
                <w:sz w:val="24"/>
                <w:szCs w:val="24"/>
                <w:bdr w:val="none" w:sz="0" w:space="0" w:color="auto" w:frame="1"/>
              </w:rPr>
              <w:t>int</w:t>
            </w:r>
            <w:r w:rsidRPr="008D1BEF">
              <w:rPr>
                <w:rFonts w:ascii="Courier New" w:eastAsia="Times New Roman" w:hAnsi="Courier New" w:cs="Courier New"/>
                <w:color w:val="000000"/>
                <w:sz w:val="24"/>
                <w:szCs w:val="24"/>
                <w:bdr w:val="none" w:sz="0" w:space="0" w:color="auto" w:frame="1"/>
              </w:rPr>
              <w:t>));</w:t>
            </w:r>
          </w:p>
          <w:p w14:paraId="5A6FF907" w14:textId="77777777" w:rsidR="008D1BEF" w:rsidRPr="008D1BEF" w:rsidRDefault="008D1BEF" w:rsidP="008D1BEF">
            <w:pPr>
              <w:shd w:val="clear" w:color="auto" w:fill="FFFFFF"/>
              <w:spacing w:line="300" w:lineRule="atLeast"/>
              <w:textAlignment w:val="baseline"/>
              <w:rPr>
                <w:rFonts w:ascii="Courier New" w:eastAsia="Times New Roman" w:hAnsi="Courier New" w:cs="Courier New"/>
                <w:color w:val="333333"/>
                <w:sz w:val="24"/>
                <w:szCs w:val="24"/>
              </w:rPr>
            </w:pPr>
            <w:r w:rsidRPr="008D1BEF">
              <w:rPr>
                <w:rFonts w:ascii="Courier New" w:eastAsia="Times New Roman" w:hAnsi="Courier New" w:cs="Courier New"/>
                <w:color w:val="000000"/>
                <w:sz w:val="24"/>
                <w:szCs w:val="24"/>
                <w:bdr w:val="none" w:sz="0" w:space="0" w:color="auto" w:frame="1"/>
              </w:rPr>
              <w:t>}</w:t>
            </w:r>
          </w:p>
          <w:p w14:paraId="28BA138C" w14:textId="5099C23F" w:rsidR="00F72634" w:rsidRDefault="00F72634" w:rsidP="0015146B"/>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55128BAF" w:rsidR="00F72634" w:rsidRDefault="00D63F99" w:rsidP="0015146B">
            <w:r>
              <w:t>In this solution, a preprocessor conditional statement is used:</w:t>
            </w:r>
          </w:p>
        </w:tc>
      </w:tr>
      <w:tr w:rsidR="00F72634" w14:paraId="2DA5938A" w14:textId="77777777" w:rsidTr="00001F14">
        <w:trPr>
          <w:trHeight w:val="460"/>
        </w:trPr>
        <w:tc>
          <w:tcPr>
            <w:tcW w:w="10800" w:type="dxa"/>
            <w:tcMar>
              <w:top w:w="100" w:type="dxa"/>
              <w:left w:w="100" w:type="dxa"/>
              <w:bottom w:w="100" w:type="dxa"/>
              <w:right w:w="100" w:type="dxa"/>
            </w:tcMar>
          </w:tcPr>
          <w:p w14:paraId="6D53F3E2" w14:textId="77777777" w:rsidR="005707A1" w:rsidRPr="005707A1" w:rsidRDefault="005707A1" w:rsidP="005707A1">
            <w:pPr>
              <w:shd w:val="clear" w:color="auto" w:fill="FFFFFF"/>
              <w:spacing w:line="300" w:lineRule="atLeast"/>
              <w:textAlignment w:val="baseline"/>
              <w:rPr>
                <w:rFonts w:ascii="Courier New" w:eastAsia="Times New Roman" w:hAnsi="Courier New" w:cs="Courier New"/>
                <w:color w:val="333333"/>
              </w:rPr>
            </w:pPr>
            <w:r w:rsidRPr="005707A1">
              <w:rPr>
                <w:rFonts w:ascii="Courier New" w:eastAsia="Times New Roman" w:hAnsi="Courier New" w:cs="Courier New"/>
                <w:b/>
                <w:bCs/>
                <w:color w:val="336699"/>
                <w:bdr w:val="none" w:sz="0" w:space="0" w:color="auto" w:frame="1"/>
              </w:rPr>
              <w:t>struct</w:t>
            </w:r>
            <w:r w:rsidRPr="005707A1">
              <w:rPr>
                <w:rFonts w:ascii="Courier New" w:eastAsia="Times New Roman" w:hAnsi="Courier New" w:cs="Courier New"/>
                <w:color w:val="333333"/>
              </w:rPr>
              <w:t> </w:t>
            </w:r>
            <w:r w:rsidRPr="005707A1">
              <w:rPr>
                <w:rFonts w:ascii="Courier New" w:eastAsia="Times New Roman" w:hAnsi="Courier New" w:cs="Courier New"/>
                <w:color w:val="000000"/>
                <w:bdr w:val="none" w:sz="0" w:space="0" w:color="auto" w:frame="1"/>
              </w:rPr>
              <w:t>timer {</w:t>
            </w:r>
          </w:p>
          <w:p w14:paraId="48C023CE" w14:textId="77777777" w:rsidR="005707A1" w:rsidRPr="005707A1" w:rsidRDefault="005707A1" w:rsidP="005707A1">
            <w:pPr>
              <w:shd w:val="clear" w:color="auto" w:fill="FFFFFF"/>
              <w:spacing w:line="300" w:lineRule="atLeast"/>
              <w:textAlignment w:val="baseline"/>
              <w:rPr>
                <w:rFonts w:ascii="Courier New" w:eastAsia="Times New Roman" w:hAnsi="Courier New" w:cs="Courier New"/>
                <w:color w:val="333333"/>
                <w:sz w:val="24"/>
                <w:szCs w:val="24"/>
              </w:rPr>
            </w:pPr>
            <w:r w:rsidRPr="005707A1">
              <w:rPr>
                <w:rFonts w:ascii="Courier New" w:eastAsia="Times New Roman" w:hAnsi="Courier New" w:cs="Courier New"/>
                <w:color w:val="333333"/>
                <w:sz w:val="24"/>
                <w:szCs w:val="24"/>
                <w:bdr w:val="none" w:sz="0" w:space="0" w:color="auto" w:frame="1"/>
              </w:rPr>
              <w:t>  </w:t>
            </w:r>
            <w:r w:rsidRPr="005707A1">
              <w:rPr>
                <w:rFonts w:ascii="Courier New" w:eastAsia="Times New Roman" w:hAnsi="Courier New" w:cs="Courier New"/>
                <w:color w:val="000000"/>
                <w:sz w:val="24"/>
                <w:szCs w:val="24"/>
                <w:bdr w:val="none" w:sz="0" w:space="0" w:color="auto" w:frame="1"/>
              </w:rPr>
              <w:t>unsigned </w:t>
            </w:r>
            <w:r w:rsidRPr="005707A1">
              <w:rPr>
                <w:rFonts w:ascii="Courier New" w:eastAsia="Times New Roman" w:hAnsi="Courier New" w:cs="Courier New"/>
                <w:b/>
                <w:bCs/>
                <w:color w:val="808080"/>
                <w:sz w:val="24"/>
                <w:szCs w:val="24"/>
                <w:bdr w:val="none" w:sz="0" w:space="0" w:color="auto" w:frame="1"/>
              </w:rPr>
              <w:t>char</w:t>
            </w:r>
            <w:r w:rsidRPr="005707A1">
              <w:rPr>
                <w:rFonts w:ascii="Courier New" w:eastAsia="Times New Roman" w:hAnsi="Courier New" w:cs="Courier New"/>
                <w:color w:val="333333"/>
                <w:sz w:val="24"/>
                <w:szCs w:val="24"/>
              </w:rPr>
              <w:t> </w:t>
            </w:r>
            <w:r w:rsidRPr="005707A1">
              <w:rPr>
                <w:rFonts w:ascii="Courier New" w:eastAsia="Times New Roman" w:hAnsi="Courier New" w:cs="Courier New"/>
                <w:color w:val="000000"/>
                <w:sz w:val="24"/>
                <w:szCs w:val="24"/>
                <w:bdr w:val="none" w:sz="0" w:space="0" w:color="auto" w:frame="1"/>
              </w:rPr>
              <w:t>MODE;</w:t>
            </w:r>
          </w:p>
          <w:p w14:paraId="0E2A75AC" w14:textId="77777777" w:rsidR="005707A1" w:rsidRPr="005707A1" w:rsidRDefault="005707A1" w:rsidP="005707A1">
            <w:pPr>
              <w:shd w:val="clear" w:color="auto" w:fill="FFFFFF"/>
              <w:spacing w:line="300" w:lineRule="atLeast"/>
              <w:textAlignment w:val="baseline"/>
              <w:rPr>
                <w:rFonts w:ascii="Courier New" w:eastAsia="Times New Roman" w:hAnsi="Courier New" w:cs="Courier New"/>
                <w:color w:val="333333"/>
                <w:sz w:val="24"/>
                <w:szCs w:val="24"/>
              </w:rPr>
            </w:pPr>
            <w:r w:rsidRPr="005707A1">
              <w:rPr>
                <w:rFonts w:ascii="Courier New" w:eastAsia="Times New Roman" w:hAnsi="Courier New" w:cs="Courier New"/>
                <w:color w:val="333333"/>
                <w:sz w:val="24"/>
                <w:szCs w:val="24"/>
                <w:bdr w:val="none" w:sz="0" w:space="0" w:color="auto" w:frame="1"/>
              </w:rPr>
              <w:t>  </w:t>
            </w:r>
            <w:r w:rsidRPr="005707A1">
              <w:rPr>
                <w:rFonts w:ascii="Courier New" w:eastAsia="Times New Roman" w:hAnsi="Courier New" w:cs="Courier New"/>
                <w:color w:val="000000"/>
                <w:sz w:val="24"/>
                <w:szCs w:val="24"/>
                <w:bdr w:val="none" w:sz="0" w:space="0" w:color="auto" w:frame="1"/>
              </w:rPr>
              <w:t>unsigned </w:t>
            </w:r>
            <w:r w:rsidRPr="005707A1">
              <w:rPr>
                <w:rFonts w:ascii="Courier New" w:eastAsia="Times New Roman" w:hAnsi="Courier New" w:cs="Courier New"/>
                <w:b/>
                <w:bCs/>
                <w:color w:val="808080"/>
                <w:sz w:val="24"/>
                <w:szCs w:val="24"/>
                <w:bdr w:val="none" w:sz="0" w:space="0" w:color="auto" w:frame="1"/>
              </w:rPr>
              <w:t>int</w:t>
            </w:r>
            <w:r w:rsidRPr="005707A1">
              <w:rPr>
                <w:rFonts w:ascii="Courier New" w:eastAsia="Times New Roman" w:hAnsi="Courier New" w:cs="Courier New"/>
                <w:color w:val="333333"/>
                <w:sz w:val="24"/>
                <w:szCs w:val="24"/>
              </w:rPr>
              <w:t> </w:t>
            </w:r>
            <w:r w:rsidRPr="005707A1">
              <w:rPr>
                <w:rFonts w:ascii="Courier New" w:eastAsia="Times New Roman" w:hAnsi="Courier New" w:cs="Courier New"/>
                <w:color w:val="000000"/>
                <w:sz w:val="24"/>
                <w:szCs w:val="24"/>
                <w:bdr w:val="none" w:sz="0" w:space="0" w:color="auto" w:frame="1"/>
              </w:rPr>
              <w:t>DATA;</w:t>
            </w:r>
          </w:p>
          <w:p w14:paraId="0DF1072D" w14:textId="77777777" w:rsidR="005707A1" w:rsidRPr="005707A1" w:rsidRDefault="005707A1" w:rsidP="005707A1">
            <w:pPr>
              <w:shd w:val="clear" w:color="auto" w:fill="FFFFFF"/>
              <w:spacing w:line="300" w:lineRule="atLeast"/>
              <w:textAlignment w:val="baseline"/>
              <w:rPr>
                <w:rFonts w:ascii="Courier New" w:eastAsia="Times New Roman" w:hAnsi="Courier New" w:cs="Courier New"/>
                <w:color w:val="333333"/>
                <w:sz w:val="24"/>
                <w:szCs w:val="24"/>
              </w:rPr>
            </w:pPr>
            <w:r w:rsidRPr="005707A1">
              <w:rPr>
                <w:rFonts w:ascii="Courier New" w:eastAsia="Times New Roman" w:hAnsi="Courier New" w:cs="Courier New"/>
                <w:color w:val="333333"/>
                <w:sz w:val="24"/>
                <w:szCs w:val="24"/>
                <w:bdr w:val="none" w:sz="0" w:space="0" w:color="auto" w:frame="1"/>
              </w:rPr>
              <w:t>  </w:t>
            </w:r>
            <w:r w:rsidRPr="005707A1">
              <w:rPr>
                <w:rFonts w:ascii="Courier New" w:eastAsia="Times New Roman" w:hAnsi="Courier New" w:cs="Courier New"/>
                <w:color w:val="000000"/>
                <w:sz w:val="24"/>
                <w:szCs w:val="24"/>
                <w:bdr w:val="none" w:sz="0" w:space="0" w:color="auto" w:frame="1"/>
              </w:rPr>
              <w:t>unsigned </w:t>
            </w:r>
            <w:r w:rsidRPr="005707A1">
              <w:rPr>
                <w:rFonts w:ascii="Courier New" w:eastAsia="Times New Roman" w:hAnsi="Courier New" w:cs="Courier New"/>
                <w:b/>
                <w:bCs/>
                <w:color w:val="808080"/>
                <w:sz w:val="24"/>
                <w:szCs w:val="24"/>
                <w:bdr w:val="none" w:sz="0" w:space="0" w:color="auto" w:frame="1"/>
              </w:rPr>
              <w:t>int</w:t>
            </w:r>
            <w:r w:rsidRPr="005707A1">
              <w:rPr>
                <w:rFonts w:ascii="Courier New" w:eastAsia="Times New Roman" w:hAnsi="Courier New" w:cs="Courier New"/>
                <w:color w:val="333333"/>
                <w:sz w:val="24"/>
                <w:szCs w:val="24"/>
              </w:rPr>
              <w:t> </w:t>
            </w:r>
            <w:r w:rsidRPr="005707A1">
              <w:rPr>
                <w:rFonts w:ascii="Courier New" w:eastAsia="Times New Roman" w:hAnsi="Courier New" w:cs="Courier New"/>
                <w:color w:val="000000"/>
                <w:sz w:val="24"/>
                <w:szCs w:val="24"/>
                <w:bdr w:val="none" w:sz="0" w:space="0" w:color="auto" w:frame="1"/>
              </w:rPr>
              <w:t>COUNT;</w:t>
            </w:r>
          </w:p>
          <w:p w14:paraId="72AD0BF5" w14:textId="77777777" w:rsidR="005707A1" w:rsidRPr="005707A1" w:rsidRDefault="005707A1" w:rsidP="005707A1">
            <w:pPr>
              <w:shd w:val="clear" w:color="auto" w:fill="FFFFFF"/>
              <w:spacing w:line="300" w:lineRule="atLeast"/>
              <w:textAlignment w:val="baseline"/>
              <w:rPr>
                <w:rFonts w:ascii="Courier New" w:eastAsia="Times New Roman" w:hAnsi="Courier New" w:cs="Courier New"/>
                <w:color w:val="333333"/>
                <w:sz w:val="24"/>
                <w:szCs w:val="24"/>
              </w:rPr>
            </w:pPr>
            <w:r w:rsidRPr="005707A1">
              <w:rPr>
                <w:rFonts w:ascii="Courier New" w:eastAsia="Times New Roman" w:hAnsi="Courier New" w:cs="Courier New"/>
                <w:color w:val="000000"/>
                <w:sz w:val="24"/>
                <w:szCs w:val="24"/>
                <w:bdr w:val="none" w:sz="0" w:space="0" w:color="auto" w:frame="1"/>
              </w:rPr>
              <w:t>};</w:t>
            </w:r>
          </w:p>
          <w:p w14:paraId="73B0A233" w14:textId="77777777" w:rsidR="005707A1" w:rsidRPr="005707A1" w:rsidRDefault="005707A1" w:rsidP="005707A1">
            <w:pPr>
              <w:shd w:val="clear" w:color="auto" w:fill="FFFFFF"/>
              <w:spacing w:line="300" w:lineRule="atLeast"/>
              <w:textAlignment w:val="baseline"/>
              <w:rPr>
                <w:rFonts w:ascii="Courier New" w:eastAsia="Times New Roman" w:hAnsi="Courier New" w:cs="Courier New"/>
                <w:color w:val="333333"/>
                <w:sz w:val="24"/>
                <w:szCs w:val="24"/>
              </w:rPr>
            </w:pPr>
            <w:r w:rsidRPr="005707A1">
              <w:rPr>
                <w:rFonts w:ascii="Courier New" w:eastAsia="Times New Roman" w:hAnsi="Courier New" w:cs="Courier New"/>
                <w:color w:val="333333"/>
                <w:sz w:val="24"/>
                <w:szCs w:val="24"/>
              </w:rPr>
              <w:t> </w:t>
            </w:r>
          </w:p>
          <w:p w14:paraId="5A4B6374" w14:textId="77777777" w:rsidR="005707A1" w:rsidRPr="005707A1" w:rsidRDefault="005707A1" w:rsidP="005707A1">
            <w:pPr>
              <w:shd w:val="clear" w:color="auto" w:fill="FFFFFF"/>
              <w:spacing w:line="300" w:lineRule="atLeast"/>
              <w:textAlignment w:val="baseline"/>
              <w:rPr>
                <w:rFonts w:ascii="Courier New" w:eastAsia="Times New Roman" w:hAnsi="Courier New" w:cs="Courier New"/>
                <w:color w:val="333333"/>
                <w:sz w:val="24"/>
                <w:szCs w:val="24"/>
              </w:rPr>
            </w:pPr>
            <w:r w:rsidRPr="005707A1">
              <w:rPr>
                <w:rFonts w:ascii="Courier New" w:eastAsia="Times New Roman" w:hAnsi="Courier New" w:cs="Courier New"/>
                <w:color w:val="808080"/>
                <w:sz w:val="24"/>
                <w:szCs w:val="24"/>
                <w:bdr w:val="none" w:sz="0" w:space="0" w:color="auto" w:frame="1"/>
              </w:rPr>
              <w:t>#if (</w:t>
            </w:r>
            <w:proofErr w:type="spellStart"/>
            <w:r w:rsidRPr="005707A1">
              <w:rPr>
                <w:rFonts w:ascii="Courier New" w:eastAsia="Times New Roman" w:hAnsi="Courier New" w:cs="Courier New"/>
                <w:color w:val="808080"/>
                <w:sz w:val="24"/>
                <w:szCs w:val="24"/>
                <w:bdr w:val="none" w:sz="0" w:space="0" w:color="auto" w:frame="1"/>
              </w:rPr>
              <w:t>sizeof</w:t>
            </w:r>
            <w:proofErr w:type="spellEnd"/>
            <w:r w:rsidRPr="005707A1">
              <w:rPr>
                <w:rFonts w:ascii="Courier New" w:eastAsia="Times New Roman" w:hAnsi="Courier New" w:cs="Courier New"/>
                <w:color w:val="808080"/>
                <w:sz w:val="24"/>
                <w:szCs w:val="24"/>
                <w:bdr w:val="none" w:sz="0" w:space="0" w:color="auto" w:frame="1"/>
              </w:rPr>
              <w:t>(struct timer) != (</w:t>
            </w:r>
            <w:proofErr w:type="spellStart"/>
            <w:r w:rsidRPr="005707A1">
              <w:rPr>
                <w:rFonts w:ascii="Courier New" w:eastAsia="Times New Roman" w:hAnsi="Courier New" w:cs="Courier New"/>
                <w:color w:val="808080"/>
                <w:sz w:val="24"/>
                <w:szCs w:val="24"/>
                <w:bdr w:val="none" w:sz="0" w:space="0" w:color="auto" w:frame="1"/>
              </w:rPr>
              <w:t>sizeof</w:t>
            </w:r>
            <w:proofErr w:type="spellEnd"/>
            <w:r w:rsidRPr="005707A1">
              <w:rPr>
                <w:rFonts w:ascii="Courier New" w:eastAsia="Times New Roman" w:hAnsi="Courier New" w:cs="Courier New"/>
                <w:color w:val="808080"/>
                <w:sz w:val="24"/>
                <w:szCs w:val="24"/>
                <w:bdr w:val="none" w:sz="0" w:space="0" w:color="auto" w:frame="1"/>
              </w:rPr>
              <w:t xml:space="preserve">(unsigned char) + </w:t>
            </w:r>
            <w:proofErr w:type="spellStart"/>
            <w:r w:rsidRPr="005707A1">
              <w:rPr>
                <w:rFonts w:ascii="Courier New" w:eastAsia="Times New Roman" w:hAnsi="Courier New" w:cs="Courier New"/>
                <w:color w:val="808080"/>
                <w:sz w:val="24"/>
                <w:szCs w:val="24"/>
                <w:bdr w:val="none" w:sz="0" w:space="0" w:color="auto" w:frame="1"/>
              </w:rPr>
              <w:t>sizeof</w:t>
            </w:r>
            <w:proofErr w:type="spellEnd"/>
            <w:r w:rsidRPr="005707A1">
              <w:rPr>
                <w:rFonts w:ascii="Courier New" w:eastAsia="Times New Roman" w:hAnsi="Courier New" w:cs="Courier New"/>
                <w:color w:val="808080"/>
                <w:sz w:val="24"/>
                <w:szCs w:val="24"/>
                <w:bdr w:val="none" w:sz="0" w:space="0" w:color="auto" w:frame="1"/>
              </w:rPr>
              <w:t xml:space="preserve">(unsigned int) + </w:t>
            </w:r>
            <w:proofErr w:type="spellStart"/>
            <w:r w:rsidRPr="005707A1">
              <w:rPr>
                <w:rFonts w:ascii="Courier New" w:eastAsia="Times New Roman" w:hAnsi="Courier New" w:cs="Courier New"/>
                <w:color w:val="808080"/>
                <w:sz w:val="24"/>
                <w:szCs w:val="24"/>
                <w:bdr w:val="none" w:sz="0" w:space="0" w:color="auto" w:frame="1"/>
              </w:rPr>
              <w:t>sizeof</w:t>
            </w:r>
            <w:proofErr w:type="spellEnd"/>
            <w:r w:rsidRPr="005707A1">
              <w:rPr>
                <w:rFonts w:ascii="Courier New" w:eastAsia="Times New Roman" w:hAnsi="Courier New" w:cs="Courier New"/>
                <w:color w:val="808080"/>
                <w:sz w:val="24"/>
                <w:szCs w:val="24"/>
                <w:bdr w:val="none" w:sz="0" w:space="0" w:color="auto" w:frame="1"/>
              </w:rPr>
              <w:t>(unsigned int)))</w:t>
            </w:r>
          </w:p>
          <w:p w14:paraId="19334CC2" w14:textId="77777777" w:rsidR="005707A1" w:rsidRPr="005707A1" w:rsidRDefault="005707A1" w:rsidP="005707A1">
            <w:pPr>
              <w:shd w:val="clear" w:color="auto" w:fill="FFFFFF"/>
              <w:spacing w:line="300" w:lineRule="atLeast"/>
              <w:textAlignment w:val="baseline"/>
              <w:rPr>
                <w:rFonts w:ascii="Courier New" w:eastAsia="Times New Roman" w:hAnsi="Courier New" w:cs="Courier New"/>
                <w:color w:val="333333"/>
                <w:sz w:val="24"/>
                <w:szCs w:val="24"/>
              </w:rPr>
            </w:pPr>
            <w:r w:rsidRPr="005707A1">
              <w:rPr>
                <w:rFonts w:ascii="Courier New" w:eastAsia="Times New Roman" w:hAnsi="Courier New" w:cs="Courier New"/>
                <w:color w:val="333333"/>
                <w:sz w:val="24"/>
                <w:szCs w:val="24"/>
                <w:bdr w:val="none" w:sz="0" w:space="0" w:color="auto" w:frame="1"/>
              </w:rPr>
              <w:t>  </w:t>
            </w:r>
            <w:r w:rsidRPr="005707A1">
              <w:rPr>
                <w:rFonts w:ascii="Courier New" w:eastAsia="Times New Roman" w:hAnsi="Courier New" w:cs="Courier New"/>
                <w:color w:val="808080"/>
                <w:sz w:val="24"/>
                <w:szCs w:val="24"/>
                <w:bdr w:val="none" w:sz="0" w:space="0" w:color="auto" w:frame="1"/>
              </w:rPr>
              <w:t>#error "Structure must not have any padding"</w:t>
            </w:r>
          </w:p>
          <w:p w14:paraId="60146C5E" w14:textId="77777777" w:rsidR="005707A1" w:rsidRPr="005707A1" w:rsidRDefault="005707A1" w:rsidP="005707A1">
            <w:pPr>
              <w:shd w:val="clear" w:color="auto" w:fill="FFFFFF"/>
              <w:spacing w:line="300" w:lineRule="atLeast"/>
              <w:textAlignment w:val="baseline"/>
              <w:rPr>
                <w:rFonts w:ascii="Courier New" w:eastAsia="Times New Roman" w:hAnsi="Courier New" w:cs="Courier New"/>
                <w:color w:val="333333"/>
                <w:sz w:val="24"/>
                <w:szCs w:val="24"/>
              </w:rPr>
            </w:pPr>
            <w:r w:rsidRPr="005707A1">
              <w:rPr>
                <w:rFonts w:ascii="Courier New" w:eastAsia="Times New Roman" w:hAnsi="Courier New" w:cs="Courier New"/>
                <w:color w:val="808080"/>
                <w:sz w:val="24"/>
                <w:szCs w:val="24"/>
                <w:bdr w:val="none" w:sz="0" w:space="0" w:color="auto" w:frame="1"/>
              </w:rPr>
              <w:t>#endif</w:t>
            </w:r>
          </w:p>
          <w:p w14:paraId="2E312001" w14:textId="7E7F1BA1" w:rsidR="00F72634" w:rsidRDefault="00F72634" w:rsidP="0015146B"/>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09427B9C" w:rsidR="00B475A1" w:rsidRDefault="00B475A1" w:rsidP="00F51FA8">
            <w:pPr>
              <w:pBdr>
                <w:top w:val="nil"/>
                <w:left w:val="nil"/>
                <w:bottom w:val="nil"/>
                <w:right w:val="nil"/>
                <w:between w:val="nil"/>
              </w:pBdr>
            </w:pPr>
            <w:r>
              <w:rPr>
                <w:b/>
              </w:rPr>
              <w:lastRenderedPageBreak/>
              <w:t>Principles(s):</w:t>
            </w:r>
            <w:r>
              <w:t xml:space="preserve"> </w:t>
            </w:r>
            <w:r w:rsidR="00197F6C" w:rsidRPr="00197F6C">
              <w:rPr>
                <w:shd w:val="clear" w:color="auto" w:fill="FFFFFF"/>
              </w:rPr>
              <w:t>Static assertion is a valuable diagnostic tool for finding and eliminating software defects that may result in </w:t>
            </w:r>
            <w:hyperlink r:id="rId36" w:anchor="BB.Definitions-vulnerability" w:history="1">
              <w:r w:rsidR="00197F6C" w:rsidRPr="004A42E4">
                <w:rPr>
                  <w:rStyle w:val="Hyperlink"/>
                  <w:color w:val="auto"/>
                  <w:u w:val="none"/>
                  <w:shd w:val="clear" w:color="auto" w:fill="FFFFFF"/>
                </w:rPr>
                <w:t>vulnerabilities</w:t>
              </w:r>
            </w:hyperlink>
            <w:r w:rsidR="00197F6C" w:rsidRPr="00197F6C">
              <w:rPr>
                <w:shd w:val="clear" w:color="auto" w:fill="FFFFFF"/>
              </w:rPr>
              <w:t> at compile time. The absence of static assertions, however, does not mean that code is incorrect.</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67AC4AE2" w:rsidR="00B475A1" w:rsidRDefault="003F032E" w:rsidP="00F51FA8">
            <w:pPr>
              <w:jc w:val="center"/>
            </w:pPr>
            <w:r>
              <w:t>Low</w:t>
            </w:r>
          </w:p>
        </w:tc>
        <w:tc>
          <w:tcPr>
            <w:tcW w:w="1341" w:type="dxa"/>
            <w:shd w:val="clear" w:color="auto" w:fill="auto"/>
          </w:tcPr>
          <w:p w14:paraId="05FDEF4C" w14:textId="5B4CF95C" w:rsidR="00B475A1" w:rsidRDefault="003F032E" w:rsidP="00F51FA8">
            <w:pPr>
              <w:jc w:val="center"/>
            </w:pPr>
            <w:r>
              <w:t>Unlikely</w:t>
            </w:r>
          </w:p>
        </w:tc>
        <w:tc>
          <w:tcPr>
            <w:tcW w:w="4021" w:type="dxa"/>
            <w:shd w:val="clear" w:color="auto" w:fill="auto"/>
          </w:tcPr>
          <w:p w14:paraId="79D1FC84" w14:textId="10739D3D" w:rsidR="00B475A1" w:rsidRDefault="003F032E" w:rsidP="00F51FA8">
            <w:pPr>
              <w:jc w:val="center"/>
            </w:pPr>
            <w:r>
              <w:t>High</w:t>
            </w:r>
          </w:p>
        </w:tc>
        <w:tc>
          <w:tcPr>
            <w:tcW w:w="1807" w:type="dxa"/>
            <w:shd w:val="clear" w:color="auto" w:fill="auto"/>
          </w:tcPr>
          <w:p w14:paraId="07D13FDB" w14:textId="5019B399" w:rsidR="00B475A1" w:rsidRDefault="003F032E" w:rsidP="00F51FA8">
            <w:pPr>
              <w:jc w:val="center"/>
            </w:pPr>
            <w:r>
              <w:t>P1</w:t>
            </w:r>
          </w:p>
        </w:tc>
        <w:tc>
          <w:tcPr>
            <w:tcW w:w="1805" w:type="dxa"/>
            <w:shd w:val="clear" w:color="auto" w:fill="auto"/>
          </w:tcPr>
          <w:p w14:paraId="018B5741" w14:textId="510EFD61" w:rsidR="00B475A1" w:rsidRDefault="003F032E"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AA605A" w14:paraId="13CC4077" w14:textId="77777777" w:rsidTr="00001F14">
        <w:trPr>
          <w:trHeight w:val="460"/>
        </w:trPr>
        <w:tc>
          <w:tcPr>
            <w:tcW w:w="1807" w:type="dxa"/>
            <w:shd w:val="clear" w:color="auto" w:fill="auto"/>
          </w:tcPr>
          <w:p w14:paraId="642C6635" w14:textId="503BFAB9" w:rsidR="00AA605A" w:rsidRPr="00AA605A" w:rsidRDefault="00096777" w:rsidP="00AA605A">
            <w:pPr>
              <w:jc w:val="center"/>
              <w:rPr>
                <w:rFonts w:asciiTheme="majorHAnsi" w:hAnsiTheme="majorHAnsi" w:cstheme="majorHAnsi"/>
              </w:rPr>
            </w:pPr>
            <w:hyperlink r:id="rId37" w:history="1">
              <w:proofErr w:type="spellStart"/>
              <w:r w:rsidR="00AA605A" w:rsidRPr="00AA605A">
                <w:rPr>
                  <w:rStyle w:val="Hyperlink"/>
                  <w:rFonts w:asciiTheme="majorHAnsi" w:hAnsiTheme="majorHAnsi" w:cstheme="majorHAnsi"/>
                  <w:color w:val="auto"/>
                  <w:u w:val="none"/>
                </w:rPr>
                <w:t>Axivion</w:t>
              </w:r>
              <w:proofErr w:type="spellEnd"/>
              <w:r w:rsidR="00AA605A" w:rsidRPr="00AA605A">
                <w:rPr>
                  <w:rStyle w:val="Hyperlink"/>
                  <w:rFonts w:asciiTheme="majorHAnsi" w:hAnsiTheme="majorHAnsi" w:cstheme="majorHAnsi"/>
                  <w:color w:val="auto"/>
                  <w:u w:val="none"/>
                </w:rPr>
                <w:t xml:space="preserve"> Bauhaus Suite</w:t>
              </w:r>
            </w:hyperlink>
          </w:p>
        </w:tc>
        <w:tc>
          <w:tcPr>
            <w:tcW w:w="1341" w:type="dxa"/>
            <w:shd w:val="clear" w:color="auto" w:fill="auto"/>
          </w:tcPr>
          <w:p w14:paraId="1659F964" w14:textId="4D2199B1" w:rsidR="00AA605A" w:rsidRPr="00AA605A" w:rsidRDefault="00AA605A" w:rsidP="00AA605A">
            <w:pPr>
              <w:jc w:val="center"/>
              <w:rPr>
                <w:rFonts w:asciiTheme="majorHAnsi" w:hAnsiTheme="majorHAnsi" w:cstheme="majorHAnsi"/>
              </w:rPr>
            </w:pPr>
            <w:r w:rsidRPr="00AA605A">
              <w:rPr>
                <w:rFonts w:asciiTheme="majorHAnsi" w:hAnsiTheme="majorHAnsi" w:cstheme="majorHAnsi"/>
              </w:rPr>
              <w:t>7.2.0</w:t>
            </w:r>
          </w:p>
        </w:tc>
        <w:tc>
          <w:tcPr>
            <w:tcW w:w="4021" w:type="dxa"/>
            <w:shd w:val="clear" w:color="auto" w:fill="auto"/>
          </w:tcPr>
          <w:p w14:paraId="14C127A7" w14:textId="567A464A" w:rsidR="00AA605A" w:rsidRPr="00AA605A" w:rsidRDefault="00AA605A" w:rsidP="00AA605A">
            <w:pPr>
              <w:jc w:val="center"/>
              <w:rPr>
                <w:rFonts w:asciiTheme="majorHAnsi" w:hAnsiTheme="majorHAnsi" w:cstheme="majorHAnsi"/>
              </w:rPr>
            </w:pPr>
            <w:r w:rsidRPr="00AA605A">
              <w:rPr>
                <w:rStyle w:val="Strong"/>
                <w:rFonts w:asciiTheme="majorHAnsi" w:hAnsiTheme="majorHAnsi" w:cstheme="majorHAnsi"/>
                <w:b w:val="0"/>
                <w:bCs w:val="0"/>
              </w:rPr>
              <w:t>CertC-DCL03</w:t>
            </w:r>
          </w:p>
        </w:tc>
        <w:tc>
          <w:tcPr>
            <w:tcW w:w="3611" w:type="dxa"/>
            <w:shd w:val="clear" w:color="auto" w:fill="auto"/>
          </w:tcPr>
          <w:p w14:paraId="511AFF98" w14:textId="2BE77161" w:rsidR="00AA605A" w:rsidRPr="00AA605A" w:rsidRDefault="00AA605A" w:rsidP="00AA605A">
            <w:pPr>
              <w:jc w:val="center"/>
              <w:rPr>
                <w:rFonts w:asciiTheme="majorHAnsi" w:hAnsiTheme="majorHAnsi" w:cstheme="majorHAnsi"/>
              </w:rPr>
            </w:pPr>
          </w:p>
        </w:tc>
      </w:tr>
      <w:tr w:rsidR="00AA605A" w14:paraId="31776F75" w14:textId="77777777" w:rsidTr="00001F14">
        <w:trPr>
          <w:trHeight w:val="460"/>
        </w:trPr>
        <w:tc>
          <w:tcPr>
            <w:tcW w:w="1807" w:type="dxa"/>
            <w:shd w:val="clear" w:color="auto" w:fill="auto"/>
          </w:tcPr>
          <w:p w14:paraId="1DD1CB55" w14:textId="2AF07FE8" w:rsidR="00AA605A" w:rsidRPr="00AA605A" w:rsidRDefault="00096777" w:rsidP="00AA605A">
            <w:pPr>
              <w:jc w:val="center"/>
              <w:rPr>
                <w:rFonts w:asciiTheme="majorHAnsi" w:hAnsiTheme="majorHAnsi" w:cstheme="majorHAnsi"/>
              </w:rPr>
            </w:pPr>
            <w:hyperlink r:id="rId38" w:history="1">
              <w:r w:rsidR="00AA605A" w:rsidRPr="00AA605A">
                <w:rPr>
                  <w:rStyle w:val="Hyperlink"/>
                  <w:rFonts w:asciiTheme="majorHAnsi" w:hAnsiTheme="majorHAnsi" w:cstheme="majorHAnsi"/>
                  <w:color w:val="auto"/>
                  <w:u w:val="none"/>
                </w:rPr>
                <w:t>Clang</w:t>
              </w:r>
            </w:hyperlink>
          </w:p>
        </w:tc>
        <w:tc>
          <w:tcPr>
            <w:tcW w:w="1341" w:type="dxa"/>
            <w:shd w:val="clear" w:color="auto" w:fill="auto"/>
          </w:tcPr>
          <w:p w14:paraId="147234E7" w14:textId="0D668D9E" w:rsidR="00AA605A" w:rsidRPr="00AA605A" w:rsidRDefault="00AA605A" w:rsidP="00AA605A">
            <w:pPr>
              <w:jc w:val="center"/>
              <w:rPr>
                <w:rFonts w:asciiTheme="majorHAnsi" w:hAnsiTheme="majorHAnsi" w:cstheme="majorHAnsi"/>
              </w:rPr>
            </w:pPr>
            <w:r w:rsidRPr="00AA605A">
              <w:rPr>
                <w:rFonts w:asciiTheme="majorHAnsi" w:hAnsiTheme="majorHAnsi" w:cstheme="majorHAnsi"/>
              </w:rPr>
              <w:t>3.9</w:t>
            </w:r>
          </w:p>
        </w:tc>
        <w:tc>
          <w:tcPr>
            <w:tcW w:w="4021" w:type="dxa"/>
            <w:shd w:val="clear" w:color="auto" w:fill="auto"/>
          </w:tcPr>
          <w:p w14:paraId="7C643E28" w14:textId="4BAD7EC5" w:rsidR="00AA605A" w:rsidRPr="00AA605A" w:rsidRDefault="00AA605A" w:rsidP="00AA605A">
            <w:pPr>
              <w:jc w:val="center"/>
              <w:rPr>
                <w:rFonts w:asciiTheme="majorHAnsi" w:hAnsiTheme="majorHAnsi" w:cstheme="majorHAnsi"/>
              </w:rPr>
            </w:pPr>
            <w:proofErr w:type="spellStart"/>
            <w:r w:rsidRPr="00AA605A">
              <w:rPr>
                <w:rStyle w:val="HTMLCode"/>
                <w:rFonts w:asciiTheme="majorHAnsi" w:eastAsia="Calibri" w:hAnsiTheme="majorHAnsi" w:cstheme="majorHAnsi"/>
                <w:sz w:val="22"/>
                <w:szCs w:val="22"/>
              </w:rPr>
              <w:t>misc</w:t>
            </w:r>
            <w:proofErr w:type="spellEnd"/>
            <w:r w:rsidRPr="00AA605A">
              <w:rPr>
                <w:rStyle w:val="HTMLCode"/>
                <w:rFonts w:asciiTheme="majorHAnsi" w:eastAsia="Calibri" w:hAnsiTheme="majorHAnsi" w:cstheme="majorHAnsi"/>
                <w:sz w:val="22"/>
                <w:szCs w:val="22"/>
              </w:rPr>
              <w:t>-static-assert</w:t>
            </w:r>
          </w:p>
        </w:tc>
        <w:tc>
          <w:tcPr>
            <w:tcW w:w="3611" w:type="dxa"/>
            <w:shd w:val="clear" w:color="auto" w:fill="auto"/>
          </w:tcPr>
          <w:p w14:paraId="2CB1863C" w14:textId="4A25F26E" w:rsidR="00AA605A" w:rsidRPr="00AA605A" w:rsidRDefault="00AA605A" w:rsidP="00AA605A">
            <w:pPr>
              <w:jc w:val="center"/>
              <w:rPr>
                <w:rFonts w:asciiTheme="majorHAnsi" w:hAnsiTheme="majorHAnsi" w:cstheme="majorHAnsi"/>
              </w:rPr>
            </w:pPr>
            <w:r w:rsidRPr="00AA605A">
              <w:rPr>
                <w:rFonts w:asciiTheme="majorHAnsi" w:hAnsiTheme="majorHAnsi" w:cstheme="majorHAnsi"/>
              </w:rPr>
              <w:t>Checked by </w:t>
            </w:r>
            <w:r w:rsidRPr="00AA605A">
              <w:rPr>
                <w:rStyle w:val="HTMLCode"/>
                <w:rFonts w:asciiTheme="majorHAnsi" w:eastAsia="Calibri" w:hAnsiTheme="majorHAnsi" w:cstheme="majorHAnsi"/>
                <w:sz w:val="22"/>
                <w:szCs w:val="22"/>
              </w:rPr>
              <w:t>clang-tidy</w:t>
            </w:r>
          </w:p>
        </w:tc>
      </w:tr>
      <w:tr w:rsidR="00AA605A" w14:paraId="70B30499" w14:textId="77777777" w:rsidTr="00001F14">
        <w:trPr>
          <w:trHeight w:val="460"/>
        </w:trPr>
        <w:tc>
          <w:tcPr>
            <w:tcW w:w="1807" w:type="dxa"/>
            <w:shd w:val="clear" w:color="auto" w:fill="auto"/>
          </w:tcPr>
          <w:p w14:paraId="4DFBB62B" w14:textId="1B3C523F" w:rsidR="00AA605A" w:rsidRPr="00AA605A" w:rsidRDefault="00096777" w:rsidP="00AA605A">
            <w:pPr>
              <w:jc w:val="center"/>
              <w:rPr>
                <w:rFonts w:asciiTheme="majorHAnsi" w:hAnsiTheme="majorHAnsi" w:cstheme="majorHAnsi"/>
              </w:rPr>
            </w:pPr>
            <w:hyperlink r:id="rId39" w:history="1">
              <w:proofErr w:type="spellStart"/>
              <w:r w:rsidR="00AA605A" w:rsidRPr="00AA605A">
                <w:rPr>
                  <w:rStyle w:val="Hyperlink"/>
                  <w:rFonts w:asciiTheme="majorHAnsi" w:hAnsiTheme="majorHAnsi" w:cstheme="majorHAnsi"/>
                  <w:color w:val="auto"/>
                  <w:u w:val="none"/>
                </w:rPr>
                <w:t>CodeSonar</w:t>
              </w:r>
              <w:proofErr w:type="spellEnd"/>
            </w:hyperlink>
          </w:p>
        </w:tc>
        <w:tc>
          <w:tcPr>
            <w:tcW w:w="1341" w:type="dxa"/>
            <w:shd w:val="clear" w:color="auto" w:fill="auto"/>
          </w:tcPr>
          <w:p w14:paraId="4C886138" w14:textId="5818CCC7" w:rsidR="00AA605A" w:rsidRPr="00AA605A" w:rsidRDefault="00AA605A" w:rsidP="00AA605A">
            <w:pPr>
              <w:jc w:val="center"/>
              <w:rPr>
                <w:rFonts w:asciiTheme="majorHAnsi" w:hAnsiTheme="majorHAnsi" w:cstheme="majorHAnsi"/>
              </w:rPr>
            </w:pPr>
            <w:r w:rsidRPr="00AA605A">
              <w:rPr>
                <w:rFonts w:asciiTheme="majorHAnsi" w:hAnsiTheme="majorHAnsi" w:cstheme="majorHAnsi"/>
              </w:rPr>
              <w:t>7.3p0</w:t>
            </w:r>
          </w:p>
        </w:tc>
        <w:tc>
          <w:tcPr>
            <w:tcW w:w="4021" w:type="dxa"/>
            <w:shd w:val="clear" w:color="auto" w:fill="auto"/>
          </w:tcPr>
          <w:p w14:paraId="270673C4" w14:textId="0047EE55" w:rsidR="00AA605A" w:rsidRPr="00AA605A" w:rsidRDefault="00AA605A" w:rsidP="00AA605A">
            <w:pPr>
              <w:jc w:val="center"/>
              <w:rPr>
                <w:rFonts w:asciiTheme="majorHAnsi" w:hAnsiTheme="majorHAnsi" w:cstheme="majorHAnsi"/>
              </w:rPr>
            </w:pPr>
            <w:r w:rsidRPr="00AA605A">
              <w:rPr>
                <w:rStyle w:val="Strong"/>
                <w:rFonts w:asciiTheme="majorHAnsi" w:hAnsiTheme="majorHAnsi" w:cstheme="majorHAnsi"/>
                <w:b w:val="0"/>
                <w:bCs w:val="0"/>
              </w:rPr>
              <w:t>(customization)</w:t>
            </w:r>
          </w:p>
        </w:tc>
        <w:tc>
          <w:tcPr>
            <w:tcW w:w="3611" w:type="dxa"/>
            <w:shd w:val="clear" w:color="auto" w:fill="auto"/>
          </w:tcPr>
          <w:p w14:paraId="3D93F88D" w14:textId="211C2C3B" w:rsidR="00AA605A" w:rsidRPr="00AA605A" w:rsidRDefault="00AA605A" w:rsidP="00AA605A">
            <w:pPr>
              <w:jc w:val="center"/>
              <w:rPr>
                <w:rFonts w:asciiTheme="majorHAnsi" w:hAnsiTheme="majorHAnsi" w:cstheme="majorHAnsi"/>
              </w:rPr>
            </w:pPr>
            <w:r w:rsidRPr="00AA605A">
              <w:rPr>
                <w:rFonts w:asciiTheme="majorHAnsi" w:hAnsiTheme="majorHAnsi" w:cstheme="majorHAnsi"/>
              </w:rPr>
              <w:t>Users can implement a custom check that reports uses of the </w:t>
            </w:r>
            <w:r w:rsidRPr="00AA605A">
              <w:rPr>
                <w:rStyle w:val="HTMLCode"/>
                <w:rFonts w:asciiTheme="majorHAnsi" w:eastAsia="Calibri" w:hAnsiTheme="majorHAnsi" w:cstheme="majorHAnsi"/>
                <w:sz w:val="22"/>
                <w:szCs w:val="22"/>
              </w:rPr>
              <w:t>assert()</w:t>
            </w:r>
            <w:r w:rsidRPr="00AA605A">
              <w:rPr>
                <w:rFonts w:asciiTheme="majorHAnsi" w:hAnsiTheme="majorHAnsi" w:cstheme="majorHAnsi"/>
              </w:rPr>
              <w:t> macro</w:t>
            </w:r>
          </w:p>
        </w:tc>
      </w:tr>
      <w:tr w:rsidR="00AA605A" w14:paraId="28383A14" w14:textId="77777777" w:rsidTr="00001F14">
        <w:trPr>
          <w:trHeight w:val="460"/>
        </w:trPr>
        <w:tc>
          <w:tcPr>
            <w:tcW w:w="1807" w:type="dxa"/>
            <w:shd w:val="clear" w:color="auto" w:fill="auto"/>
          </w:tcPr>
          <w:p w14:paraId="1EC45772" w14:textId="47F63DD4" w:rsidR="00AA605A" w:rsidRPr="00AA605A" w:rsidRDefault="00096777" w:rsidP="00AA605A">
            <w:pPr>
              <w:jc w:val="center"/>
              <w:rPr>
                <w:rFonts w:asciiTheme="majorHAnsi" w:hAnsiTheme="majorHAnsi" w:cstheme="majorHAnsi"/>
              </w:rPr>
            </w:pPr>
            <w:hyperlink r:id="rId40" w:history="1">
              <w:r w:rsidR="00AA605A" w:rsidRPr="00AA605A">
                <w:rPr>
                  <w:rStyle w:val="Hyperlink"/>
                  <w:rFonts w:asciiTheme="majorHAnsi" w:hAnsiTheme="majorHAnsi" w:cstheme="majorHAnsi"/>
                  <w:color w:val="auto"/>
                  <w:u w:val="none"/>
                </w:rPr>
                <w:t>Compass/ROSE</w:t>
              </w:r>
            </w:hyperlink>
          </w:p>
        </w:tc>
        <w:tc>
          <w:tcPr>
            <w:tcW w:w="1341" w:type="dxa"/>
            <w:shd w:val="clear" w:color="auto" w:fill="auto"/>
          </w:tcPr>
          <w:p w14:paraId="6D5B7F9C" w14:textId="4CAEC934" w:rsidR="00AA605A" w:rsidRPr="00AA605A" w:rsidRDefault="00AA605A" w:rsidP="00AA605A">
            <w:pPr>
              <w:jc w:val="center"/>
              <w:rPr>
                <w:rFonts w:asciiTheme="majorHAnsi" w:hAnsiTheme="majorHAnsi" w:cstheme="majorHAnsi"/>
              </w:rPr>
            </w:pPr>
          </w:p>
        </w:tc>
        <w:tc>
          <w:tcPr>
            <w:tcW w:w="4021" w:type="dxa"/>
            <w:shd w:val="clear" w:color="auto" w:fill="auto"/>
          </w:tcPr>
          <w:p w14:paraId="6A3B83A6" w14:textId="6869ABE7" w:rsidR="00AA605A" w:rsidRPr="00AA605A" w:rsidRDefault="00AA605A" w:rsidP="00AA605A">
            <w:pPr>
              <w:jc w:val="center"/>
              <w:rPr>
                <w:rFonts w:asciiTheme="majorHAnsi" w:hAnsiTheme="majorHAnsi" w:cstheme="majorHAnsi"/>
              </w:rPr>
            </w:pPr>
          </w:p>
        </w:tc>
        <w:tc>
          <w:tcPr>
            <w:tcW w:w="3611" w:type="dxa"/>
            <w:shd w:val="clear" w:color="auto" w:fill="auto"/>
          </w:tcPr>
          <w:p w14:paraId="08365A70" w14:textId="1A98DE88" w:rsidR="00AA605A" w:rsidRPr="00AA605A" w:rsidRDefault="00AA605A" w:rsidP="00AA605A">
            <w:pPr>
              <w:jc w:val="center"/>
              <w:rPr>
                <w:rFonts w:asciiTheme="majorHAnsi" w:hAnsiTheme="majorHAnsi" w:cstheme="majorHAnsi"/>
              </w:rPr>
            </w:pPr>
            <w:r w:rsidRPr="00AA605A">
              <w:rPr>
                <w:rFonts w:asciiTheme="majorHAnsi" w:hAnsiTheme="majorHAnsi" w:cstheme="majorHAnsi"/>
              </w:rPr>
              <w:t>Could detect violations of this rule merely by looking for calls to </w:t>
            </w:r>
            <w:r w:rsidRPr="00AA605A">
              <w:rPr>
                <w:rStyle w:val="HTMLCode"/>
                <w:rFonts w:asciiTheme="majorHAnsi" w:eastAsia="Calibri" w:hAnsiTheme="majorHAnsi" w:cstheme="majorHAnsi"/>
                <w:sz w:val="22"/>
                <w:szCs w:val="22"/>
              </w:rPr>
              <w:t>assert()</w:t>
            </w:r>
            <w:r w:rsidRPr="00AA605A">
              <w:rPr>
                <w:rFonts w:asciiTheme="majorHAnsi" w:hAnsiTheme="majorHAnsi" w:cstheme="majorHAnsi"/>
              </w:rPr>
              <w:t>, and if it can evaluate the assertion (due to all values being known at compile time), then the code should use </w:t>
            </w:r>
            <w:r w:rsidRPr="00AA605A">
              <w:rPr>
                <w:rStyle w:val="HTMLCode"/>
                <w:rFonts w:asciiTheme="majorHAnsi" w:eastAsia="Calibri" w:hAnsiTheme="majorHAnsi" w:cstheme="majorHAnsi"/>
                <w:sz w:val="22"/>
                <w:szCs w:val="22"/>
              </w:rPr>
              <w:t>static-assert</w:t>
            </w:r>
            <w:r w:rsidRPr="00AA605A">
              <w:rPr>
                <w:rFonts w:asciiTheme="majorHAnsi" w:hAnsiTheme="majorHAnsi" w:cstheme="majorHAnsi"/>
              </w:rPr>
              <w:t> instead; this assumes ROSE can recognize macro invocation</w:t>
            </w:r>
          </w:p>
        </w:tc>
      </w:tr>
      <w:tr w:rsidR="00AA605A" w14:paraId="420EC424" w14:textId="77777777" w:rsidTr="00001F14">
        <w:trPr>
          <w:trHeight w:val="460"/>
        </w:trPr>
        <w:tc>
          <w:tcPr>
            <w:tcW w:w="1807" w:type="dxa"/>
            <w:shd w:val="clear" w:color="auto" w:fill="auto"/>
          </w:tcPr>
          <w:p w14:paraId="1ABDF5AE" w14:textId="759DBA21" w:rsidR="00AA605A" w:rsidRPr="00AA605A" w:rsidRDefault="00096777" w:rsidP="00AA605A">
            <w:pPr>
              <w:jc w:val="center"/>
              <w:rPr>
                <w:rFonts w:asciiTheme="majorHAnsi" w:hAnsiTheme="majorHAnsi" w:cstheme="majorHAnsi"/>
              </w:rPr>
            </w:pPr>
            <w:hyperlink r:id="rId41" w:history="1">
              <w:r w:rsidR="00AA605A" w:rsidRPr="00AA605A">
                <w:rPr>
                  <w:rStyle w:val="Hyperlink"/>
                  <w:rFonts w:asciiTheme="majorHAnsi" w:hAnsiTheme="majorHAnsi" w:cstheme="majorHAnsi"/>
                  <w:color w:val="auto"/>
                  <w:u w:val="none"/>
                </w:rPr>
                <w:t>ECLAIR</w:t>
              </w:r>
            </w:hyperlink>
          </w:p>
        </w:tc>
        <w:tc>
          <w:tcPr>
            <w:tcW w:w="1341" w:type="dxa"/>
            <w:shd w:val="clear" w:color="auto" w:fill="auto"/>
          </w:tcPr>
          <w:p w14:paraId="0486E01E" w14:textId="3EFA8311" w:rsidR="00AA605A" w:rsidRPr="00AA605A" w:rsidRDefault="00AA605A" w:rsidP="00AA605A">
            <w:pPr>
              <w:jc w:val="center"/>
              <w:rPr>
                <w:rFonts w:asciiTheme="majorHAnsi" w:hAnsiTheme="majorHAnsi" w:cstheme="majorHAnsi"/>
              </w:rPr>
            </w:pPr>
            <w:r w:rsidRPr="00AA605A">
              <w:rPr>
                <w:rFonts w:asciiTheme="majorHAnsi" w:hAnsiTheme="majorHAnsi" w:cstheme="majorHAnsi"/>
              </w:rPr>
              <w:t>1.2</w:t>
            </w:r>
          </w:p>
        </w:tc>
        <w:tc>
          <w:tcPr>
            <w:tcW w:w="4021" w:type="dxa"/>
            <w:shd w:val="clear" w:color="auto" w:fill="auto"/>
          </w:tcPr>
          <w:p w14:paraId="45509273" w14:textId="2B82FF6A" w:rsidR="00AA605A" w:rsidRPr="00AA605A" w:rsidRDefault="00AA605A" w:rsidP="00AA605A">
            <w:pPr>
              <w:jc w:val="center"/>
              <w:rPr>
                <w:rFonts w:asciiTheme="majorHAnsi" w:hAnsiTheme="majorHAnsi" w:cstheme="majorHAnsi"/>
              </w:rPr>
            </w:pPr>
            <w:r w:rsidRPr="00AA605A">
              <w:rPr>
                <w:rStyle w:val="Strong"/>
                <w:rFonts w:asciiTheme="majorHAnsi" w:hAnsiTheme="majorHAnsi" w:cstheme="majorHAnsi"/>
                <w:b w:val="0"/>
                <w:bCs w:val="0"/>
              </w:rPr>
              <w:t>CC2.DCL03</w:t>
            </w:r>
          </w:p>
        </w:tc>
        <w:tc>
          <w:tcPr>
            <w:tcW w:w="3611" w:type="dxa"/>
            <w:shd w:val="clear" w:color="auto" w:fill="auto"/>
          </w:tcPr>
          <w:p w14:paraId="3F0F1E6B" w14:textId="5B8D4FFC" w:rsidR="00AA605A" w:rsidRPr="00AA605A" w:rsidRDefault="00AA605A" w:rsidP="00AA605A">
            <w:pPr>
              <w:jc w:val="center"/>
              <w:rPr>
                <w:rFonts w:asciiTheme="majorHAnsi" w:hAnsiTheme="majorHAnsi" w:cstheme="majorHAnsi"/>
              </w:rPr>
            </w:pPr>
            <w:r w:rsidRPr="00AA605A">
              <w:rPr>
                <w:rFonts w:asciiTheme="majorHAnsi" w:hAnsiTheme="majorHAnsi" w:cstheme="majorHAnsi"/>
              </w:rPr>
              <w:t>Fully implemented</w:t>
            </w:r>
          </w:p>
        </w:tc>
      </w:tr>
      <w:tr w:rsidR="00AA605A" w14:paraId="41C77C34" w14:textId="77777777" w:rsidTr="00001F14">
        <w:trPr>
          <w:trHeight w:val="460"/>
        </w:trPr>
        <w:tc>
          <w:tcPr>
            <w:tcW w:w="1807" w:type="dxa"/>
            <w:shd w:val="clear" w:color="auto" w:fill="auto"/>
          </w:tcPr>
          <w:p w14:paraId="4B8767AD" w14:textId="57426584" w:rsidR="00AA605A" w:rsidRPr="00AA605A" w:rsidRDefault="00096777" w:rsidP="00AA605A">
            <w:pPr>
              <w:jc w:val="center"/>
              <w:rPr>
                <w:rFonts w:asciiTheme="majorHAnsi" w:hAnsiTheme="majorHAnsi" w:cstheme="majorHAnsi"/>
              </w:rPr>
            </w:pPr>
            <w:hyperlink r:id="rId42" w:history="1">
              <w:r w:rsidR="00AA605A" w:rsidRPr="00AA605A">
                <w:rPr>
                  <w:rStyle w:val="Hyperlink"/>
                  <w:rFonts w:asciiTheme="majorHAnsi" w:hAnsiTheme="majorHAnsi" w:cstheme="majorHAnsi"/>
                  <w:color w:val="auto"/>
                  <w:u w:val="none"/>
                </w:rPr>
                <w:t>LDRA tool suite</w:t>
              </w:r>
            </w:hyperlink>
          </w:p>
        </w:tc>
        <w:tc>
          <w:tcPr>
            <w:tcW w:w="1341" w:type="dxa"/>
            <w:shd w:val="clear" w:color="auto" w:fill="auto"/>
          </w:tcPr>
          <w:p w14:paraId="24A14672" w14:textId="293D532B" w:rsidR="00AA605A" w:rsidRPr="00AA605A" w:rsidRDefault="00AA605A" w:rsidP="00AA605A">
            <w:pPr>
              <w:jc w:val="center"/>
              <w:rPr>
                <w:rFonts w:asciiTheme="majorHAnsi" w:hAnsiTheme="majorHAnsi" w:cstheme="majorHAnsi"/>
              </w:rPr>
            </w:pPr>
            <w:r w:rsidRPr="00AA605A">
              <w:rPr>
                <w:rFonts w:asciiTheme="majorHAnsi" w:hAnsiTheme="majorHAnsi" w:cstheme="majorHAnsi"/>
              </w:rPr>
              <w:t>9.7.1</w:t>
            </w:r>
          </w:p>
        </w:tc>
        <w:tc>
          <w:tcPr>
            <w:tcW w:w="4021" w:type="dxa"/>
            <w:shd w:val="clear" w:color="auto" w:fill="auto"/>
          </w:tcPr>
          <w:p w14:paraId="5A183AC9" w14:textId="30AC66C6" w:rsidR="00AA605A" w:rsidRPr="00AA605A" w:rsidRDefault="00AA605A" w:rsidP="00AA605A">
            <w:pPr>
              <w:jc w:val="center"/>
              <w:rPr>
                <w:rFonts w:asciiTheme="majorHAnsi" w:hAnsiTheme="majorHAnsi" w:cstheme="majorHAnsi"/>
              </w:rPr>
            </w:pPr>
            <w:r w:rsidRPr="00AA605A">
              <w:rPr>
                <w:rStyle w:val="Strong"/>
                <w:rFonts w:asciiTheme="majorHAnsi" w:hAnsiTheme="majorHAnsi" w:cstheme="majorHAnsi"/>
                <w:b w:val="0"/>
                <w:bCs w:val="0"/>
              </w:rPr>
              <w:t>44 S</w:t>
            </w:r>
          </w:p>
        </w:tc>
        <w:tc>
          <w:tcPr>
            <w:tcW w:w="3611" w:type="dxa"/>
            <w:shd w:val="clear" w:color="auto" w:fill="auto"/>
          </w:tcPr>
          <w:p w14:paraId="6E9413C6" w14:textId="60EF7EB6" w:rsidR="00AA605A" w:rsidRPr="00AA605A" w:rsidRDefault="00AA605A" w:rsidP="00AA605A">
            <w:pPr>
              <w:jc w:val="center"/>
              <w:rPr>
                <w:rFonts w:asciiTheme="majorHAnsi" w:hAnsiTheme="majorHAnsi" w:cstheme="majorHAnsi"/>
              </w:rPr>
            </w:pPr>
            <w:r w:rsidRPr="00AA605A">
              <w:rPr>
                <w:rFonts w:asciiTheme="majorHAnsi" w:hAnsiTheme="majorHAnsi" w:cstheme="majorHAnsi"/>
              </w:rPr>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0576EA86" w:rsidR="00381847" w:rsidRDefault="00E769D9">
            <w:pPr>
              <w:jc w:val="center"/>
            </w:pPr>
            <w:r>
              <w:t>[STD-</w:t>
            </w:r>
            <w:r w:rsidR="00A23053">
              <w:t>007-CPP</w:t>
            </w:r>
            <w:r>
              <w:t>]</w:t>
            </w:r>
          </w:p>
        </w:tc>
        <w:tc>
          <w:tcPr>
            <w:tcW w:w="7632" w:type="dxa"/>
            <w:tcMar>
              <w:top w:w="100" w:type="dxa"/>
              <w:left w:w="100" w:type="dxa"/>
              <w:bottom w:w="100" w:type="dxa"/>
              <w:right w:w="100" w:type="dxa"/>
            </w:tcMar>
          </w:tcPr>
          <w:p w14:paraId="7DF53768" w14:textId="28ACF363" w:rsidR="00381847" w:rsidRDefault="004C6798">
            <w:r>
              <w:t>Handle all exceptions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3C7DB9F8" w:rsidR="00F72634" w:rsidRDefault="008E45E3" w:rsidP="0015146B">
            <w:r>
              <w:t xml:space="preserve">Here, neither f() nor main() catch exceptions thrown by </w:t>
            </w:r>
            <w:proofErr w:type="spellStart"/>
            <w:r>
              <w:t>throwing_func</w:t>
            </w:r>
            <w:proofErr w:type="spellEnd"/>
            <w:r>
              <w:t>(). Because no matching handler can be found for the exception thrown, std::terminate() is called.</w:t>
            </w:r>
          </w:p>
        </w:tc>
      </w:tr>
      <w:tr w:rsidR="00F72634" w14:paraId="3CEA03A3" w14:textId="77777777" w:rsidTr="00001F14">
        <w:trPr>
          <w:trHeight w:val="460"/>
        </w:trPr>
        <w:tc>
          <w:tcPr>
            <w:tcW w:w="10800" w:type="dxa"/>
            <w:tcMar>
              <w:top w:w="100" w:type="dxa"/>
              <w:left w:w="100" w:type="dxa"/>
              <w:bottom w:w="100" w:type="dxa"/>
              <w:right w:w="100" w:type="dxa"/>
            </w:tcMar>
          </w:tcPr>
          <w:p w14:paraId="4AA560A8" w14:textId="77777777" w:rsidR="00E91317" w:rsidRPr="00E91317" w:rsidRDefault="00E91317" w:rsidP="00E91317">
            <w:pPr>
              <w:shd w:val="clear" w:color="auto" w:fill="FFFFFF"/>
              <w:spacing w:line="300" w:lineRule="atLeast"/>
              <w:textAlignment w:val="baseline"/>
              <w:rPr>
                <w:rFonts w:ascii="Courier New" w:eastAsia="Times New Roman" w:hAnsi="Courier New" w:cs="Courier New"/>
                <w:color w:val="333333"/>
              </w:rPr>
            </w:pPr>
            <w:r w:rsidRPr="00E91317">
              <w:rPr>
                <w:rFonts w:ascii="Courier New" w:eastAsia="Times New Roman" w:hAnsi="Courier New" w:cs="Courier New"/>
                <w:b/>
                <w:bCs/>
                <w:color w:val="336699"/>
                <w:bdr w:val="none" w:sz="0" w:space="0" w:color="auto" w:frame="1"/>
              </w:rPr>
              <w:t>void</w:t>
            </w:r>
            <w:r w:rsidRPr="00E91317">
              <w:rPr>
                <w:rFonts w:ascii="Courier New" w:eastAsia="Times New Roman" w:hAnsi="Courier New" w:cs="Courier New"/>
                <w:color w:val="333333"/>
              </w:rPr>
              <w:t> </w:t>
            </w:r>
            <w:proofErr w:type="spellStart"/>
            <w:r w:rsidRPr="00E91317">
              <w:rPr>
                <w:rFonts w:ascii="Courier New" w:eastAsia="Times New Roman" w:hAnsi="Courier New" w:cs="Courier New"/>
                <w:color w:val="000000"/>
                <w:bdr w:val="none" w:sz="0" w:space="0" w:color="auto" w:frame="1"/>
              </w:rPr>
              <w:t>throwing_func</w:t>
            </w:r>
            <w:proofErr w:type="spellEnd"/>
            <w:r w:rsidRPr="00E91317">
              <w:rPr>
                <w:rFonts w:ascii="Courier New" w:eastAsia="Times New Roman" w:hAnsi="Courier New" w:cs="Courier New"/>
                <w:color w:val="000000"/>
                <w:bdr w:val="none" w:sz="0" w:space="0" w:color="auto" w:frame="1"/>
              </w:rPr>
              <w:t xml:space="preserve">() </w:t>
            </w:r>
            <w:proofErr w:type="spellStart"/>
            <w:r w:rsidRPr="00E91317">
              <w:rPr>
                <w:rFonts w:ascii="Courier New" w:eastAsia="Times New Roman" w:hAnsi="Courier New" w:cs="Courier New"/>
                <w:color w:val="000000"/>
                <w:bdr w:val="none" w:sz="0" w:space="0" w:color="auto" w:frame="1"/>
              </w:rPr>
              <w:t>noexcept</w:t>
            </w:r>
            <w:proofErr w:type="spellEnd"/>
            <w:r w:rsidRPr="00E91317">
              <w:rPr>
                <w:rFonts w:ascii="Courier New" w:eastAsia="Times New Roman" w:hAnsi="Courier New" w:cs="Courier New"/>
                <w:color w:val="000000"/>
                <w:bdr w:val="none" w:sz="0" w:space="0" w:color="auto" w:frame="1"/>
              </w:rPr>
              <w:t>(</w:t>
            </w:r>
            <w:r w:rsidRPr="00E91317">
              <w:rPr>
                <w:rFonts w:ascii="Courier New" w:eastAsia="Times New Roman" w:hAnsi="Courier New" w:cs="Courier New"/>
                <w:b/>
                <w:bCs/>
                <w:color w:val="336699"/>
                <w:bdr w:val="none" w:sz="0" w:space="0" w:color="auto" w:frame="1"/>
              </w:rPr>
              <w:t>false</w:t>
            </w:r>
            <w:r w:rsidRPr="00E91317">
              <w:rPr>
                <w:rFonts w:ascii="Courier New" w:eastAsia="Times New Roman" w:hAnsi="Courier New" w:cs="Courier New"/>
                <w:color w:val="000000"/>
                <w:bdr w:val="none" w:sz="0" w:space="0" w:color="auto" w:frame="1"/>
              </w:rPr>
              <w:t>);</w:t>
            </w:r>
          </w:p>
          <w:p w14:paraId="4579E5AC" w14:textId="77777777" w:rsidR="00E91317" w:rsidRPr="00E91317" w:rsidRDefault="00E91317" w:rsidP="00E91317">
            <w:pPr>
              <w:shd w:val="clear" w:color="auto" w:fill="FFFFFF"/>
              <w:spacing w:line="300" w:lineRule="atLeast"/>
              <w:textAlignment w:val="baseline"/>
              <w:rPr>
                <w:rFonts w:ascii="Courier New" w:eastAsia="Times New Roman" w:hAnsi="Courier New" w:cs="Courier New"/>
                <w:color w:val="333333"/>
                <w:sz w:val="24"/>
                <w:szCs w:val="24"/>
              </w:rPr>
            </w:pPr>
            <w:r w:rsidRPr="00E91317">
              <w:rPr>
                <w:rFonts w:ascii="Courier New" w:eastAsia="Times New Roman" w:hAnsi="Courier New" w:cs="Courier New"/>
                <w:color w:val="333333"/>
                <w:sz w:val="24"/>
                <w:szCs w:val="24"/>
                <w:bdr w:val="none" w:sz="0" w:space="0" w:color="auto" w:frame="1"/>
              </w:rPr>
              <w:t> </w:t>
            </w:r>
            <w:r w:rsidRPr="00E91317">
              <w:rPr>
                <w:rFonts w:ascii="Courier New" w:eastAsia="Times New Roman" w:hAnsi="Courier New" w:cs="Courier New"/>
                <w:color w:val="333333"/>
                <w:sz w:val="24"/>
                <w:szCs w:val="24"/>
              </w:rPr>
              <w:t> </w:t>
            </w:r>
          </w:p>
          <w:p w14:paraId="706CCCC0" w14:textId="77777777" w:rsidR="00E91317" w:rsidRPr="00E91317" w:rsidRDefault="00E91317" w:rsidP="00E91317">
            <w:pPr>
              <w:shd w:val="clear" w:color="auto" w:fill="FFFFFF"/>
              <w:spacing w:line="300" w:lineRule="atLeast"/>
              <w:textAlignment w:val="baseline"/>
              <w:rPr>
                <w:rFonts w:ascii="Courier New" w:eastAsia="Times New Roman" w:hAnsi="Courier New" w:cs="Courier New"/>
                <w:color w:val="333333"/>
                <w:sz w:val="24"/>
                <w:szCs w:val="24"/>
              </w:rPr>
            </w:pPr>
            <w:r w:rsidRPr="00E91317">
              <w:rPr>
                <w:rFonts w:ascii="Courier New" w:eastAsia="Times New Roman" w:hAnsi="Courier New" w:cs="Courier New"/>
                <w:b/>
                <w:bCs/>
                <w:color w:val="336699"/>
                <w:sz w:val="24"/>
                <w:szCs w:val="24"/>
                <w:bdr w:val="none" w:sz="0" w:space="0" w:color="auto" w:frame="1"/>
              </w:rPr>
              <w:t>void</w:t>
            </w:r>
            <w:r w:rsidRPr="00E91317">
              <w:rPr>
                <w:rFonts w:ascii="Courier New" w:eastAsia="Times New Roman" w:hAnsi="Courier New" w:cs="Courier New"/>
                <w:color w:val="333333"/>
                <w:sz w:val="24"/>
                <w:szCs w:val="24"/>
              </w:rPr>
              <w:t> </w:t>
            </w:r>
            <w:r w:rsidRPr="00E91317">
              <w:rPr>
                <w:rFonts w:ascii="Courier New" w:eastAsia="Times New Roman" w:hAnsi="Courier New" w:cs="Courier New"/>
                <w:color w:val="000000"/>
                <w:sz w:val="24"/>
                <w:szCs w:val="24"/>
                <w:bdr w:val="none" w:sz="0" w:space="0" w:color="auto" w:frame="1"/>
              </w:rPr>
              <w:t>f() {</w:t>
            </w:r>
          </w:p>
          <w:p w14:paraId="18F7D6B7" w14:textId="77777777" w:rsidR="00E91317" w:rsidRPr="00E91317" w:rsidRDefault="00E91317" w:rsidP="00E91317">
            <w:pPr>
              <w:shd w:val="clear" w:color="auto" w:fill="FFFFFF"/>
              <w:spacing w:line="300" w:lineRule="atLeast"/>
              <w:textAlignment w:val="baseline"/>
              <w:rPr>
                <w:rFonts w:ascii="Courier New" w:eastAsia="Times New Roman" w:hAnsi="Courier New" w:cs="Courier New"/>
                <w:color w:val="333333"/>
                <w:sz w:val="24"/>
                <w:szCs w:val="24"/>
              </w:rPr>
            </w:pPr>
            <w:r w:rsidRPr="00E91317">
              <w:rPr>
                <w:rFonts w:ascii="Courier New" w:eastAsia="Times New Roman" w:hAnsi="Courier New" w:cs="Courier New"/>
                <w:color w:val="333333"/>
                <w:sz w:val="24"/>
                <w:szCs w:val="24"/>
                <w:bdr w:val="none" w:sz="0" w:space="0" w:color="auto" w:frame="1"/>
              </w:rPr>
              <w:t>  </w:t>
            </w:r>
            <w:proofErr w:type="spellStart"/>
            <w:r w:rsidRPr="00E91317">
              <w:rPr>
                <w:rFonts w:ascii="Courier New" w:eastAsia="Times New Roman" w:hAnsi="Courier New" w:cs="Courier New"/>
                <w:color w:val="000000"/>
                <w:sz w:val="24"/>
                <w:szCs w:val="24"/>
                <w:bdr w:val="none" w:sz="0" w:space="0" w:color="auto" w:frame="1"/>
              </w:rPr>
              <w:t>throwing_func</w:t>
            </w:r>
            <w:proofErr w:type="spellEnd"/>
            <w:r w:rsidRPr="00E91317">
              <w:rPr>
                <w:rFonts w:ascii="Courier New" w:eastAsia="Times New Roman" w:hAnsi="Courier New" w:cs="Courier New"/>
                <w:color w:val="000000"/>
                <w:sz w:val="24"/>
                <w:szCs w:val="24"/>
                <w:bdr w:val="none" w:sz="0" w:space="0" w:color="auto" w:frame="1"/>
              </w:rPr>
              <w:t>();</w:t>
            </w:r>
          </w:p>
          <w:p w14:paraId="76F4F2C9" w14:textId="77777777" w:rsidR="00E91317" w:rsidRPr="00E91317" w:rsidRDefault="00E91317" w:rsidP="00E91317">
            <w:pPr>
              <w:shd w:val="clear" w:color="auto" w:fill="FFFFFF"/>
              <w:spacing w:line="300" w:lineRule="atLeast"/>
              <w:textAlignment w:val="baseline"/>
              <w:rPr>
                <w:rFonts w:ascii="Courier New" w:eastAsia="Times New Roman" w:hAnsi="Courier New" w:cs="Courier New"/>
                <w:color w:val="333333"/>
                <w:sz w:val="24"/>
                <w:szCs w:val="24"/>
              </w:rPr>
            </w:pPr>
            <w:r w:rsidRPr="00E91317">
              <w:rPr>
                <w:rFonts w:ascii="Courier New" w:eastAsia="Times New Roman" w:hAnsi="Courier New" w:cs="Courier New"/>
                <w:color w:val="000000"/>
                <w:sz w:val="24"/>
                <w:szCs w:val="24"/>
                <w:bdr w:val="none" w:sz="0" w:space="0" w:color="auto" w:frame="1"/>
              </w:rPr>
              <w:t>}</w:t>
            </w:r>
          </w:p>
          <w:p w14:paraId="2E12EDB9" w14:textId="77777777" w:rsidR="00E91317" w:rsidRPr="00E91317" w:rsidRDefault="00E91317" w:rsidP="00E91317">
            <w:pPr>
              <w:shd w:val="clear" w:color="auto" w:fill="FFFFFF"/>
              <w:spacing w:line="300" w:lineRule="atLeast"/>
              <w:textAlignment w:val="baseline"/>
              <w:rPr>
                <w:rFonts w:ascii="Courier New" w:eastAsia="Times New Roman" w:hAnsi="Courier New" w:cs="Courier New"/>
                <w:color w:val="333333"/>
                <w:sz w:val="24"/>
                <w:szCs w:val="24"/>
              </w:rPr>
            </w:pPr>
            <w:r w:rsidRPr="00E91317">
              <w:rPr>
                <w:rFonts w:ascii="Courier New" w:eastAsia="Times New Roman" w:hAnsi="Courier New" w:cs="Courier New"/>
                <w:color w:val="333333"/>
                <w:sz w:val="24"/>
                <w:szCs w:val="24"/>
                <w:bdr w:val="none" w:sz="0" w:space="0" w:color="auto" w:frame="1"/>
              </w:rPr>
              <w:t> </w:t>
            </w:r>
            <w:r w:rsidRPr="00E91317">
              <w:rPr>
                <w:rFonts w:ascii="Courier New" w:eastAsia="Times New Roman" w:hAnsi="Courier New" w:cs="Courier New"/>
                <w:color w:val="333333"/>
                <w:sz w:val="24"/>
                <w:szCs w:val="24"/>
              </w:rPr>
              <w:t> </w:t>
            </w:r>
          </w:p>
          <w:p w14:paraId="2736B0D8" w14:textId="77777777" w:rsidR="00E91317" w:rsidRPr="00E91317" w:rsidRDefault="00E91317" w:rsidP="00E91317">
            <w:pPr>
              <w:shd w:val="clear" w:color="auto" w:fill="FFFFFF"/>
              <w:spacing w:line="300" w:lineRule="atLeast"/>
              <w:textAlignment w:val="baseline"/>
              <w:rPr>
                <w:rFonts w:ascii="Courier New" w:eastAsia="Times New Roman" w:hAnsi="Courier New" w:cs="Courier New"/>
                <w:color w:val="333333"/>
                <w:sz w:val="24"/>
                <w:szCs w:val="24"/>
              </w:rPr>
            </w:pPr>
            <w:r w:rsidRPr="00E91317">
              <w:rPr>
                <w:rFonts w:ascii="Courier New" w:eastAsia="Times New Roman" w:hAnsi="Courier New" w:cs="Courier New"/>
                <w:b/>
                <w:bCs/>
                <w:color w:val="808080"/>
                <w:sz w:val="24"/>
                <w:szCs w:val="24"/>
                <w:bdr w:val="none" w:sz="0" w:space="0" w:color="auto" w:frame="1"/>
              </w:rPr>
              <w:t>int</w:t>
            </w:r>
            <w:r w:rsidRPr="00E91317">
              <w:rPr>
                <w:rFonts w:ascii="Courier New" w:eastAsia="Times New Roman" w:hAnsi="Courier New" w:cs="Courier New"/>
                <w:color w:val="333333"/>
                <w:sz w:val="24"/>
                <w:szCs w:val="24"/>
              </w:rPr>
              <w:t> </w:t>
            </w:r>
            <w:r w:rsidRPr="00E91317">
              <w:rPr>
                <w:rFonts w:ascii="Courier New" w:eastAsia="Times New Roman" w:hAnsi="Courier New" w:cs="Courier New"/>
                <w:color w:val="000000"/>
                <w:sz w:val="24"/>
                <w:szCs w:val="24"/>
                <w:bdr w:val="none" w:sz="0" w:space="0" w:color="auto" w:frame="1"/>
              </w:rPr>
              <w:t>main() {</w:t>
            </w:r>
          </w:p>
          <w:p w14:paraId="782B11C0" w14:textId="77777777" w:rsidR="00E91317" w:rsidRPr="00E91317" w:rsidRDefault="00E91317" w:rsidP="00E91317">
            <w:pPr>
              <w:shd w:val="clear" w:color="auto" w:fill="FFFFFF"/>
              <w:spacing w:line="300" w:lineRule="atLeast"/>
              <w:textAlignment w:val="baseline"/>
              <w:rPr>
                <w:rFonts w:ascii="Courier New" w:eastAsia="Times New Roman" w:hAnsi="Courier New" w:cs="Courier New"/>
                <w:color w:val="333333"/>
                <w:sz w:val="24"/>
                <w:szCs w:val="24"/>
              </w:rPr>
            </w:pPr>
            <w:r w:rsidRPr="00E91317">
              <w:rPr>
                <w:rFonts w:ascii="Courier New" w:eastAsia="Times New Roman" w:hAnsi="Courier New" w:cs="Courier New"/>
                <w:color w:val="333333"/>
                <w:sz w:val="24"/>
                <w:szCs w:val="24"/>
                <w:bdr w:val="none" w:sz="0" w:space="0" w:color="auto" w:frame="1"/>
              </w:rPr>
              <w:t>  </w:t>
            </w:r>
            <w:r w:rsidRPr="00E91317">
              <w:rPr>
                <w:rFonts w:ascii="Courier New" w:eastAsia="Times New Roman" w:hAnsi="Courier New" w:cs="Courier New"/>
                <w:color w:val="000000"/>
                <w:sz w:val="24"/>
                <w:szCs w:val="24"/>
                <w:bdr w:val="none" w:sz="0" w:space="0" w:color="auto" w:frame="1"/>
              </w:rPr>
              <w:t>f();</w:t>
            </w:r>
          </w:p>
          <w:p w14:paraId="2754F74D" w14:textId="77777777" w:rsidR="00E91317" w:rsidRPr="00E91317" w:rsidRDefault="00E91317" w:rsidP="00E91317">
            <w:pPr>
              <w:shd w:val="clear" w:color="auto" w:fill="FFFFFF"/>
              <w:spacing w:line="300" w:lineRule="atLeast"/>
              <w:textAlignment w:val="baseline"/>
              <w:rPr>
                <w:rFonts w:ascii="Courier New" w:eastAsia="Times New Roman" w:hAnsi="Courier New" w:cs="Courier New"/>
                <w:color w:val="333333"/>
                <w:sz w:val="24"/>
                <w:szCs w:val="24"/>
              </w:rPr>
            </w:pPr>
            <w:r w:rsidRPr="00E91317">
              <w:rPr>
                <w:rFonts w:ascii="Courier New" w:eastAsia="Times New Roman" w:hAnsi="Courier New" w:cs="Courier New"/>
                <w:color w:val="000000"/>
                <w:sz w:val="24"/>
                <w:szCs w:val="24"/>
                <w:bdr w:val="none" w:sz="0" w:space="0" w:color="auto" w:frame="1"/>
              </w:rPr>
              <w:t>}</w:t>
            </w:r>
          </w:p>
          <w:p w14:paraId="728394A2" w14:textId="79F517F7" w:rsidR="00F72634" w:rsidRPr="00E91317" w:rsidRDefault="00F72634" w:rsidP="0015146B">
            <w:pPr>
              <w:rPr>
                <w:rFonts w:ascii="Courier New" w:hAnsi="Courier New" w:cs="Courier New"/>
                <w:sz w:val="24"/>
                <w:szCs w:val="24"/>
              </w:rPr>
            </w:pP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2497BF2F" w:rsidR="00F72634" w:rsidRDefault="00E91317" w:rsidP="0015146B">
            <w:r>
              <w:t>Here, main() handles all exceptions,</w:t>
            </w:r>
            <w:r w:rsidR="009518E6">
              <w:t xml:space="preserve"> allowing for management of external resources.</w:t>
            </w:r>
          </w:p>
        </w:tc>
      </w:tr>
      <w:tr w:rsidR="00F72634" w14:paraId="5DBE36E7" w14:textId="77777777" w:rsidTr="00001F14">
        <w:trPr>
          <w:trHeight w:val="460"/>
        </w:trPr>
        <w:tc>
          <w:tcPr>
            <w:tcW w:w="10800" w:type="dxa"/>
            <w:tcMar>
              <w:top w:w="100" w:type="dxa"/>
              <w:left w:w="100" w:type="dxa"/>
              <w:bottom w:w="100" w:type="dxa"/>
              <w:right w:w="100" w:type="dxa"/>
            </w:tcMar>
          </w:tcPr>
          <w:p w14:paraId="636CE7B0" w14:textId="77777777" w:rsidR="009518E6" w:rsidRPr="009518E6" w:rsidRDefault="009518E6" w:rsidP="009518E6">
            <w:pPr>
              <w:shd w:val="clear" w:color="auto" w:fill="FFFFFF"/>
              <w:spacing w:line="300" w:lineRule="atLeast"/>
              <w:textAlignment w:val="baseline"/>
              <w:rPr>
                <w:rFonts w:ascii="Courier New" w:eastAsia="Times New Roman" w:hAnsi="Courier New" w:cs="Courier New"/>
                <w:color w:val="333333"/>
              </w:rPr>
            </w:pPr>
            <w:r w:rsidRPr="009518E6">
              <w:rPr>
                <w:rFonts w:ascii="Courier New" w:eastAsia="Times New Roman" w:hAnsi="Courier New" w:cs="Courier New"/>
                <w:b/>
                <w:bCs/>
                <w:color w:val="336699"/>
                <w:bdr w:val="none" w:sz="0" w:space="0" w:color="auto" w:frame="1"/>
              </w:rPr>
              <w:t>void</w:t>
            </w:r>
            <w:r w:rsidRPr="009518E6">
              <w:rPr>
                <w:rFonts w:ascii="Courier New" w:eastAsia="Times New Roman" w:hAnsi="Courier New" w:cs="Courier New"/>
                <w:color w:val="333333"/>
              </w:rPr>
              <w:t> </w:t>
            </w:r>
            <w:proofErr w:type="spellStart"/>
            <w:r w:rsidRPr="009518E6">
              <w:rPr>
                <w:rFonts w:ascii="Courier New" w:eastAsia="Times New Roman" w:hAnsi="Courier New" w:cs="Courier New"/>
                <w:color w:val="000000"/>
                <w:bdr w:val="none" w:sz="0" w:space="0" w:color="auto" w:frame="1"/>
              </w:rPr>
              <w:t>throwing_func</w:t>
            </w:r>
            <w:proofErr w:type="spellEnd"/>
            <w:r w:rsidRPr="009518E6">
              <w:rPr>
                <w:rFonts w:ascii="Courier New" w:eastAsia="Times New Roman" w:hAnsi="Courier New" w:cs="Courier New"/>
                <w:color w:val="000000"/>
                <w:bdr w:val="none" w:sz="0" w:space="0" w:color="auto" w:frame="1"/>
              </w:rPr>
              <w:t xml:space="preserve">() </w:t>
            </w:r>
            <w:proofErr w:type="spellStart"/>
            <w:r w:rsidRPr="009518E6">
              <w:rPr>
                <w:rFonts w:ascii="Courier New" w:eastAsia="Times New Roman" w:hAnsi="Courier New" w:cs="Courier New"/>
                <w:color w:val="000000"/>
                <w:bdr w:val="none" w:sz="0" w:space="0" w:color="auto" w:frame="1"/>
              </w:rPr>
              <w:t>noexcept</w:t>
            </w:r>
            <w:proofErr w:type="spellEnd"/>
            <w:r w:rsidRPr="009518E6">
              <w:rPr>
                <w:rFonts w:ascii="Courier New" w:eastAsia="Times New Roman" w:hAnsi="Courier New" w:cs="Courier New"/>
                <w:color w:val="000000"/>
                <w:bdr w:val="none" w:sz="0" w:space="0" w:color="auto" w:frame="1"/>
              </w:rPr>
              <w:t>(</w:t>
            </w:r>
            <w:r w:rsidRPr="009518E6">
              <w:rPr>
                <w:rFonts w:ascii="Courier New" w:eastAsia="Times New Roman" w:hAnsi="Courier New" w:cs="Courier New"/>
                <w:b/>
                <w:bCs/>
                <w:color w:val="336699"/>
                <w:bdr w:val="none" w:sz="0" w:space="0" w:color="auto" w:frame="1"/>
              </w:rPr>
              <w:t>false</w:t>
            </w:r>
            <w:r w:rsidRPr="009518E6">
              <w:rPr>
                <w:rFonts w:ascii="Courier New" w:eastAsia="Times New Roman" w:hAnsi="Courier New" w:cs="Courier New"/>
                <w:color w:val="000000"/>
                <w:bdr w:val="none" w:sz="0" w:space="0" w:color="auto" w:frame="1"/>
              </w:rPr>
              <w:t>);</w:t>
            </w:r>
          </w:p>
          <w:p w14:paraId="64013A5B" w14:textId="77777777" w:rsidR="009518E6" w:rsidRPr="009518E6" w:rsidRDefault="009518E6" w:rsidP="009518E6">
            <w:pPr>
              <w:shd w:val="clear" w:color="auto" w:fill="FFFFFF"/>
              <w:spacing w:line="300" w:lineRule="atLeast"/>
              <w:textAlignment w:val="baseline"/>
              <w:rPr>
                <w:rFonts w:ascii="Courier New" w:eastAsia="Times New Roman" w:hAnsi="Courier New" w:cs="Courier New"/>
                <w:color w:val="333333"/>
                <w:sz w:val="24"/>
                <w:szCs w:val="24"/>
              </w:rPr>
            </w:pPr>
            <w:r w:rsidRPr="009518E6">
              <w:rPr>
                <w:rFonts w:ascii="Courier New" w:eastAsia="Times New Roman" w:hAnsi="Courier New" w:cs="Courier New"/>
                <w:color w:val="333333"/>
                <w:sz w:val="24"/>
                <w:szCs w:val="24"/>
                <w:bdr w:val="none" w:sz="0" w:space="0" w:color="auto" w:frame="1"/>
              </w:rPr>
              <w:t> </w:t>
            </w:r>
            <w:r w:rsidRPr="009518E6">
              <w:rPr>
                <w:rFonts w:ascii="Courier New" w:eastAsia="Times New Roman" w:hAnsi="Courier New" w:cs="Courier New"/>
                <w:color w:val="333333"/>
                <w:sz w:val="24"/>
                <w:szCs w:val="24"/>
              </w:rPr>
              <w:t> </w:t>
            </w:r>
          </w:p>
          <w:p w14:paraId="1E2892B9" w14:textId="77777777" w:rsidR="009518E6" w:rsidRPr="009518E6" w:rsidRDefault="009518E6" w:rsidP="009518E6">
            <w:pPr>
              <w:shd w:val="clear" w:color="auto" w:fill="FFFFFF"/>
              <w:spacing w:line="300" w:lineRule="atLeast"/>
              <w:textAlignment w:val="baseline"/>
              <w:rPr>
                <w:rFonts w:ascii="Courier New" w:eastAsia="Times New Roman" w:hAnsi="Courier New" w:cs="Courier New"/>
                <w:color w:val="333333"/>
                <w:sz w:val="24"/>
                <w:szCs w:val="24"/>
              </w:rPr>
            </w:pPr>
            <w:r w:rsidRPr="009518E6">
              <w:rPr>
                <w:rFonts w:ascii="Courier New" w:eastAsia="Times New Roman" w:hAnsi="Courier New" w:cs="Courier New"/>
                <w:b/>
                <w:bCs/>
                <w:color w:val="336699"/>
                <w:sz w:val="24"/>
                <w:szCs w:val="24"/>
                <w:bdr w:val="none" w:sz="0" w:space="0" w:color="auto" w:frame="1"/>
              </w:rPr>
              <w:t>void</w:t>
            </w:r>
            <w:r w:rsidRPr="009518E6">
              <w:rPr>
                <w:rFonts w:ascii="Courier New" w:eastAsia="Times New Roman" w:hAnsi="Courier New" w:cs="Courier New"/>
                <w:color w:val="333333"/>
                <w:sz w:val="24"/>
                <w:szCs w:val="24"/>
              </w:rPr>
              <w:t> </w:t>
            </w:r>
            <w:r w:rsidRPr="009518E6">
              <w:rPr>
                <w:rFonts w:ascii="Courier New" w:eastAsia="Times New Roman" w:hAnsi="Courier New" w:cs="Courier New"/>
                <w:color w:val="000000"/>
                <w:sz w:val="24"/>
                <w:szCs w:val="24"/>
                <w:bdr w:val="none" w:sz="0" w:space="0" w:color="auto" w:frame="1"/>
              </w:rPr>
              <w:t>f() {</w:t>
            </w:r>
          </w:p>
          <w:p w14:paraId="159178A2" w14:textId="77777777" w:rsidR="009518E6" w:rsidRPr="009518E6" w:rsidRDefault="009518E6" w:rsidP="009518E6">
            <w:pPr>
              <w:shd w:val="clear" w:color="auto" w:fill="FFFFFF"/>
              <w:spacing w:line="300" w:lineRule="atLeast"/>
              <w:textAlignment w:val="baseline"/>
              <w:rPr>
                <w:rFonts w:ascii="Courier New" w:eastAsia="Times New Roman" w:hAnsi="Courier New" w:cs="Courier New"/>
                <w:color w:val="333333"/>
                <w:sz w:val="24"/>
                <w:szCs w:val="24"/>
              </w:rPr>
            </w:pPr>
            <w:r w:rsidRPr="009518E6">
              <w:rPr>
                <w:rFonts w:ascii="Courier New" w:eastAsia="Times New Roman" w:hAnsi="Courier New" w:cs="Courier New"/>
                <w:color w:val="333333"/>
                <w:sz w:val="24"/>
                <w:szCs w:val="24"/>
                <w:bdr w:val="none" w:sz="0" w:space="0" w:color="auto" w:frame="1"/>
              </w:rPr>
              <w:t>  </w:t>
            </w:r>
            <w:proofErr w:type="spellStart"/>
            <w:r w:rsidRPr="009518E6">
              <w:rPr>
                <w:rFonts w:ascii="Courier New" w:eastAsia="Times New Roman" w:hAnsi="Courier New" w:cs="Courier New"/>
                <w:color w:val="000000"/>
                <w:sz w:val="24"/>
                <w:szCs w:val="24"/>
                <w:bdr w:val="none" w:sz="0" w:space="0" w:color="auto" w:frame="1"/>
              </w:rPr>
              <w:t>throwing_func</w:t>
            </w:r>
            <w:proofErr w:type="spellEnd"/>
            <w:r w:rsidRPr="009518E6">
              <w:rPr>
                <w:rFonts w:ascii="Courier New" w:eastAsia="Times New Roman" w:hAnsi="Courier New" w:cs="Courier New"/>
                <w:color w:val="000000"/>
                <w:sz w:val="24"/>
                <w:szCs w:val="24"/>
                <w:bdr w:val="none" w:sz="0" w:space="0" w:color="auto" w:frame="1"/>
              </w:rPr>
              <w:t>();</w:t>
            </w:r>
          </w:p>
          <w:p w14:paraId="08CDA5E3" w14:textId="77777777" w:rsidR="009518E6" w:rsidRPr="009518E6" w:rsidRDefault="009518E6" w:rsidP="009518E6">
            <w:pPr>
              <w:shd w:val="clear" w:color="auto" w:fill="FFFFFF"/>
              <w:spacing w:line="300" w:lineRule="atLeast"/>
              <w:textAlignment w:val="baseline"/>
              <w:rPr>
                <w:rFonts w:ascii="Courier New" w:eastAsia="Times New Roman" w:hAnsi="Courier New" w:cs="Courier New"/>
                <w:color w:val="333333"/>
                <w:sz w:val="24"/>
                <w:szCs w:val="24"/>
              </w:rPr>
            </w:pPr>
            <w:r w:rsidRPr="009518E6">
              <w:rPr>
                <w:rFonts w:ascii="Courier New" w:eastAsia="Times New Roman" w:hAnsi="Courier New" w:cs="Courier New"/>
                <w:color w:val="000000"/>
                <w:sz w:val="24"/>
                <w:szCs w:val="24"/>
                <w:bdr w:val="none" w:sz="0" w:space="0" w:color="auto" w:frame="1"/>
              </w:rPr>
              <w:t>}</w:t>
            </w:r>
          </w:p>
          <w:p w14:paraId="5461B06F" w14:textId="77777777" w:rsidR="009518E6" w:rsidRPr="009518E6" w:rsidRDefault="009518E6" w:rsidP="009518E6">
            <w:pPr>
              <w:shd w:val="clear" w:color="auto" w:fill="FFFFFF"/>
              <w:spacing w:line="300" w:lineRule="atLeast"/>
              <w:textAlignment w:val="baseline"/>
              <w:rPr>
                <w:rFonts w:ascii="Courier New" w:eastAsia="Times New Roman" w:hAnsi="Courier New" w:cs="Courier New"/>
                <w:color w:val="333333"/>
                <w:sz w:val="24"/>
                <w:szCs w:val="24"/>
              </w:rPr>
            </w:pPr>
            <w:r w:rsidRPr="009518E6">
              <w:rPr>
                <w:rFonts w:ascii="Courier New" w:eastAsia="Times New Roman" w:hAnsi="Courier New" w:cs="Courier New"/>
                <w:color w:val="333333"/>
                <w:sz w:val="24"/>
                <w:szCs w:val="24"/>
                <w:bdr w:val="none" w:sz="0" w:space="0" w:color="auto" w:frame="1"/>
              </w:rPr>
              <w:t> </w:t>
            </w:r>
            <w:r w:rsidRPr="009518E6">
              <w:rPr>
                <w:rFonts w:ascii="Courier New" w:eastAsia="Times New Roman" w:hAnsi="Courier New" w:cs="Courier New"/>
                <w:color w:val="333333"/>
                <w:sz w:val="24"/>
                <w:szCs w:val="24"/>
              </w:rPr>
              <w:t> </w:t>
            </w:r>
          </w:p>
          <w:p w14:paraId="42BA6A4A" w14:textId="77777777" w:rsidR="009518E6" w:rsidRPr="009518E6" w:rsidRDefault="009518E6" w:rsidP="009518E6">
            <w:pPr>
              <w:shd w:val="clear" w:color="auto" w:fill="FFFFFF"/>
              <w:spacing w:line="300" w:lineRule="atLeast"/>
              <w:textAlignment w:val="baseline"/>
              <w:rPr>
                <w:rFonts w:ascii="Courier New" w:eastAsia="Times New Roman" w:hAnsi="Courier New" w:cs="Courier New"/>
                <w:color w:val="333333"/>
                <w:sz w:val="24"/>
                <w:szCs w:val="24"/>
              </w:rPr>
            </w:pPr>
            <w:r w:rsidRPr="009518E6">
              <w:rPr>
                <w:rFonts w:ascii="Courier New" w:eastAsia="Times New Roman" w:hAnsi="Courier New" w:cs="Courier New"/>
                <w:b/>
                <w:bCs/>
                <w:color w:val="808080"/>
                <w:sz w:val="24"/>
                <w:szCs w:val="24"/>
                <w:bdr w:val="none" w:sz="0" w:space="0" w:color="auto" w:frame="1"/>
              </w:rPr>
              <w:t>int</w:t>
            </w:r>
            <w:r w:rsidRPr="009518E6">
              <w:rPr>
                <w:rFonts w:ascii="Courier New" w:eastAsia="Times New Roman" w:hAnsi="Courier New" w:cs="Courier New"/>
                <w:color w:val="333333"/>
                <w:sz w:val="24"/>
                <w:szCs w:val="24"/>
              </w:rPr>
              <w:t> </w:t>
            </w:r>
            <w:r w:rsidRPr="009518E6">
              <w:rPr>
                <w:rFonts w:ascii="Courier New" w:eastAsia="Times New Roman" w:hAnsi="Courier New" w:cs="Courier New"/>
                <w:color w:val="000000"/>
                <w:sz w:val="24"/>
                <w:szCs w:val="24"/>
                <w:bdr w:val="none" w:sz="0" w:space="0" w:color="auto" w:frame="1"/>
              </w:rPr>
              <w:t>main() {</w:t>
            </w:r>
          </w:p>
          <w:p w14:paraId="048C7C2B" w14:textId="77777777" w:rsidR="009518E6" w:rsidRPr="009518E6" w:rsidRDefault="009518E6" w:rsidP="009518E6">
            <w:pPr>
              <w:shd w:val="clear" w:color="auto" w:fill="FFFFFF"/>
              <w:spacing w:line="300" w:lineRule="atLeast"/>
              <w:textAlignment w:val="baseline"/>
              <w:rPr>
                <w:rFonts w:ascii="Courier New" w:eastAsia="Times New Roman" w:hAnsi="Courier New" w:cs="Courier New"/>
                <w:color w:val="333333"/>
                <w:sz w:val="24"/>
                <w:szCs w:val="24"/>
              </w:rPr>
            </w:pPr>
            <w:r w:rsidRPr="009518E6">
              <w:rPr>
                <w:rFonts w:ascii="Courier New" w:eastAsia="Times New Roman" w:hAnsi="Courier New" w:cs="Courier New"/>
                <w:color w:val="333333"/>
                <w:sz w:val="24"/>
                <w:szCs w:val="24"/>
                <w:bdr w:val="none" w:sz="0" w:space="0" w:color="auto" w:frame="1"/>
              </w:rPr>
              <w:t>  </w:t>
            </w:r>
            <w:r w:rsidRPr="009518E6">
              <w:rPr>
                <w:rFonts w:ascii="Courier New" w:eastAsia="Times New Roman" w:hAnsi="Courier New" w:cs="Courier New"/>
                <w:b/>
                <w:bCs/>
                <w:color w:val="336699"/>
                <w:sz w:val="24"/>
                <w:szCs w:val="24"/>
                <w:bdr w:val="none" w:sz="0" w:space="0" w:color="auto" w:frame="1"/>
              </w:rPr>
              <w:t>try</w:t>
            </w:r>
            <w:r w:rsidRPr="009518E6">
              <w:rPr>
                <w:rFonts w:ascii="Courier New" w:eastAsia="Times New Roman" w:hAnsi="Courier New" w:cs="Courier New"/>
                <w:color w:val="333333"/>
                <w:sz w:val="24"/>
                <w:szCs w:val="24"/>
              </w:rPr>
              <w:t> </w:t>
            </w:r>
            <w:r w:rsidRPr="009518E6">
              <w:rPr>
                <w:rFonts w:ascii="Courier New" w:eastAsia="Times New Roman" w:hAnsi="Courier New" w:cs="Courier New"/>
                <w:color w:val="000000"/>
                <w:sz w:val="24"/>
                <w:szCs w:val="24"/>
                <w:bdr w:val="none" w:sz="0" w:space="0" w:color="auto" w:frame="1"/>
              </w:rPr>
              <w:t>{</w:t>
            </w:r>
          </w:p>
          <w:p w14:paraId="1C842496" w14:textId="77777777" w:rsidR="009518E6" w:rsidRPr="009518E6" w:rsidRDefault="009518E6" w:rsidP="009518E6">
            <w:pPr>
              <w:shd w:val="clear" w:color="auto" w:fill="FFFFFF"/>
              <w:spacing w:line="300" w:lineRule="atLeast"/>
              <w:textAlignment w:val="baseline"/>
              <w:rPr>
                <w:rFonts w:ascii="Courier New" w:eastAsia="Times New Roman" w:hAnsi="Courier New" w:cs="Courier New"/>
                <w:color w:val="333333"/>
                <w:sz w:val="24"/>
                <w:szCs w:val="24"/>
              </w:rPr>
            </w:pPr>
            <w:r w:rsidRPr="009518E6">
              <w:rPr>
                <w:rFonts w:ascii="Courier New" w:eastAsia="Times New Roman" w:hAnsi="Courier New" w:cs="Courier New"/>
                <w:color w:val="333333"/>
                <w:sz w:val="24"/>
                <w:szCs w:val="24"/>
                <w:bdr w:val="none" w:sz="0" w:space="0" w:color="auto" w:frame="1"/>
              </w:rPr>
              <w:t>    </w:t>
            </w:r>
            <w:r w:rsidRPr="009518E6">
              <w:rPr>
                <w:rFonts w:ascii="Courier New" w:eastAsia="Times New Roman" w:hAnsi="Courier New" w:cs="Courier New"/>
                <w:color w:val="000000"/>
                <w:sz w:val="24"/>
                <w:szCs w:val="24"/>
                <w:bdr w:val="none" w:sz="0" w:space="0" w:color="auto" w:frame="1"/>
              </w:rPr>
              <w:t>f();</w:t>
            </w:r>
          </w:p>
          <w:p w14:paraId="147C535B" w14:textId="77777777" w:rsidR="009518E6" w:rsidRPr="009518E6" w:rsidRDefault="009518E6" w:rsidP="009518E6">
            <w:pPr>
              <w:shd w:val="clear" w:color="auto" w:fill="FFFFFF"/>
              <w:spacing w:line="300" w:lineRule="atLeast"/>
              <w:textAlignment w:val="baseline"/>
              <w:rPr>
                <w:rFonts w:ascii="Courier New" w:eastAsia="Times New Roman" w:hAnsi="Courier New" w:cs="Courier New"/>
                <w:color w:val="333333"/>
                <w:sz w:val="24"/>
                <w:szCs w:val="24"/>
              </w:rPr>
            </w:pPr>
            <w:r w:rsidRPr="009518E6">
              <w:rPr>
                <w:rFonts w:ascii="Courier New" w:eastAsia="Times New Roman" w:hAnsi="Courier New" w:cs="Courier New"/>
                <w:color w:val="333333"/>
                <w:sz w:val="24"/>
                <w:szCs w:val="24"/>
                <w:bdr w:val="none" w:sz="0" w:space="0" w:color="auto" w:frame="1"/>
              </w:rPr>
              <w:t>  </w:t>
            </w:r>
            <w:r w:rsidRPr="009518E6">
              <w:rPr>
                <w:rFonts w:ascii="Courier New" w:eastAsia="Times New Roman" w:hAnsi="Courier New" w:cs="Courier New"/>
                <w:color w:val="000000"/>
                <w:sz w:val="24"/>
                <w:szCs w:val="24"/>
                <w:bdr w:val="none" w:sz="0" w:space="0" w:color="auto" w:frame="1"/>
              </w:rPr>
              <w:t>} </w:t>
            </w:r>
            <w:r w:rsidRPr="009518E6">
              <w:rPr>
                <w:rFonts w:ascii="Courier New" w:eastAsia="Times New Roman" w:hAnsi="Courier New" w:cs="Courier New"/>
                <w:b/>
                <w:bCs/>
                <w:color w:val="336699"/>
                <w:sz w:val="24"/>
                <w:szCs w:val="24"/>
                <w:bdr w:val="none" w:sz="0" w:space="0" w:color="auto" w:frame="1"/>
              </w:rPr>
              <w:t>catch</w:t>
            </w:r>
            <w:r w:rsidRPr="009518E6">
              <w:rPr>
                <w:rFonts w:ascii="Courier New" w:eastAsia="Times New Roman" w:hAnsi="Courier New" w:cs="Courier New"/>
                <w:color w:val="333333"/>
                <w:sz w:val="24"/>
                <w:szCs w:val="24"/>
              </w:rPr>
              <w:t> </w:t>
            </w:r>
            <w:r w:rsidRPr="009518E6">
              <w:rPr>
                <w:rFonts w:ascii="Courier New" w:eastAsia="Times New Roman" w:hAnsi="Courier New" w:cs="Courier New"/>
                <w:color w:val="000000"/>
                <w:sz w:val="24"/>
                <w:szCs w:val="24"/>
                <w:bdr w:val="none" w:sz="0" w:space="0" w:color="auto" w:frame="1"/>
              </w:rPr>
              <w:t>(...) {</w:t>
            </w:r>
          </w:p>
          <w:p w14:paraId="00967AC4" w14:textId="77777777" w:rsidR="009518E6" w:rsidRPr="009518E6" w:rsidRDefault="009518E6" w:rsidP="009518E6">
            <w:pPr>
              <w:shd w:val="clear" w:color="auto" w:fill="FFFFFF"/>
              <w:spacing w:line="300" w:lineRule="atLeast"/>
              <w:textAlignment w:val="baseline"/>
              <w:rPr>
                <w:rFonts w:ascii="Courier New" w:eastAsia="Times New Roman" w:hAnsi="Courier New" w:cs="Courier New"/>
                <w:color w:val="333333"/>
                <w:sz w:val="24"/>
                <w:szCs w:val="24"/>
              </w:rPr>
            </w:pPr>
            <w:r w:rsidRPr="009518E6">
              <w:rPr>
                <w:rFonts w:ascii="Courier New" w:eastAsia="Times New Roman" w:hAnsi="Courier New" w:cs="Courier New"/>
                <w:color w:val="333333"/>
                <w:sz w:val="24"/>
                <w:szCs w:val="24"/>
                <w:bdr w:val="none" w:sz="0" w:space="0" w:color="auto" w:frame="1"/>
              </w:rPr>
              <w:t>    </w:t>
            </w:r>
            <w:r w:rsidRPr="009518E6">
              <w:rPr>
                <w:rFonts w:ascii="Courier New" w:eastAsia="Times New Roman" w:hAnsi="Courier New" w:cs="Courier New"/>
                <w:color w:val="008200"/>
                <w:sz w:val="24"/>
                <w:szCs w:val="24"/>
                <w:bdr w:val="none" w:sz="0" w:space="0" w:color="auto" w:frame="1"/>
              </w:rPr>
              <w:t>// Handle error</w:t>
            </w:r>
          </w:p>
          <w:p w14:paraId="27F0673A" w14:textId="77777777" w:rsidR="009518E6" w:rsidRPr="009518E6" w:rsidRDefault="009518E6" w:rsidP="009518E6">
            <w:pPr>
              <w:shd w:val="clear" w:color="auto" w:fill="FFFFFF"/>
              <w:spacing w:line="300" w:lineRule="atLeast"/>
              <w:textAlignment w:val="baseline"/>
              <w:rPr>
                <w:rFonts w:ascii="Courier New" w:eastAsia="Times New Roman" w:hAnsi="Courier New" w:cs="Courier New"/>
                <w:color w:val="333333"/>
                <w:sz w:val="24"/>
                <w:szCs w:val="24"/>
              </w:rPr>
            </w:pPr>
            <w:r w:rsidRPr="009518E6">
              <w:rPr>
                <w:rFonts w:ascii="Courier New" w:eastAsia="Times New Roman" w:hAnsi="Courier New" w:cs="Courier New"/>
                <w:color w:val="333333"/>
                <w:sz w:val="24"/>
                <w:szCs w:val="24"/>
                <w:bdr w:val="none" w:sz="0" w:space="0" w:color="auto" w:frame="1"/>
              </w:rPr>
              <w:t>  </w:t>
            </w:r>
            <w:r w:rsidRPr="009518E6">
              <w:rPr>
                <w:rFonts w:ascii="Courier New" w:eastAsia="Times New Roman" w:hAnsi="Courier New" w:cs="Courier New"/>
                <w:color w:val="000000"/>
                <w:sz w:val="24"/>
                <w:szCs w:val="24"/>
                <w:bdr w:val="none" w:sz="0" w:space="0" w:color="auto" w:frame="1"/>
              </w:rPr>
              <w:t>}</w:t>
            </w:r>
          </w:p>
          <w:p w14:paraId="4CB4F47D" w14:textId="77777777" w:rsidR="009518E6" w:rsidRPr="009518E6" w:rsidRDefault="009518E6" w:rsidP="009518E6">
            <w:pPr>
              <w:shd w:val="clear" w:color="auto" w:fill="FFFFFF"/>
              <w:spacing w:line="300" w:lineRule="atLeast"/>
              <w:textAlignment w:val="baseline"/>
              <w:rPr>
                <w:rFonts w:ascii="Courier New" w:eastAsia="Times New Roman" w:hAnsi="Courier New" w:cs="Courier New"/>
                <w:color w:val="333333"/>
                <w:sz w:val="24"/>
                <w:szCs w:val="24"/>
              </w:rPr>
            </w:pPr>
            <w:r w:rsidRPr="009518E6">
              <w:rPr>
                <w:rFonts w:ascii="Courier New" w:eastAsia="Times New Roman" w:hAnsi="Courier New" w:cs="Courier New"/>
                <w:color w:val="000000"/>
                <w:sz w:val="24"/>
                <w:szCs w:val="24"/>
                <w:bdr w:val="none" w:sz="0" w:space="0" w:color="auto" w:frame="1"/>
              </w:rPr>
              <w:t>}</w:t>
            </w:r>
          </w:p>
          <w:p w14:paraId="1B81CDBB" w14:textId="78515669" w:rsidR="00F72634" w:rsidRPr="009518E6" w:rsidRDefault="00F72634" w:rsidP="0015146B">
            <w:pPr>
              <w:rPr>
                <w:rFonts w:ascii="Courier New" w:hAnsi="Courier New" w:cs="Courier New"/>
                <w:sz w:val="24"/>
                <w:szCs w:val="24"/>
              </w:rPr>
            </w:pP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3130DBD4" w:rsidR="00B475A1" w:rsidRDefault="00B475A1" w:rsidP="00F51FA8">
            <w:pPr>
              <w:pBdr>
                <w:top w:val="nil"/>
                <w:left w:val="nil"/>
                <w:bottom w:val="nil"/>
                <w:right w:val="nil"/>
                <w:between w:val="nil"/>
              </w:pBdr>
            </w:pPr>
            <w:r>
              <w:rPr>
                <w:b/>
              </w:rPr>
              <w:lastRenderedPageBreak/>
              <w:t>Principles(s):</w:t>
            </w:r>
            <w:r>
              <w:t xml:space="preserve"> </w:t>
            </w:r>
            <w:r w:rsidR="00F52856">
              <w:t>Allowing the application to abnormally terminate can lead to resources not being freed, closed, and so on. It is frequently a vector for denial-of-service attacks.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4928836C" w:rsidR="00B475A1" w:rsidRDefault="00F52856" w:rsidP="00F51FA8">
            <w:pPr>
              <w:jc w:val="center"/>
            </w:pPr>
            <w:r>
              <w:t>Low</w:t>
            </w:r>
          </w:p>
        </w:tc>
        <w:tc>
          <w:tcPr>
            <w:tcW w:w="1341" w:type="dxa"/>
            <w:shd w:val="clear" w:color="auto" w:fill="auto"/>
          </w:tcPr>
          <w:p w14:paraId="3F2670C9" w14:textId="3CFFD6EE" w:rsidR="00B475A1" w:rsidRDefault="00F52856" w:rsidP="00F51FA8">
            <w:pPr>
              <w:jc w:val="center"/>
            </w:pPr>
            <w:r>
              <w:t>Probable</w:t>
            </w:r>
          </w:p>
        </w:tc>
        <w:tc>
          <w:tcPr>
            <w:tcW w:w="4021" w:type="dxa"/>
            <w:shd w:val="clear" w:color="auto" w:fill="auto"/>
          </w:tcPr>
          <w:p w14:paraId="40C1B5AC" w14:textId="6DA054B3" w:rsidR="00B475A1" w:rsidRDefault="00F52856" w:rsidP="00F51FA8">
            <w:pPr>
              <w:jc w:val="center"/>
            </w:pPr>
            <w:r>
              <w:t>Medium</w:t>
            </w:r>
          </w:p>
        </w:tc>
        <w:tc>
          <w:tcPr>
            <w:tcW w:w="1807" w:type="dxa"/>
            <w:shd w:val="clear" w:color="auto" w:fill="auto"/>
          </w:tcPr>
          <w:p w14:paraId="62635B7A" w14:textId="67CF792D" w:rsidR="00B475A1" w:rsidRDefault="00F52856" w:rsidP="00F51FA8">
            <w:pPr>
              <w:jc w:val="center"/>
            </w:pPr>
            <w:r>
              <w:t>P4</w:t>
            </w:r>
          </w:p>
        </w:tc>
        <w:tc>
          <w:tcPr>
            <w:tcW w:w="1805" w:type="dxa"/>
            <w:shd w:val="clear" w:color="auto" w:fill="auto"/>
          </w:tcPr>
          <w:p w14:paraId="18B948EA" w14:textId="30839E0F" w:rsidR="00B475A1" w:rsidRDefault="00B64B1F"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D06AF8" w14:paraId="5BBDD4A8" w14:textId="77777777" w:rsidTr="00001F14">
        <w:trPr>
          <w:trHeight w:val="460"/>
        </w:trPr>
        <w:tc>
          <w:tcPr>
            <w:tcW w:w="1807" w:type="dxa"/>
            <w:shd w:val="clear" w:color="auto" w:fill="auto"/>
          </w:tcPr>
          <w:p w14:paraId="6FBCAECC" w14:textId="3B03D408" w:rsidR="00D06AF8" w:rsidRPr="00D06AF8" w:rsidRDefault="00096777" w:rsidP="00D06AF8">
            <w:pPr>
              <w:jc w:val="center"/>
            </w:pPr>
            <w:hyperlink r:id="rId43" w:history="1">
              <w:proofErr w:type="spellStart"/>
              <w:r w:rsidR="00D06AF8" w:rsidRPr="00D06AF8">
                <w:rPr>
                  <w:rStyle w:val="Hyperlink"/>
                  <w:color w:val="auto"/>
                  <w:u w:val="none"/>
                </w:rPr>
                <w:t>Astrée</w:t>
              </w:r>
              <w:proofErr w:type="spellEnd"/>
            </w:hyperlink>
          </w:p>
        </w:tc>
        <w:tc>
          <w:tcPr>
            <w:tcW w:w="1341" w:type="dxa"/>
            <w:shd w:val="clear" w:color="auto" w:fill="auto"/>
          </w:tcPr>
          <w:p w14:paraId="348AB2BC" w14:textId="5A9700CC" w:rsidR="00D06AF8" w:rsidRPr="00D06AF8" w:rsidRDefault="00D06AF8" w:rsidP="00D06AF8">
            <w:pPr>
              <w:jc w:val="center"/>
            </w:pPr>
            <w:r w:rsidRPr="00D06AF8">
              <w:t>22.10</w:t>
            </w:r>
          </w:p>
        </w:tc>
        <w:tc>
          <w:tcPr>
            <w:tcW w:w="4021" w:type="dxa"/>
            <w:shd w:val="clear" w:color="auto" w:fill="auto"/>
          </w:tcPr>
          <w:p w14:paraId="47F79C0E" w14:textId="0BDA67BD" w:rsidR="00D06AF8" w:rsidRPr="00D06AF8" w:rsidRDefault="00D06AF8" w:rsidP="00D06AF8">
            <w:pPr>
              <w:jc w:val="center"/>
            </w:pPr>
            <w:r w:rsidRPr="00D06AF8">
              <w:rPr>
                <w:rStyle w:val="Strong"/>
                <w:b w:val="0"/>
                <w:bCs w:val="0"/>
              </w:rPr>
              <w:t>main-function-catch-all</w:t>
            </w:r>
            <w:r w:rsidRPr="00D06AF8">
              <w:br/>
            </w:r>
            <w:r w:rsidRPr="00D06AF8">
              <w:rPr>
                <w:rStyle w:val="Strong"/>
                <w:b w:val="0"/>
                <w:bCs w:val="0"/>
              </w:rPr>
              <w:t>early-catch-all</w:t>
            </w:r>
          </w:p>
        </w:tc>
        <w:tc>
          <w:tcPr>
            <w:tcW w:w="3611" w:type="dxa"/>
            <w:shd w:val="clear" w:color="auto" w:fill="auto"/>
          </w:tcPr>
          <w:p w14:paraId="012AA30D" w14:textId="77FDFF61" w:rsidR="00D06AF8" w:rsidRPr="00D06AF8" w:rsidRDefault="00D06AF8" w:rsidP="00D06AF8">
            <w:pPr>
              <w:jc w:val="center"/>
            </w:pPr>
            <w:r w:rsidRPr="00D06AF8">
              <w:t>Partially checked</w:t>
            </w:r>
          </w:p>
        </w:tc>
      </w:tr>
      <w:tr w:rsidR="00D06AF8" w14:paraId="415234C8" w14:textId="77777777" w:rsidTr="00001F14">
        <w:trPr>
          <w:trHeight w:val="460"/>
        </w:trPr>
        <w:tc>
          <w:tcPr>
            <w:tcW w:w="1807" w:type="dxa"/>
            <w:shd w:val="clear" w:color="auto" w:fill="auto"/>
          </w:tcPr>
          <w:p w14:paraId="1C940DF2" w14:textId="07867867" w:rsidR="00D06AF8" w:rsidRPr="00D06AF8" w:rsidRDefault="00096777" w:rsidP="00D06AF8">
            <w:pPr>
              <w:jc w:val="center"/>
            </w:pPr>
            <w:hyperlink r:id="rId44" w:history="1">
              <w:proofErr w:type="spellStart"/>
              <w:r w:rsidR="00D06AF8" w:rsidRPr="00D06AF8">
                <w:rPr>
                  <w:rStyle w:val="Hyperlink"/>
                  <w:color w:val="auto"/>
                  <w:u w:val="none"/>
                </w:rPr>
                <w:t>Axivion</w:t>
              </w:r>
              <w:proofErr w:type="spellEnd"/>
              <w:r w:rsidR="00D06AF8" w:rsidRPr="00D06AF8">
                <w:rPr>
                  <w:rStyle w:val="Hyperlink"/>
                  <w:color w:val="auto"/>
                  <w:u w:val="none"/>
                </w:rPr>
                <w:t xml:space="preserve"> Bauhaus Suite</w:t>
              </w:r>
            </w:hyperlink>
          </w:p>
        </w:tc>
        <w:tc>
          <w:tcPr>
            <w:tcW w:w="1341" w:type="dxa"/>
            <w:shd w:val="clear" w:color="auto" w:fill="auto"/>
          </w:tcPr>
          <w:p w14:paraId="76E7C4D8" w14:textId="5B997297" w:rsidR="00D06AF8" w:rsidRPr="00D06AF8" w:rsidRDefault="00D06AF8" w:rsidP="00D06AF8">
            <w:pPr>
              <w:jc w:val="center"/>
            </w:pPr>
            <w:r w:rsidRPr="00D06AF8">
              <w:t>7.2.0</w:t>
            </w:r>
          </w:p>
        </w:tc>
        <w:tc>
          <w:tcPr>
            <w:tcW w:w="4021" w:type="dxa"/>
            <w:shd w:val="clear" w:color="auto" w:fill="auto"/>
          </w:tcPr>
          <w:p w14:paraId="34777AB2" w14:textId="00CACFCF" w:rsidR="00D06AF8" w:rsidRPr="00D06AF8" w:rsidRDefault="00D06AF8" w:rsidP="00D06AF8">
            <w:pPr>
              <w:jc w:val="center"/>
            </w:pPr>
            <w:proofErr w:type="spellStart"/>
            <w:r w:rsidRPr="00D06AF8">
              <w:rPr>
                <w:rStyle w:val="Strong"/>
                <w:b w:val="0"/>
                <w:bCs w:val="0"/>
              </w:rPr>
              <w:t>CertC</w:t>
            </w:r>
            <w:proofErr w:type="spellEnd"/>
            <w:r w:rsidRPr="00D06AF8">
              <w:rPr>
                <w:rStyle w:val="Strong"/>
                <w:b w:val="0"/>
                <w:bCs w:val="0"/>
              </w:rPr>
              <w:t>++-ERR51</w:t>
            </w:r>
          </w:p>
        </w:tc>
        <w:tc>
          <w:tcPr>
            <w:tcW w:w="3611" w:type="dxa"/>
            <w:shd w:val="clear" w:color="auto" w:fill="auto"/>
          </w:tcPr>
          <w:p w14:paraId="66AACB9D" w14:textId="7F92F76F" w:rsidR="00D06AF8" w:rsidRPr="00D06AF8" w:rsidRDefault="00D06AF8" w:rsidP="00D06AF8">
            <w:pPr>
              <w:jc w:val="center"/>
            </w:pPr>
          </w:p>
        </w:tc>
      </w:tr>
      <w:tr w:rsidR="00D06AF8" w14:paraId="177EE248" w14:textId="77777777" w:rsidTr="00001F14">
        <w:trPr>
          <w:trHeight w:val="460"/>
        </w:trPr>
        <w:tc>
          <w:tcPr>
            <w:tcW w:w="1807" w:type="dxa"/>
            <w:shd w:val="clear" w:color="auto" w:fill="auto"/>
          </w:tcPr>
          <w:p w14:paraId="09BFA1F8" w14:textId="50704D27" w:rsidR="00D06AF8" w:rsidRPr="00D06AF8" w:rsidRDefault="00096777" w:rsidP="00D06AF8">
            <w:pPr>
              <w:jc w:val="center"/>
            </w:pPr>
            <w:hyperlink r:id="rId45" w:history="1">
              <w:proofErr w:type="spellStart"/>
              <w:r w:rsidR="00D06AF8" w:rsidRPr="00D06AF8">
                <w:rPr>
                  <w:rStyle w:val="Hyperlink"/>
                  <w:color w:val="auto"/>
                  <w:u w:val="none"/>
                </w:rPr>
                <w:t>CodeSonar</w:t>
              </w:r>
              <w:proofErr w:type="spellEnd"/>
            </w:hyperlink>
          </w:p>
        </w:tc>
        <w:tc>
          <w:tcPr>
            <w:tcW w:w="1341" w:type="dxa"/>
            <w:shd w:val="clear" w:color="auto" w:fill="auto"/>
          </w:tcPr>
          <w:p w14:paraId="17B55B3F" w14:textId="3D7F83EC" w:rsidR="00D06AF8" w:rsidRPr="00D06AF8" w:rsidRDefault="00D06AF8" w:rsidP="00D06AF8">
            <w:pPr>
              <w:jc w:val="center"/>
            </w:pPr>
            <w:r w:rsidRPr="00D06AF8">
              <w:t>7.3p0</w:t>
            </w:r>
          </w:p>
        </w:tc>
        <w:tc>
          <w:tcPr>
            <w:tcW w:w="4021" w:type="dxa"/>
            <w:shd w:val="clear" w:color="auto" w:fill="auto"/>
          </w:tcPr>
          <w:p w14:paraId="237A438D" w14:textId="4CA8BA74" w:rsidR="00D06AF8" w:rsidRPr="00D06AF8" w:rsidRDefault="00D06AF8" w:rsidP="00D06AF8">
            <w:pPr>
              <w:jc w:val="center"/>
            </w:pPr>
            <w:r w:rsidRPr="00D06AF8">
              <w:rPr>
                <w:rStyle w:val="Strong"/>
                <w:b w:val="0"/>
                <w:bCs w:val="0"/>
              </w:rPr>
              <w:t>LANG.STRUCT.UCTCH</w:t>
            </w:r>
          </w:p>
        </w:tc>
        <w:tc>
          <w:tcPr>
            <w:tcW w:w="3611" w:type="dxa"/>
            <w:shd w:val="clear" w:color="auto" w:fill="auto"/>
          </w:tcPr>
          <w:p w14:paraId="247E2C86" w14:textId="7C458AA0" w:rsidR="00D06AF8" w:rsidRPr="00D06AF8" w:rsidRDefault="00D06AF8" w:rsidP="00D06AF8">
            <w:pPr>
              <w:jc w:val="center"/>
            </w:pPr>
            <w:r w:rsidRPr="00D06AF8">
              <w:t>Unreachable Catch</w:t>
            </w:r>
          </w:p>
        </w:tc>
      </w:tr>
      <w:tr w:rsidR="00D06AF8" w14:paraId="4FD06851" w14:textId="77777777" w:rsidTr="00001F14">
        <w:trPr>
          <w:trHeight w:val="460"/>
        </w:trPr>
        <w:tc>
          <w:tcPr>
            <w:tcW w:w="1807" w:type="dxa"/>
            <w:shd w:val="clear" w:color="auto" w:fill="auto"/>
          </w:tcPr>
          <w:p w14:paraId="79BB9036" w14:textId="52763530" w:rsidR="00D06AF8" w:rsidRPr="00D06AF8" w:rsidRDefault="00096777" w:rsidP="00D06AF8">
            <w:pPr>
              <w:jc w:val="center"/>
            </w:pPr>
            <w:hyperlink r:id="rId46" w:history="1">
              <w:r w:rsidR="00D06AF8" w:rsidRPr="00D06AF8">
                <w:rPr>
                  <w:rStyle w:val="Hyperlink"/>
                  <w:color w:val="auto"/>
                  <w:u w:val="none"/>
                </w:rPr>
                <w:t>Helix QAC</w:t>
              </w:r>
            </w:hyperlink>
          </w:p>
        </w:tc>
        <w:tc>
          <w:tcPr>
            <w:tcW w:w="1341" w:type="dxa"/>
            <w:shd w:val="clear" w:color="auto" w:fill="auto"/>
          </w:tcPr>
          <w:p w14:paraId="2B986054" w14:textId="7CC39100" w:rsidR="00D06AF8" w:rsidRPr="00D06AF8" w:rsidRDefault="00D06AF8" w:rsidP="00D06AF8">
            <w:pPr>
              <w:jc w:val="center"/>
            </w:pPr>
            <w:r w:rsidRPr="00D06AF8">
              <w:t>2023.1</w:t>
            </w:r>
          </w:p>
        </w:tc>
        <w:tc>
          <w:tcPr>
            <w:tcW w:w="4021" w:type="dxa"/>
            <w:shd w:val="clear" w:color="auto" w:fill="auto"/>
          </w:tcPr>
          <w:p w14:paraId="0FB441F9" w14:textId="638CD3E1" w:rsidR="00D06AF8" w:rsidRPr="00D06AF8" w:rsidRDefault="00D06AF8" w:rsidP="00D06AF8">
            <w:pPr>
              <w:jc w:val="center"/>
            </w:pPr>
            <w:r w:rsidRPr="00D06AF8">
              <w:rPr>
                <w:rStyle w:val="Strong"/>
                <w:b w:val="0"/>
                <w:bCs w:val="0"/>
              </w:rPr>
              <w:t>C++4035, C++4036, C++4037</w:t>
            </w:r>
          </w:p>
        </w:tc>
        <w:tc>
          <w:tcPr>
            <w:tcW w:w="3611" w:type="dxa"/>
            <w:shd w:val="clear" w:color="auto" w:fill="auto"/>
          </w:tcPr>
          <w:p w14:paraId="11539D90" w14:textId="2CA94F5B" w:rsidR="00D06AF8" w:rsidRPr="00D06AF8" w:rsidRDefault="00D06AF8" w:rsidP="00D06AF8">
            <w:pPr>
              <w:jc w:val="center"/>
            </w:pPr>
          </w:p>
        </w:tc>
      </w:tr>
      <w:tr w:rsidR="00D06AF8" w14:paraId="5D167AE7" w14:textId="77777777" w:rsidTr="00001F14">
        <w:trPr>
          <w:trHeight w:val="460"/>
        </w:trPr>
        <w:tc>
          <w:tcPr>
            <w:tcW w:w="1807" w:type="dxa"/>
            <w:shd w:val="clear" w:color="auto" w:fill="auto"/>
          </w:tcPr>
          <w:p w14:paraId="7F652E26" w14:textId="7656301F" w:rsidR="00D06AF8" w:rsidRPr="00D06AF8" w:rsidRDefault="00096777" w:rsidP="00D06AF8">
            <w:pPr>
              <w:jc w:val="center"/>
            </w:pPr>
            <w:hyperlink r:id="rId47" w:history="1">
              <w:proofErr w:type="spellStart"/>
              <w:r w:rsidR="00D06AF8" w:rsidRPr="00D06AF8">
                <w:rPr>
                  <w:rStyle w:val="Hyperlink"/>
                  <w:color w:val="auto"/>
                  <w:u w:val="none"/>
                </w:rPr>
                <w:t>Klocwork</w:t>
              </w:r>
              <w:proofErr w:type="spellEnd"/>
            </w:hyperlink>
          </w:p>
        </w:tc>
        <w:tc>
          <w:tcPr>
            <w:tcW w:w="1341" w:type="dxa"/>
            <w:shd w:val="clear" w:color="auto" w:fill="auto"/>
          </w:tcPr>
          <w:p w14:paraId="67A8751E" w14:textId="6380FBD6" w:rsidR="00D06AF8" w:rsidRPr="00D06AF8" w:rsidRDefault="00D06AF8" w:rsidP="00D06AF8">
            <w:pPr>
              <w:jc w:val="center"/>
            </w:pPr>
            <w:r w:rsidRPr="00D06AF8">
              <w:t>2023.1</w:t>
            </w:r>
          </w:p>
        </w:tc>
        <w:tc>
          <w:tcPr>
            <w:tcW w:w="4021" w:type="dxa"/>
            <w:shd w:val="clear" w:color="auto" w:fill="auto"/>
          </w:tcPr>
          <w:p w14:paraId="44A1EFEB" w14:textId="664A3434" w:rsidR="00D06AF8" w:rsidRPr="00D06AF8" w:rsidRDefault="00D06AF8" w:rsidP="00D06AF8">
            <w:pPr>
              <w:jc w:val="center"/>
            </w:pPr>
            <w:r w:rsidRPr="00D06AF8">
              <w:rPr>
                <w:rStyle w:val="Strong"/>
                <w:b w:val="0"/>
                <w:bCs w:val="0"/>
              </w:rPr>
              <w:t>MISRA.CATCH.ALL</w:t>
            </w:r>
          </w:p>
        </w:tc>
        <w:tc>
          <w:tcPr>
            <w:tcW w:w="3611" w:type="dxa"/>
            <w:shd w:val="clear" w:color="auto" w:fill="auto"/>
          </w:tcPr>
          <w:p w14:paraId="137DD30E" w14:textId="77777777" w:rsidR="00D06AF8" w:rsidRPr="00D06AF8" w:rsidRDefault="00D06AF8" w:rsidP="00D06AF8">
            <w:pPr>
              <w:jc w:val="center"/>
            </w:pPr>
          </w:p>
        </w:tc>
      </w:tr>
      <w:tr w:rsidR="00D06AF8" w14:paraId="5B084E39" w14:textId="77777777" w:rsidTr="00001F14">
        <w:trPr>
          <w:trHeight w:val="460"/>
        </w:trPr>
        <w:tc>
          <w:tcPr>
            <w:tcW w:w="1807" w:type="dxa"/>
            <w:shd w:val="clear" w:color="auto" w:fill="auto"/>
          </w:tcPr>
          <w:p w14:paraId="4275E050" w14:textId="47C1AB92" w:rsidR="00D06AF8" w:rsidRPr="00D06AF8" w:rsidRDefault="00096777" w:rsidP="00D06AF8">
            <w:pPr>
              <w:jc w:val="center"/>
            </w:pPr>
            <w:hyperlink r:id="rId48" w:history="1">
              <w:r w:rsidR="00D06AF8" w:rsidRPr="00D06AF8">
                <w:rPr>
                  <w:rStyle w:val="Hyperlink"/>
                  <w:color w:val="auto"/>
                  <w:u w:val="none"/>
                </w:rPr>
                <w:t>LDRA tool suite</w:t>
              </w:r>
            </w:hyperlink>
          </w:p>
        </w:tc>
        <w:tc>
          <w:tcPr>
            <w:tcW w:w="1341" w:type="dxa"/>
            <w:shd w:val="clear" w:color="auto" w:fill="auto"/>
          </w:tcPr>
          <w:p w14:paraId="6BDFE377" w14:textId="77777777" w:rsidR="00D06AF8" w:rsidRPr="00D06AF8" w:rsidRDefault="00D06AF8" w:rsidP="00D06AF8">
            <w:pPr>
              <w:divId w:val="1856261332"/>
            </w:pPr>
            <w:r w:rsidRPr="00D06AF8">
              <w:t>9.7.1</w:t>
            </w:r>
          </w:p>
          <w:p w14:paraId="3F2B2239" w14:textId="07264DDC" w:rsidR="00D06AF8" w:rsidRPr="00D06AF8" w:rsidRDefault="00D06AF8" w:rsidP="00D06AF8">
            <w:pPr>
              <w:jc w:val="center"/>
            </w:pPr>
            <w:r w:rsidRPr="00D06AF8">
              <w:t> </w:t>
            </w:r>
          </w:p>
        </w:tc>
        <w:tc>
          <w:tcPr>
            <w:tcW w:w="4021" w:type="dxa"/>
            <w:shd w:val="clear" w:color="auto" w:fill="auto"/>
          </w:tcPr>
          <w:p w14:paraId="74CCB148" w14:textId="6385ADB0" w:rsidR="00D06AF8" w:rsidRPr="00D06AF8" w:rsidRDefault="00D06AF8" w:rsidP="00D06AF8">
            <w:pPr>
              <w:jc w:val="center"/>
            </w:pPr>
            <w:r w:rsidRPr="00D06AF8">
              <w:rPr>
                <w:rStyle w:val="Strong"/>
                <w:b w:val="0"/>
                <w:bCs w:val="0"/>
              </w:rPr>
              <w:t>527 S</w:t>
            </w:r>
          </w:p>
        </w:tc>
        <w:tc>
          <w:tcPr>
            <w:tcW w:w="3611" w:type="dxa"/>
            <w:shd w:val="clear" w:color="auto" w:fill="auto"/>
          </w:tcPr>
          <w:p w14:paraId="6BBA096B" w14:textId="1A651EB1" w:rsidR="00D06AF8" w:rsidRPr="00D06AF8" w:rsidRDefault="00D06AF8" w:rsidP="00D06AF8">
            <w:pPr>
              <w:jc w:val="center"/>
            </w:pPr>
            <w:r w:rsidRPr="00D06AF8">
              <w:t>Partially implemented</w:t>
            </w:r>
          </w:p>
        </w:tc>
      </w:tr>
      <w:tr w:rsidR="00D06AF8" w14:paraId="3CCCA810" w14:textId="77777777" w:rsidTr="00001F14">
        <w:trPr>
          <w:trHeight w:val="460"/>
        </w:trPr>
        <w:tc>
          <w:tcPr>
            <w:tcW w:w="1807" w:type="dxa"/>
            <w:shd w:val="clear" w:color="auto" w:fill="auto"/>
          </w:tcPr>
          <w:p w14:paraId="1D5C04D4" w14:textId="34573967" w:rsidR="00D06AF8" w:rsidRPr="00D06AF8" w:rsidRDefault="00096777" w:rsidP="00D06AF8">
            <w:pPr>
              <w:jc w:val="center"/>
            </w:pPr>
            <w:hyperlink r:id="rId49" w:history="1">
              <w:proofErr w:type="spellStart"/>
              <w:r w:rsidR="00D06AF8" w:rsidRPr="00D06AF8">
                <w:rPr>
                  <w:rStyle w:val="Hyperlink"/>
                  <w:color w:val="auto"/>
                  <w:u w:val="none"/>
                </w:rPr>
                <w:t>Parasoft</w:t>
              </w:r>
              <w:proofErr w:type="spellEnd"/>
              <w:r w:rsidR="00D06AF8" w:rsidRPr="00D06AF8">
                <w:rPr>
                  <w:rStyle w:val="Hyperlink"/>
                  <w:color w:val="auto"/>
                  <w:u w:val="none"/>
                </w:rPr>
                <w:t xml:space="preserve"> C/C++test</w:t>
              </w:r>
            </w:hyperlink>
          </w:p>
        </w:tc>
        <w:tc>
          <w:tcPr>
            <w:tcW w:w="1341" w:type="dxa"/>
            <w:shd w:val="clear" w:color="auto" w:fill="auto"/>
          </w:tcPr>
          <w:p w14:paraId="6E3204C5" w14:textId="1141FABD" w:rsidR="00D06AF8" w:rsidRPr="00D06AF8" w:rsidRDefault="00D06AF8" w:rsidP="00D06AF8">
            <w:pPr>
              <w:jc w:val="center"/>
            </w:pPr>
            <w:r w:rsidRPr="00D06AF8">
              <w:t>2022.2</w:t>
            </w:r>
          </w:p>
        </w:tc>
        <w:tc>
          <w:tcPr>
            <w:tcW w:w="4021" w:type="dxa"/>
            <w:shd w:val="clear" w:color="auto" w:fill="auto"/>
          </w:tcPr>
          <w:p w14:paraId="0FEDDC8D" w14:textId="2B3CE1BA" w:rsidR="00D06AF8" w:rsidRPr="00D06AF8" w:rsidRDefault="00D06AF8" w:rsidP="00D06AF8">
            <w:pPr>
              <w:jc w:val="center"/>
            </w:pPr>
            <w:r w:rsidRPr="00D06AF8">
              <w:rPr>
                <w:rStyle w:val="Strong"/>
                <w:b w:val="0"/>
                <w:bCs w:val="0"/>
              </w:rPr>
              <w:t>CERT_CPP-ERR51-a</w:t>
            </w:r>
            <w:r w:rsidRPr="00D06AF8">
              <w:br/>
            </w:r>
            <w:r w:rsidRPr="00D06AF8">
              <w:rPr>
                <w:rStyle w:val="Strong"/>
                <w:b w:val="0"/>
                <w:bCs w:val="0"/>
              </w:rPr>
              <w:t>CERT_CPP-ERR51-b</w:t>
            </w:r>
          </w:p>
        </w:tc>
        <w:tc>
          <w:tcPr>
            <w:tcW w:w="3611" w:type="dxa"/>
            <w:shd w:val="clear" w:color="auto" w:fill="auto"/>
          </w:tcPr>
          <w:p w14:paraId="3332BEC0" w14:textId="59AC77D5" w:rsidR="00D06AF8" w:rsidRPr="00D06AF8" w:rsidRDefault="00D06AF8" w:rsidP="00D06AF8">
            <w:pPr>
              <w:jc w:val="center"/>
            </w:pPr>
            <w:r w:rsidRPr="00D06AF8">
              <w:t>Always catch exceptions</w:t>
            </w:r>
            <w:r w:rsidRPr="00D06AF8">
              <w:br/>
              <w:t>Each exception explicitly thrown in the code shall have a handler of a compatible type in all call paths that could lead to that point</w:t>
            </w:r>
          </w:p>
        </w:tc>
      </w:tr>
      <w:tr w:rsidR="00D06AF8" w14:paraId="38BC6DA6" w14:textId="77777777" w:rsidTr="00001F14">
        <w:trPr>
          <w:trHeight w:val="460"/>
        </w:trPr>
        <w:tc>
          <w:tcPr>
            <w:tcW w:w="1807" w:type="dxa"/>
            <w:shd w:val="clear" w:color="auto" w:fill="auto"/>
          </w:tcPr>
          <w:p w14:paraId="68ADC063" w14:textId="487E095C" w:rsidR="00D06AF8" w:rsidRPr="00D06AF8" w:rsidRDefault="00096777" w:rsidP="00D06AF8">
            <w:pPr>
              <w:jc w:val="center"/>
            </w:pPr>
            <w:hyperlink r:id="rId50" w:history="1">
              <w:proofErr w:type="spellStart"/>
              <w:r w:rsidR="00D06AF8" w:rsidRPr="00D06AF8">
                <w:rPr>
                  <w:rStyle w:val="Hyperlink"/>
                  <w:color w:val="auto"/>
                  <w:u w:val="none"/>
                </w:rPr>
                <w:t>Polyspace</w:t>
              </w:r>
              <w:proofErr w:type="spellEnd"/>
              <w:r w:rsidR="00D06AF8" w:rsidRPr="00D06AF8">
                <w:rPr>
                  <w:rStyle w:val="Hyperlink"/>
                  <w:color w:val="auto"/>
                  <w:u w:val="none"/>
                </w:rPr>
                <w:t xml:space="preserve"> Bug Finder</w:t>
              </w:r>
            </w:hyperlink>
          </w:p>
        </w:tc>
        <w:tc>
          <w:tcPr>
            <w:tcW w:w="1341" w:type="dxa"/>
            <w:shd w:val="clear" w:color="auto" w:fill="auto"/>
          </w:tcPr>
          <w:p w14:paraId="6CBA9471" w14:textId="2639E63D" w:rsidR="00D06AF8" w:rsidRPr="00D06AF8" w:rsidRDefault="00D06AF8" w:rsidP="00D06AF8">
            <w:pPr>
              <w:jc w:val="center"/>
            </w:pPr>
            <w:r w:rsidRPr="00D06AF8">
              <w:t>R2023a</w:t>
            </w:r>
          </w:p>
        </w:tc>
        <w:tc>
          <w:tcPr>
            <w:tcW w:w="4021" w:type="dxa"/>
            <w:shd w:val="clear" w:color="auto" w:fill="auto"/>
          </w:tcPr>
          <w:p w14:paraId="4CDDA444" w14:textId="16428782" w:rsidR="00D06AF8" w:rsidRPr="00D06AF8" w:rsidRDefault="00096777" w:rsidP="00D06AF8">
            <w:pPr>
              <w:jc w:val="center"/>
            </w:pPr>
            <w:hyperlink r:id="rId51" w:history="1">
              <w:r w:rsidR="00D06AF8" w:rsidRPr="00D06AF8">
                <w:rPr>
                  <w:rStyle w:val="Hyperlink"/>
                  <w:color w:val="auto"/>
                  <w:u w:val="none"/>
                </w:rPr>
                <w:t>CERT C++: ERR51-CPP</w:t>
              </w:r>
            </w:hyperlink>
          </w:p>
        </w:tc>
        <w:tc>
          <w:tcPr>
            <w:tcW w:w="3611" w:type="dxa"/>
            <w:shd w:val="clear" w:color="auto" w:fill="auto"/>
          </w:tcPr>
          <w:p w14:paraId="6DF3B039" w14:textId="1155356F" w:rsidR="00D06AF8" w:rsidRPr="00D06AF8" w:rsidRDefault="00D06AF8" w:rsidP="00D06AF8">
            <w:pPr>
              <w:jc w:val="center"/>
            </w:pPr>
            <w:r w:rsidRPr="00D06AF8">
              <w:t>Checks for unhandled exceptions (rule partially covered)</w:t>
            </w:r>
          </w:p>
        </w:tc>
      </w:tr>
      <w:tr w:rsidR="00D06AF8" w14:paraId="05E5225E" w14:textId="77777777" w:rsidTr="00001F14">
        <w:trPr>
          <w:trHeight w:val="460"/>
        </w:trPr>
        <w:tc>
          <w:tcPr>
            <w:tcW w:w="1807" w:type="dxa"/>
            <w:shd w:val="clear" w:color="auto" w:fill="auto"/>
          </w:tcPr>
          <w:p w14:paraId="33BFA63C" w14:textId="0CEFA770" w:rsidR="00D06AF8" w:rsidRPr="00D06AF8" w:rsidRDefault="00D06AF8" w:rsidP="00D06AF8">
            <w:pPr>
              <w:jc w:val="center"/>
            </w:pPr>
            <w:r w:rsidRPr="00D06AF8">
              <w:t> </w:t>
            </w:r>
            <w:hyperlink r:id="rId52" w:history="1">
              <w:r w:rsidRPr="00D06AF8">
                <w:rPr>
                  <w:rStyle w:val="Hyperlink"/>
                  <w:color w:val="auto"/>
                  <w:u w:val="none"/>
                </w:rPr>
                <w:t>PRQA QA-C++</w:t>
              </w:r>
            </w:hyperlink>
          </w:p>
        </w:tc>
        <w:tc>
          <w:tcPr>
            <w:tcW w:w="1341" w:type="dxa"/>
            <w:shd w:val="clear" w:color="auto" w:fill="auto"/>
          </w:tcPr>
          <w:p w14:paraId="5A5914DA" w14:textId="60F72B6F" w:rsidR="00D06AF8" w:rsidRPr="00D06AF8" w:rsidRDefault="00D06AF8" w:rsidP="00D06AF8">
            <w:pPr>
              <w:jc w:val="center"/>
            </w:pPr>
            <w:r w:rsidRPr="00D06AF8">
              <w:t>4.4 </w:t>
            </w:r>
          </w:p>
        </w:tc>
        <w:tc>
          <w:tcPr>
            <w:tcW w:w="4021" w:type="dxa"/>
            <w:shd w:val="clear" w:color="auto" w:fill="auto"/>
          </w:tcPr>
          <w:p w14:paraId="2681CCDC" w14:textId="054A2090" w:rsidR="00D06AF8" w:rsidRPr="00D06AF8" w:rsidRDefault="00D06AF8" w:rsidP="00D06AF8">
            <w:pPr>
              <w:jc w:val="center"/>
            </w:pPr>
            <w:r w:rsidRPr="00D06AF8">
              <w:rPr>
                <w:rStyle w:val="Strong"/>
                <w:b w:val="0"/>
                <w:bCs w:val="0"/>
              </w:rPr>
              <w:t>4035, 4036, 4037</w:t>
            </w:r>
          </w:p>
        </w:tc>
        <w:tc>
          <w:tcPr>
            <w:tcW w:w="3611" w:type="dxa"/>
            <w:shd w:val="clear" w:color="auto" w:fill="auto"/>
          </w:tcPr>
          <w:p w14:paraId="5C9CC958" w14:textId="77777777" w:rsidR="00D06AF8" w:rsidRPr="00D06AF8" w:rsidRDefault="00D06AF8" w:rsidP="00D06AF8">
            <w:pPr>
              <w:jc w:val="center"/>
            </w:pPr>
          </w:p>
        </w:tc>
      </w:tr>
      <w:tr w:rsidR="00D06AF8" w14:paraId="00084704" w14:textId="77777777" w:rsidTr="00001F14">
        <w:trPr>
          <w:trHeight w:val="460"/>
        </w:trPr>
        <w:tc>
          <w:tcPr>
            <w:tcW w:w="1807" w:type="dxa"/>
            <w:shd w:val="clear" w:color="auto" w:fill="auto"/>
          </w:tcPr>
          <w:p w14:paraId="2FC7455C" w14:textId="07CFE29F" w:rsidR="00D06AF8" w:rsidRPr="00D06AF8" w:rsidRDefault="00096777" w:rsidP="00D06AF8">
            <w:pPr>
              <w:jc w:val="center"/>
            </w:pPr>
            <w:hyperlink r:id="rId53" w:history="1">
              <w:proofErr w:type="spellStart"/>
              <w:r w:rsidR="00D06AF8" w:rsidRPr="00D06AF8">
                <w:rPr>
                  <w:rStyle w:val="Hyperlink"/>
                  <w:color w:val="auto"/>
                  <w:u w:val="none"/>
                </w:rPr>
                <w:t>RuleChecker</w:t>
              </w:r>
              <w:proofErr w:type="spellEnd"/>
            </w:hyperlink>
          </w:p>
        </w:tc>
        <w:tc>
          <w:tcPr>
            <w:tcW w:w="1341" w:type="dxa"/>
            <w:shd w:val="clear" w:color="auto" w:fill="auto"/>
          </w:tcPr>
          <w:p w14:paraId="0ABC9BEA" w14:textId="4D35AAFA" w:rsidR="00D06AF8" w:rsidRPr="00D06AF8" w:rsidRDefault="00D06AF8" w:rsidP="00D06AF8">
            <w:pPr>
              <w:jc w:val="center"/>
            </w:pPr>
            <w:r w:rsidRPr="00D06AF8">
              <w:t>22.10</w:t>
            </w:r>
          </w:p>
        </w:tc>
        <w:tc>
          <w:tcPr>
            <w:tcW w:w="4021" w:type="dxa"/>
            <w:shd w:val="clear" w:color="auto" w:fill="auto"/>
          </w:tcPr>
          <w:p w14:paraId="00B60A0C" w14:textId="1EED2206" w:rsidR="00D06AF8" w:rsidRPr="00D06AF8" w:rsidRDefault="00D06AF8" w:rsidP="00D06AF8">
            <w:pPr>
              <w:jc w:val="center"/>
            </w:pPr>
            <w:r w:rsidRPr="00D06AF8">
              <w:rPr>
                <w:rStyle w:val="Strong"/>
                <w:b w:val="0"/>
                <w:bCs w:val="0"/>
              </w:rPr>
              <w:t>main-function-catch-all</w:t>
            </w:r>
            <w:r w:rsidRPr="00D06AF8">
              <w:br/>
            </w:r>
            <w:r w:rsidRPr="00D06AF8">
              <w:rPr>
                <w:rStyle w:val="Strong"/>
                <w:b w:val="0"/>
                <w:bCs w:val="0"/>
              </w:rPr>
              <w:t>early-catch-all</w:t>
            </w:r>
          </w:p>
        </w:tc>
        <w:tc>
          <w:tcPr>
            <w:tcW w:w="3611" w:type="dxa"/>
            <w:shd w:val="clear" w:color="auto" w:fill="auto"/>
          </w:tcPr>
          <w:p w14:paraId="62AC1E03" w14:textId="0A3EF48F" w:rsidR="00D06AF8" w:rsidRPr="00D06AF8" w:rsidRDefault="00D06AF8" w:rsidP="00D06AF8">
            <w:pPr>
              <w:jc w:val="center"/>
            </w:pPr>
            <w:r w:rsidRPr="00D06AF8">
              <w:t>Partially checked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145EE2AC" w:rsidR="00B475A1" w:rsidRDefault="0079046E" w:rsidP="00F51FA8">
            <w:pPr>
              <w:jc w:val="center"/>
            </w:pPr>
            <w:r>
              <w:t>Namespaces</w:t>
            </w:r>
          </w:p>
        </w:tc>
        <w:tc>
          <w:tcPr>
            <w:tcW w:w="1341" w:type="dxa"/>
            <w:tcMar>
              <w:top w:w="100" w:type="dxa"/>
              <w:left w:w="100" w:type="dxa"/>
              <w:bottom w:w="100" w:type="dxa"/>
              <w:right w:w="100" w:type="dxa"/>
            </w:tcMar>
          </w:tcPr>
          <w:p w14:paraId="5C9484A9" w14:textId="08CCE364" w:rsidR="00B475A1" w:rsidRDefault="00B475A1" w:rsidP="00F51FA8">
            <w:pPr>
              <w:jc w:val="center"/>
            </w:pPr>
            <w:r>
              <w:t>[STD-</w:t>
            </w:r>
            <w:r w:rsidR="00A23053">
              <w:t>008-CPP</w:t>
            </w:r>
            <w:r>
              <w:t>]</w:t>
            </w:r>
          </w:p>
        </w:tc>
        <w:tc>
          <w:tcPr>
            <w:tcW w:w="7632" w:type="dxa"/>
            <w:tcMar>
              <w:top w:w="100" w:type="dxa"/>
              <w:left w:w="100" w:type="dxa"/>
              <w:bottom w:w="100" w:type="dxa"/>
              <w:right w:w="100" w:type="dxa"/>
            </w:tcMar>
          </w:tcPr>
          <w:p w14:paraId="48B2377D" w14:textId="77777777" w:rsidR="00B475A1" w:rsidRDefault="0079046E" w:rsidP="00F51FA8">
            <w:r>
              <w:t>Do not modify the standard namespaces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431AC552" w:rsidR="00F72634" w:rsidRDefault="00754E09" w:rsidP="0015146B">
            <w:r>
              <w:t>Here, the declaration of x is added to the namespace std, resulting in undefined behavior.</w:t>
            </w:r>
          </w:p>
        </w:tc>
      </w:tr>
      <w:tr w:rsidR="00F72634" w14:paraId="1F240B56" w14:textId="77777777" w:rsidTr="00001F14">
        <w:trPr>
          <w:trHeight w:val="460"/>
        </w:trPr>
        <w:tc>
          <w:tcPr>
            <w:tcW w:w="10800" w:type="dxa"/>
            <w:tcMar>
              <w:top w:w="100" w:type="dxa"/>
              <w:left w:w="100" w:type="dxa"/>
              <w:bottom w:w="100" w:type="dxa"/>
              <w:right w:w="100" w:type="dxa"/>
            </w:tcMar>
          </w:tcPr>
          <w:p w14:paraId="26B9A2D8" w14:textId="77777777" w:rsidR="00754E09" w:rsidRPr="00754E09" w:rsidRDefault="00754E09" w:rsidP="00754E09">
            <w:pPr>
              <w:shd w:val="clear" w:color="auto" w:fill="FFFFFF"/>
              <w:spacing w:line="300" w:lineRule="atLeast"/>
              <w:textAlignment w:val="baseline"/>
              <w:rPr>
                <w:rFonts w:ascii="Courier New" w:eastAsia="Times New Roman" w:hAnsi="Courier New" w:cs="Courier New"/>
                <w:color w:val="333333"/>
              </w:rPr>
            </w:pPr>
            <w:r w:rsidRPr="00754E09">
              <w:rPr>
                <w:rFonts w:ascii="Courier New" w:eastAsia="Times New Roman" w:hAnsi="Courier New" w:cs="Courier New"/>
                <w:b/>
                <w:bCs/>
                <w:color w:val="336699"/>
                <w:bdr w:val="none" w:sz="0" w:space="0" w:color="auto" w:frame="1"/>
              </w:rPr>
              <w:t>namespace</w:t>
            </w:r>
            <w:r w:rsidRPr="00754E09">
              <w:rPr>
                <w:rFonts w:ascii="Courier New" w:eastAsia="Times New Roman" w:hAnsi="Courier New" w:cs="Courier New"/>
                <w:color w:val="333333"/>
              </w:rPr>
              <w:t> </w:t>
            </w:r>
            <w:r w:rsidRPr="00754E09">
              <w:rPr>
                <w:rFonts w:ascii="Courier New" w:eastAsia="Times New Roman" w:hAnsi="Courier New" w:cs="Courier New"/>
                <w:color w:val="000000"/>
                <w:bdr w:val="none" w:sz="0" w:space="0" w:color="auto" w:frame="1"/>
              </w:rPr>
              <w:t>std {</w:t>
            </w:r>
          </w:p>
          <w:p w14:paraId="3AA8F4B6" w14:textId="77777777" w:rsidR="00754E09" w:rsidRPr="00754E09" w:rsidRDefault="00754E09" w:rsidP="00754E09">
            <w:pPr>
              <w:shd w:val="clear" w:color="auto" w:fill="FFFFFF"/>
              <w:spacing w:line="300" w:lineRule="atLeast"/>
              <w:textAlignment w:val="baseline"/>
              <w:rPr>
                <w:rFonts w:ascii="Courier New" w:eastAsia="Times New Roman" w:hAnsi="Courier New" w:cs="Courier New"/>
                <w:color w:val="333333"/>
                <w:sz w:val="24"/>
                <w:szCs w:val="24"/>
              </w:rPr>
            </w:pPr>
            <w:r w:rsidRPr="00754E09">
              <w:rPr>
                <w:rFonts w:ascii="Courier New" w:eastAsia="Times New Roman" w:hAnsi="Courier New" w:cs="Courier New"/>
                <w:b/>
                <w:bCs/>
                <w:color w:val="808080"/>
                <w:sz w:val="24"/>
                <w:szCs w:val="24"/>
                <w:bdr w:val="none" w:sz="0" w:space="0" w:color="auto" w:frame="1"/>
              </w:rPr>
              <w:t>int</w:t>
            </w:r>
            <w:r w:rsidRPr="00754E09">
              <w:rPr>
                <w:rFonts w:ascii="Courier New" w:eastAsia="Times New Roman" w:hAnsi="Courier New" w:cs="Courier New"/>
                <w:color w:val="333333"/>
                <w:sz w:val="24"/>
                <w:szCs w:val="24"/>
              </w:rPr>
              <w:t> </w:t>
            </w:r>
            <w:r w:rsidRPr="00754E09">
              <w:rPr>
                <w:rFonts w:ascii="Courier New" w:eastAsia="Times New Roman" w:hAnsi="Courier New" w:cs="Courier New"/>
                <w:color w:val="000000"/>
                <w:sz w:val="24"/>
                <w:szCs w:val="24"/>
                <w:bdr w:val="none" w:sz="0" w:space="0" w:color="auto" w:frame="1"/>
              </w:rPr>
              <w:t>x;</w:t>
            </w:r>
          </w:p>
          <w:p w14:paraId="7EC0C574" w14:textId="77777777" w:rsidR="00754E09" w:rsidRPr="00754E09" w:rsidRDefault="00754E09" w:rsidP="00754E09">
            <w:pPr>
              <w:shd w:val="clear" w:color="auto" w:fill="FFFFFF"/>
              <w:spacing w:line="300" w:lineRule="atLeast"/>
              <w:textAlignment w:val="baseline"/>
              <w:rPr>
                <w:rFonts w:ascii="Courier New" w:eastAsia="Times New Roman" w:hAnsi="Courier New" w:cs="Courier New"/>
                <w:color w:val="333333"/>
                <w:sz w:val="24"/>
                <w:szCs w:val="24"/>
              </w:rPr>
            </w:pPr>
            <w:r w:rsidRPr="00754E09">
              <w:rPr>
                <w:rFonts w:ascii="Courier New" w:eastAsia="Times New Roman" w:hAnsi="Courier New" w:cs="Courier New"/>
                <w:color w:val="000000"/>
                <w:sz w:val="24"/>
                <w:szCs w:val="24"/>
                <w:bdr w:val="none" w:sz="0" w:space="0" w:color="auto" w:frame="1"/>
              </w:rPr>
              <w:t>}</w:t>
            </w:r>
          </w:p>
          <w:p w14:paraId="01CC8C03" w14:textId="09E80FFA" w:rsidR="00F72634" w:rsidRDefault="00F72634" w:rsidP="0015146B"/>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3A7E3753" w:rsidR="00F72634" w:rsidRDefault="00A26EB2" w:rsidP="0015146B">
            <w:r>
              <w:t>The declaration of x can be placed into a nonstandard namespace</w:t>
            </w:r>
            <w:r w:rsidR="00205D4B">
              <w:t xml:space="preserve"> (without a reserved name)</w:t>
            </w:r>
          </w:p>
        </w:tc>
      </w:tr>
      <w:tr w:rsidR="00F72634" w14:paraId="2A6DB0E0" w14:textId="77777777" w:rsidTr="00001F14">
        <w:trPr>
          <w:trHeight w:val="460"/>
        </w:trPr>
        <w:tc>
          <w:tcPr>
            <w:tcW w:w="10800" w:type="dxa"/>
            <w:tcMar>
              <w:top w:w="100" w:type="dxa"/>
              <w:left w:w="100" w:type="dxa"/>
              <w:bottom w:w="100" w:type="dxa"/>
              <w:right w:w="100" w:type="dxa"/>
            </w:tcMar>
          </w:tcPr>
          <w:p w14:paraId="035D8FEF" w14:textId="77777777" w:rsidR="00205D4B" w:rsidRPr="00205D4B" w:rsidRDefault="00205D4B" w:rsidP="00205D4B">
            <w:pPr>
              <w:shd w:val="clear" w:color="auto" w:fill="FFFFFF"/>
              <w:spacing w:line="300" w:lineRule="atLeast"/>
              <w:textAlignment w:val="baseline"/>
              <w:rPr>
                <w:rFonts w:ascii="Courier New" w:eastAsia="Times New Roman" w:hAnsi="Courier New" w:cs="Courier New"/>
                <w:color w:val="333333"/>
              </w:rPr>
            </w:pPr>
            <w:r w:rsidRPr="00205D4B">
              <w:rPr>
                <w:rFonts w:ascii="Courier New" w:eastAsia="Times New Roman" w:hAnsi="Courier New" w:cs="Courier New"/>
                <w:b/>
                <w:bCs/>
                <w:color w:val="336699"/>
                <w:bdr w:val="none" w:sz="0" w:space="0" w:color="auto" w:frame="1"/>
              </w:rPr>
              <w:t>namespace</w:t>
            </w:r>
            <w:r w:rsidRPr="00205D4B">
              <w:rPr>
                <w:rFonts w:ascii="Courier New" w:eastAsia="Times New Roman" w:hAnsi="Courier New" w:cs="Courier New"/>
                <w:color w:val="333333"/>
              </w:rPr>
              <w:t> </w:t>
            </w:r>
            <w:proofErr w:type="spellStart"/>
            <w:r w:rsidRPr="00205D4B">
              <w:rPr>
                <w:rFonts w:ascii="Courier New" w:eastAsia="Times New Roman" w:hAnsi="Courier New" w:cs="Courier New"/>
                <w:color w:val="000000"/>
                <w:bdr w:val="none" w:sz="0" w:space="0" w:color="auto" w:frame="1"/>
              </w:rPr>
              <w:t>nonstd</w:t>
            </w:r>
            <w:proofErr w:type="spellEnd"/>
            <w:r w:rsidRPr="00205D4B">
              <w:rPr>
                <w:rFonts w:ascii="Courier New" w:eastAsia="Times New Roman" w:hAnsi="Courier New" w:cs="Courier New"/>
                <w:color w:val="000000"/>
                <w:bdr w:val="none" w:sz="0" w:space="0" w:color="auto" w:frame="1"/>
              </w:rPr>
              <w:t xml:space="preserve"> {</w:t>
            </w:r>
          </w:p>
          <w:p w14:paraId="3767714E" w14:textId="77777777" w:rsidR="00205D4B" w:rsidRPr="00205D4B" w:rsidRDefault="00205D4B" w:rsidP="00205D4B">
            <w:pPr>
              <w:shd w:val="clear" w:color="auto" w:fill="FFFFFF"/>
              <w:spacing w:line="300" w:lineRule="atLeast"/>
              <w:textAlignment w:val="baseline"/>
              <w:rPr>
                <w:rFonts w:ascii="Courier New" w:eastAsia="Times New Roman" w:hAnsi="Courier New" w:cs="Courier New"/>
                <w:color w:val="333333"/>
                <w:sz w:val="24"/>
                <w:szCs w:val="24"/>
              </w:rPr>
            </w:pPr>
            <w:r w:rsidRPr="00205D4B">
              <w:rPr>
                <w:rFonts w:ascii="Courier New" w:eastAsia="Times New Roman" w:hAnsi="Courier New" w:cs="Courier New"/>
                <w:b/>
                <w:bCs/>
                <w:color w:val="808080"/>
                <w:sz w:val="24"/>
                <w:szCs w:val="24"/>
                <w:bdr w:val="none" w:sz="0" w:space="0" w:color="auto" w:frame="1"/>
              </w:rPr>
              <w:t>int</w:t>
            </w:r>
            <w:r w:rsidRPr="00205D4B">
              <w:rPr>
                <w:rFonts w:ascii="Courier New" w:eastAsia="Times New Roman" w:hAnsi="Courier New" w:cs="Courier New"/>
                <w:color w:val="333333"/>
                <w:sz w:val="24"/>
                <w:szCs w:val="24"/>
              </w:rPr>
              <w:t> </w:t>
            </w:r>
            <w:r w:rsidRPr="00205D4B">
              <w:rPr>
                <w:rFonts w:ascii="Courier New" w:eastAsia="Times New Roman" w:hAnsi="Courier New" w:cs="Courier New"/>
                <w:color w:val="000000"/>
                <w:sz w:val="24"/>
                <w:szCs w:val="24"/>
                <w:bdr w:val="none" w:sz="0" w:space="0" w:color="auto" w:frame="1"/>
              </w:rPr>
              <w:t>x;</w:t>
            </w:r>
          </w:p>
          <w:p w14:paraId="1672A0FE" w14:textId="77777777" w:rsidR="00205D4B" w:rsidRPr="00205D4B" w:rsidRDefault="00205D4B" w:rsidP="00205D4B">
            <w:pPr>
              <w:shd w:val="clear" w:color="auto" w:fill="FFFFFF"/>
              <w:spacing w:line="300" w:lineRule="atLeast"/>
              <w:textAlignment w:val="baseline"/>
              <w:rPr>
                <w:rFonts w:ascii="Courier New" w:eastAsia="Times New Roman" w:hAnsi="Courier New" w:cs="Courier New"/>
                <w:color w:val="333333"/>
                <w:sz w:val="24"/>
                <w:szCs w:val="24"/>
              </w:rPr>
            </w:pPr>
            <w:r w:rsidRPr="00205D4B">
              <w:rPr>
                <w:rFonts w:ascii="Courier New" w:eastAsia="Times New Roman" w:hAnsi="Courier New" w:cs="Courier New"/>
                <w:color w:val="000000"/>
                <w:sz w:val="24"/>
                <w:szCs w:val="24"/>
                <w:bdr w:val="none" w:sz="0" w:space="0" w:color="auto" w:frame="1"/>
              </w:rPr>
              <w:t>}</w:t>
            </w:r>
          </w:p>
          <w:p w14:paraId="0D2047C3" w14:textId="7D676A15" w:rsidR="00F72634" w:rsidRDefault="00F72634" w:rsidP="0015146B"/>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54FDCE49" w:rsidR="00B475A1" w:rsidRDefault="00B475A1" w:rsidP="00F51FA8">
            <w:pPr>
              <w:pBdr>
                <w:top w:val="nil"/>
                <w:left w:val="nil"/>
                <w:bottom w:val="nil"/>
                <w:right w:val="nil"/>
                <w:between w:val="nil"/>
              </w:pBdr>
            </w:pPr>
            <w:r>
              <w:rPr>
                <w:b/>
              </w:rPr>
              <w:t>Principles(s):</w:t>
            </w:r>
            <w:r>
              <w:t xml:space="preserve"> </w:t>
            </w:r>
            <w:r w:rsidR="00E60E0D">
              <w:t>Altering the standard namespace can cause undefined behavior in the C++ standard library.</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A4A666F" w:rsidR="00B475A1" w:rsidRDefault="00E60E0D" w:rsidP="00F51FA8">
            <w:pPr>
              <w:jc w:val="center"/>
            </w:pPr>
            <w:r>
              <w:t>High</w:t>
            </w:r>
          </w:p>
        </w:tc>
        <w:tc>
          <w:tcPr>
            <w:tcW w:w="1341" w:type="dxa"/>
            <w:shd w:val="clear" w:color="auto" w:fill="auto"/>
          </w:tcPr>
          <w:p w14:paraId="6D7BD83E" w14:textId="6C3A327F" w:rsidR="00B475A1" w:rsidRDefault="00E60E0D" w:rsidP="00F51FA8">
            <w:pPr>
              <w:jc w:val="center"/>
            </w:pPr>
            <w:r>
              <w:t>Unlikely</w:t>
            </w:r>
          </w:p>
        </w:tc>
        <w:tc>
          <w:tcPr>
            <w:tcW w:w="4021" w:type="dxa"/>
            <w:shd w:val="clear" w:color="auto" w:fill="auto"/>
          </w:tcPr>
          <w:p w14:paraId="4323B829" w14:textId="6CDA1E2B" w:rsidR="00B475A1" w:rsidRDefault="00E60E0D" w:rsidP="00F51FA8">
            <w:pPr>
              <w:jc w:val="center"/>
            </w:pPr>
            <w:r>
              <w:t>Medium</w:t>
            </w:r>
          </w:p>
        </w:tc>
        <w:tc>
          <w:tcPr>
            <w:tcW w:w="1807" w:type="dxa"/>
            <w:shd w:val="clear" w:color="auto" w:fill="auto"/>
          </w:tcPr>
          <w:p w14:paraId="4C5CDDA0" w14:textId="408262A0" w:rsidR="00B475A1" w:rsidRDefault="00E60E0D" w:rsidP="00F51FA8">
            <w:pPr>
              <w:jc w:val="center"/>
            </w:pPr>
            <w:r>
              <w:t>P6</w:t>
            </w:r>
          </w:p>
        </w:tc>
        <w:tc>
          <w:tcPr>
            <w:tcW w:w="1805" w:type="dxa"/>
            <w:shd w:val="clear" w:color="auto" w:fill="auto"/>
          </w:tcPr>
          <w:p w14:paraId="21AF3013" w14:textId="58BD14E0" w:rsidR="00B475A1" w:rsidRDefault="00E60E0D"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04E8" w14:paraId="763D0227" w14:textId="77777777" w:rsidTr="00001F14">
        <w:trPr>
          <w:trHeight w:val="460"/>
        </w:trPr>
        <w:tc>
          <w:tcPr>
            <w:tcW w:w="1807" w:type="dxa"/>
            <w:shd w:val="clear" w:color="auto" w:fill="auto"/>
          </w:tcPr>
          <w:p w14:paraId="4BEC1ECA" w14:textId="3516C39E" w:rsidR="00B404E8" w:rsidRPr="00BC3078" w:rsidRDefault="00096777" w:rsidP="00BC3078">
            <w:pPr>
              <w:jc w:val="center"/>
            </w:pPr>
            <w:hyperlink r:id="rId54" w:history="1">
              <w:proofErr w:type="spellStart"/>
              <w:r w:rsidR="00B404E8" w:rsidRPr="00BC3078">
                <w:rPr>
                  <w:rStyle w:val="Hyperlink"/>
                  <w:color w:val="auto"/>
                  <w:u w:val="none"/>
                </w:rPr>
                <w:t>Axivion</w:t>
              </w:r>
              <w:proofErr w:type="spellEnd"/>
              <w:r w:rsidR="00B404E8" w:rsidRPr="00BC3078">
                <w:rPr>
                  <w:rStyle w:val="Hyperlink"/>
                  <w:color w:val="auto"/>
                  <w:u w:val="none"/>
                </w:rPr>
                <w:t xml:space="preserve"> Bauhaus Suite</w:t>
              </w:r>
            </w:hyperlink>
          </w:p>
        </w:tc>
        <w:tc>
          <w:tcPr>
            <w:tcW w:w="1341" w:type="dxa"/>
            <w:shd w:val="clear" w:color="auto" w:fill="auto"/>
          </w:tcPr>
          <w:p w14:paraId="3C6600F4" w14:textId="455B6714" w:rsidR="00B404E8" w:rsidRPr="00BC3078" w:rsidRDefault="00B404E8" w:rsidP="00BC3078">
            <w:pPr>
              <w:jc w:val="center"/>
            </w:pPr>
            <w:r w:rsidRPr="00BC3078">
              <w:t>7.2.0</w:t>
            </w:r>
          </w:p>
        </w:tc>
        <w:tc>
          <w:tcPr>
            <w:tcW w:w="4021" w:type="dxa"/>
            <w:shd w:val="clear" w:color="auto" w:fill="auto"/>
          </w:tcPr>
          <w:p w14:paraId="303F54C0" w14:textId="5E8E4C92" w:rsidR="00B404E8" w:rsidRPr="00BC3078" w:rsidRDefault="00B404E8" w:rsidP="00BC3078">
            <w:pPr>
              <w:jc w:val="center"/>
            </w:pPr>
            <w:proofErr w:type="spellStart"/>
            <w:r w:rsidRPr="00BC3078">
              <w:rPr>
                <w:rStyle w:val="Strong"/>
                <w:b w:val="0"/>
                <w:bCs w:val="0"/>
              </w:rPr>
              <w:t>CertC</w:t>
            </w:r>
            <w:proofErr w:type="spellEnd"/>
            <w:r w:rsidRPr="00BC3078">
              <w:rPr>
                <w:rStyle w:val="Strong"/>
                <w:b w:val="0"/>
                <w:bCs w:val="0"/>
              </w:rPr>
              <w:t>++-DCL58</w:t>
            </w:r>
          </w:p>
        </w:tc>
        <w:tc>
          <w:tcPr>
            <w:tcW w:w="3611" w:type="dxa"/>
            <w:shd w:val="clear" w:color="auto" w:fill="auto"/>
          </w:tcPr>
          <w:p w14:paraId="08A327DD" w14:textId="21DA1B13" w:rsidR="00B404E8" w:rsidRPr="00BC3078" w:rsidRDefault="00B404E8" w:rsidP="00BC3078">
            <w:pPr>
              <w:jc w:val="center"/>
            </w:pPr>
          </w:p>
        </w:tc>
      </w:tr>
      <w:tr w:rsidR="00B404E8" w14:paraId="50569B33" w14:textId="77777777" w:rsidTr="00001F14">
        <w:trPr>
          <w:trHeight w:val="460"/>
        </w:trPr>
        <w:tc>
          <w:tcPr>
            <w:tcW w:w="1807" w:type="dxa"/>
            <w:shd w:val="clear" w:color="auto" w:fill="auto"/>
          </w:tcPr>
          <w:p w14:paraId="1D888D34" w14:textId="141C62DF" w:rsidR="00B404E8" w:rsidRPr="00BC3078" w:rsidRDefault="00096777" w:rsidP="00BC3078">
            <w:pPr>
              <w:jc w:val="center"/>
            </w:pPr>
            <w:hyperlink r:id="rId55" w:history="1">
              <w:proofErr w:type="spellStart"/>
              <w:r w:rsidR="00B404E8" w:rsidRPr="00BC3078">
                <w:rPr>
                  <w:rStyle w:val="Hyperlink"/>
                  <w:color w:val="auto"/>
                  <w:u w:val="none"/>
                </w:rPr>
                <w:t>CodeSonar</w:t>
              </w:r>
              <w:proofErr w:type="spellEnd"/>
            </w:hyperlink>
          </w:p>
        </w:tc>
        <w:tc>
          <w:tcPr>
            <w:tcW w:w="1341" w:type="dxa"/>
            <w:shd w:val="clear" w:color="auto" w:fill="auto"/>
          </w:tcPr>
          <w:p w14:paraId="1A9DC142" w14:textId="2009B2B8" w:rsidR="00B404E8" w:rsidRPr="00BC3078" w:rsidRDefault="00B404E8" w:rsidP="00BC3078">
            <w:pPr>
              <w:jc w:val="center"/>
            </w:pPr>
            <w:r w:rsidRPr="00BC3078">
              <w:t>7.3p0</w:t>
            </w:r>
          </w:p>
        </w:tc>
        <w:tc>
          <w:tcPr>
            <w:tcW w:w="4021" w:type="dxa"/>
            <w:shd w:val="clear" w:color="auto" w:fill="auto"/>
          </w:tcPr>
          <w:p w14:paraId="310BD1C0" w14:textId="2F1A0F0B" w:rsidR="00B404E8" w:rsidRPr="00BC3078" w:rsidRDefault="00B404E8" w:rsidP="00BC3078">
            <w:pPr>
              <w:jc w:val="center"/>
            </w:pPr>
            <w:r w:rsidRPr="00BC3078">
              <w:rPr>
                <w:rStyle w:val="Strong"/>
                <w:b w:val="0"/>
                <w:bCs w:val="0"/>
              </w:rPr>
              <w:t>LANG.STRUCT.DECL.SNM</w:t>
            </w:r>
          </w:p>
        </w:tc>
        <w:tc>
          <w:tcPr>
            <w:tcW w:w="3611" w:type="dxa"/>
            <w:shd w:val="clear" w:color="auto" w:fill="auto"/>
          </w:tcPr>
          <w:p w14:paraId="2D7A853F" w14:textId="15BFD671" w:rsidR="00B404E8" w:rsidRPr="00BC3078" w:rsidRDefault="00B404E8" w:rsidP="00BC3078">
            <w:pPr>
              <w:jc w:val="center"/>
            </w:pPr>
            <w:r w:rsidRPr="00BC3078">
              <w:t>Modification of Standard Namespaces</w:t>
            </w:r>
          </w:p>
        </w:tc>
      </w:tr>
      <w:tr w:rsidR="007D64FB" w14:paraId="6F86E3DA" w14:textId="77777777" w:rsidTr="00001F14">
        <w:trPr>
          <w:trHeight w:val="460"/>
        </w:trPr>
        <w:tc>
          <w:tcPr>
            <w:tcW w:w="1807" w:type="dxa"/>
            <w:shd w:val="clear" w:color="auto" w:fill="auto"/>
          </w:tcPr>
          <w:p w14:paraId="258CE126" w14:textId="355B3E82" w:rsidR="007D64FB" w:rsidRPr="00BC3078" w:rsidRDefault="00096777" w:rsidP="00BC3078">
            <w:pPr>
              <w:jc w:val="center"/>
            </w:pPr>
            <w:hyperlink r:id="rId56" w:history="1">
              <w:r w:rsidR="007D64FB" w:rsidRPr="00BC3078">
                <w:rPr>
                  <w:rStyle w:val="Hyperlink"/>
                  <w:color w:val="auto"/>
                  <w:u w:val="none"/>
                </w:rPr>
                <w:t>Helix QAC</w:t>
              </w:r>
            </w:hyperlink>
          </w:p>
        </w:tc>
        <w:tc>
          <w:tcPr>
            <w:tcW w:w="1341" w:type="dxa"/>
            <w:shd w:val="clear" w:color="auto" w:fill="auto"/>
          </w:tcPr>
          <w:p w14:paraId="28A63EAE" w14:textId="0879BE72" w:rsidR="007D64FB" w:rsidRPr="00BC3078" w:rsidRDefault="007D64FB" w:rsidP="00BC3078">
            <w:pPr>
              <w:jc w:val="center"/>
            </w:pPr>
            <w:r w:rsidRPr="00BC3078">
              <w:t>2023.1</w:t>
            </w:r>
          </w:p>
        </w:tc>
        <w:tc>
          <w:tcPr>
            <w:tcW w:w="4021" w:type="dxa"/>
            <w:shd w:val="clear" w:color="auto" w:fill="auto"/>
          </w:tcPr>
          <w:p w14:paraId="0CBF64D1" w14:textId="418BDE40" w:rsidR="007D64FB" w:rsidRPr="00BC3078" w:rsidRDefault="007D64FB" w:rsidP="00BC3078">
            <w:pPr>
              <w:jc w:val="center"/>
            </w:pPr>
            <w:r w:rsidRPr="00BC3078">
              <w:rPr>
                <w:rStyle w:val="Strong"/>
                <w:b w:val="0"/>
                <w:bCs w:val="0"/>
              </w:rPr>
              <w:t>C++3180, C++3181, C++3182</w:t>
            </w:r>
          </w:p>
        </w:tc>
        <w:tc>
          <w:tcPr>
            <w:tcW w:w="3611" w:type="dxa"/>
            <w:shd w:val="clear" w:color="auto" w:fill="auto"/>
          </w:tcPr>
          <w:p w14:paraId="258B63F8" w14:textId="2799473B" w:rsidR="007D64FB" w:rsidRPr="00BC3078" w:rsidRDefault="007D64FB" w:rsidP="00BC3078">
            <w:pPr>
              <w:jc w:val="center"/>
            </w:pPr>
          </w:p>
        </w:tc>
      </w:tr>
      <w:tr w:rsidR="00BC3078" w14:paraId="669BE97C" w14:textId="77777777" w:rsidTr="00001F14">
        <w:trPr>
          <w:trHeight w:val="460"/>
        </w:trPr>
        <w:tc>
          <w:tcPr>
            <w:tcW w:w="1807" w:type="dxa"/>
            <w:shd w:val="clear" w:color="auto" w:fill="auto"/>
          </w:tcPr>
          <w:p w14:paraId="24E01C55" w14:textId="2DDA17FD" w:rsidR="00BC3078" w:rsidRPr="00BC3078" w:rsidRDefault="00096777" w:rsidP="00BC3078">
            <w:pPr>
              <w:jc w:val="center"/>
            </w:pPr>
            <w:hyperlink r:id="rId57" w:history="1">
              <w:proofErr w:type="spellStart"/>
              <w:r w:rsidR="00BC3078" w:rsidRPr="00BC3078">
                <w:rPr>
                  <w:rStyle w:val="Hyperlink"/>
                  <w:color w:val="auto"/>
                  <w:u w:val="none"/>
                </w:rPr>
                <w:t>Klocwork</w:t>
              </w:r>
              <w:proofErr w:type="spellEnd"/>
            </w:hyperlink>
          </w:p>
        </w:tc>
        <w:tc>
          <w:tcPr>
            <w:tcW w:w="1341" w:type="dxa"/>
            <w:shd w:val="clear" w:color="auto" w:fill="auto"/>
          </w:tcPr>
          <w:p w14:paraId="44AB9F5A" w14:textId="3EA725AD" w:rsidR="00BC3078" w:rsidRPr="00BC3078" w:rsidRDefault="00BC3078" w:rsidP="00BC3078">
            <w:pPr>
              <w:jc w:val="center"/>
            </w:pPr>
          </w:p>
        </w:tc>
        <w:tc>
          <w:tcPr>
            <w:tcW w:w="4021" w:type="dxa"/>
            <w:shd w:val="clear" w:color="auto" w:fill="auto"/>
          </w:tcPr>
          <w:p w14:paraId="070D1B90" w14:textId="7402E06C" w:rsidR="00BC3078" w:rsidRPr="00BC3078" w:rsidRDefault="00BC3078" w:rsidP="00BC3078">
            <w:pPr>
              <w:jc w:val="center"/>
            </w:pPr>
            <w:r w:rsidRPr="00BC3078">
              <w:rPr>
                <w:rStyle w:val="Strong"/>
                <w:b w:val="0"/>
                <w:bCs w:val="0"/>
              </w:rPr>
              <w:t>CERT.DCL.STD_NS_MODIFIED</w:t>
            </w:r>
          </w:p>
        </w:tc>
        <w:tc>
          <w:tcPr>
            <w:tcW w:w="3611" w:type="dxa"/>
            <w:shd w:val="clear" w:color="auto" w:fill="auto"/>
          </w:tcPr>
          <w:p w14:paraId="1CE70AF4" w14:textId="3DD43535" w:rsidR="00BC3078" w:rsidRPr="00BC3078" w:rsidRDefault="00BC3078" w:rsidP="00BC3078">
            <w:pPr>
              <w:jc w:val="center"/>
            </w:pPr>
          </w:p>
        </w:tc>
      </w:tr>
      <w:tr w:rsidR="00BC3078" w14:paraId="65FB830C" w14:textId="77777777" w:rsidTr="00001F14">
        <w:trPr>
          <w:trHeight w:val="460"/>
        </w:trPr>
        <w:tc>
          <w:tcPr>
            <w:tcW w:w="1807" w:type="dxa"/>
            <w:shd w:val="clear" w:color="auto" w:fill="auto"/>
          </w:tcPr>
          <w:p w14:paraId="5F29FE6F" w14:textId="6102697B" w:rsidR="00BC3078" w:rsidRPr="00BC3078" w:rsidRDefault="00096777" w:rsidP="00BC3078">
            <w:pPr>
              <w:jc w:val="center"/>
            </w:pPr>
            <w:hyperlink r:id="rId58" w:history="1">
              <w:proofErr w:type="spellStart"/>
              <w:r w:rsidR="00BC3078" w:rsidRPr="00BC3078">
                <w:rPr>
                  <w:rStyle w:val="Hyperlink"/>
                  <w:color w:val="auto"/>
                  <w:u w:val="none"/>
                </w:rPr>
                <w:t>Parasoft</w:t>
              </w:r>
              <w:proofErr w:type="spellEnd"/>
              <w:r w:rsidR="00BC3078" w:rsidRPr="00BC3078">
                <w:rPr>
                  <w:rStyle w:val="Hyperlink"/>
                  <w:color w:val="auto"/>
                  <w:u w:val="none"/>
                </w:rPr>
                <w:t xml:space="preserve"> C/C++test</w:t>
              </w:r>
            </w:hyperlink>
          </w:p>
        </w:tc>
        <w:tc>
          <w:tcPr>
            <w:tcW w:w="1341" w:type="dxa"/>
            <w:shd w:val="clear" w:color="auto" w:fill="auto"/>
          </w:tcPr>
          <w:p w14:paraId="6912D891" w14:textId="349581E7" w:rsidR="00BC3078" w:rsidRPr="00BC3078" w:rsidRDefault="00BC3078" w:rsidP="00BC3078">
            <w:pPr>
              <w:jc w:val="center"/>
            </w:pPr>
            <w:r w:rsidRPr="00BC3078">
              <w:t>2022.2</w:t>
            </w:r>
          </w:p>
        </w:tc>
        <w:tc>
          <w:tcPr>
            <w:tcW w:w="4021" w:type="dxa"/>
            <w:shd w:val="clear" w:color="auto" w:fill="auto"/>
          </w:tcPr>
          <w:p w14:paraId="130B1044" w14:textId="66A55C2C" w:rsidR="00BC3078" w:rsidRPr="00BC3078" w:rsidRDefault="00BC3078" w:rsidP="00BC3078">
            <w:pPr>
              <w:jc w:val="center"/>
            </w:pPr>
            <w:r w:rsidRPr="00BC3078">
              <w:rPr>
                <w:rStyle w:val="Strong"/>
                <w:b w:val="0"/>
                <w:bCs w:val="0"/>
              </w:rPr>
              <w:t>CERT_CPP-DCL58-a</w:t>
            </w:r>
          </w:p>
        </w:tc>
        <w:tc>
          <w:tcPr>
            <w:tcW w:w="3611" w:type="dxa"/>
            <w:shd w:val="clear" w:color="auto" w:fill="auto"/>
          </w:tcPr>
          <w:p w14:paraId="2A7BAF29" w14:textId="70CDFB58" w:rsidR="00BC3078" w:rsidRPr="00BC3078" w:rsidRDefault="00BC3078" w:rsidP="00BC3078">
            <w:pPr>
              <w:jc w:val="center"/>
            </w:pPr>
            <w:r w:rsidRPr="00BC3078">
              <w:t>Do not modify the standard namespaces 'std' and '</w:t>
            </w:r>
            <w:proofErr w:type="spellStart"/>
            <w:r w:rsidRPr="00BC3078">
              <w:t>posix</w:t>
            </w:r>
            <w:proofErr w:type="spellEnd"/>
            <w:r w:rsidRPr="00BC3078">
              <w:t>'</w:t>
            </w:r>
          </w:p>
        </w:tc>
      </w:tr>
      <w:tr w:rsidR="00BC3078" w14:paraId="414199B7" w14:textId="77777777" w:rsidTr="00001F14">
        <w:trPr>
          <w:trHeight w:val="460"/>
        </w:trPr>
        <w:tc>
          <w:tcPr>
            <w:tcW w:w="1807" w:type="dxa"/>
            <w:shd w:val="clear" w:color="auto" w:fill="auto"/>
          </w:tcPr>
          <w:p w14:paraId="6720845B" w14:textId="2191A2F3" w:rsidR="00BC3078" w:rsidRPr="00BC3078" w:rsidRDefault="00096777" w:rsidP="00BC3078">
            <w:pPr>
              <w:jc w:val="center"/>
            </w:pPr>
            <w:hyperlink r:id="rId59" w:history="1">
              <w:proofErr w:type="spellStart"/>
              <w:r w:rsidR="00BC3078" w:rsidRPr="00BC3078">
                <w:rPr>
                  <w:rStyle w:val="Hyperlink"/>
                  <w:color w:val="auto"/>
                  <w:u w:val="none"/>
                </w:rPr>
                <w:t>Polyspace</w:t>
              </w:r>
              <w:proofErr w:type="spellEnd"/>
              <w:r w:rsidR="00BC3078" w:rsidRPr="00BC3078">
                <w:rPr>
                  <w:rStyle w:val="Hyperlink"/>
                  <w:color w:val="auto"/>
                  <w:u w:val="none"/>
                </w:rPr>
                <w:t xml:space="preserve"> Bug Finder</w:t>
              </w:r>
            </w:hyperlink>
          </w:p>
        </w:tc>
        <w:tc>
          <w:tcPr>
            <w:tcW w:w="1341" w:type="dxa"/>
            <w:shd w:val="clear" w:color="auto" w:fill="auto"/>
          </w:tcPr>
          <w:p w14:paraId="65829204" w14:textId="6B2513B3" w:rsidR="00BC3078" w:rsidRPr="00BC3078" w:rsidRDefault="00BC3078" w:rsidP="00BC3078">
            <w:pPr>
              <w:jc w:val="center"/>
            </w:pPr>
            <w:r w:rsidRPr="00BC3078">
              <w:t>R2023a</w:t>
            </w:r>
          </w:p>
        </w:tc>
        <w:tc>
          <w:tcPr>
            <w:tcW w:w="4021" w:type="dxa"/>
            <w:shd w:val="clear" w:color="auto" w:fill="auto"/>
          </w:tcPr>
          <w:p w14:paraId="5D288010" w14:textId="0871A88D" w:rsidR="00BC3078" w:rsidRPr="00BC3078" w:rsidRDefault="00096777" w:rsidP="00BC3078">
            <w:pPr>
              <w:jc w:val="center"/>
            </w:pPr>
            <w:hyperlink r:id="rId60" w:history="1">
              <w:r w:rsidR="00BC3078" w:rsidRPr="00BC3078">
                <w:rPr>
                  <w:rStyle w:val="Hyperlink"/>
                  <w:color w:val="auto"/>
                  <w:u w:val="none"/>
                </w:rPr>
                <w:t>CERT C++: DCL58-CPP</w:t>
              </w:r>
            </w:hyperlink>
          </w:p>
        </w:tc>
        <w:tc>
          <w:tcPr>
            <w:tcW w:w="3611" w:type="dxa"/>
            <w:shd w:val="clear" w:color="auto" w:fill="auto"/>
          </w:tcPr>
          <w:p w14:paraId="75C5D321" w14:textId="0B5BD9B4" w:rsidR="00BC3078" w:rsidRPr="00BC3078" w:rsidRDefault="00BC3078" w:rsidP="00BC3078">
            <w:pPr>
              <w:jc w:val="center"/>
            </w:pPr>
            <w:r w:rsidRPr="00BC3078">
              <w:t>Checks for modification of standard namespaces (rule fully covered)</w:t>
            </w:r>
          </w:p>
        </w:tc>
      </w:tr>
      <w:tr w:rsidR="00BC3078" w14:paraId="0BF24674" w14:textId="77777777" w:rsidTr="00001F14">
        <w:trPr>
          <w:trHeight w:val="460"/>
        </w:trPr>
        <w:tc>
          <w:tcPr>
            <w:tcW w:w="1807" w:type="dxa"/>
            <w:shd w:val="clear" w:color="auto" w:fill="auto"/>
          </w:tcPr>
          <w:p w14:paraId="0CB2DDB8" w14:textId="50C18DAE" w:rsidR="00BC3078" w:rsidRPr="00BC3078" w:rsidRDefault="00096777" w:rsidP="00BC3078">
            <w:pPr>
              <w:jc w:val="center"/>
            </w:pPr>
            <w:hyperlink r:id="rId61" w:history="1">
              <w:r w:rsidR="00BC3078" w:rsidRPr="00BC3078">
                <w:rPr>
                  <w:rStyle w:val="Hyperlink"/>
                  <w:color w:val="auto"/>
                  <w:u w:val="none"/>
                </w:rPr>
                <w:t>PRQA QA-C++</w:t>
              </w:r>
            </w:hyperlink>
          </w:p>
        </w:tc>
        <w:tc>
          <w:tcPr>
            <w:tcW w:w="1341" w:type="dxa"/>
            <w:shd w:val="clear" w:color="auto" w:fill="auto"/>
          </w:tcPr>
          <w:p w14:paraId="44F0A653" w14:textId="2D687D3B" w:rsidR="00BC3078" w:rsidRPr="00BC3078" w:rsidRDefault="00BC3078" w:rsidP="00BC3078">
            <w:pPr>
              <w:jc w:val="center"/>
            </w:pPr>
            <w:r w:rsidRPr="00BC3078">
              <w:t>4.4</w:t>
            </w:r>
          </w:p>
        </w:tc>
        <w:tc>
          <w:tcPr>
            <w:tcW w:w="4021" w:type="dxa"/>
            <w:shd w:val="clear" w:color="auto" w:fill="auto"/>
          </w:tcPr>
          <w:p w14:paraId="5F2986C2" w14:textId="1C990CCA" w:rsidR="00BC3078" w:rsidRPr="00BC3078" w:rsidRDefault="00BC3078" w:rsidP="00BC3078">
            <w:pPr>
              <w:jc w:val="center"/>
            </w:pPr>
            <w:r w:rsidRPr="00BC3078">
              <w:rPr>
                <w:rStyle w:val="Strong"/>
                <w:b w:val="0"/>
                <w:bCs w:val="0"/>
              </w:rPr>
              <w:t>4032, 4035, 4631</w:t>
            </w:r>
          </w:p>
        </w:tc>
        <w:tc>
          <w:tcPr>
            <w:tcW w:w="3611" w:type="dxa"/>
            <w:shd w:val="clear" w:color="auto" w:fill="auto"/>
          </w:tcPr>
          <w:p w14:paraId="57239AB0" w14:textId="77777777" w:rsidR="00BC3078" w:rsidRPr="00BC3078" w:rsidRDefault="00BC3078" w:rsidP="00BC3078">
            <w:pPr>
              <w:jc w:val="center"/>
            </w:pPr>
          </w:p>
        </w:tc>
      </w:tr>
      <w:tr w:rsidR="00BC3078" w14:paraId="3B2BAAEE" w14:textId="77777777" w:rsidTr="00001F14">
        <w:trPr>
          <w:trHeight w:val="460"/>
        </w:trPr>
        <w:tc>
          <w:tcPr>
            <w:tcW w:w="1807" w:type="dxa"/>
            <w:shd w:val="clear" w:color="auto" w:fill="auto"/>
          </w:tcPr>
          <w:p w14:paraId="688594EC" w14:textId="782F2116" w:rsidR="00BC3078" w:rsidRPr="00BC3078" w:rsidRDefault="00096777" w:rsidP="00BC3078">
            <w:pPr>
              <w:jc w:val="center"/>
            </w:pPr>
            <w:hyperlink r:id="rId62" w:history="1">
              <w:r w:rsidR="00BC3078" w:rsidRPr="00BC3078">
                <w:rPr>
                  <w:rStyle w:val="Hyperlink"/>
                  <w:color w:val="auto"/>
                  <w:u w:val="none"/>
                </w:rPr>
                <w:t>PVS-Studio</w:t>
              </w:r>
            </w:hyperlink>
          </w:p>
        </w:tc>
        <w:tc>
          <w:tcPr>
            <w:tcW w:w="1341" w:type="dxa"/>
            <w:shd w:val="clear" w:color="auto" w:fill="auto"/>
          </w:tcPr>
          <w:p w14:paraId="67AF1832" w14:textId="4315381C" w:rsidR="00BC3078" w:rsidRPr="00BC3078" w:rsidRDefault="00BC3078" w:rsidP="00BC3078">
            <w:pPr>
              <w:jc w:val="center"/>
            </w:pPr>
            <w:r w:rsidRPr="00BC3078">
              <w:t>7.24</w:t>
            </w:r>
          </w:p>
        </w:tc>
        <w:tc>
          <w:tcPr>
            <w:tcW w:w="4021" w:type="dxa"/>
            <w:shd w:val="clear" w:color="auto" w:fill="auto"/>
          </w:tcPr>
          <w:p w14:paraId="434016AC" w14:textId="20167266" w:rsidR="00BC3078" w:rsidRPr="00BC3078" w:rsidRDefault="00096777" w:rsidP="00BC3078">
            <w:pPr>
              <w:jc w:val="center"/>
            </w:pPr>
            <w:hyperlink r:id="rId63" w:history="1">
              <w:r w:rsidR="00BC3078" w:rsidRPr="00BC3078">
                <w:rPr>
                  <w:rStyle w:val="Hyperlink"/>
                  <w:color w:val="auto"/>
                  <w:u w:val="none"/>
                </w:rPr>
                <w:t>V1061</w:t>
              </w:r>
            </w:hyperlink>
          </w:p>
        </w:tc>
        <w:tc>
          <w:tcPr>
            <w:tcW w:w="3611" w:type="dxa"/>
            <w:shd w:val="clear" w:color="auto" w:fill="auto"/>
          </w:tcPr>
          <w:p w14:paraId="0CB29C87" w14:textId="77777777" w:rsidR="00BC3078" w:rsidRPr="00BC3078" w:rsidRDefault="00BC3078" w:rsidP="00BC3078">
            <w:pPr>
              <w:jc w:val="center"/>
            </w:pPr>
          </w:p>
        </w:tc>
      </w:tr>
      <w:tr w:rsidR="00BC3078" w14:paraId="6514EACB" w14:textId="77777777" w:rsidTr="00001F14">
        <w:trPr>
          <w:trHeight w:val="460"/>
        </w:trPr>
        <w:tc>
          <w:tcPr>
            <w:tcW w:w="1807" w:type="dxa"/>
            <w:shd w:val="clear" w:color="auto" w:fill="auto"/>
          </w:tcPr>
          <w:p w14:paraId="154935AB" w14:textId="626BB32F" w:rsidR="00BC3078" w:rsidRPr="00BC3078" w:rsidRDefault="00096777" w:rsidP="00BC3078">
            <w:pPr>
              <w:jc w:val="center"/>
            </w:pPr>
            <w:hyperlink r:id="rId64" w:history="1">
              <w:r w:rsidR="00BC3078" w:rsidRPr="00BC3078">
                <w:rPr>
                  <w:rStyle w:val="Hyperlink"/>
                  <w:color w:val="auto"/>
                  <w:u w:val="none"/>
                </w:rPr>
                <w:t>SonarQube C/C++ Plugin</w:t>
              </w:r>
            </w:hyperlink>
          </w:p>
        </w:tc>
        <w:tc>
          <w:tcPr>
            <w:tcW w:w="1341" w:type="dxa"/>
            <w:shd w:val="clear" w:color="auto" w:fill="auto"/>
          </w:tcPr>
          <w:p w14:paraId="349CA65B" w14:textId="58C60949" w:rsidR="00BC3078" w:rsidRPr="00BC3078" w:rsidRDefault="00BC3078" w:rsidP="00BC3078">
            <w:pPr>
              <w:jc w:val="center"/>
            </w:pPr>
            <w:r w:rsidRPr="00BC3078">
              <w:t>4.10</w:t>
            </w:r>
          </w:p>
        </w:tc>
        <w:tc>
          <w:tcPr>
            <w:tcW w:w="4021" w:type="dxa"/>
            <w:shd w:val="clear" w:color="auto" w:fill="auto"/>
          </w:tcPr>
          <w:p w14:paraId="78A6C49A" w14:textId="405F0EFC" w:rsidR="00BC3078" w:rsidRPr="00BC3078" w:rsidRDefault="00096777" w:rsidP="00BC3078">
            <w:pPr>
              <w:jc w:val="center"/>
            </w:pPr>
            <w:hyperlink r:id="rId65" w:anchor="RSPEC-3470" w:history="1">
              <w:r w:rsidR="00BC3078" w:rsidRPr="00BC3078">
                <w:rPr>
                  <w:rStyle w:val="Hyperlink"/>
                  <w:color w:val="auto"/>
                  <w:u w:val="none"/>
                </w:rPr>
                <w:t>S3470</w:t>
              </w:r>
            </w:hyperlink>
          </w:p>
        </w:tc>
        <w:tc>
          <w:tcPr>
            <w:tcW w:w="3611" w:type="dxa"/>
            <w:shd w:val="clear" w:color="auto" w:fill="auto"/>
          </w:tcPr>
          <w:p w14:paraId="30D13617" w14:textId="77777777" w:rsidR="00BC3078" w:rsidRPr="00BC3078" w:rsidRDefault="00BC3078" w:rsidP="00BC3078">
            <w:pPr>
              <w:jc w:val="center"/>
            </w:pP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6FA5AB5B" w:rsidR="00B475A1" w:rsidRDefault="000E0239" w:rsidP="00F51FA8">
            <w:pPr>
              <w:jc w:val="center"/>
            </w:pPr>
            <w:r>
              <w:t>Object Expressions</w:t>
            </w:r>
          </w:p>
        </w:tc>
        <w:tc>
          <w:tcPr>
            <w:tcW w:w="1341" w:type="dxa"/>
            <w:tcMar>
              <w:top w:w="100" w:type="dxa"/>
              <w:left w:w="100" w:type="dxa"/>
              <w:bottom w:w="100" w:type="dxa"/>
              <w:right w:w="100" w:type="dxa"/>
            </w:tcMar>
          </w:tcPr>
          <w:p w14:paraId="519E82BC" w14:textId="5FF93522" w:rsidR="00B475A1" w:rsidRDefault="00B475A1" w:rsidP="00F51FA8">
            <w:pPr>
              <w:jc w:val="center"/>
            </w:pPr>
            <w:r>
              <w:t>[STD-</w:t>
            </w:r>
            <w:r w:rsidR="00A23053">
              <w:t>009-CPP</w:t>
            </w:r>
            <w:r>
              <w:t>]</w:t>
            </w:r>
          </w:p>
        </w:tc>
        <w:tc>
          <w:tcPr>
            <w:tcW w:w="7632" w:type="dxa"/>
            <w:tcMar>
              <w:top w:w="100" w:type="dxa"/>
              <w:left w:w="100" w:type="dxa"/>
              <w:bottom w:w="100" w:type="dxa"/>
              <w:right w:w="100" w:type="dxa"/>
            </w:tcMar>
          </w:tcPr>
          <w:p w14:paraId="490A5770" w14:textId="3583CDE8" w:rsidR="00B475A1" w:rsidRDefault="000E0239" w:rsidP="00F51FA8">
            <w:r>
              <w:t>Do not access an object outside of its lifetime</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30A456CE" w:rsidR="00F72634" w:rsidRDefault="00344AAD" w:rsidP="0015146B">
            <w:r>
              <w:t>In this example, a pointer to an object is used to call a non0static member function of the object prior to the beginning of the pointer’s lifetime, resulting in undefined behavior.</w:t>
            </w:r>
          </w:p>
        </w:tc>
      </w:tr>
      <w:tr w:rsidR="00F72634" w14:paraId="25A0CD90" w14:textId="77777777" w:rsidTr="00001F14">
        <w:trPr>
          <w:trHeight w:val="460"/>
        </w:trPr>
        <w:tc>
          <w:tcPr>
            <w:tcW w:w="10800" w:type="dxa"/>
            <w:tcMar>
              <w:top w:w="100" w:type="dxa"/>
              <w:left w:w="100" w:type="dxa"/>
              <w:bottom w:w="100" w:type="dxa"/>
              <w:right w:w="100" w:type="dxa"/>
            </w:tcMar>
          </w:tcPr>
          <w:p w14:paraId="16A9B6FF" w14:textId="77777777" w:rsidR="00B226C7" w:rsidRPr="00B226C7" w:rsidRDefault="00B226C7" w:rsidP="00B226C7">
            <w:pPr>
              <w:shd w:val="clear" w:color="auto" w:fill="FFFFFF"/>
              <w:spacing w:line="300" w:lineRule="atLeast"/>
              <w:textAlignment w:val="baseline"/>
              <w:rPr>
                <w:rFonts w:ascii="Courier New" w:eastAsia="Times New Roman" w:hAnsi="Courier New" w:cs="Courier New"/>
                <w:color w:val="333333"/>
              </w:rPr>
            </w:pPr>
            <w:r w:rsidRPr="00B226C7">
              <w:rPr>
                <w:rFonts w:ascii="Courier New" w:eastAsia="Times New Roman" w:hAnsi="Courier New" w:cs="Courier New"/>
                <w:b/>
                <w:bCs/>
                <w:color w:val="336699"/>
                <w:bdr w:val="none" w:sz="0" w:space="0" w:color="auto" w:frame="1"/>
              </w:rPr>
              <w:t>struct</w:t>
            </w:r>
            <w:r w:rsidRPr="00B226C7">
              <w:rPr>
                <w:rFonts w:ascii="Courier New" w:eastAsia="Times New Roman" w:hAnsi="Courier New" w:cs="Courier New"/>
                <w:color w:val="333333"/>
              </w:rPr>
              <w:t> </w:t>
            </w:r>
            <w:r w:rsidRPr="00B226C7">
              <w:rPr>
                <w:rFonts w:ascii="Courier New" w:eastAsia="Times New Roman" w:hAnsi="Courier New" w:cs="Courier New"/>
                <w:color w:val="000000"/>
                <w:bdr w:val="none" w:sz="0" w:space="0" w:color="auto" w:frame="1"/>
              </w:rPr>
              <w:t>S {</w:t>
            </w:r>
          </w:p>
          <w:p w14:paraId="07DE2497" w14:textId="77777777" w:rsidR="00B226C7" w:rsidRPr="00B226C7" w:rsidRDefault="00B226C7" w:rsidP="00B226C7">
            <w:pPr>
              <w:shd w:val="clear" w:color="auto" w:fill="FFFFFF"/>
              <w:spacing w:line="300" w:lineRule="atLeast"/>
              <w:textAlignment w:val="baseline"/>
              <w:rPr>
                <w:rFonts w:ascii="Courier New" w:eastAsia="Times New Roman" w:hAnsi="Courier New" w:cs="Courier New"/>
                <w:color w:val="333333"/>
                <w:sz w:val="24"/>
                <w:szCs w:val="24"/>
              </w:rPr>
            </w:pPr>
            <w:r w:rsidRPr="00B226C7">
              <w:rPr>
                <w:rFonts w:ascii="Courier New" w:eastAsia="Times New Roman" w:hAnsi="Courier New" w:cs="Courier New"/>
                <w:color w:val="333333"/>
                <w:sz w:val="24"/>
                <w:szCs w:val="24"/>
                <w:bdr w:val="none" w:sz="0" w:space="0" w:color="auto" w:frame="1"/>
              </w:rPr>
              <w:t>  </w:t>
            </w:r>
            <w:r w:rsidRPr="00B226C7">
              <w:rPr>
                <w:rFonts w:ascii="Courier New" w:eastAsia="Times New Roman" w:hAnsi="Courier New" w:cs="Courier New"/>
                <w:b/>
                <w:bCs/>
                <w:color w:val="336699"/>
                <w:sz w:val="24"/>
                <w:szCs w:val="24"/>
                <w:bdr w:val="none" w:sz="0" w:space="0" w:color="auto" w:frame="1"/>
              </w:rPr>
              <w:t>void</w:t>
            </w:r>
            <w:r w:rsidRPr="00B226C7">
              <w:rPr>
                <w:rFonts w:ascii="Courier New" w:eastAsia="Times New Roman" w:hAnsi="Courier New" w:cs="Courier New"/>
                <w:color w:val="333333"/>
                <w:sz w:val="24"/>
                <w:szCs w:val="24"/>
              </w:rPr>
              <w:t> </w:t>
            </w:r>
            <w:proofErr w:type="spellStart"/>
            <w:r w:rsidRPr="00B226C7">
              <w:rPr>
                <w:rFonts w:ascii="Courier New" w:eastAsia="Times New Roman" w:hAnsi="Courier New" w:cs="Courier New"/>
                <w:color w:val="000000"/>
                <w:sz w:val="24"/>
                <w:szCs w:val="24"/>
                <w:bdr w:val="none" w:sz="0" w:space="0" w:color="auto" w:frame="1"/>
              </w:rPr>
              <w:t>mem_fn</w:t>
            </w:r>
            <w:proofErr w:type="spellEnd"/>
            <w:r w:rsidRPr="00B226C7">
              <w:rPr>
                <w:rFonts w:ascii="Courier New" w:eastAsia="Times New Roman" w:hAnsi="Courier New" w:cs="Courier New"/>
                <w:color w:val="000000"/>
                <w:sz w:val="24"/>
                <w:szCs w:val="24"/>
                <w:bdr w:val="none" w:sz="0" w:space="0" w:color="auto" w:frame="1"/>
              </w:rPr>
              <w:t>();</w:t>
            </w:r>
          </w:p>
          <w:p w14:paraId="702E6110" w14:textId="77777777" w:rsidR="00B226C7" w:rsidRPr="00B226C7" w:rsidRDefault="00B226C7" w:rsidP="00B226C7">
            <w:pPr>
              <w:shd w:val="clear" w:color="auto" w:fill="FFFFFF"/>
              <w:spacing w:line="300" w:lineRule="atLeast"/>
              <w:textAlignment w:val="baseline"/>
              <w:rPr>
                <w:rFonts w:ascii="Courier New" w:eastAsia="Times New Roman" w:hAnsi="Courier New" w:cs="Courier New"/>
                <w:color w:val="333333"/>
                <w:sz w:val="24"/>
                <w:szCs w:val="24"/>
              </w:rPr>
            </w:pPr>
            <w:r w:rsidRPr="00B226C7">
              <w:rPr>
                <w:rFonts w:ascii="Courier New" w:eastAsia="Times New Roman" w:hAnsi="Courier New" w:cs="Courier New"/>
                <w:color w:val="000000"/>
                <w:sz w:val="24"/>
                <w:szCs w:val="24"/>
                <w:bdr w:val="none" w:sz="0" w:space="0" w:color="auto" w:frame="1"/>
              </w:rPr>
              <w:t>};</w:t>
            </w:r>
          </w:p>
          <w:p w14:paraId="3E4E8319" w14:textId="77777777" w:rsidR="00B226C7" w:rsidRPr="00B226C7" w:rsidRDefault="00B226C7" w:rsidP="00B226C7">
            <w:pPr>
              <w:shd w:val="clear" w:color="auto" w:fill="FFFFFF"/>
              <w:spacing w:line="300" w:lineRule="atLeast"/>
              <w:textAlignment w:val="baseline"/>
              <w:rPr>
                <w:rFonts w:ascii="Courier New" w:eastAsia="Times New Roman" w:hAnsi="Courier New" w:cs="Courier New"/>
                <w:color w:val="333333"/>
                <w:sz w:val="24"/>
                <w:szCs w:val="24"/>
              </w:rPr>
            </w:pPr>
            <w:r w:rsidRPr="00B226C7">
              <w:rPr>
                <w:rFonts w:ascii="Courier New" w:eastAsia="Times New Roman" w:hAnsi="Courier New" w:cs="Courier New"/>
                <w:color w:val="333333"/>
                <w:sz w:val="24"/>
                <w:szCs w:val="24"/>
                <w:bdr w:val="none" w:sz="0" w:space="0" w:color="auto" w:frame="1"/>
              </w:rPr>
              <w:t> </w:t>
            </w:r>
            <w:r w:rsidRPr="00B226C7">
              <w:rPr>
                <w:rFonts w:ascii="Courier New" w:eastAsia="Times New Roman" w:hAnsi="Courier New" w:cs="Courier New"/>
                <w:color w:val="333333"/>
                <w:sz w:val="24"/>
                <w:szCs w:val="24"/>
              </w:rPr>
              <w:t> </w:t>
            </w:r>
          </w:p>
          <w:p w14:paraId="6508194A" w14:textId="77777777" w:rsidR="00B226C7" w:rsidRPr="00B226C7" w:rsidRDefault="00B226C7" w:rsidP="00B226C7">
            <w:pPr>
              <w:shd w:val="clear" w:color="auto" w:fill="FFFFFF"/>
              <w:spacing w:line="300" w:lineRule="atLeast"/>
              <w:textAlignment w:val="baseline"/>
              <w:rPr>
                <w:rFonts w:ascii="Courier New" w:eastAsia="Times New Roman" w:hAnsi="Courier New" w:cs="Courier New"/>
                <w:color w:val="333333"/>
                <w:sz w:val="24"/>
                <w:szCs w:val="24"/>
              </w:rPr>
            </w:pPr>
            <w:r w:rsidRPr="00B226C7">
              <w:rPr>
                <w:rFonts w:ascii="Courier New" w:eastAsia="Times New Roman" w:hAnsi="Courier New" w:cs="Courier New"/>
                <w:b/>
                <w:bCs/>
                <w:color w:val="336699"/>
                <w:sz w:val="24"/>
                <w:szCs w:val="24"/>
                <w:bdr w:val="none" w:sz="0" w:space="0" w:color="auto" w:frame="1"/>
              </w:rPr>
              <w:t>void</w:t>
            </w:r>
            <w:r w:rsidRPr="00B226C7">
              <w:rPr>
                <w:rFonts w:ascii="Courier New" w:eastAsia="Times New Roman" w:hAnsi="Courier New" w:cs="Courier New"/>
                <w:color w:val="333333"/>
                <w:sz w:val="24"/>
                <w:szCs w:val="24"/>
              </w:rPr>
              <w:t> </w:t>
            </w:r>
            <w:r w:rsidRPr="00B226C7">
              <w:rPr>
                <w:rFonts w:ascii="Courier New" w:eastAsia="Times New Roman" w:hAnsi="Courier New" w:cs="Courier New"/>
                <w:color w:val="000000"/>
                <w:sz w:val="24"/>
                <w:szCs w:val="24"/>
                <w:bdr w:val="none" w:sz="0" w:space="0" w:color="auto" w:frame="1"/>
              </w:rPr>
              <w:t>f() {</w:t>
            </w:r>
          </w:p>
          <w:p w14:paraId="02BF2977" w14:textId="77777777" w:rsidR="00B226C7" w:rsidRPr="00B226C7" w:rsidRDefault="00B226C7" w:rsidP="00B226C7">
            <w:pPr>
              <w:shd w:val="clear" w:color="auto" w:fill="FFFFFF"/>
              <w:spacing w:line="300" w:lineRule="atLeast"/>
              <w:textAlignment w:val="baseline"/>
              <w:rPr>
                <w:rFonts w:ascii="Courier New" w:eastAsia="Times New Roman" w:hAnsi="Courier New" w:cs="Courier New"/>
                <w:color w:val="333333"/>
                <w:sz w:val="24"/>
                <w:szCs w:val="24"/>
              </w:rPr>
            </w:pPr>
            <w:r w:rsidRPr="00B226C7">
              <w:rPr>
                <w:rFonts w:ascii="Courier New" w:eastAsia="Times New Roman" w:hAnsi="Courier New" w:cs="Courier New"/>
                <w:color w:val="333333"/>
                <w:sz w:val="24"/>
                <w:szCs w:val="24"/>
                <w:bdr w:val="none" w:sz="0" w:space="0" w:color="auto" w:frame="1"/>
              </w:rPr>
              <w:t>  </w:t>
            </w:r>
            <w:r w:rsidRPr="00B226C7">
              <w:rPr>
                <w:rFonts w:ascii="Courier New" w:eastAsia="Times New Roman" w:hAnsi="Courier New" w:cs="Courier New"/>
                <w:color w:val="000000"/>
                <w:sz w:val="24"/>
                <w:szCs w:val="24"/>
                <w:bdr w:val="none" w:sz="0" w:space="0" w:color="auto" w:frame="1"/>
              </w:rPr>
              <w:t>S *s;</w:t>
            </w:r>
          </w:p>
          <w:p w14:paraId="7AA67E30" w14:textId="77777777" w:rsidR="00B226C7" w:rsidRPr="00B226C7" w:rsidRDefault="00B226C7" w:rsidP="00B226C7">
            <w:pPr>
              <w:shd w:val="clear" w:color="auto" w:fill="FFFFFF"/>
              <w:spacing w:line="300" w:lineRule="atLeast"/>
              <w:textAlignment w:val="baseline"/>
              <w:rPr>
                <w:rFonts w:ascii="Courier New" w:eastAsia="Times New Roman" w:hAnsi="Courier New" w:cs="Courier New"/>
                <w:color w:val="333333"/>
                <w:sz w:val="24"/>
                <w:szCs w:val="24"/>
              </w:rPr>
            </w:pPr>
            <w:r w:rsidRPr="00B226C7">
              <w:rPr>
                <w:rFonts w:ascii="Courier New" w:eastAsia="Times New Roman" w:hAnsi="Courier New" w:cs="Courier New"/>
                <w:color w:val="333333"/>
                <w:sz w:val="24"/>
                <w:szCs w:val="24"/>
                <w:bdr w:val="none" w:sz="0" w:space="0" w:color="auto" w:frame="1"/>
              </w:rPr>
              <w:t>  </w:t>
            </w:r>
            <w:r w:rsidRPr="00B226C7">
              <w:rPr>
                <w:rFonts w:ascii="Courier New" w:eastAsia="Times New Roman" w:hAnsi="Courier New" w:cs="Courier New"/>
                <w:color w:val="000000"/>
                <w:sz w:val="24"/>
                <w:szCs w:val="24"/>
                <w:bdr w:val="none" w:sz="0" w:space="0" w:color="auto" w:frame="1"/>
              </w:rPr>
              <w:t>s-&gt;</w:t>
            </w:r>
            <w:proofErr w:type="spellStart"/>
            <w:r w:rsidRPr="00B226C7">
              <w:rPr>
                <w:rFonts w:ascii="Courier New" w:eastAsia="Times New Roman" w:hAnsi="Courier New" w:cs="Courier New"/>
                <w:color w:val="000000"/>
                <w:sz w:val="24"/>
                <w:szCs w:val="24"/>
                <w:bdr w:val="none" w:sz="0" w:space="0" w:color="auto" w:frame="1"/>
              </w:rPr>
              <w:t>mem_fn</w:t>
            </w:r>
            <w:proofErr w:type="spellEnd"/>
            <w:r w:rsidRPr="00B226C7">
              <w:rPr>
                <w:rFonts w:ascii="Courier New" w:eastAsia="Times New Roman" w:hAnsi="Courier New" w:cs="Courier New"/>
                <w:color w:val="000000"/>
                <w:sz w:val="24"/>
                <w:szCs w:val="24"/>
                <w:bdr w:val="none" w:sz="0" w:space="0" w:color="auto" w:frame="1"/>
              </w:rPr>
              <w:t>();</w:t>
            </w:r>
          </w:p>
          <w:p w14:paraId="6043EDFA" w14:textId="77777777" w:rsidR="00B226C7" w:rsidRPr="00B226C7" w:rsidRDefault="00B226C7" w:rsidP="00B226C7">
            <w:pPr>
              <w:shd w:val="clear" w:color="auto" w:fill="FFFFFF"/>
              <w:spacing w:line="300" w:lineRule="atLeast"/>
              <w:textAlignment w:val="baseline"/>
              <w:rPr>
                <w:rFonts w:ascii="Courier New" w:eastAsia="Times New Roman" w:hAnsi="Courier New" w:cs="Courier New"/>
                <w:color w:val="333333"/>
                <w:sz w:val="24"/>
                <w:szCs w:val="24"/>
              </w:rPr>
            </w:pPr>
            <w:r w:rsidRPr="00B226C7">
              <w:rPr>
                <w:rFonts w:ascii="Courier New" w:eastAsia="Times New Roman" w:hAnsi="Courier New" w:cs="Courier New"/>
                <w:color w:val="000000"/>
                <w:sz w:val="24"/>
                <w:szCs w:val="24"/>
                <w:bdr w:val="none" w:sz="0" w:space="0" w:color="auto" w:frame="1"/>
              </w:rPr>
              <w:t>}</w:t>
            </w:r>
          </w:p>
          <w:p w14:paraId="5E1D505C" w14:textId="676E89CF" w:rsidR="00F72634" w:rsidRDefault="00F72634" w:rsidP="0015146B"/>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5DDD2A90" w:rsidR="00F72634" w:rsidRDefault="00B226C7" w:rsidP="0015146B">
            <w:r>
              <w:t>Here, storage is obtained for the pointer p</w:t>
            </w:r>
            <w:r w:rsidR="00FF166D">
              <w:t>rior to calling S::mem_fn():</w:t>
            </w:r>
          </w:p>
        </w:tc>
      </w:tr>
      <w:tr w:rsidR="00F72634" w14:paraId="4E6EA6E9" w14:textId="77777777" w:rsidTr="00001F14">
        <w:trPr>
          <w:trHeight w:val="460"/>
        </w:trPr>
        <w:tc>
          <w:tcPr>
            <w:tcW w:w="10800" w:type="dxa"/>
            <w:tcMar>
              <w:top w:w="100" w:type="dxa"/>
              <w:left w:w="100" w:type="dxa"/>
              <w:bottom w:w="100" w:type="dxa"/>
              <w:right w:w="100" w:type="dxa"/>
            </w:tcMar>
          </w:tcPr>
          <w:p w14:paraId="6064115E" w14:textId="77777777" w:rsidR="007A2FB1" w:rsidRPr="007A2FB1" w:rsidRDefault="007A2FB1" w:rsidP="007A2FB1">
            <w:pPr>
              <w:shd w:val="clear" w:color="auto" w:fill="FFFFFF"/>
              <w:spacing w:line="300" w:lineRule="atLeast"/>
              <w:textAlignment w:val="baseline"/>
              <w:rPr>
                <w:rFonts w:ascii="Courier New" w:eastAsia="Times New Roman" w:hAnsi="Courier New" w:cs="Courier New"/>
                <w:color w:val="333333"/>
              </w:rPr>
            </w:pPr>
            <w:r w:rsidRPr="007A2FB1">
              <w:rPr>
                <w:rFonts w:ascii="Courier New" w:eastAsia="Times New Roman" w:hAnsi="Courier New" w:cs="Courier New"/>
                <w:b/>
                <w:bCs/>
                <w:color w:val="336699"/>
                <w:bdr w:val="none" w:sz="0" w:space="0" w:color="auto" w:frame="1"/>
              </w:rPr>
              <w:t>struct</w:t>
            </w:r>
            <w:r w:rsidRPr="007A2FB1">
              <w:rPr>
                <w:rFonts w:ascii="Courier New" w:eastAsia="Times New Roman" w:hAnsi="Courier New" w:cs="Courier New"/>
                <w:color w:val="333333"/>
              </w:rPr>
              <w:t> </w:t>
            </w:r>
            <w:r w:rsidRPr="007A2FB1">
              <w:rPr>
                <w:rFonts w:ascii="Courier New" w:eastAsia="Times New Roman" w:hAnsi="Courier New" w:cs="Courier New"/>
                <w:color w:val="000000"/>
                <w:bdr w:val="none" w:sz="0" w:space="0" w:color="auto" w:frame="1"/>
              </w:rPr>
              <w:t>S {</w:t>
            </w:r>
          </w:p>
          <w:p w14:paraId="79FB2766" w14:textId="77777777" w:rsidR="007A2FB1" w:rsidRPr="007A2FB1" w:rsidRDefault="007A2FB1" w:rsidP="007A2FB1">
            <w:pPr>
              <w:shd w:val="clear" w:color="auto" w:fill="FFFFFF"/>
              <w:spacing w:line="300" w:lineRule="atLeast"/>
              <w:textAlignment w:val="baseline"/>
              <w:rPr>
                <w:rFonts w:ascii="Courier New" w:eastAsia="Times New Roman" w:hAnsi="Courier New" w:cs="Courier New"/>
                <w:color w:val="333333"/>
                <w:sz w:val="24"/>
                <w:szCs w:val="24"/>
              </w:rPr>
            </w:pPr>
            <w:r w:rsidRPr="007A2FB1">
              <w:rPr>
                <w:rFonts w:ascii="Courier New" w:eastAsia="Times New Roman" w:hAnsi="Courier New" w:cs="Courier New"/>
                <w:color w:val="333333"/>
                <w:sz w:val="24"/>
                <w:szCs w:val="24"/>
                <w:bdr w:val="none" w:sz="0" w:space="0" w:color="auto" w:frame="1"/>
              </w:rPr>
              <w:t>  </w:t>
            </w:r>
            <w:r w:rsidRPr="007A2FB1">
              <w:rPr>
                <w:rFonts w:ascii="Courier New" w:eastAsia="Times New Roman" w:hAnsi="Courier New" w:cs="Courier New"/>
                <w:b/>
                <w:bCs/>
                <w:color w:val="336699"/>
                <w:sz w:val="24"/>
                <w:szCs w:val="24"/>
                <w:bdr w:val="none" w:sz="0" w:space="0" w:color="auto" w:frame="1"/>
              </w:rPr>
              <w:t>void</w:t>
            </w:r>
            <w:r w:rsidRPr="007A2FB1">
              <w:rPr>
                <w:rFonts w:ascii="Courier New" w:eastAsia="Times New Roman" w:hAnsi="Courier New" w:cs="Courier New"/>
                <w:color w:val="333333"/>
                <w:sz w:val="24"/>
                <w:szCs w:val="24"/>
              </w:rPr>
              <w:t> </w:t>
            </w:r>
            <w:proofErr w:type="spellStart"/>
            <w:r w:rsidRPr="007A2FB1">
              <w:rPr>
                <w:rFonts w:ascii="Courier New" w:eastAsia="Times New Roman" w:hAnsi="Courier New" w:cs="Courier New"/>
                <w:color w:val="000000"/>
                <w:sz w:val="24"/>
                <w:szCs w:val="24"/>
                <w:bdr w:val="none" w:sz="0" w:space="0" w:color="auto" w:frame="1"/>
              </w:rPr>
              <w:t>mem_fn</w:t>
            </w:r>
            <w:proofErr w:type="spellEnd"/>
            <w:r w:rsidRPr="007A2FB1">
              <w:rPr>
                <w:rFonts w:ascii="Courier New" w:eastAsia="Times New Roman" w:hAnsi="Courier New" w:cs="Courier New"/>
                <w:color w:val="000000"/>
                <w:sz w:val="24"/>
                <w:szCs w:val="24"/>
                <w:bdr w:val="none" w:sz="0" w:space="0" w:color="auto" w:frame="1"/>
              </w:rPr>
              <w:t>();</w:t>
            </w:r>
          </w:p>
          <w:p w14:paraId="3323759B" w14:textId="77777777" w:rsidR="007A2FB1" w:rsidRPr="007A2FB1" w:rsidRDefault="007A2FB1" w:rsidP="007A2FB1">
            <w:pPr>
              <w:shd w:val="clear" w:color="auto" w:fill="FFFFFF"/>
              <w:spacing w:line="300" w:lineRule="atLeast"/>
              <w:textAlignment w:val="baseline"/>
              <w:rPr>
                <w:rFonts w:ascii="Courier New" w:eastAsia="Times New Roman" w:hAnsi="Courier New" w:cs="Courier New"/>
                <w:color w:val="333333"/>
                <w:sz w:val="24"/>
                <w:szCs w:val="24"/>
              </w:rPr>
            </w:pPr>
            <w:r w:rsidRPr="007A2FB1">
              <w:rPr>
                <w:rFonts w:ascii="Courier New" w:eastAsia="Times New Roman" w:hAnsi="Courier New" w:cs="Courier New"/>
                <w:color w:val="000000"/>
                <w:sz w:val="24"/>
                <w:szCs w:val="24"/>
                <w:bdr w:val="none" w:sz="0" w:space="0" w:color="auto" w:frame="1"/>
              </w:rPr>
              <w:t>};</w:t>
            </w:r>
          </w:p>
          <w:p w14:paraId="72639765" w14:textId="77777777" w:rsidR="007A2FB1" w:rsidRPr="007A2FB1" w:rsidRDefault="007A2FB1" w:rsidP="007A2FB1">
            <w:pPr>
              <w:shd w:val="clear" w:color="auto" w:fill="FFFFFF"/>
              <w:spacing w:line="300" w:lineRule="atLeast"/>
              <w:textAlignment w:val="baseline"/>
              <w:rPr>
                <w:rFonts w:ascii="Courier New" w:eastAsia="Times New Roman" w:hAnsi="Courier New" w:cs="Courier New"/>
                <w:color w:val="333333"/>
                <w:sz w:val="24"/>
                <w:szCs w:val="24"/>
              </w:rPr>
            </w:pPr>
            <w:r w:rsidRPr="007A2FB1">
              <w:rPr>
                <w:rFonts w:ascii="Courier New" w:eastAsia="Times New Roman" w:hAnsi="Courier New" w:cs="Courier New"/>
                <w:color w:val="333333"/>
                <w:sz w:val="24"/>
                <w:szCs w:val="24"/>
                <w:bdr w:val="none" w:sz="0" w:space="0" w:color="auto" w:frame="1"/>
              </w:rPr>
              <w:t> </w:t>
            </w:r>
            <w:r w:rsidRPr="007A2FB1">
              <w:rPr>
                <w:rFonts w:ascii="Courier New" w:eastAsia="Times New Roman" w:hAnsi="Courier New" w:cs="Courier New"/>
                <w:color w:val="333333"/>
                <w:sz w:val="24"/>
                <w:szCs w:val="24"/>
              </w:rPr>
              <w:t> </w:t>
            </w:r>
          </w:p>
          <w:p w14:paraId="71B3E098" w14:textId="77777777" w:rsidR="007A2FB1" w:rsidRPr="007A2FB1" w:rsidRDefault="007A2FB1" w:rsidP="007A2FB1">
            <w:pPr>
              <w:shd w:val="clear" w:color="auto" w:fill="FFFFFF"/>
              <w:spacing w:line="300" w:lineRule="atLeast"/>
              <w:textAlignment w:val="baseline"/>
              <w:rPr>
                <w:rFonts w:ascii="Courier New" w:eastAsia="Times New Roman" w:hAnsi="Courier New" w:cs="Courier New"/>
                <w:color w:val="333333"/>
                <w:sz w:val="24"/>
                <w:szCs w:val="24"/>
              </w:rPr>
            </w:pPr>
            <w:r w:rsidRPr="007A2FB1">
              <w:rPr>
                <w:rFonts w:ascii="Courier New" w:eastAsia="Times New Roman" w:hAnsi="Courier New" w:cs="Courier New"/>
                <w:b/>
                <w:bCs/>
                <w:color w:val="336699"/>
                <w:sz w:val="24"/>
                <w:szCs w:val="24"/>
                <w:bdr w:val="none" w:sz="0" w:space="0" w:color="auto" w:frame="1"/>
              </w:rPr>
              <w:t>void</w:t>
            </w:r>
            <w:r w:rsidRPr="007A2FB1">
              <w:rPr>
                <w:rFonts w:ascii="Courier New" w:eastAsia="Times New Roman" w:hAnsi="Courier New" w:cs="Courier New"/>
                <w:color w:val="333333"/>
                <w:sz w:val="24"/>
                <w:szCs w:val="24"/>
              </w:rPr>
              <w:t> </w:t>
            </w:r>
            <w:r w:rsidRPr="007A2FB1">
              <w:rPr>
                <w:rFonts w:ascii="Courier New" w:eastAsia="Times New Roman" w:hAnsi="Courier New" w:cs="Courier New"/>
                <w:color w:val="000000"/>
                <w:sz w:val="24"/>
                <w:szCs w:val="24"/>
                <w:bdr w:val="none" w:sz="0" w:space="0" w:color="auto" w:frame="1"/>
              </w:rPr>
              <w:t>f() {</w:t>
            </w:r>
          </w:p>
          <w:p w14:paraId="1CBC1E6F" w14:textId="77777777" w:rsidR="007A2FB1" w:rsidRPr="007A2FB1" w:rsidRDefault="007A2FB1" w:rsidP="007A2FB1">
            <w:pPr>
              <w:shd w:val="clear" w:color="auto" w:fill="FFFFFF"/>
              <w:spacing w:line="300" w:lineRule="atLeast"/>
              <w:textAlignment w:val="baseline"/>
              <w:rPr>
                <w:rFonts w:ascii="Courier New" w:eastAsia="Times New Roman" w:hAnsi="Courier New" w:cs="Courier New"/>
                <w:color w:val="333333"/>
                <w:sz w:val="24"/>
                <w:szCs w:val="24"/>
              </w:rPr>
            </w:pPr>
            <w:r w:rsidRPr="007A2FB1">
              <w:rPr>
                <w:rFonts w:ascii="Courier New" w:eastAsia="Times New Roman" w:hAnsi="Courier New" w:cs="Courier New"/>
                <w:color w:val="333333"/>
                <w:sz w:val="24"/>
                <w:szCs w:val="24"/>
                <w:bdr w:val="none" w:sz="0" w:space="0" w:color="auto" w:frame="1"/>
              </w:rPr>
              <w:t>  </w:t>
            </w:r>
            <w:r w:rsidRPr="007A2FB1">
              <w:rPr>
                <w:rFonts w:ascii="Courier New" w:eastAsia="Times New Roman" w:hAnsi="Courier New" w:cs="Courier New"/>
                <w:color w:val="000000"/>
                <w:sz w:val="24"/>
                <w:szCs w:val="24"/>
                <w:bdr w:val="none" w:sz="0" w:space="0" w:color="auto" w:frame="1"/>
              </w:rPr>
              <w:t>S *s = </w:t>
            </w:r>
            <w:r w:rsidRPr="007A2FB1">
              <w:rPr>
                <w:rFonts w:ascii="Courier New" w:eastAsia="Times New Roman" w:hAnsi="Courier New" w:cs="Courier New"/>
                <w:b/>
                <w:bCs/>
                <w:color w:val="336699"/>
                <w:sz w:val="24"/>
                <w:szCs w:val="24"/>
                <w:bdr w:val="none" w:sz="0" w:space="0" w:color="auto" w:frame="1"/>
              </w:rPr>
              <w:t>new</w:t>
            </w:r>
            <w:r w:rsidRPr="007A2FB1">
              <w:rPr>
                <w:rFonts w:ascii="Courier New" w:eastAsia="Times New Roman" w:hAnsi="Courier New" w:cs="Courier New"/>
                <w:color w:val="333333"/>
                <w:sz w:val="24"/>
                <w:szCs w:val="24"/>
              </w:rPr>
              <w:t> </w:t>
            </w:r>
            <w:r w:rsidRPr="007A2FB1">
              <w:rPr>
                <w:rFonts w:ascii="Courier New" w:eastAsia="Times New Roman" w:hAnsi="Courier New" w:cs="Courier New"/>
                <w:color w:val="000000"/>
                <w:sz w:val="24"/>
                <w:szCs w:val="24"/>
                <w:bdr w:val="none" w:sz="0" w:space="0" w:color="auto" w:frame="1"/>
              </w:rPr>
              <w:t>S;</w:t>
            </w:r>
          </w:p>
          <w:p w14:paraId="77E83B7F" w14:textId="77777777" w:rsidR="007A2FB1" w:rsidRPr="007A2FB1" w:rsidRDefault="007A2FB1" w:rsidP="007A2FB1">
            <w:pPr>
              <w:shd w:val="clear" w:color="auto" w:fill="FFFFFF"/>
              <w:spacing w:line="300" w:lineRule="atLeast"/>
              <w:textAlignment w:val="baseline"/>
              <w:rPr>
                <w:rFonts w:ascii="Courier New" w:eastAsia="Times New Roman" w:hAnsi="Courier New" w:cs="Courier New"/>
                <w:color w:val="333333"/>
                <w:sz w:val="24"/>
                <w:szCs w:val="24"/>
              </w:rPr>
            </w:pPr>
            <w:r w:rsidRPr="007A2FB1">
              <w:rPr>
                <w:rFonts w:ascii="Courier New" w:eastAsia="Times New Roman" w:hAnsi="Courier New" w:cs="Courier New"/>
                <w:color w:val="333333"/>
                <w:sz w:val="24"/>
                <w:szCs w:val="24"/>
                <w:bdr w:val="none" w:sz="0" w:space="0" w:color="auto" w:frame="1"/>
              </w:rPr>
              <w:t>  </w:t>
            </w:r>
            <w:r w:rsidRPr="007A2FB1">
              <w:rPr>
                <w:rFonts w:ascii="Courier New" w:eastAsia="Times New Roman" w:hAnsi="Courier New" w:cs="Courier New"/>
                <w:color w:val="000000"/>
                <w:sz w:val="24"/>
                <w:szCs w:val="24"/>
                <w:bdr w:val="none" w:sz="0" w:space="0" w:color="auto" w:frame="1"/>
              </w:rPr>
              <w:t>s-&gt;</w:t>
            </w:r>
            <w:proofErr w:type="spellStart"/>
            <w:r w:rsidRPr="007A2FB1">
              <w:rPr>
                <w:rFonts w:ascii="Courier New" w:eastAsia="Times New Roman" w:hAnsi="Courier New" w:cs="Courier New"/>
                <w:color w:val="000000"/>
                <w:sz w:val="24"/>
                <w:szCs w:val="24"/>
                <w:bdr w:val="none" w:sz="0" w:space="0" w:color="auto" w:frame="1"/>
              </w:rPr>
              <w:t>mem_fn</w:t>
            </w:r>
            <w:proofErr w:type="spellEnd"/>
            <w:r w:rsidRPr="007A2FB1">
              <w:rPr>
                <w:rFonts w:ascii="Courier New" w:eastAsia="Times New Roman" w:hAnsi="Courier New" w:cs="Courier New"/>
                <w:color w:val="000000"/>
                <w:sz w:val="24"/>
                <w:szCs w:val="24"/>
                <w:bdr w:val="none" w:sz="0" w:space="0" w:color="auto" w:frame="1"/>
              </w:rPr>
              <w:t>();</w:t>
            </w:r>
          </w:p>
          <w:p w14:paraId="233F79AA" w14:textId="77777777" w:rsidR="007A2FB1" w:rsidRPr="007A2FB1" w:rsidRDefault="007A2FB1" w:rsidP="007A2FB1">
            <w:pPr>
              <w:shd w:val="clear" w:color="auto" w:fill="FFFFFF"/>
              <w:spacing w:line="300" w:lineRule="atLeast"/>
              <w:textAlignment w:val="baseline"/>
              <w:rPr>
                <w:rFonts w:ascii="Courier New" w:eastAsia="Times New Roman" w:hAnsi="Courier New" w:cs="Courier New"/>
                <w:color w:val="333333"/>
                <w:sz w:val="24"/>
                <w:szCs w:val="24"/>
              </w:rPr>
            </w:pPr>
            <w:r w:rsidRPr="007A2FB1">
              <w:rPr>
                <w:rFonts w:ascii="Courier New" w:eastAsia="Times New Roman" w:hAnsi="Courier New" w:cs="Courier New"/>
                <w:color w:val="333333"/>
                <w:sz w:val="24"/>
                <w:szCs w:val="24"/>
                <w:bdr w:val="none" w:sz="0" w:space="0" w:color="auto" w:frame="1"/>
              </w:rPr>
              <w:t>  </w:t>
            </w:r>
            <w:r w:rsidRPr="007A2FB1">
              <w:rPr>
                <w:rFonts w:ascii="Courier New" w:eastAsia="Times New Roman" w:hAnsi="Courier New" w:cs="Courier New"/>
                <w:b/>
                <w:bCs/>
                <w:color w:val="336699"/>
                <w:sz w:val="24"/>
                <w:szCs w:val="24"/>
                <w:bdr w:val="none" w:sz="0" w:space="0" w:color="auto" w:frame="1"/>
              </w:rPr>
              <w:t>delete</w:t>
            </w:r>
            <w:r w:rsidRPr="007A2FB1">
              <w:rPr>
                <w:rFonts w:ascii="Courier New" w:eastAsia="Times New Roman" w:hAnsi="Courier New" w:cs="Courier New"/>
                <w:color w:val="333333"/>
                <w:sz w:val="24"/>
                <w:szCs w:val="24"/>
              </w:rPr>
              <w:t> </w:t>
            </w:r>
            <w:r w:rsidRPr="007A2FB1">
              <w:rPr>
                <w:rFonts w:ascii="Courier New" w:eastAsia="Times New Roman" w:hAnsi="Courier New" w:cs="Courier New"/>
                <w:color w:val="000000"/>
                <w:sz w:val="24"/>
                <w:szCs w:val="24"/>
                <w:bdr w:val="none" w:sz="0" w:space="0" w:color="auto" w:frame="1"/>
              </w:rPr>
              <w:t>s;</w:t>
            </w:r>
          </w:p>
          <w:p w14:paraId="552B326B" w14:textId="77777777" w:rsidR="007A2FB1" w:rsidRPr="007A2FB1" w:rsidRDefault="007A2FB1" w:rsidP="007A2FB1">
            <w:pPr>
              <w:shd w:val="clear" w:color="auto" w:fill="FFFFFF"/>
              <w:spacing w:line="300" w:lineRule="atLeast"/>
              <w:textAlignment w:val="baseline"/>
              <w:rPr>
                <w:rFonts w:ascii="Courier New" w:eastAsia="Times New Roman" w:hAnsi="Courier New" w:cs="Courier New"/>
                <w:color w:val="333333"/>
                <w:sz w:val="24"/>
                <w:szCs w:val="24"/>
              </w:rPr>
            </w:pPr>
            <w:r w:rsidRPr="007A2FB1">
              <w:rPr>
                <w:rFonts w:ascii="Courier New" w:eastAsia="Times New Roman" w:hAnsi="Courier New" w:cs="Courier New"/>
                <w:color w:val="000000"/>
                <w:sz w:val="24"/>
                <w:szCs w:val="24"/>
                <w:bdr w:val="none" w:sz="0" w:space="0" w:color="auto" w:frame="1"/>
              </w:rPr>
              <w:t>}</w:t>
            </w:r>
          </w:p>
          <w:p w14:paraId="316D7001" w14:textId="4AB016B6" w:rsidR="00F72634" w:rsidRDefault="00F72634" w:rsidP="0015146B"/>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p w14:paraId="1C8D2BA8" w14:textId="77777777" w:rsidR="0058469D" w:rsidRDefault="0058469D" w:rsidP="00B475A1">
      <w:pPr>
        <w:rPr>
          <w:b/>
        </w:rPr>
      </w:pPr>
    </w:p>
    <w:p w14:paraId="5302AA01" w14:textId="77777777" w:rsidR="0058469D" w:rsidRDefault="0058469D" w:rsidP="00B475A1">
      <w:pPr>
        <w:rPr>
          <w:b/>
        </w:rPr>
      </w:pPr>
    </w:p>
    <w:p w14:paraId="5A5DF46B" w14:textId="77777777" w:rsidR="0058469D" w:rsidRDefault="0058469D" w:rsidP="00B475A1">
      <w:pPr>
        <w:rPr>
          <w:b/>
        </w:rPr>
      </w:pPr>
    </w:p>
    <w:p w14:paraId="1EB85C26" w14:textId="77777777" w:rsidR="0058469D" w:rsidRDefault="0058469D" w:rsidP="00B475A1">
      <w:pPr>
        <w:rPr>
          <w:b/>
        </w:rPr>
      </w:pPr>
    </w:p>
    <w:p w14:paraId="0CBAEE73" w14:textId="77777777" w:rsidR="0058469D" w:rsidRDefault="0058469D"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5B3096FF" w:rsidR="00B475A1" w:rsidRDefault="00B475A1" w:rsidP="00F51FA8">
            <w:pPr>
              <w:pBdr>
                <w:top w:val="nil"/>
                <w:left w:val="nil"/>
                <w:bottom w:val="nil"/>
                <w:right w:val="nil"/>
                <w:between w:val="nil"/>
              </w:pBdr>
            </w:pPr>
            <w:r>
              <w:rPr>
                <w:b/>
              </w:rPr>
              <w:lastRenderedPageBreak/>
              <w:t>Principles(s):</w:t>
            </w:r>
            <w:r>
              <w:t xml:space="preserve"> </w:t>
            </w:r>
            <w:r w:rsidR="00696190">
              <w:t>Referencing an object outside of its lifetime can result in an attacker being able to run arbitrary code.</w:t>
            </w:r>
          </w:p>
        </w:tc>
      </w:tr>
    </w:tbl>
    <w:p w14:paraId="290ADCC0" w14:textId="77777777" w:rsidR="00B475A1" w:rsidRDefault="00B475A1" w:rsidP="00B475A1">
      <w:pPr>
        <w:rPr>
          <w:b/>
        </w:rPr>
      </w:pPr>
    </w:p>
    <w:p w14:paraId="3E5CF4B4" w14:textId="77777777" w:rsidR="00A5061B" w:rsidRDefault="00A5061B" w:rsidP="00B475A1">
      <w:pPr>
        <w:rPr>
          <w:b/>
        </w:rPr>
      </w:pPr>
    </w:p>
    <w:p w14:paraId="03B1731C" w14:textId="77777777" w:rsidR="00A5061B" w:rsidRDefault="00A5061B" w:rsidP="00B475A1">
      <w:pPr>
        <w:rPr>
          <w:b/>
        </w:rPr>
      </w:pPr>
    </w:p>
    <w:p w14:paraId="2A16503C" w14:textId="77777777" w:rsidR="00A5061B" w:rsidRDefault="00A5061B"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46FE67FB" w:rsidR="00B475A1" w:rsidRDefault="00A5061B" w:rsidP="00F51FA8">
            <w:pPr>
              <w:jc w:val="center"/>
            </w:pPr>
            <w:r>
              <w:t>High</w:t>
            </w:r>
          </w:p>
        </w:tc>
        <w:tc>
          <w:tcPr>
            <w:tcW w:w="1341" w:type="dxa"/>
            <w:shd w:val="clear" w:color="auto" w:fill="auto"/>
          </w:tcPr>
          <w:p w14:paraId="72BD1BCD" w14:textId="02175D0B" w:rsidR="00B475A1" w:rsidRDefault="00A5061B" w:rsidP="00F51FA8">
            <w:pPr>
              <w:jc w:val="center"/>
            </w:pPr>
            <w:r>
              <w:t>Probable</w:t>
            </w:r>
          </w:p>
        </w:tc>
        <w:tc>
          <w:tcPr>
            <w:tcW w:w="4021" w:type="dxa"/>
            <w:shd w:val="clear" w:color="auto" w:fill="auto"/>
          </w:tcPr>
          <w:p w14:paraId="5BE08C9E" w14:textId="0CD0B938" w:rsidR="00B475A1" w:rsidRDefault="00A5061B" w:rsidP="00F51FA8">
            <w:pPr>
              <w:jc w:val="center"/>
            </w:pPr>
            <w:r>
              <w:t>High</w:t>
            </w:r>
          </w:p>
        </w:tc>
        <w:tc>
          <w:tcPr>
            <w:tcW w:w="1807" w:type="dxa"/>
            <w:shd w:val="clear" w:color="auto" w:fill="auto"/>
          </w:tcPr>
          <w:p w14:paraId="507F810F" w14:textId="4B3EFDD7" w:rsidR="00B475A1" w:rsidRDefault="00A5061B" w:rsidP="00F51FA8">
            <w:pPr>
              <w:jc w:val="center"/>
            </w:pPr>
            <w:r>
              <w:t>P6</w:t>
            </w:r>
          </w:p>
        </w:tc>
        <w:tc>
          <w:tcPr>
            <w:tcW w:w="1805" w:type="dxa"/>
            <w:shd w:val="clear" w:color="auto" w:fill="auto"/>
          </w:tcPr>
          <w:p w14:paraId="4686F95C" w14:textId="3759C839" w:rsidR="00B475A1" w:rsidRDefault="00A5061B"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646A3D" w14:paraId="7AF3C36C" w14:textId="77777777" w:rsidTr="00001F14">
        <w:trPr>
          <w:trHeight w:val="460"/>
        </w:trPr>
        <w:tc>
          <w:tcPr>
            <w:tcW w:w="1807" w:type="dxa"/>
            <w:shd w:val="clear" w:color="auto" w:fill="auto"/>
          </w:tcPr>
          <w:p w14:paraId="68FA2E92" w14:textId="517DE800" w:rsidR="00646A3D" w:rsidRPr="00646A3D" w:rsidRDefault="00096777" w:rsidP="00646A3D">
            <w:pPr>
              <w:jc w:val="center"/>
            </w:pPr>
            <w:hyperlink r:id="rId66" w:history="1">
              <w:proofErr w:type="spellStart"/>
              <w:r w:rsidR="00646A3D" w:rsidRPr="00646A3D">
                <w:rPr>
                  <w:rStyle w:val="Hyperlink"/>
                  <w:color w:val="auto"/>
                  <w:u w:val="none"/>
                </w:rPr>
                <w:t>Astrée</w:t>
              </w:r>
              <w:proofErr w:type="spellEnd"/>
            </w:hyperlink>
          </w:p>
        </w:tc>
        <w:tc>
          <w:tcPr>
            <w:tcW w:w="1341" w:type="dxa"/>
            <w:shd w:val="clear" w:color="auto" w:fill="auto"/>
          </w:tcPr>
          <w:p w14:paraId="60D98CC0" w14:textId="663A1BD8" w:rsidR="00646A3D" w:rsidRPr="00646A3D" w:rsidRDefault="00646A3D" w:rsidP="00646A3D">
            <w:pPr>
              <w:jc w:val="center"/>
            </w:pPr>
            <w:r w:rsidRPr="00646A3D">
              <w:t>22.10</w:t>
            </w:r>
          </w:p>
        </w:tc>
        <w:tc>
          <w:tcPr>
            <w:tcW w:w="4021" w:type="dxa"/>
            <w:shd w:val="clear" w:color="auto" w:fill="auto"/>
          </w:tcPr>
          <w:p w14:paraId="14F9894E" w14:textId="5E4B111F" w:rsidR="00646A3D" w:rsidRPr="00646A3D" w:rsidRDefault="00646A3D" w:rsidP="00646A3D">
            <w:pPr>
              <w:jc w:val="center"/>
            </w:pPr>
            <w:r w:rsidRPr="00646A3D">
              <w:rPr>
                <w:rStyle w:val="Strong"/>
                <w:b w:val="0"/>
                <w:bCs w:val="0"/>
              </w:rPr>
              <w:t>return-reference-local</w:t>
            </w:r>
            <w:r w:rsidRPr="00646A3D">
              <w:br/>
            </w:r>
            <w:proofErr w:type="spellStart"/>
            <w:r w:rsidRPr="00646A3D">
              <w:rPr>
                <w:rStyle w:val="Strong"/>
                <w:b w:val="0"/>
                <w:bCs w:val="0"/>
              </w:rPr>
              <w:t>dangling_pointer_use</w:t>
            </w:r>
            <w:proofErr w:type="spellEnd"/>
          </w:p>
        </w:tc>
        <w:tc>
          <w:tcPr>
            <w:tcW w:w="3611" w:type="dxa"/>
            <w:shd w:val="clear" w:color="auto" w:fill="auto"/>
          </w:tcPr>
          <w:p w14:paraId="441529DC" w14:textId="00DCC26F" w:rsidR="00646A3D" w:rsidRPr="00646A3D" w:rsidRDefault="00646A3D" w:rsidP="00646A3D">
            <w:pPr>
              <w:jc w:val="center"/>
            </w:pPr>
            <w:r w:rsidRPr="00646A3D">
              <w:t>Partially checked</w:t>
            </w:r>
          </w:p>
        </w:tc>
      </w:tr>
      <w:tr w:rsidR="00646A3D" w14:paraId="21DC6877" w14:textId="77777777" w:rsidTr="00001F14">
        <w:trPr>
          <w:trHeight w:val="460"/>
        </w:trPr>
        <w:tc>
          <w:tcPr>
            <w:tcW w:w="1807" w:type="dxa"/>
            <w:shd w:val="clear" w:color="auto" w:fill="auto"/>
          </w:tcPr>
          <w:p w14:paraId="486E9681" w14:textId="358422B5" w:rsidR="00646A3D" w:rsidRPr="00646A3D" w:rsidRDefault="00096777" w:rsidP="00646A3D">
            <w:pPr>
              <w:jc w:val="center"/>
            </w:pPr>
            <w:hyperlink r:id="rId67" w:history="1">
              <w:r w:rsidR="00646A3D" w:rsidRPr="00646A3D">
                <w:rPr>
                  <w:rStyle w:val="Hyperlink"/>
                  <w:color w:val="auto"/>
                  <w:u w:val="none"/>
                </w:rPr>
                <w:t>Clang</w:t>
              </w:r>
            </w:hyperlink>
          </w:p>
        </w:tc>
        <w:tc>
          <w:tcPr>
            <w:tcW w:w="1341" w:type="dxa"/>
            <w:shd w:val="clear" w:color="auto" w:fill="auto"/>
          </w:tcPr>
          <w:p w14:paraId="5590A5CF" w14:textId="56EF35FF" w:rsidR="00646A3D" w:rsidRPr="00646A3D" w:rsidRDefault="00646A3D" w:rsidP="00646A3D">
            <w:pPr>
              <w:jc w:val="center"/>
            </w:pPr>
            <w:r w:rsidRPr="00646A3D">
              <w:t>3.9</w:t>
            </w:r>
          </w:p>
        </w:tc>
        <w:tc>
          <w:tcPr>
            <w:tcW w:w="4021" w:type="dxa"/>
            <w:shd w:val="clear" w:color="auto" w:fill="auto"/>
          </w:tcPr>
          <w:p w14:paraId="2935D2F6" w14:textId="77FD86FD" w:rsidR="00646A3D" w:rsidRPr="00646A3D" w:rsidRDefault="00646A3D" w:rsidP="00646A3D">
            <w:pPr>
              <w:jc w:val="center"/>
            </w:pPr>
            <w:r w:rsidRPr="00646A3D">
              <w:rPr>
                <w:rStyle w:val="Strong"/>
                <w:b w:val="0"/>
                <w:bCs w:val="0"/>
              </w:rPr>
              <w:t>-</w:t>
            </w:r>
            <w:proofErr w:type="spellStart"/>
            <w:r w:rsidRPr="00646A3D">
              <w:rPr>
                <w:rStyle w:val="Strong"/>
                <w:b w:val="0"/>
                <w:bCs w:val="0"/>
              </w:rPr>
              <w:t>Wdangling</w:t>
            </w:r>
            <w:proofErr w:type="spellEnd"/>
            <w:r w:rsidRPr="00646A3D">
              <w:rPr>
                <w:rStyle w:val="Strong"/>
                <w:b w:val="0"/>
                <w:bCs w:val="0"/>
              </w:rPr>
              <w:t>-initializer-list</w:t>
            </w:r>
          </w:p>
        </w:tc>
        <w:tc>
          <w:tcPr>
            <w:tcW w:w="3611" w:type="dxa"/>
            <w:shd w:val="clear" w:color="auto" w:fill="auto"/>
          </w:tcPr>
          <w:p w14:paraId="10EAFC44" w14:textId="6737230E" w:rsidR="00646A3D" w:rsidRPr="00646A3D" w:rsidRDefault="00646A3D" w:rsidP="00646A3D">
            <w:pPr>
              <w:jc w:val="center"/>
            </w:pPr>
            <w:r w:rsidRPr="00646A3D">
              <w:t>Catches some lifetime issues related to incorrect use of </w:t>
            </w:r>
            <w:r w:rsidRPr="00646A3D">
              <w:rPr>
                <w:rStyle w:val="HTMLCode"/>
                <w:rFonts w:ascii="Calibri" w:eastAsia="Calibri" w:hAnsi="Calibri" w:cs="Calibri"/>
                <w:sz w:val="22"/>
                <w:szCs w:val="22"/>
              </w:rPr>
              <w:t>std::</w:t>
            </w:r>
            <w:proofErr w:type="spellStart"/>
            <w:r w:rsidRPr="00646A3D">
              <w:rPr>
                <w:rStyle w:val="HTMLCode"/>
                <w:rFonts w:ascii="Calibri" w:eastAsia="Calibri" w:hAnsi="Calibri" w:cs="Calibri"/>
                <w:sz w:val="22"/>
                <w:szCs w:val="22"/>
              </w:rPr>
              <w:t>initializer_list</w:t>
            </w:r>
            <w:proofErr w:type="spellEnd"/>
            <w:r w:rsidRPr="00646A3D">
              <w:rPr>
                <w:rStyle w:val="HTMLCode"/>
                <w:rFonts w:ascii="Calibri" w:eastAsia="Calibri" w:hAnsi="Calibri" w:cs="Calibri"/>
                <w:sz w:val="22"/>
                <w:szCs w:val="22"/>
              </w:rPr>
              <w:t>&lt;&gt;</w:t>
            </w:r>
          </w:p>
        </w:tc>
      </w:tr>
      <w:tr w:rsidR="00646A3D" w14:paraId="64F0AC3A" w14:textId="77777777" w:rsidTr="00001F14">
        <w:trPr>
          <w:trHeight w:val="460"/>
        </w:trPr>
        <w:tc>
          <w:tcPr>
            <w:tcW w:w="1807" w:type="dxa"/>
            <w:shd w:val="clear" w:color="auto" w:fill="auto"/>
          </w:tcPr>
          <w:p w14:paraId="1FA053B5" w14:textId="085A64D8" w:rsidR="00646A3D" w:rsidRPr="00646A3D" w:rsidRDefault="00096777" w:rsidP="00646A3D">
            <w:pPr>
              <w:jc w:val="center"/>
            </w:pPr>
            <w:hyperlink r:id="rId68" w:history="1">
              <w:proofErr w:type="spellStart"/>
              <w:r w:rsidR="00646A3D" w:rsidRPr="00646A3D">
                <w:rPr>
                  <w:rStyle w:val="Hyperlink"/>
                  <w:color w:val="auto"/>
                  <w:u w:val="none"/>
                </w:rPr>
                <w:t>CodeSonar</w:t>
              </w:r>
              <w:proofErr w:type="spellEnd"/>
            </w:hyperlink>
          </w:p>
        </w:tc>
        <w:tc>
          <w:tcPr>
            <w:tcW w:w="1341" w:type="dxa"/>
            <w:shd w:val="clear" w:color="auto" w:fill="auto"/>
          </w:tcPr>
          <w:p w14:paraId="64B7FC40" w14:textId="12FF59C9" w:rsidR="00646A3D" w:rsidRPr="00646A3D" w:rsidRDefault="00646A3D" w:rsidP="00646A3D">
            <w:pPr>
              <w:jc w:val="center"/>
            </w:pPr>
            <w:r w:rsidRPr="00646A3D">
              <w:t>7.3p0</w:t>
            </w:r>
          </w:p>
        </w:tc>
        <w:tc>
          <w:tcPr>
            <w:tcW w:w="4021" w:type="dxa"/>
            <w:shd w:val="clear" w:color="auto" w:fill="auto"/>
          </w:tcPr>
          <w:p w14:paraId="0155179E" w14:textId="2D144D67" w:rsidR="00646A3D" w:rsidRPr="00646A3D" w:rsidRDefault="00646A3D" w:rsidP="00646A3D">
            <w:pPr>
              <w:jc w:val="center"/>
            </w:pPr>
            <w:r w:rsidRPr="00646A3D">
              <w:rPr>
                <w:rStyle w:val="Strong"/>
                <w:b w:val="0"/>
                <w:bCs w:val="0"/>
              </w:rPr>
              <w:t>IO.UAC</w:t>
            </w:r>
            <w:r w:rsidRPr="00646A3D">
              <w:br/>
            </w:r>
            <w:r w:rsidRPr="00646A3D">
              <w:rPr>
                <w:rStyle w:val="Strong"/>
                <w:b w:val="0"/>
                <w:bCs w:val="0"/>
              </w:rPr>
              <w:t>ALLOC.UAF</w:t>
            </w:r>
          </w:p>
        </w:tc>
        <w:tc>
          <w:tcPr>
            <w:tcW w:w="3611" w:type="dxa"/>
            <w:shd w:val="clear" w:color="auto" w:fill="auto"/>
          </w:tcPr>
          <w:p w14:paraId="3877BF3F" w14:textId="795EEDC7" w:rsidR="00646A3D" w:rsidRPr="00646A3D" w:rsidRDefault="00646A3D" w:rsidP="00646A3D">
            <w:pPr>
              <w:jc w:val="center"/>
            </w:pPr>
            <w:r w:rsidRPr="00646A3D">
              <w:t>Use after close</w:t>
            </w:r>
            <w:r w:rsidRPr="00646A3D">
              <w:br/>
              <w:t>Use after free</w:t>
            </w:r>
          </w:p>
        </w:tc>
      </w:tr>
      <w:tr w:rsidR="00646A3D" w14:paraId="2E5EE7DD" w14:textId="77777777" w:rsidTr="00001F14">
        <w:trPr>
          <w:trHeight w:val="460"/>
        </w:trPr>
        <w:tc>
          <w:tcPr>
            <w:tcW w:w="1807" w:type="dxa"/>
            <w:shd w:val="clear" w:color="auto" w:fill="auto"/>
          </w:tcPr>
          <w:p w14:paraId="000C184C" w14:textId="0877F798" w:rsidR="00646A3D" w:rsidRPr="00646A3D" w:rsidRDefault="00096777" w:rsidP="00646A3D">
            <w:pPr>
              <w:jc w:val="center"/>
            </w:pPr>
            <w:hyperlink r:id="rId69" w:history="1">
              <w:r w:rsidR="00646A3D" w:rsidRPr="00646A3D">
                <w:rPr>
                  <w:rStyle w:val="Hyperlink"/>
                  <w:color w:val="auto"/>
                  <w:u w:val="none"/>
                </w:rPr>
                <w:t>Helix QAC</w:t>
              </w:r>
            </w:hyperlink>
          </w:p>
        </w:tc>
        <w:tc>
          <w:tcPr>
            <w:tcW w:w="1341" w:type="dxa"/>
            <w:shd w:val="clear" w:color="auto" w:fill="auto"/>
          </w:tcPr>
          <w:p w14:paraId="6B0CCC4F" w14:textId="3C3F9900" w:rsidR="00646A3D" w:rsidRPr="00646A3D" w:rsidRDefault="00646A3D" w:rsidP="00646A3D">
            <w:pPr>
              <w:jc w:val="center"/>
            </w:pPr>
            <w:r w:rsidRPr="00646A3D">
              <w:t>2023.1</w:t>
            </w:r>
          </w:p>
        </w:tc>
        <w:tc>
          <w:tcPr>
            <w:tcW w:w="4021" w:type="dxa"/>
            <w:shd w:val="clear" w:color="auto" w:fill="auto"/>
          </w:tcPr>
          <w:p w14:paraId="3E5F91E2" w14:textId="77777777" w:rsidR="00646A3D" w:rsidRPr="00646A3D" w:rsidRDefault="00646A3D" w:rsidP="00646A3D">
            <w:pPr>
              <w:pStyle w:val="NormalWeb"/>
              <w:spacing w:before="0" w:beforeAutospacing="0" w:after="0" w:afterAutospacing="0"/>
              <w:rPr>
                <w:rFonts w:ascii="Calibri" w:hAnsi="Calibri" w:cs="Calibri"/>
              </w:rPr>
            </w:pPr>
            <w:r w:rsidRPr="00646A3D">
              <w:rPr>
                <w:rStyle w:val="Strong"/>
                <w:rFonts w:ascii="Calibri" w:hAnsi="Calibri" w:cs="Calibri"/>
                <w:b w:val="0"/>
                <w:bCs w:val="0"/>
              </w:rPr>
              <w:t>C++4003, C++4026</w:t>
            </w:r>
          </w:p>
          <w:p w14:paraId="6506F573" w14:textId="736C6623" w:rsidR="00646A3D" w:rsidRPr="00646A3D" w:rsidRDefault="00646A3D" w:rsidP="00646A3D">
            <w:pPr>
              <w:jc w:val="center"/>
            </w:pPr>
            <w:r w:rsidRPr="00646A3D">
              <w:rPr>
                <w:rStyle w:val="Strong"/>
                <w:b w:val="0"/>
                <w:bCs w:val="0"/>
              </w:rPr>
              <w:t>DF2812, DF2813, DF2814, DF2930, DF2931, DF2932, DF2933, DF2934,</w:t>
            </w:r>
          </w:p>
        </w:tc>
        <w:tc>
          <w:tcPr>
            <w:tcW w:w="3611" w:type="dxa"/>
            <w:shd w:val="clear" w:color="auto" w:fill="auto"/>
          </w:tcPr>
          <w:p w14:paraId="570322E7" w14:textId="20974128" w:rsidR="00646A3D" w:rsidRPr="00646A3D" w:rsidRDefault="00646A3D" w:rsidP="00646A3D">
            <w:pPr>
              <w:jc w:val="center"/>
            </w:pPr>
          </w:p>
        </w:tc>
      </w:tr>
      <w:tr w:rsidR="00646A3D" w14:paraId="2EE1B702" w14:textId="77777777" w:rsidTr="00001F14">
        <w:trPr>
          <w:trHeight w:val="460"/>
        </w:trPr>
        <w:tc>
          <w:tcPr>
            <w:tcW w:w="1807" w:type="dxa"/>
            <w:shd w:val="clear" w:color="auto" w:fill="auto"/>
          </w:tcPr>
          <w:p w14:paraId="09F1CB00" w14:textId="79953F4A" w:rsidR="00646A3D" w:rsidRPr="00646A3D" w:rsidRDefault="00096777" w:rsidP="00646A3D">
            <w:pPr>
              <w:jc w:val="center"/>
            </w:pPr>
            <w:hyperlink r:id="rId70" w:history="1">
              <w:proofErr w:type="spellStart"/>
              <w:r w:rsidR="00646A3D" w:rsidRPr="00646A3D">
                <w:rPr>
                  <w:rStyle w:val="Hyperlink"/>
                  <w:color w:val="auto"/>
                  <w:u w:val="none"/>
                </w:rPr>
                <w:t>Klocwork</w:t>
              </w:r>
              <w:proofErr w:type="spellEnd"/>
            </w:hyperlink>
          </w:p>
        </w:tc>
        <w:tc>
          <w:tcPr>
            <w:tcW w:w="1341" w:type="dxa"/>
            <w:shd w:val="clear" w:color="auto" w:fill="auto"/>
          </w:tcPr>
          <w:p w14:paraId="1C057DF1" w14:textId="2CA1331A" w:rsidR="00646A3D" w:rsidRPr="00646A3D" w:rsidRDefault="00646A3D" w:rsidP="00646A3D">
            <w:pPr>
              <w:jc w:val="center"/>
            </w:pPr>
            <w:r w:rsidRPr="00646A3D">
              <w:t>2023.1</w:t>
            </w:r>
          </w:p>
        </w:tc>
        <w:tc>
          <w:tcPr>
            <w:tcW w:w="4021" w:type="dxa"/>
            <w:shd w:val="clear" w:color="auto" w:fill="auto"/>
          </w:tcPr>
          <w:p w14:paraId="19BD5035" w14:textId="068B7286" w:rsidR="00646A3D" w:rsidRPr="00646A3D" w:rsidRDefault="00646A3D" w:rsidP="00646A3D">
            <w:pPr>
              <w:jc w:val="center"/>
            </w:pPr>
            <w:r w:rsidRPr="00646A3D">
              <w:rPr>
                <w:rStyle w:val="Strong"/>
                <w:b w:val="0"/>
                <w:bCs w:val="0"/>
              </w:rPr>
              <w:t>CL.FFM.ASSIGN</w:t>
            </w:r>
            <w:r w:rsidRPr="00646A3D">
              <w:br/>
            </w:r>
            <w:r w:rsidRPr="00646A3D">
              <w:rPr>
                <w:rStyle w:val="Strong"/>
                <w:b w:val="0"/>
                <w:bCs w:val="0"/>
              </w:rPr>
              <w:t>CL.FFM.COPY</w:t>
            </w:r>
            <w:r w:rsidRPr="00646A3D">
              <w:br/>
            </w:r>
            <w:r w:rsidRPr="00646A3D">
              <w:rPr>
                <w:rStyle w:val="Strong"/>
                <w:b w:val="0"/>
                <w:bCs w:val="0"/>
              </w:rPr>
              <w:t>LOCRET.ARG</w:t>
            </w:r>
            <w:r w:rsidRPr="00646A3D">
              <w:br/>
            </w:r>
            <w:r w:rsidRPr="00646A3D">
              <w:rPr>
                <w:rStyle w:val="Strong"/>
                <w:b w:val="0"/>
                <w:bCs w:val="0"/>
              </w:rPr>
              <w:t>LOCRET.GLOB</w:t>
            </w:r>
            <w:r w:rsidRPr="00646A3D">
              <w:br/>
            </w:r>
            <w:r w:rsidRPr="00646A3D">
              <w:rPr>
                <w:rStyle w:val="Strong"/>
                <w:b w:val="0"/>
                <w:bCs w:val="0"/>
              </w:rPr>
              <w:t>LOCRET.RET</w:t>
            </w:r>
            <w:r w:rsidRPr="00646A3D">
              <w:br/>
            </w:r>
            <w:r w:rsidRPr="00646A3D">
              <w:rPr>
                <w:rStyle w:val="Strong"/>
                <w:b w:val="0"/>
                <w:bCs w:val="0"/>
              </w:rPr>
              <w:t>UFM.DEREF.MIGHT</w:t>
            </w:r>
            <w:r w:rsidRPr="00646A3D">
              <w:br/>
            </w:r>
            <w:r w:rsidRPr="00646A3D">
              <w:rPr>
                <w:rStyle w:val="Strong"/>
                <w:b w:val="0"/>
                <w:bCs w:val="0"/>
              </w:rPr>
              <w:t>UFM.DEREF.MUST</w:t>
            </w:r>
            <w:r w:rsidRPr="00646A3D">
              <w:br/>
            </w:r>
            <w:r w:rsidRPr="00646A3D">
              <w:rPr>
                <w:rStyle w:val="Strong"/>
                <w:b w:val="0"/>
                <w:bCs w:val="0"/>
              </w:rPr>
              <w:t>UFM.FFM.MIGHT</w:t>
            </w:r>
            <w:r w:rsidRPr="00646A3D">
              <w:br/>
            </w:r>
            <w:r w:rsidRPr="00646A3D">
              <w:rPr>
                <w:rStyle w:val="Strong"/>
                <w:b w:val="0"/>
                <w:bCs w:val="0"/>
              </w:rPr>
              <w:t>UFM.FFM.MUST</w:t>
            </w:r>
            <w:r w:rsidRPr="00646A3D">
              <w:br/>
            </w:r>
            <w:r w:rsidRPr="00646A3D">
              <w:rPr>
                <w:rStyle w:val="Strong"/>
                <w:b w:val="0"/>
                <w:bCs w:val="0"/>
              </w:rPr>
              <w:t>UFM.RETURN.MIGHT</w:t>
            </w:r>
            <w:r w:rsidRPr="00646A3D">
              <w:br/>
            </w:r>
            <w:r w:rsidRPr="00646A3D">
              <w:rPr>
                <w:rStyle w:val="Strong"/>
                <w:b w:val="0"/>
                <w:bCs w:val="0"/>
              </w:rPr>
              <w:t>UFM.RETURN.MUST</w:t>
            </w:r>
            <w:r w:rsidRPr="00646A3D">
              <w:br/>
            </w:r>
            <w:r w:rsidRPr="00646A3D">
              <w:rPr>
                <w:rStyle w:val="Strong"/>
                <w:b w:val="0"/>
                <w:bCs w:val="0"/>
              </w:rPr>
              <w:t>UFM.USE.MIGHT</w:t>
            </w:r>
            <w:r w:rsidRPr="00646A3D">
              <w:br/>
            </w:r>
            <w:r w:rsidRPr="00646A3D">
              <w:rPr>
                <w:rStyle w:val="Strong"/>
                <w:b w:val="0"/>
                <w:bCs w:val="0"/>
              </w:rPr>
              <w:t>UFM.USE.MUST</w:t>
            </w:r>
            <w:r w:rsidRPr="00646A3D">
              <w:br/>
            </w:r>
            <w:r w:rsidRPr="00646A3D">
              <w:rPr>
                <w:rStyle w:val="Strong"/>
                <w:b w:val="0"/>
                <w:bCs w:val="0"/>
              </w:rPr>
              <w:t>UNINIT.HEAP.MIGHT</w:t>
            </w:r>
            <w:r w:rsidRPr="00646A3D">
              <w:br/>
            </w:r>
            <w:r w:rsidRPr="00646A3D">
              <w:rPr>
                <w:rStyle w:val="Strong"/>
                <w:b w:val="0"/>
                <w:bCs w:val="0"/>
              </w:rPr>
              <w:t>UNINIT.HEAP.MUST</w:t>
            </w:r>
            <w:r w:rsidRPr="00646A3D">
              <w:br/>
            </w:r>
            <w:r w:rsidRPr="00646A3D">
              <w:rPr>
                <w:rStyle w:val="Strong"/>
                <w:b w:val="0"/>
                <w:bCs w:val="0"/>
              </w:rPr>
              <w:t>UNINIT.STACK.ARRAY.MIGHT</w:t>
            </w:r>
            <w:r w:rsidRPr="00646A3D">
              <w:br/>
            </w:r>
            <w:r w:rsidRPr="00646A3D">
              <w:rPr>
                <w:rStyle w:val="Strong"/>
                <w:b w:val="0"/>
                <w:bCs w:val="0"/>
              </w:rPr>
              <w:t>UNINIT.STACK.ARRAY.MUST</w:t>
            </w:r>
            <w:r w:rsidRPr="00646A3D">
              <w:br/>
            </w:r>
            <w:r w:rsidRPr="00646A3D">
              <w:rPr>
                <w:rStyle w:val="Strong"/>
                <w:b w:val="0"/>
                <w:bCs w:val="0"/>
              </w:rPr>
              <w:t>UNINIT.STACK.ARRAY.PARTIAL.MUST</w:t>
            </w:r>
            <w:r w:rsidRPr="00646A3D">
              <w:br/>
            </w:r>
            <w:r w:rsidRPr="00646A3D">
              <w:rPr>
                <w:rStyle w:val="Strong"/>
                <w:b w:val="0"/>
                <w:bCs w:val="0"/>
              </w:rPr>
              <w:t>UNINIT.STACK.MIGHT</w:t>
            </w:r>
            <w:r w:rsidRPr="00646A3D">
              <w:br/>
            </w:r>
            <w:r w:rsidRPr="00646A3D">
              <w:rPr>
                <w:rStyle w:val="Strong"/>
                <w:b w:val="0"/>
                <w:bCs w:val="0"/>
              </w:rPr>
              <w:t>UNINIT.STACK.MUST</w:t>
            </w:r>
          </w:p>
        </w:tc>
        <w:tc>
          <w:tcPr>
            <w:tcW w:w="3611" w:type="dxa"/>
            <w:shd w:val="clear" w:color="auto" w:fill="auto"/>
          </w:tcPr>
          <w:p w14:paraId="0EBAC9F0" w14:textId="2EB52F29" w:rsidR="00646A3D" w:rsidRPr="00646A3D" w:rsidRDefault="00646A3D" w:rsidP="00646A3D">
            <w:pPr>
              <w:jc w:val="center"/>
            </w:pPr>
          </w:p>
        </w:tc>
      </w:tr>
      <w:tr w:rsidR="00646A3D" w14:paraId="3581C350" w14:textId="77777777" w:rsidTr="00001F14">
        <w:trPr>
          <w:trHeight w:val="460"/>
        </w:trPr>
        <w:tc>
          <w:tcPr>
            <w:tcW w:w="1807" w:type="dxa"/>
            <w:shd w:val="clear" w:color="auto" w:fill="auto"/>
          </w:tcPr>
          <w:p w14:paraId="23D240D1" w14:textId="77DEFF5F" w:rsidR="00646A3D" w:rsidRPr="00646A3D" w:rsidRDefault="00096777" w:rsidP="00646A3D">
            <w:pPr>
              <w:jc w:val="center"/>
            </w:pPr>
            <w:hyperlink r:id="rId71" w:history="1">
              <w:r w:rsidR="00646A3D" w:rsidRPr="00646A3D">
                <w:rPr>
                  <w:rStyle w:val="Hyperlink"/>
                  <w:color w:val="auto"/>
                  <w:u w:val="none"/>
                </w:rPr>
                <w:t>LDRA tool suite</w:t>
              </w:r>
            </w:hyperlink>
          </w:p>
        </w:tc>
        <w:tc>
          <w:tcPr>
            <w:tcW w:w="1341" w:type="dxa"/>
            <w:shd w:val="clear" w:color="auto" w:fill="auto"/>
          </w:tcPr>
          <w:p w14:paraId="40F7EAA7" w14:textId="77777777" w:rsidR="00646A3D" w:rsidRPr="00646A3D" w:rsidRDefault="00646A3D" w:rsidP="00646A3D">
            <w:pPr>
              <w:divId w:val="620961948"/>
            </w:pPr>
            <w:r w:rsidRPr="00646A3D">
              <w:t>9.7.1</w:t>
            </w:r>
          </w:p>
          <w:p w14:paraId="540D52F6" w14:textId="01F1EE5A" w:rsidR="00646A3D" w:rsidRPr="00646A3D" w:rsidRDefault="00646A3D" w:rsidP="00646A3D">
            <w:pPr>
              <w:jc w:val="center"/>
            </w:pPr>
            <w:r w:rsidRPr="00646A3D">
              <w:t> </w:t>
            </w:r>
          </w:p>
        </w:tc>
        <w:tc>
          <w:tcPr>
            <w:tcW w:w="4021" w:type="dxa"/>
            <w:shd w:val="clear" w:color="auto" w:fill="auto"/>
          </w:tcPr>
          <w:p w14:paraId="1E349AAF" w14:textId="39519277" w:rsidR="00646A3D" w:rsidRPr="00646A3D" w:rsidRDefault="00646A3D" w:rsidP="00646A3D">
            <w:pPr>
              <w:jc w:val="center"/>
            </w:pPr>
            <w:r w:rsidRPr="00646A3D">
              <w:rPr>
                <w:rStyle w:val="Strong"/>
                <w:b w:val="0"/>
                <w:bCs w:val="0"/>
              </w:rPr>
              <w:t>42 D, 53 D, 77 D, 1 J, 71 S, 565 S</w:t>
            </w:r>
          </w:p>
        </w:tc>
        <w:tc>
          <w:tcPr>
            <w:tcW w:w="3611" w:type="dxa"/>
            <w:shd w:val="clear" w:color="auto" w:fill="auto"/>
          </w:tcPr>
          <w:p w14:paraId="631EF3F4" w14:textId="096CB9AD" w:rsidR="00646A3D" w:rsidRPr="00646A3D" w:rsidRDefault="00646A3D" w:rsidP="00646A3D">
            <w:pPr>
              <w:jc w:val="center"/>
            </w:pPr>
            <w:r w:rsidRPr="00646A3D">
              <w:t>Partially implemented</w:t>
            </w:r>
          </w:p>
        </w:tc>
      </w:tr>
      <w:tr w:rsidR="00646A3D" w14:paraId="50758B59" w14:textId="77777777" w:rsidTr="00001F14">
        <w:trPr>
          <w:trHeight w:val="460"/>
        </w:trPr>
        <w:tc>
          <w:tcPr>
            <w:tcW w:w="1807" w:type="dxa"/>
            <w:shd w:val="clear" w:color="auto" w:fill="auto"/>
          </w:tcPr>
          <w:p w14:paraId="4E2EAE93" w14:textId="2B1BCF2E" w:rsidR="00646A3D" w:rsidRPr="00646A3D" w:rsidRDefault="00096777" w:rsidP="00646A3D">
            <w:pPr>
              <w:jc w:val="center"/>
            </w:pPr>
            <w:hyperlink r:id="rId72" w:history="1">
              <w:proofErr w:type="spellStart"/>
              <w:r w:rsidR="00646A3D" w:rsidRPr="00646A3D">
                <w:rPr>
                  <w:rStyle w:val="Hyperlink"/>
                  <w:color w:val="auto"/>
                  <w:u w:val="none"/>
                </w:rPr>
                <w:t>Parasoft</w:t>
              </w:r>
              <w:proofErr w:type="spellEnd"/>
              <w:r w:rsidR="00646A3D" w:rsidRPr="00646A3D">
                <w:rPr>
                  <w:rStyle w:val="Hyperlink"/>
                  <w:color w:val="auto"/>
                  <w:u w:val="none"/>
                </w:rPr>
                <w:t xml:space="preserve"> C/C++test</w:t>
              </w:r>
            </w:hyperlink>
          </w:p>
        </w:tc>
        <w:tc>
          <w:tcPr>
            <w:tcW w:w="1341" w:type="dxa"/>
            <w:shd w:val="clear" w:color="auto" w:fill="auto"/>
          </w:tcPr>
          <w:p w14:paraId="6FEC276C" w14:textId="64E7ED6D" w:rsidR="00646A3D" w:rsidRPr="00646A3D" w:rsidRDefault="00646A3D" w:rsidP="00646A3D">
            <w:pPr>
              <w:jc w:val="center"/>
            </w:pPr>
            <w:r w:rsidRPr="00646A3D">
              <w:t>2022.2</w:t>
            </w:r>
          </w:p>
        </w:tc>
        <w:tc>
          <w:tcPr>
            <w:tcW w:w="4021" w:type="dxa"/>
            <w:shd w:val="clear" w:color="auto" w:fill="auto"/>
          </w:tcPr>
          <w:p w14:paraId="51B15B43" w14:textId="308C6702" w:rsidR="00646A3D" w:rsidRPr="00646A3D" w:rsidRDefault="00646A3D" w:rsidP="00646A3D">
            <w:pPr>
              <w:jc w:val="center"/>
            </w:pPr>
            <w:r w:rsidRPr="00646A3D">
              <w:rPr>
                <w:rStyle w:val="Strong"/>
                <w:b w:val="0"/>
                <w:bCs w:val="0"/>
              </w:rPr>
              <w:t>CERT_CPP-EXP54-a</w:t>
            </w:r>
            <w:r w:rsidRPr="00646A3D">
              <w:br/>
            </w:r>
            <w:r w:rsidRPr="00646A3D">
              <w:rPr>
                <w:rStyle w:val="Strong"/>
                <w:b w:val="0"/>
                <w:bCs w:val="0"/>
              </w:rPr>
              <w:t>CERT_CPP-EXP54-b</w:t>
            </w:r>
            <w:r w:rsidRPr="00646A3D">
              <w:br/>
            </w:r>
            <w:r w:rsidRPr="00646A3D">
              <w:rPr>
                <w:rStyle w:val="Strong"/>
                <w:b w:val="0"/>
                <w:bCs w:val="0"/>
              </w:rPr>
              <w:t>CERT_CPP-EXP54-c</w:t>
            </w:r>
          </w:p>
        </w:tc>
        <w:tc>
          <w:tcPr>
            <w:tcW w:w="3611" w:type="dxa"/>
            <w:shd w:val="clear" w:color="auto" w:fill="auto"/>
          </w:tcPr>
          <w:p w14:paraId="1C06EB17" w14:textId="15588D99" w:rsidR="00646A3D" w:rsidRPr="00646A3D" w:rsidRDefault="00646A3D" w:rsidP="00646A3D">
            <w:pPr>
              <w:jc w:val="center"/>
            </w:pPr>
            <w:r w:rsidRPr="00646A3D">
              <w:t>Do not use resources that have been freed</w:t>
            </w:r>
            <w:r w:rsidRPr="00646A3D">
              <w:br/>
              <w:t xml:space="preserve">The address of an object with </w:t>
            </w:r>
            <w:r w:rsidRPr="00646A3D">
              <w:lastRenderedPageBreak/>
              <w:t>automatic storage shall not be returned from a function</w:t>
            </w:r>
            <w:r w:rsidRPr="00646A3D">
              <w:br/>
              <w:t>The address of an object with automatic storage shall not be assigned to another object that may persist after the first object has ceased to exist</w:t>
            </w:r>
          </w:p>
        </w:tc>
      </w:tr>
      <w:tr w:rsidR="00646A3D" w14:paraId="203B2E10" w14:textId="77777777" w:rsidTr="00001F14">
        <w:trPr>
          <w:trHeight w:val="460"/>
        </w:trPr>
        <w:tc>
          <w:tcPr>
            <w:tcW w:w="1807" w:type="dxa"/>
            <w:shd w:val="clear" w:color="auto" w:fill="auto"/>
          </w:tcPr>
          <w:p w14:paraId="486FC5CD" w14:textId="013CE035" w:rsidR="00646A3D" w:rsidRPr="00646A3D" w:rsidRDefault="00096777" w:rsidP="00646A3D">
            <w:pPr>
              <w:jc w:val="center"/>
            </w:pPr>
            <w:hyperlink r:id="rId73" w:history="1">
              <w:proofErr w:type="spellStart"/>
              <w:r w:rsidR="00646A3D" w:rsidRPr="00646A3D">
                <w:rPr>
                  <w:rStyle w:val="Hyperlink"/>
                  <w:color w:val="auto"/>
                  <w:u w:val="none"/>
                </w:rPr>
                <w:t>Parasoft</w:t>
              </w:r>
              <w:proofErr w:type="spellEnd"/>
              <w:r w:rsidR="00646A3D" w:rsidRPr="00646A3D">
                <w:rPr>
                  <w:rStyle w:val="Hyperlink"/>
                  <w:color w:val="auto"/>
                  <w:u w:val="none"/>
                </w:rPr>
                <w:t xml:space="preserve"> Insure++</w:t>
              </w:r>
            </w:hyperlink>
          </w:p>
        </w:tc>
        <w:tc>
          <w:tcPr>
            <w:tcW w:w="1341" w:type="dxa"/>
            <w:shd w:val="clear" w:color="auto" w:fill="auto"/>
          </w:tcPr>
          <w:p w14:paraId="0304159B" w14:textId="77777777" w:rsidR="00646A3D" w:rsidRPr="00646A3D" w:rsidRDefault="00646A3D" w:rsidP="00646A3D">
            <w:pPr>
              <w:jc w:val="center"/>
            </w:pPr>
          </w:p>
        </w:tc>
        <w:tc>
          <w:tcPr>
            <w:tcW w:w="4021" w:type="dxa"/>
            <w:shd w:val="clear" w:color="auto" w:fill="auto"/>
          </w:tcPr>
          <w:p w14:paraId="4EBD7D67" w14:textId="77777777" w:rsidR="00646A3D" w:rsidRPr="00646A3D" w:rsidRDefault="00646A3D" w:rsidP="00646A3D">
            <w:pPr>
              <w:jc w:val="center"/>
            </w:pPr>
          </w:p>
        </w:tc>
        <w:tc>
          <w:tcPr>
            <w:tcW w:w="3611" w:type="dxa"/>
            <w:shd w:val="clear" w:color="auto" w:fill="auto"/>
          </w:tcPr>
          <w:p w14:paraId="5680A4B2" w14:textId="1771F885" w:rsidR="00646A3D" w:rsidRPr="00646A3D" w:rsidRDefault="00646A3D" w:rsidP="00646A3D">
            <w:pPr>
              <w:jc w:val="center"/>
            </w:pPr>
            <w:r w:rsidRPr="00646A3D">
              <w:t>Runtime detection</w:t>
            </w:r>
          </w:p>
        </w:tc>
      </w:tr>
      <w:tr w:rsidR="00646A3D" w14:paraId="307D50E2" w14:textId="77777777" w:rsidTr="00001F14">
        <w:trPr>
          <w:trHeight w:val="460"/>
        </w:trPr>
        <w:tc>
          <w:tcPr>
            <w:tcW w:w="1807" w:type="dxa"/>
            <w:shd w:val="clear" w:color="auto" w:fill="auto"/>
          </w:tcPr>
          <w:p w14:paraId="1962D6C9" w14:textId="0A57C0B1" w:rsidR="00646A3D" w:rsidRPr="00646A3D" w:rsidRDefault="00096777" w:rsidP="00646A3D">
            <w:pPr>
              <w:jc w:val="center"/>
            </w:pPr>
            <w:hyperlink r:id="rId74" w:history="1">
              <w:proofErr w:type="spellStart"/>
              <w:r w:rsidR="00646A3D" w:rsidRPr="00646A3D">
                <w:rPr>
                  <w:rStyle w:val="Hyperlink"/>
                  <w:color w:val="auto"/>
                  <w:u w:val="none"/>
                </w:rPr>
                <w:t>Polyspace</w:t>
              </w:r>
              <w:proofErr w:type="spellEnd"/>
              <w:r w:rsidR="00646A3D" w:rsidRPr="00646A3D">
                <w:rPr>
                  <w:rStyle w:val="Hyperlink"/>
                  <w:color w:val="auto"/>
                  <w:u w:val="none"/>
                </w:rPr>
                <w:t xml:space="preserve"> Bug Finder</w:t>
              </w:r>
            </w:hyperlink>
          </w:p>
        </w:tc>
        <w:tc>
          <w:tcPr>
            <w:tcW w:w="1341" w:type="dxa"/>
            <w:shd w:val="clear" w:color="auto" w:fill="auto"/>
          </w:tcPr>
          <w:p w14:paraId="7FD68E9E" w14:textId="6387F205" w:rsidR="00646A3D" w:rsidRPr="00646A3D" w:rsidRDefault="00646A3D" w:rsidP="00646A3D">
            <w:pPr>
              <w:jc w:val="center"/>
            </w:pPr>
            <w:r w:rsidRPr="00646A3D">
              <w:t>R2023a</w:t>
            </w:r>
          </w:p>
        </w:tc>
        <w:tc>
          <w:tcPr>
            <w:tcW w:w="4021" w:type="dxa"/>
            <w:shd w:val="clear" w:color="auto" w:fill="auto"/>
          </w:tcPr>
          <w:p w14:paraId="652A4D0A" w14:textId="715C9659" w:rsidR="00646A3D" w:rsidRPr="00646A3D" w:rsidRDefault="00096777" w:rsidP="00646A3D">
            <w:pPr>
              <w:jc w:val="center"/>
            </w:pPr>
            <w:hyperlink r:id="rId75" w:history="1">
              <w:r w:rsidR="00646A3D" w:rsidRPr="00646A3D">
                <w:rPr>
                  <w:rStyle w:val="Hyperlink"/>
                  <w:color w:val="auto"/>
                  <w:u w:val="none"/>
                </w:rPr>
                <w:t>CERT C++: EXP54-CPP</w:t>
              </w:r>
            </w:hyperlink>
          </w:p>
        </w:tc>
        <w:tc>
          <w:tcPr>
            <w:tcW w:w="3611" w:type="dxa"/>
            <w:shd w:val="clear" w:color="auto" w:fill="auto"/>
          </w:tcPr>
          <w:p w14:paraId="0800C57A" w14:textId="77777777" w:rsidR="00646A3D" w:rsidRPr="00646A3D" w:rsidRDefault="00646A3D" w:rsidP="00646A3D">
            <w:pPr>
              <w:pStyle w:val="NormalWeb"/>
              <w:spacing w:before="0" w:beforeAutospacing="0" w:after="0" w:afterAutospacing="0"/>
              <w:rPr>
                <w:rFonts w:ascii="Calibri" w:hAnsi="Calibri" w:cs="Calibri"/>
              </w:rPr>
            </w:pPr>
            <w:r w:rsidRPr="00646A3D">
              <w:rPr>
                <w:rFonts w:ascii="Calibri" w:hAnsi="Calibri" w:cs="Calibri"/>
              </w:rPr>
              <w:t>Checks for:</w:t>
            </w:r>
          </w:p>
          <w:p w14:paraId="20A49797" w14:textId="77777777" w:rsidR="00646A3D" w:rsidRPr="00646A3D" w:rsidRDefault="00646A3D" w:rsidP="00646A3D">
            <w:pPr>
              <w:numPr>
                <w:ilvl w:val="0"/>
                <w:numId w:val="22"/>
              </w:numPr>
              <w:spacing w:before="100" w:beforeAutospacing="1" w:after="100" w:afterAutospacing="1"/>
            </w:pPr>
            <w:r w:rsidRPr="00646A3D">
              <w:t>Non-initialized variable or pointer</w:t>
            </w:r>
          </w:p>
          <w:p w14:paraId="65582D28" w14:textId="77777777" w:rsidR="00646A3D" w:rsidRPr="00646A3D" w:rsidRDefault="00646A3D" w:rsidP="00646A3D">
            <w:pPr>
              <w:numPr>
                <w:ilvl w:val="0"/>
                <w:numId w:val="22"/>
              </w:numPr>
              <w:spacing w:before="100" w:beforeAutospacing="1" w:after="100" w:afterAutospacing="1"/>
            </w:pPr>
            <w:r w:rsidRPr="00646A3D">
              <w:t>Use of previously freed pointer</w:t>
            </w:r>
          </w:p>
          <w:p w14:paraId="02C9454E" w14:textId="77777777" w:rsidR="00646A3D" w:rsidRPr="00646A3D" w:rsidRDefault="00646A3D" w:rsidP="00646A3D">
            <w:pPr>
              <w:numPr>
                <w:ilvl w:val="0"/>
                <w:numId w:val="22"/>
              </w:numPr>
              <w:spacing w:before="100" w:beforeAutospacing="1" w:after="100" w:afterAutospacing="1"/>
            </w:pPr>
            <w:r w:rsidRPr="00646A3D">
              <w:t>Pointer or reference to stack variable leaving scope</w:t>
            </w:r>
          </w:p>
          <w:p w14:paraId="7E7478C8" w14:textId="77777777" w:rsidR="00646A3D" w:rsidRPr="00646A3D" w:rsidRDefault="00646A3D" w:rsidP="00646A3D">
            <w:pPr>
              <w:numPr>
                <w:ilvl w:val="0"/>
                <w:numId w:val="22"/>
              </w:numPr>
              <w:spacing w:before="100" w:beforeAutospacing="1" w:after="100" w:afterAutospacing="1"/>
            </w:pPr>
            <w:r w:rsidRPr="00646A3D">
              <w:t>Accessing object with temporary lifetime</w:t>
            </w:r>
          </w:p>
          <w:p w14:paraId="22DA6C66" w14:textId="554A7A62" w:rsidR="00646A3D" w:rsidRPr="00646A3D" w:rsidRDefault="00646A3D" w:rsidP="00646A3D">
            <w:pPr>
              <w:jc w:val="center"/>
            </w:pPr>
            <w:r w:rsidRPr="00646A3D">
              <w:t>Rule partially covered.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139300EC" w:rsidR="002A1B3F" w:rsidRDefault="005274BF" w:rsidP="002A1B3F">
            <w:pPr>
              <w:jc w:val="center"/>
            </w:pPr>
            <w:r>
              <w:t>OOP</w:t>
            </w:r>
            <w:r w:rsidR="002A1B3F">
              <w:t xml:space="preserve"> Handling</w:t>
            </w:r>
          </w:p>
        </w:tc>
        <w:tc>
          <w:tcPr>
            <w:tcW w:w="1341" w:type="dxa"/>
            <w:tcMar>
              <w:top w:w="100" w:type="dxa"/>
              <w:left w:w="100" w:type="dxa"/>
              <w:bottom w:w="100" w:type="dxa"/>
              <w:right w:w="100" w:type="dxa"/>
            </w:tcMar>
          </w:tcPr>
          <w:p w14:paraId="72961103" w14:textId="1DC3BEA2" w:rsidR="00381847" w:rsidRDefault="00E769D9">
            <w:pPr>
              <w:jc w:val="center"/>
            </w:pPr>
            <w:r>
              <w:t>[STD-</w:t>
            </w:r>
            <w:r w:rsidR="00A23053">
              <w:t>010-CPP</w:t>
            </w:r>
            <w:r>
              <w:t>]</w:t>
            </w:r>
          </w:p>
        </w:tc>
        <w:tc>
          <w:tcPr>
            <w:tcW w:w="7632" w:type="dxa"/>
            <w:tcMar>
              <w:top w:w="100" w:type="dxa"/>
              <w:left w:w="100" w:type="dxa"/>
              <w:bottom w:w="100" w:type="dxa"/>
              <w:right w:w="100" w:type="dxa"/>
            </w:tcMar>
          </w:tcPr>
          <w:p w14:paraId="02179BF3" w14:textId="190241C3" w:rsidR="00381847" w:rsidRDefault="002A1B3F">
            <w:r>
              <w:t>Do not invoke virtual functions from constructors or destructors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2E50C24C" w:rsidR="00F72634" w:rsidRDefault="003F7B59" w:rsidP="0015146B">
            <w:r>
              <w:t>Through calls to virtual functions from the constructor and destructor, the base class attempts to seize and release an object’s resources. However, the B::B() constructor calls B::</w:t>
            </w:r>
            <w:r w:rsidR="003042CA">
              <w:t>seize</w:t>
            </w:r>
            <w:r>
              <w:t>() r</w:t>
            </w:r>
            <w:r w:rsidR="003042CA">
              <w:t>ather than D::seize(), and the B::~B() destructor calls B::release() rather than D::release().</w:t>
            </w:r>
          </w:p>
        </w:tc>
      </w:tr>
      <w:tr w:rsidR="00F72634" w14:paraId="23207A43" w14:textId="77777777" w:rsidTr="00001F14">
        <w:trPr>
          <w:trHeight w:val="460"/>
        </w:trPr>
        <w:tc>
          <w:tcPr>
            <w:tcW w:w="10800" w:type="dxa"/>
            <w:tcMar>
              <w:top w:w="100" w:type="dxa"/>
              <w:left w:w="100" w:type="dxa"/>
              <w:bottom w:w="100" w:type="dxa"/>
              <w:right w:w="100" w:type="dxa"/>
            </w:tcMar>
          </w:tcPr>
          <w:p w14:paraId="6BC95292" w14:textId="77777777" w:rsidR="0042115E" w:rsidRPr="0042115E" w:rsidRDefault="0042115E" w:rsidP="0042115E">
            <w:pPr>
              <w:shd w:val="clear" w:color="auto" w:fill="FFFFFF"/>
              <w:spacing w:line="300" w:lineRule="atLeast"/>
              <w:textAlignment w:val="baseline"/>
              <w:rPr>
                <w:rFonts w:ascii="Courier New" w:eastAsia="Times New Roman" w:hAnsi="Courier New" w:cs="Courier New"/>
                <w:color w:val="333333"/>
              </w:rPr>
            </w:pPr>
            <w:r w:rsidRPr="0042115E">
              <w:rPr>
                <w:rFonts w:ascii="Courier New" w:eastAsia="Times New Roman" w:hAnsi="Courier New" w:cs="Courier New"/>
                <w:b/>
                <w:bCs/>
                <w:color w:val="336699"/>
                <w:bdr w:val="none" w:sz="0" w:space="0" w:color="auto" w:frame="1"/>
              </w:rPr>
              <w:t>struct</w:t>
            </w:r>
            <w:r w:rsidRPr="0042115E">
              <w:rPr>
                <w:rFonts w:ascii="Courier New" w:eastAsia="Times New Roman" w:hAnsi="Courier New" w:cs="Courier New"/>
                <w:color w:val="333333"/>
              </w:rPr>
              <w:t> </w:t>
            </w:r>
            <w:r w:rsidRPr="0042115E">
              <w:rPr>
                <w:rFonts w:ascii="Courier New" w:eastAsia="Times New Roman" w:hAnsi="Courier New" w:cs="Courier New"/>
                <w:color w:val="000000"/>
                <w:bdr w:val="none" w:sz="0" w:space="0" w:color="auto" w:frame="1"/>
              </w:rPr>
              <w:t>B {</w:t>
            </w:r>
          </w:p>
          <w:p w14:paraId="2571942A" w14:textId="77777777" w:rsidR="0042115E" w:rsidRPr="0042115E" w:rsidRDefault="0042115E" w:rsidP="0042115E">
            <w:pPr>
              <w:shd w:val="clear" w:color="auto" w:fill="FFFFFF"/>
              <w:spacing w:line="300" w:lineRule="atLeast"/>
              <w:textAlignment w:val="baseline"/>
              <w:rPr>
                <w:rFonts w:ascii="Courier New" w:eastAsia="Times New Roman" w:hAnsi="Courier New" w:cs="Courier New"/>
                <w:color w:val="333333"/>
                <w:sz w:val="24"/>
                <w:szCs w:val="24"/>
              </w:rPr>
            </w:pPr>
            <w:r w:rsidRPr="0042115E">
              <w:rPr>
                <w:rFonts w:ascii="Courier New" w:eastAsia="Times New Roman" w:hAnsi="Courier New" w:cs="Courier New"/>
                <w:color w:val="333333"/>
                <w:sz w:val="24"/>
                <w:szCs w:val="24"/>
                <w:bdr w:val="none" w:sz="0" w:space="0" w:color="auto" w:frame="1"/>
              </w:rPr>
              <w:t>  </w:t>
            </w:r>
            <w:r w:rsidRPr="0042115E">
              <w:rPr>
                <w:rFonts w:ascii="Courier New" w:eastAsia="Times New Roman" w:hAnsi="Courier New" w:cs="Courier New"/>
                <w:color w:val="000000"/>
                <w:sz w:val="24"/>
                <w:szCs w:val="24"/>
                <w:bdr w:val="none" w:sz="0" w:space="0" w:color="auto" w:frame="1"/>
              </w:rPr>
              <w:t>B() { seize(); }</w:t>
            </w:r>
          </w:p>
          <w:p w14:paraId="114DE31B" w14:textId="77777777" w:rsidR="0042115E" w:rsidRPr="0042115E" w:rsidRDefault="0042115E" w:rsidP="0042115E">
            <w:pPr>
              <w:shd w:val="clear" w:color="auto" w:fill="FFFFFF"/>
              <w:spacing w:line="300" w:lineRule="atLeast"/>
              <w:textAlignment w:val="baseline"/>
              <w:rPr>
                <w:rFonts w:ascii="Courier New" w:eastAsia="Times New Roman" w:hAnsi="Courier New" w:cs="Courier New"/>
                <w:color w:val="333333"/>
                <w:sz w:val="24"/>
                <w:szCs w:val="24"/>
              </w:rPr>
            </w:pPr>
            <w:r w:rsidRPr="0042115E">
              <w:rPr>
                <w:rFonts w:ascii="Courier New" w:eastAsia="Times New Roman" w:hAnsi="Courier New" w:cs="Courier New"/>
                <w:color w:val="333333"/>
                <w:sz w:val="24"/>
                <w:szCs w:val="24"/>
                <w:bdr w:val="none" w:sz="0" w:space="0" w:color="auto" w:frame="1"/>
              </w:rPr>
              <w:t>  </w:t>
            </w:r>
            <w:r w:rsidRPr="0042115E">
              <w:rPr>
                <w:rFonts w:ascii="Courier New" w:eastAsia="Times New Roman" w:hAnsi="Courier New" w:cs="Courier New"/>
                <w:b/>
                <w:bCs/>
                <w:color w:val="336699"/>
                <w:sz w:val="24"/>
                <w:szCs w:val="24"/>
                <w:bdr w:val="none" w:sz="0" w:space="0" w:color="auto" w:frame="1"/>
              </w:rPr>
              <w:t>virtual</w:t>
            </w:r>
            <w:r w:rsidRPr="0042115E">
              <w:rPr>
                <w:rFonts w:ascii="Courier New" w:eastAsia="Times New Roman" w:hAnsi="Courier New" w:cs="Courier New"/>
                <w:color w:val="333333"/>
                <w:sz w:val="24"/>
                <w:szCs w:val="24"/>
              </w:rPr>
              <w:t> </w:t>
            </w:r>
            <w:r w:rsidRPr="0042115E">
              <w:rPr>
                <w:rFonts w:ascii="Courier New" w:eastAsia="Times New Roman" w:hAnsi="Courier New" w:cs="Courier New"/>
                <w:color w:val="000000"/>
                <w:sz w:val="24"/>
                <w:szCs w:val="24"/>
                <w:bdr w:val="none" w:sz="0" w:space="0" w:color="auto" w:frame="1"/>
              </w:rPr>
              <w:t>~B() { release(); }</w:t>
            </w:r>
          </w:p>
          <w:p w14:paraId="740E4019" w14:textId="77777777" w:rsidR="0042115E" w:rsidRPr="0042115E" w:rsidRDefault="0042115E" w:rsidP="0042115E">
            <w:pPr>
              <w:shd w:val="clear" w:color="auto" w:fill="FFFFFF"/>
              <w:spacing w:line="300" w:lineRule="atLeast"/>
              <w:textAlignment w:val="baseline"/>
              <w:rPr>
                <w:rFonts w:ascii="Courier New" w:eastAsia="Times New Roman" w:hAnsi="Courier New" w:cs="Courier New"/>
                <w:color w:val="333333"/>
                <w:sz w:val="24"/>
                <w:szCs w:val="24"/>
              </w:rPr>
            </w:pPr>
            <w:r w:rsidRPr="0042115E">
              <w:rPr>
                <w:rFonts w:ascii="Courier New" w:eastAsia="Times New Roman" w:hAnsi="Courier New" w:cs="Courier New"/>
                <w:color w:val="333333"/>
                <w:sz w:val="24"/>
                <w:szCs w:val="24"/>
                <w:bdr w:val="none" w:sz="0" w:space="0" w:color="auto" w:frame="1"/>
              </w:rPr>
              <w:t> </w:t>
            </w:r>
            <w:r w:rsidRPr="0042115E">
              <w:rPr>
                <w:rFonts w:ascii="Courier New" w:eastAsia="Times New Roman" w:hAnsi="Courier New" w:cs="Courier New"/>
                <w:color w:val="333333"/>
                <w:sz w:val="24"/>
                <w:szCs w:val="24"/>
              </w:rPr>
              <w:t> </w:t>
            </w:r>
          </w:p>
          <w:p w14:paraId="61BDEF3F" w14:textId="77777777" w:rsidR="0042115E" w:rsidRPr="0042115E" w:rsidRDefault="0042115E" w:rsidP="0042115E">
            <w:pPr>
              <w:shd w:val="clear" w:color="auto" w:fill="FFFFFF"/>
              <w:spacing w:line="300" w:lineRule="atLeast"/>
              <w:textAlignment w:val="baseline"/>
              <w:rPr>
                <w:rFonts w:ascii="Courier New" w:eastAsia="Times New Roman" w:hAnsi="Courier New" w:cs="Courier New"/>
                <w:color w:val="333333"/>
                <w:sz w:val="24"/>
                <w:szCs w:val="24"/>
              </w:rPr>
            </w:pPr>
            <w:r w:rsidRPr="0042115E">
              <w:rPr>
                <w:rFonts w:ascii="Courier New" w:eastAsia="Times New Roman" w:hAnsi="Courier New" w:cs="Courier New"/>
                <w:b/>
                <w:bCs/>
                <w:color w:val="336699"/>
                <w:sz w:val="24"/>
                <w:szCs w:val="24"/>
                <w:bdr w:val="none" w:sz="0" w:space="0" w:color="auto" w:frame="1"/>
              </w:rPr>
              <w:t>protected</w:t>
            </w:r>
            <w:r w:rsidRPr="0042115E">
              <w:rPr>
                <w:rFonts w:ascii="Courier New" w:eastAsia="Times New Roman" w:hAnsi="Courier New" w:cs="Courier New"/>
                <w:color w:val="000000"/>
                <w:sz w:val="24"/>
                <w:szCs w:val="24"/>
                <w:bdr w:val="none" w:sz="0" w:space="0" w:color="auto" w:frame="1"/>
              </w:rPr>
              <w:t>:</w:t>
            </w:r>
          </w:p>
          <w:p w14:paraId="4E9040F1" w14:textId="77777777" w:rsidR="0042115E" w:rsidRPr="0042115E" w:rsidRDefault="0042115E" w:rsidP="0042115E">
            <w:pPr>
              <w:shd w:val="clear" w:color="auto" w:fill="FFFFFF"/>
              <w:spacing w:line="300" w:lineRule="atLeast"/>
              <w:textAlignment w:val="baseline"/>
              <w:rPr>
                <w:rFonts w:ascii="Courier New" w:eastAsia="Times New Roman" w:hAnsi="Courier New" w:cs="Courier New"/>
                <w:color w:val="333333"/>
                <w:sz w:val="24"/>
                <w:szCs w:val="24"/>
              </w:rPr>
            </w:pPr>
            <w:r w:rsidRPr="0042115E">
              <w:rPr>
                <w:rFonts w:ascii="Courier New" w:eastAsia="Times New Roman" w:hAnsi="Courier New" w:cs="Courier New"/>
                <w:color w:val="333333"/>
                <w:sz w:val="24"/>
                <w:szCs w:val="24"/>
                <w:bdr w:val="none" w:sz="0" w:space="0" w:color="auto" w:frame="1"/>
              </w:rPr>
              <w:t>  </w:t>
            </w:r>
            <w:r w:rsidRPr="0042115E">
              <w:rPr>
                <w:rFonts w:ascii="Courier New" w:eastAsia="Times New Roman" w:hAnsi="Courier New" w:cs="Courier New"/>
                <w:b/>
                <w:bCs/>
                <w:color w:val="336699"/>
                <w:sz w:val="24"/>
                <w:szCs w:val="24"/>
                <w:bdr w:val="none" w:sz="0" w:space="0" w:color="auto" w:frame="1"/>
              </w:rPr>
              <w:t>virtual</w:t>
            </w:r>
            <w:r w:rsidRPr="0042115E">
              <w:rPr>
                <w:rFonts w:ascii="Courier New" w:eastAsia="Times New Roman" w:hAnsi="Courier New" w:cs="Courier New"/>
                <w:color w:val="333333"/>
                <w:sz w:val="24"/>
                <w:szCs w:val="24"/>
              </w:rPr>
              <w:t> </w:t>
            </w:r>
            <w:r w:rsidRPr="0042115E">
              <w:rPr>
                <w:rFonts w:ascii="Courier New" w:eastAsia="Times New Roman" w:hAnsi="Courier New" w:cs="Courier New"/>
                <w:b/>
                <w:bCs/>
                <w:color w:val="336699"/>
                <w:sz w:val="24"/>
                <w:szCs w:val="24"/>
                <w:bdr w:val="none" w:sz="0" w:space="0" w:color="auto" w:frame="1"/>
              </w:rPr>
              <w:t>void</w:t>
            </w:r>
            <w:r w:rsidRPr="0042115E">
              <w:rPr>
                <w:rFonts w:ascii="Courier New" w:eastAsia="Times New Roman" w:hAnsi="Courier New" w:cs="Courier New"/>
                <w:color w:val="333333"/>
                <w:sz w:val="24"/>
                <w:szCs w:val="24"/>
              </w:rPr>
              <w:t> </w:t>
            </w:r>
            <w:r w:rsidRPr="0042115E">
              <w:rPr>
                <w:rFonts w:ascii="Courier New" w:eastAsia="Times New Roman" w:hAnsi="Courier New" w:cs="Courier New"/>
                <w:color w:val="000000"/>
                <w:sz w:val="24"/>
                <w:szCs w:val="24"/>
                <w:bdr w:val="none" w:sz="0" w:space="0" w:color="auto" w:frame="1"/>
              </w:rPr>
              <w:t>seize();</w:t>
            </w:r>
          </w:p>
          <w:p w14:paraId="0F183D76" w14:textId="77777777" w:rsidR="0042115E" w:rsidRPr="0042115E" w:rsidRDefault="0042115E" w:rsidP="0042115E">
            <w:pPr>
              <w:shd w:val="clear" w:color="auto" w:fill="FFFFFF"/>
              <w:spacing w:line="300" w:lineRule="atLeast"/>
              <w:textAlignment w:val="baseline"/>
              <w:rPr>
                <w:rFonts w:ascii="Courier New" w:eastAsia="Times New Roman" w:hAnsi="Courier New" w:cs="Courier New"/>
                <w:color w:val="333333"/>
                <w:sz w:val="24"/>
                <w:szCs w:val="24"/>
              </w:rPr>
            </w:pPr>
            <w:r w:rsidRPr="0042115E">
              <w:rPr>
                <w:rFonts w:ascii="Courier New" w:eastAsia="Times New Roman" w:hAnsi="Courier New" w:cs="Courier New"/>
                <w:color w:val="333333"/>
                <w:sz w:val="24"/>
                <w:szCs w:val="24"/>
                <w:bdr w:val="none" w:sz="0" w:space="0" w:color="auto" w:frame="1"/>
              </w:rPr>
              <w:t>  </w:t>
            </w:r>
            <w:r w:rsidRPr="0042115E">
              <w:rPr>
                <w:rFonts w:ascii="Courier New" w:eastAsia="Times New Roman" w:hAnsi="Courier New" w:cs="Courier New"/>
                <w:b/>
                <w:bCs/>
                <w:color w:val="336699"/>
                <w:sz w:val="24"/>
                <w:szCs w:val="24"/>
                <w:bdr w:val="none" w:sz="0" w:space="0" w:color="auto" w:frame="1"/>
              </w:rPr>
              <w:t>virtual</w:t>
            </w:r>
            <w:r w:rsidRPr="0042115E">
              <w:rPr>
                <w:rFonts w:ascii="Courier New" w:eastAsia="Times New Roman" w:hAnsi="Courier New" w:cs="Courier New"/>
                <w:color w:val="333333"/>
                <w:sz w:val="24"/>
                <w:szCs w:val="24"/>
              </w:rPr>
              <w:t> </w:t>
            </w:r>
            <w:r w:rsidRPr="0042115E">
              <w:rPr>
                <w:rFonts w:ascii="Courier New" w:eastAsia="Times New Roman" w:hAnsi="Courier New" w:cs="Courier New"/>
                <w:b/>
                <w:bCs/>
                <w:color w:val="336699"/>
                <w:sz w:val="24"/>
                <w:szCs w:val="24"/>
                <w:bdr w:val="none" w:sz="0" w:space="0" w:color="auto" w:frame="1"/>
              </w:rPr>
              <w:t>void</w:t>
            </w:r>
            <w:r w:rsidRPr="0042115E">
              <w:rPr>
                <w:rFonts w:ascii="Courier New" w:eastAsia="Times New Roman" w:hAnsi="Courier New" w:cs="Courier New"/>
                <w:color w:val="333333"/>
                <w:sz w:val="24"/>
                <w:szCs w:val="24"/>
              </w:rPr>
              <w:t> </w:t>
            </w:r>
            <w:r w:rsidRPr="0042115E">
              <w:rPr>
                <w:rFonts w:ascii="Courier New" w:eastAsia="Times New Roman" w:hAnsi="Courier New" w:cs="Courier New"/>
                <w:color w:val="000000"/>
                <w:sz w:val="24"/>
                <w:szCs w:val="24"/>
                <w:bdr w:val="none" w:sz="0" w:space="0" w:color="auto" w:frame="1"/>
              </w:rPr>
              <w:t>release();</w:t>
            </w:r>
          </w:p>
          <w:p w14:paraId="2FFA9E87" w14:textId="77777777" w:rsidR="0042115E" w:rsidRPr="0042115E" w:rsidRDefault="0042115E" w:rsidP="0042115E">
            <w:pPr>
              <w:shd w:val="clear" w:color="auto" w:fill="FFFFFF"/>
              <w:spacing w:line="300" w:lineRule="atLeast"/>
              <w:textAlignment w:val="baseline"/>
              <w:rPr>
                <w:rFonts w:ascii="Courier New" w:eastAsia="Times New Roman" w:hAnsi="Courier New" w:cs="Courier New"/>
                <w:color w:val="333333"/>
                <w:sz w:val="24"/>
                <w:szCs w:val="24"/>
              </w:rPr>
            </w:pPr>
            <w:r w:rsidRPr="0042115E">
              <w:rPr>
                <w:rFonts w:ascii="Courier New" w:eastAsia="Times New Roman" w:hAnsi="Courier New" w:cs="Courier New"/>
                <w:color w:val="000000"/>
                <w:sz w:val="24"/>
                <w:szCs w:val="24"/>
                <w:bdr w:val="none" w:sz="0" w:space="0" w:color="auto" w:frame="1"/>
              </w:rPr>
              <w:t>};</w:t>
            </w:r>
          </w:p>
          <w:p w14:paraId="3CA05F89" w14:textId="77777777" w:rsidR="0042115E" w:rsidRPr="0042115E" w:rsidRDefault="0042115E" w:rsidP="0042115E">
            <w:pPr>
              <w:shd w:val="clear" w:color="auto" w:fill="FFFFFF"/>
              <w:spacing w:line="300" w:lineRule="atLeast"/>
              <w:textAlignment w:val="baseline"/>
              <w:rPr>
                <w:rFonts w:ascii="Courier New" w:eastAsia="Times New Roman" w:hAnsi="Courier New" w:cs="Courier New"/>
                <w:color w:val="333333"/>
                <w:sz w:val="24"/>
                <w:szCs w:val="24"/>
              </w:rPr>
            </w:pPr>
            <w:r w:rsidRPr="0042115E">
              <w:rPr>
                <w:rFonts w:ascii="Courier New" w:eastAsia="Times New Roman" w:hAnsi="Courier New" w:cs="Courier New"/>
                <w:color w:val="333333"/>
                <w:sz w:val="24"/>
                <w:szCs w:val="24"/>
              </w:rPr>
              <w:t> </w:t>
            </w:r>
          </w:p>
          <w:p w14:paraId="6F7DD0FA" w14:textId="77777777" w:rsidR="0042115E" w:rsidRPr="0042115E" w:rsidRDefault="0042115E" w:rsidP="0042115E">
            <w:pPr>
              <w:shd w:val="clear" w:color="auto" w:fill="FFFFFF"/>
              <w:spacing w:line="300" w:lineRule="atLeast"/>
              <w:textAlignment w:val="baseline"/>
              <w:rPr>
                <w:rFonts w:ascii="Courier New" w:eastAsia="Times New Roman" w:hAnsi="Courier New" w:cs="Courier New"/>
                <w:color w:val="333333"/>
                <w:sz w:val="24"/>
                <w:szCs w:val="24"/>
              </w:rPr>
            </w:pPr>
            <w:r w:rsidRPr="0042115E">
              <w:rPr>
                <w:rFonts w:ascii="Courier New" w:eastAsia="Times New Roman" w:hAnsi="Courier New" w:cs="Courier New"/>
                <w:b/>
                <w:bCs/>
                <w:color w:val="336699"/>
                <w:sz w:val="24"/>
                <w:szCs w:val="24"/>
                <w:bdr w:val="none" w:sz="0" w:space="0" w:color="auto" w:frame="1"/>
              </w:rPr>
              <w:t>struct</w:t>
            </w:r>
            <w:r w:rsidRPr="0042115E">
              <w:rPr>
                <w:rFonts w:ascii="Courier New" w:eastAsia="Times New Roman" w:hAnsi="Courier New" w:cs="Courier New"/>
                <w:color w:val="333333"/>
                <w:sz w:val="24"/>
                <w:szCs w:val="24"/>
              </w:rPr>
              <w:t> </w:t>
            </w:r>
            <w:r w:rsidRPr="0042115E">
              <w:rPr>
                <w:rFonts w:ascii="Courier New" w:eastAsia="Times New Roman" w:hAnsi="Courier New" w:cs="Courier New"/>
                <w:color w:val="000000"/>
                <w:sz w:val="24"/>
                <w:szCs w:val="24"/>
                <w:bdr w:val="none" w:sz="0" w:space="0" w:color="auto" w:frame="1"/>
              </w:rPr>
              <w:t>D : B {</w:t>
            </w:r>
          </w:p>
          <w:p w14:paraId="48C6E83A" w14:textId="77777777" w:rsidR="0042115E" w:rsidRPr="0042115E" w:rsidRDefault="0042115E" w:rsidP="0042115E">
            <w:pPr>
              <w:shd w:val="clear" w:color="auto" w:fill="FFFFFF"/>
              <w:spacing w:line="300" w:lineRule="atLeast"/>
              <w:textAlignment w:val="baseline"/>
              <w:rPr>
                <w:rFonts w:ascii="Courier New" w:eastAsia="Times New Roman" w:hAnsi="Courier New" w:cs="Courier New"/>
                <w:color w:val="333333"/>
                <w:sz w:val="24"/>
                <w:szCs w:val="24"/>
              </w:rPr>
            </w:pPr>
            <w:r w:rsidRPr="0042115E">
              <w:rPr>
                <w:rFonts w:ascii="Courier New" w:eastAsia="Times New Roman" w:hAnsi="Courier New" w:cs="Courier New"/>
                <w:color w:val="333333"/>
                <w:sz w:val="24"/>
                <w:szCs w:val="24"/>
                <w:bdr w:val="none" w:sz="0" w:space="0" w:color="auto" w:frame="1"/>
              </w:rPr>
              <w:t>  </w:t>
            </w:r>
            <w:r w:rsidRPr="0042115E">
              <w:rPr>
                <w:rFonts w:ascii="Courier New" w:eastAsia="Times New Roman" w:hAnsi="Courier New" w:cs="Courier New"/>
                <w:b/>
                <w:bCs/>
                <w:color w:val="336699"/>
                <w:sz w:val="24"/>
                <w:szCs w:val="24"/>
                <w:bdr w:val="none" w:sz="0" w:space="0" w:color="auto" w:frame="1"/>
              </w:rPr>
              <w:t>virtual</w:t>
            </w:r>
            <w:r w:rsidRPr="0042115E">
              <w:rPr>
                <w:rFonts w:ascii="Courier New" w:eastAsia="Times New Roman" w:hAnsi="Courier New" w:cs="Courier New"/>
                <w:color w:val="333333"/>
                <w:sz w:val="24"/>
                <w:szCs w:val="24"/>
              </w:rPr>
              <w:t> </w:t>
            </w:r>
            <w:r w:rsidRPr="0042115E">
              <w:rPr>
                <w:rFonts w:ascii="Courier New" w:eastAsia="Times New Roman" w:hAnsi="Courier New" w:cs="Courier New"/>
                <w:color w:val="000000"/>
                <w:sz w:val="24"/>
                <w:szCs w:val="24"/>
                <w:bdr w:val="none" w:sz="0" w:space="0" w:color="auto" w:frame="1"/>
              </w:rPr>
              <w:t>~D() = </w:t>
            </w:r>
            <w:r w:rsidRPr="0042115E">
              <w:rPr>
                <w:rFonts w:ascii="Courier New" w:eastAsia="Times New Roman" w:hAnsi="Courier New" w:cs="Courier New"/>
                <w:b/>
                <w:bCs/>
                <w:color w:val="336699"/>
                <w:sz w:val="24"/>
                <w:szCs w:val="24"/>
                <w:bdr w:val="none" w:sz="0" w:space="0" w:color="auto" w:frame="1"/>
              </w:rPr>
              <w:t>default</w:t>
            </w:r>
            <w:r w:rsidRPr="0042115E">
              <w:rPr>
                <w:rFonts w:ascii="Courier New" w:eastAsia="Times New Roman" w:hAnsi="Courier New" w:cs="Courier New"/>
                <w:color w:val="000000"/>
                <w:sz w:val="24"/>
                <w:szCs w:val="24"/>
                <w:bdr w:val="none" w:sz="0" w:space="0" w:color="auto" w:frame="1"/>
              </w:rPr>
              <w:t>;</w:t>
            </w:r>
          </w:p>
          <w:p w14:paraId="11C7D802" w14:textId="77777777" w:rsidR="0042115E" w:rsidRPr="0042115E" w:rsidRDefault="0042115E" w:rsidP="0042115E">
            <w:pPr>
              <w:shd w:val="clear" w:color="auto" w:fill="FFFFFF"/>
              <w:spacing w:line="300" w:lineRule="atLeast"/>
              <w:textAlignment w:val="baseline"/>
              <w:rPr>
                <w:rFonts w:ascii="Courier New" w:eastAsia="Times New Roman" w:hAnsi="Courier New" w:cs="Courier New"/>
                <w:color w:val="333333"/>
                <w:sz w:val="24"/>
                <w:szCs w:val="24"/>
              </w:rPr>
            </w:pPr>
            <w:r w:rsidRPr="0042115E">
              <w:rPr>
                <w:rFonts w:ascii="Courier New" w:eastAsia="Times New Roman" w:hAnsi="Courier New" w:cs="Courier New"/>
                <w:color w:val="333333"/>
                <w:sz w:val="24"/>
                <w:szCs w:val="24"/>
                <w:bdr w:val="none" w:sz="0" w:space="0" w:color="auto" w:frame="1"/>
              </w:rPr>
              <w:t> </w:t>
            </w:r>
            <w:r w:rsidRPr="0042115E">
              <w:rPr>
                <w:rFonts w:ascii="Courier New" w:eastAsia="Times New Roman" w:hAnsi="Courier New" w:cs="Courier New"/>
                <w:color w:val="333333"/>
                <w:sz w:val="24"/>
                <w:szCs w:val="24"/>
              </w:rPr>
              <w:t> </w:t>
            </w:r>
          </w:p>
          <w:p w14:paraId="3AB67D86" w14:textId="77777777" w:rsidR="0042115E" w:rsidRPr="0042115E" w:rsidRDefault="0042115E" w:rsidP="0042115E">
            <w:pPr>
              <w:shd w:val="clear" w:color="auto" w:fill="FFFFFF"/>
              <w:spacing w:line="300" w:lineRule="atLeast"/>
              <w:textAlignment w:val="baseline"/>
              <w:rPr>
                <w:rFonts w:ascii="Courier New" w:eastAsia="Times New Roman" w:hAnsi="Courier New" w:cs="Courier New"/>
                <w:color w:val="333333"/>
                <w:sz w:val="24"/>
                <w:szCs w:val="24"/>
              </w:rPr>
            </w:pPr>
            <w:r w:rsidRPr="0042115E">
              <w:rPr>
                <w:rFonts w:ascii="Courier New" w:eastAsia="Times New Roman" w:hAnsi="Courier New" w:cs="Courier New"/>
                <w:b/>
                <w:bCs/>
                <w:color w:val="336699"/>
                <w:sz w:val="24"/>
                <w:szCs w:val="24"/>
                <w:bdr w:val="none" w:sz="0" w:space="0" w:color="auto" w:frame="1"/>
              </w:rPr>
              <w:t>protected</w:t>
            </w:r>
            <w:r w:rsidRPr="0042115E">
              <w:rPr>
                <w:rFonts w:ascii="Courier New" w:eastAsia="Times New Roman" w:hAnsi="Courier New" w:cs="Courier New"/>
                <w:color w:val="000000"/>
                <w:sz w:val="24"/>
                <w:szCs w:val="24"/>
                <w:bdr w:val="none" w:sz="0" w:space="0" w:color="auto" w:frame="1"/>
              </w:rPr>
              <w:t>:</w:t>
            </w:r>
          </w:p>
          <w:p w14:paraId="05FA4B62" w14:textId="77777777" w:rsidR="0042115E" w:rsidRPr="0042115E" w:rsidRDefault="0042115E" w:rsidP="0042115E">
            <w:pPr>
              <w:shd w:val="clear" w:color="auto" w:fill="FFFFFF"/>
              <w:spacing w:line="300" w:lineRule="atLeast"/>
              <w:textAlignment w:val="baseline"/>
              <w:rPr>
                <w:rFonts w:ascii="Courier New" w:eastAsia="Times New Roman" w:hAnsi="Courier New" w:cs="Courier New"/>
                <w:color w:val="333333"/>
                <w:sz w:val="24"/>
                <w:szCs w:val="24"/>
              </w:rPr>
            </w:pPr>
            <w:r w:rsidRPr="0042115E">
              <w:rPr>
                <w:rFonts w:ascii="Courier New" w:eastAsia="Times New Roman" w:hAnsi="Courier New" w:cs="Courier New"/>
                <w:color w:val="333333"/>
                <w:sz w:val="24"/>
                <w:szCs w:val="24"/>
                <w:bdr w:val="none" w:sz="0" w:space="0" w:color="auto" w:frame="1"/>
              </w:rPr>
              <w:t>  </w:t>
            </w:r>
            <w:r w:rsidRPr="0042115E">
              <w:rPr>
                <w:rFonts w:ascii="Courier New" w:eastAsia="Times New Roman" w:hAnsi="Courier New" w:cs="Courier New"/>
                <w:b/>
                <w:bCs/>
                <w:color w:val="336699"/>
                <w:sz w:val="24"/>
                <w:szCs w:val="24"/>
                <w:bdr w:val="none" w:sz="0" w:space="0" w:color="auto" w:frame="1"/>
              </w:rPr>
              <w:t>void</w:t>
            </w:r>
            <w:r w:rsidRPr="0042115E">
              <w:rPr>
                <w:rFonts w:ascii="Courier New" w:eastAsia="Times New Roman" w:hAnsi="Courier New" w:cs="Courier New"/>
                <w:color w:val="333333"/>
                <w:sz w:val="24"/>
                <w:szCs w:val="24"/>
              </w:rPr>
              <w:t> </w:t>
            </w:r>
            <w:r w:rsidRPr="0042115E">
              <w:rPr>
                <w:rFonts w:ascii="Courier New" w:eastAsia="Times New Roman" w:hAnsi="Courier New" w:cs="Courier New"/>
                <w:color w:val="000000"/>
                <w:sz w:val="24"/>
                <w:szCs w:val="24"/>
                <w:bdr w:val="none" w:sz="0" w:space="0" w:color="auto" w:frame="1"/>
              </w:rPr>
              <w:t>seize() override {</w:t>
            </w:r>
          </w:p>
          <w:p w14:paraId="6E2AAFF0" w14:textId="77777777" w:rsidR="0042115E" w:rsidRPr="0042115E" w:rsidRDefault="0042115E" w:rsidP="0042115E">
            <w:pPr>
              <w:shd w:val="clear" w:color="auto" w:fill="FFFFFF"/>
              <w:spacing w:line="300" w:lineRule="atLeast"/>
              <w:textAlignment w:val="baseline"/>
              <w:rPr>
                <w:rFonts w:ascii="Courier New" w:eastAsia="Times New Roman" w:hAnsi="Courier New" w:cs="Courier New"/>
                <w:color w:val="333333"/>
                <w:sz w:val="24"/>
                <w:szCs w:val="24"/>
              </w:rPr>
            </w:pPr>
            <w:r w:rsidRPr="0042115E">
              <w:rPr>
                <w:rFonts w:ascii="Courier New" w:eastAsia="Times New Roman" w:hAnsi="Courier New" w:cs="Courier New"/>
                <w:color w:val="333333"/>
                <w:sz w:val="24"/>
                <w:szCs w:val="24"/>
                <w:bdr w:val="none" w:sz="0" w:space="0" w:color="auto" w:frame="1"/>
              </w:rPr>
              <w:t>    </w:t>
            </w:r>
            <w:r w:rsidRPr="0042115E">
              <w:rPr>
                <w:rFonts w:ascii="Courier New" w:eastAsia="Times New Roman" w:hAnsi="Courier New" w:cs="Courier New"/>
                <w:color w:val="000000"/>
                <w:sz w:val="24"/>
                <w:szCs w:val="24"/>
                <w:bdr w:val="none" w:sz="0" w:space="0" w:color="auto" w:frame="1"/>
              </w:rPr>
              <w:t>B::seize();</w:t>
            </w:r>
          </w:p>
          <w:p w14:paraId="76AC7302" w14:textId="77777777" w:rsidR="0042115E" w:rsidRPr="0042115E" w:rsidRDefault="0042115E" w:rsidP="0042115E">
            <w:pPr>
              <w:shd w:val="clear" w:color="auto" w:fill="FFFFFF"/>
              <w:spacing w:line="300" w:lineRule="atLeast"/>
              <w:textAlignment w:val="baseline"/>
              <w:rPr>
                <w:rFonts w:ascii="Courier New" w:eastAsia="Times New Roman" w:hAnsi="Courier New" w:cs="Courier New"/>
                <w:color w:val="333333"/>
                <w:sz w:val="24"/>
                <w:szCs w:val="24"/>
              </w:rPr>
            </w:pPr>
            <w:r w:rsidRPr="0042115E">
              <w:rPr>
                <w:rFonts w:ascii="Courier New" w:eastAsia="Times New Roman" w:hAnsi="Courier New" w:cs="Courier New"/>
                <w:color w:val="333333"/>
                <w:sz w:val="24"/>
                <w:szCs w:val="24"/>
                <w:bdr w:val="none" w:sz="0" w:space="0" w:color="auto" w:frame="1"/>
              </w:rPr>
              <w:t>    </w:t>
            </w:r>
            <w:r w:rsidRPr="0042115E">
              <w:rPr>
                <w:rFonts w:ascii="Courier New" w:eastAsia="Times New Roman" w:hAnsi="Courier New" w:cs="Courier New"/>
                <w:color w:val="008200"/>
                <w:sz w:val="24"/>
                <w:szCs w:val="24"/>
                <w:bdr w:val="none" w:sz="0" w:space="0" w:color="auto" w:frame="1"/>
              </w:rPr>
              <w:t>// Get derived resources...</w:t>
            </w:r>
          </w:p>
          <w:p w14:paraId="50C5186D" w14:textId="77777777" w:rsidR="0042115E" w:rsidRPr="0042115E" w:rsidRDefault="0042115E" w:rsidP="0042115E">
            <w:pPr>
              <w:shd w:val="clear" w:color="auto" w:fill="FFFFFF"/>
              <w:spacing w:line="300" w:lineRule="atLeast"/>
              <w:textAlignment w:val="baseline"/>
              <w:rPr>
                <w:rFonts w:ascii="Courier New" w:eastAsia="Times New Roman" w:hAnsi="Courier New" w:cs="Courier New"/>
                <w:color w:val="333333"/>
                <w:sz w:val="24"/>
                <w:szCs w:val="24"/>
              </w:rPr>
            </w:pPr>
            <w:r w:rsidRPr="0042115E">
              <w:rPr>
                <w:rFonts w:ascii="Courier New" w:eastAsia="Times New Roman" w:hAnsi="Courier New" w:cs="Courier New"/>
                <w:color w:val="333333"/>
                <w:sz w:val="24"/>
                <w:szCs w:val="24"/>
                <w:bdr w:val="none" w:sz="0" w:space="0" w:color="auto" w:frame="1"/>
              </w:rPr>
              <w:t>  </w:t>
            </w:r>
            <w:r w:rsidRPr="0042115E">
              <w:rPr>
                <w:rFonts w:ascii="Courier New" w:eastAsia="Times New Roman" w:hAnsi="Courier New" w:cs="Courier New"/>
                <w:color w:val="000000"/>
                <w:sz w:val="24"/>
                <w:szCs w:val="24"/>
                <w:bdr w:val="none" w:sz="0" w:space="0" w:color="auto" w:frame="1"/>
              </w:rPr>
              <w:t>}</w:t>
            </w:r>
          </w:p>
          <w:p w14:paraId="3446DB73" w14:textId="77777777" w:rsidR="0042115E" w:rsidRPr="0042115E" w:rsidRDefault="0042115E" w:rsidP="0042115E">
            <w:pPr>
              <w:shd w:val="clear" w:color="auto" w:fill="FFFFFF"/>
              <w:spacing w:line="300" w:lineRule="atLeast"/>
              <w:textAlignment w:val="baseline"/>
              <w:rPr>
                <w:rFonts w:ascii="Courier New" w:eastAsia="Times New Roman" w:hAnsi="Courier New" w:cs="Courier New"/>
                <w:color w:val="333333"/>
                <w:sz w:val="24"/>
                <w:szCs w:val="24"/>
              </w:rPr>
            </w:pPr>
            <w:r w:rsidRPr="0042115E">
              <w:rPr>
                <w:rFonts w:ascii="Courier New" w:eastAsia="Times New Roman" w:hAnsi="Courier New" w:cs="Courier New"/>
                <w:color w:val="333333"/>
                <w:sz w:val="24"/>
                <w:szCs w:val="24"/>
                <w:bdr w:val="none" w:sz="0" w:space="0" w:color="auto" w:frame="1"/>
              </w:rPr>
              <w:t> </w:t>
            </w:r>
            <w:r w:rsidRPr="0042115E">
              <w:rPr>
                <w:rFonts w:ascii="Courier New" w:eastAsia="Times New Roman" w:hAnsi="Courier New" w:cs="Courier New"/>
                <w:color w:val="333333"/>
                <w:sz w:val="24"/>
                <w:szCs w:val="24"/>
              </w:rPr>
              <w:t> </w:t>
            </w:r>
          </w:p>
          <w:p w14:paraId="1D5D9A0E" w14:textId="77777777" w:rsidR="0042115E" w:rsidRPr="0042115E" w:rsidRDefault="0042115E" w:rsidP="0042115E">
            <w:pPr>
              <w:shd w:val="clear" w:color="auto" w:fill="FFFFFF"/>
              <w:spacing w:line="300" w:lineRule="atLeast"/>
              <w:textAlignment w:val="baseline"/>
              <w:rPr>
                <w:rFonts w:ascii="Courier New" w:eastAsia="Times New Roman" w:hAnsi="Courier New" w:cs="Courier New"/>
                <w:color w:val="333333"/>
                <w:sz w:val="24"/>
                <w:szCs w:val="24"/>
              </w:rPr>
            </w:pPr>
            <w:r w:rsidRPr="0042115E">
              <w:rPr>
                <w:rFonts w:ascii="Courier New" w:eastAsia="Times New Roman" w:hAnsi="Courier New" w:cs="Courier New"/>
                <w:color w:val="333333"/>
                <w:sz w:val="24"/>
                <w:szCs w:val="24"/>
                <w:bdr w:val="none" w:sz="0" w:space="0" w:color="auto" w:frame="1"/>
              </w:rPr>
              <w:t>  </w:t>
            </w:r>
            <w:r w:rsidRPr="0042115E">
              <w:rPr>
                <w:rFonts w:ascii="Courier New" w:eastAsia="Times New Roman" w:hAnsi="Courier New" w:cs="Courier New"/>
                <w:b/>
                <w:bCs/>
                <w:color w:val="336699"/>
                <w:sz w:val="24"/>
                <w:szCs w:val="24"/>
                <w:bdr w:val="none" w:sz="0" w:space="0" w:color="auto" w:frame="1"/>
              </w:rPr>
              <w:t>void</w:t>
            </w:r>
            <w:r w:rsidRPr="0042115E">
              <w:rPr>
                <w:rFonts w:ascii="Courier New" w:eastAsia="Times New Roman" w:hAnsi="Courier New" w:cs="Courier New"/>
                <w:color w:val="333333"/>
                <w:sz w:val="24"/>
                <w:szCs w:val="24"/>
              </w:rPr>
              <w:t> </w:t>
            </w:r>
            <w:r w:rsidRPr="0042115E">
              <w:rPr>
                <w:rFonts w:ascii="Courier New" w:eastAsia="Times New Roman" w:hAnsi="Courier New" w:cs="Courier New"/>
                <w:color w:val="000000"/>
                <w:sz w:val="24"/>
                <w:szCs w:val="24"/>
                <w:bdr w:val="none" w:sz="0" w:space="0" w:color="auto" w:frame="1"/>
              </w:rPr>
              <w:t>release() override {</w:t>
            </w:r>
          </w:p>
          <w:p w14:paraId="2AEBC54F" w14:textId="77777777" w:rsidR="0042115E" w:rsidRPr="0042115E" w:rsidRDefault="0042115E" w:rsidP="0042115E">
            <w:pPr>
              <w:shd w:val="clear" w:color="auto" w:fill="FFFFFF"/>
              <w:spacing w:line="300" w:lineRule="atLeast"/>
              <w:textAlignment w:val="baseline"/>
              <w:rPr>
                <w:rFonts w:ascii="Courier New" w:eastAsia="Times New Roman" w:hAnsi="Courier New" w:cs="Courier New"/>
                <w:color w:val="333333"/>
                <w:sz w:val="24"/>
                <w:szCs w:val="24"/>
              </w:rPr>
            </w:pPr>
            <w:r w:rsidRPr="0042115E">
              <w:rPr>
                <w:rFonts w:ascii="Courier New" w:eastAsia="Times New Roman" w:hAnsi="Courier New" w:cs="Courier New"/>
                <w:color w:val="333333"/>
                <w:sz w:val="24"/>
                <w:szCs w:val="24"/>
                <w:bdr w:val="none" w:sz="0" w:space="0" w:color="auto" w:frame="1"/>
              </w:rPr>
              <w:t>    </w:t>
            </w:r>
            <w:r w:rsidRPr="0042115E">
              <w:rPr>
                <w:rFonts w:ascii="Courier New" w:eastAsia="Times New Roman" w:hAnsi="Courier New" w:cs="Courier New"/>
                <w:color w:val="008200"/>
                <w:sz w:val="24"/>
                <w:szCs w:val="24"/>
                <w:bdr w:val="none" w:sz="0" w:space="0" w:color="auto" w:frame="1"/>
              </w:rPr>
              <w:t>// Release derived resources...</w:t>
            </w:r>
          </w:p>
          <w:p w14:paraId="31FD2059" w14:textId="77777777" w:rsidR="0042115E" w:rsidRPr="0042115E" w:rsidRDefault="0042115E" w:rsidP="0042115E">
            <w:pPr>
              <w:shd w:val="clear" w:color="auto" w:fill="FFFFFF"/>
              <w:spacing w:line="300" w:lineRule="atLeast"/>
              <w:textAlignment w:val="baseline"/>
              <w:rPr>
                <w:rFonts w:ascii="Courier New" w:eastAsia="Times New Roman" w:hAnsi="Courier New" w:cs="Courier New"/>
                <w:color w:val="333333"/>
                <w:sz w:val="24"/>
                <w:szCs w:val="24"/>
              </w:rPr>
            </w:pPr>
            <w:r w:rsidRPr="0042115E">
              <w:rPr>
                <w:rFonts w:ascii="Courier New" w:eastAsia="Times New Roman" w:hAnsi="Courier New" w:cs="Courier New"/>
                <w:color w:val="333333"/>
                <w:sz w:val="24"/>
                <w:szCs w:val="24"/>
                <w:bdr w:val="none" w:sz="0" w:space="0" w:color="auto" w:frame="1"/>
              </w:rPr>
              <w:t>    </w:t>
            </w:r>
            <w:r w:rsidRPr="0042115E">
              <w:rPr>
                <w:rFonts w:ascii="Courier New" w:eastAsia="Times New Roman" w:hAnsi="Courier New" w:cs="Courier New"/>
                <w:color w:val="000000"/>
                <w:sz w:val="24"/>
                <w:szCs w:val="24"/>
                <w:bdr w:val="none" w:sz="0" w:space="0" w:color="auto" w:frame="1"/>
              </w:rPr>
              <w:t>B::release();</w:t>
            </w:r>
          </w:p>
          <w:p w14:paraId="56CEB618" w14:textId="77777777" w:rsidR="0042115E" w:rsidRPr="0042115E" w:rsidRDefault="0042115E" w:rsidP="0042115E">
            <w:pPr>
              <w:shd w:val="clear" w:color="auto" w:fill="FFFFFF"/>
              <w:spacing w:line="300" w:lineRule="atLeast"/>
              <w:textAlignment w:val="baseline"/>
              <w:rPr>
                <w:rFonts w:ascii="Courier New" w:eastAsia="Times New Roman" w:hAnsi="Courier New" w:cs="Courier New"/>
                <w:color w:val="333333"/>
                <w:sz w:val="24"/>
                <w:szCs w:val="24"/>
              </w:rPr>
            </w:pPr>
            <w:r w:rsidRPr="0042115E">
              <w:rPr>
                <w:rFonts w:ascii="Courier New" w:eastAsia="Times New Roman" w:hAnsi="Courier New" w:cs="Courier New"/>
                <w:color w:val="333333"/>
                <w:sz w:val="24"/>
                <w:szCs w:val="24"/>
                <w:bdr w:val="none" w:sz="0" w:space="0" w:color="auto" w:frame="1"/>
              </w:rPr>
              <w:t>  </w:t>
            </w:r>
            <w:r w:rsidRPr="0042115E">
              <w:rPr>
                <w:rFonts w:ascii="Courier New" w:eastAsia="Times New Roman" w:hAnsi="Courier New" w:cs="Courier New"/>
                <w:color w:val="000000"/>
                <w:sz w:val="24"/>
                <w:szCs w:val="24"/>
                <w:bdr w:val="none" w:sz="0" w:space="0" w:color="auto" w:frame="1"/>
              </w:rPr>
              <w:t>}</w:t>
            </w:r>
          </w:p>
          <w:p w14:paraId="532CA6A9" w14:textId="77777777" w:rsidR="0042115E" w:rsidRPr="0042115E" w:rsidRDefault="0042115E" w:rsidP="0042115E">
            <w:pPr>
              <w:shd w:val="clear" w:color="auto" w:fill="FFFFFF"/>
              <w:spacing w:line="300" w:lineRule="atLeast"/>
              <w:textAlignment w:val="baseline"/>
              <w:rPr>
                <w:rFonts w:ascii="Courier New" w:eastAsia="Times New Roman" w:hAnsi="Courier New" w:cs="Courier New"/>
                <w:color w:val="333333"/>
                <w:sz w:val="24"/>
                <w:szCs w:val="24"/>
              </w:rPr>
            </w:pPr>
            <w:r w:rsidRPr="0042115E">
              <w:rPr>
                <w:rFonts w:ascii="Courier New" w:eastAsia="Times New Roman" w:hAnsi="Courier New" w:cs="Courier New"/>
                <w:color w:val="000000"/>
                <w:sz w:val="24"/>
                <w:szCs w:val="24"/>
                <w:bdr w:val="none" w:sz="0" w:space="0" w:color="auto" w:frame="1"/>
              </w:rPr>
              <w:t>};</w:t>
            </w:r>
          </w:p>
          <w:p w14:paraId="6BD9F1DC" w14:textId="343B8E28" w:rsidR="00F72634" w:rsidRDefault="00F72634" w:rsidP="0015146B"/>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04AE2A32" w:rsidR="00F72634" w:rsidRDefault="007003F7" w:rsidP="0015146B">
            <w:r>
              <w:t xml:space="preserve">For each class to seize and release its own resources, </w:t>
            </w:r>
            <w:r w:rsidR="00570241">
              <w:t>constructors and destructors call a nonvirtual, private function (_mine) instead of calling a virtual function.</w:t>
            </w:r>
          </w:p>
        </w:tc>
      </w:tr>
      <w:tr w:rsidR="00F72634" w14:paraId="66F887A3" w14:textId="77777777" w:rsidTr="00001F14">
        <w:trPr>
          <w:trHeight w:val="460"/>
        </w:trPr>
        <w:tc>
          <w:tcPr>
            <w:tcW w:w="10800" w:type="dxa"/>
            <w:tcMar>
              <w:top w:w="100" w:type="dxa"/>
              <w:left w:w="100" w:type="dxa"/>
              <w:bottom w:w="100" w:type="dxa"/>
              <w:right w:w="100" w:type="dxa"/>
            </w:tcMar>
          </w:tcPr>
          <w:p w14:paraId="1DAF8D22" w14:textId="77777777" w:rsidR="00626666" w:rsidRPr="00626666" w:rsidRDefault="00626666" w:rsidP="00626666">
            <w:pPr>
              <w:shd w:val="clear" w:color="auto" w:fill="FFFFFF"/>
              <w:spacing w:line="300" w:lineRule="atLeast"/>
              <w:textAlignment w:val="baseline"/>
              <w:rPr>
                <w:rFonts w:ascii="Courier New" w:eastAsia="Times New Roman" w:hAnsi="Courier New" w:cs="Courier New"/>
                <w:color w:val="333333"/>
              </w:rPr>
            </w:pPr>
            <w:r w:rsidRPr="00626666">
              <w:rPr>
                <w:rFonts w:ascii="Courier New" w:eastAsia="Times New Roman" w:hAnsi="Courier New" w:cs="Courier New"/>
                <w:b/>
                <w:bCs/>
                <w:color w:val="336699"/>
                <w:bdr w:val="none" w:sz="0" w:space="0" w:color="auto" w:frame="1"/>
              </w:rPr>
              <w:lastRenderedPageBreak/>
              <w:t>class</w:t>
            </w:r>
            <w:r w:rsidRPr="00626666">
              <w:rPr>
                <w:rFonts w:ascii="Courier New" w:eastAsia="Times New Roman" w:hAnsi="Courier New" w:cs="Courier New"/>
                <w:color w:val="333333"/>
              </w:rPr>
              <w:t> </w:t>
            </w:r>
            <w:r w:rsidRPr="00626666">
              <w:rPr>
                <w:rFonts w:ascii="Courier New" w:eastAsia="Times New Roman" w:hAnsi="Courier New" w:cs="Courier New"/>
                <w:color w:val="000000"/>
                <w:bdr w:val="none" w:sz="0" w:space="0" w:color="auto" w:frame="1"/>
              </w:rPr>
              <w:t>B {</w:t>
            </w:r>
          </w:p>
          <w:p w14:paraId="72C6221F" w14:textId="77777777" w:rsidR="00626666" w:rsidRPr="00626666" w:rsidRDefault="00626666" w:rsidP="00626666">
            <w:pPr>
              <w:shd w:val="clear" w:color="auto" w:fill="FFFFFF"/>
              <w:spacing w:line="300" w:lineRule="atLeast"/>
              <w:textAlignment w:val="baseline"/>
              <w:rPr>
                <w:rFonts w:ascii="Courier New" w:eastAsia="Times New Roman" w:hAnsi="Courier New" w:cs="Courier New"/>
                <w:color w:val="333333"/>
                <w:sz w:val="24"/>
                <w:szCs w:val="24"/>
              </w:rPr>
            </w:pPr>
            <w:r w:rsidRPr="00626666">
              <w:rPr>
                <w:rFonts w:ascii="Courier New" w:eastAsia="Times New Roman" w:hAnsi="Courier New" w:cs="Courier New"/>
                <w:color w:val="333333"/>
                <w:sz w:val="24"/>
                <w:szCs w:val="24"/>
                <w:bdr w:val="none" w:sz="0" w:space="0" w:color="auto" w:frame="1"/>
              </w:rPr>
              <w:t>  </w:t>
            </w:r>
            <w:r w:rsidRPr="00626666">
              <w:rPr>
                <w:rFonts w:ascii="Courier New" w:eastAsia="Times New Roman" w:hAnsi="Courier New" w:cs="Courier New"/>
                <w:b/>
                <w:bCs/>
                <w:color w:val="336699"/>
                <w:sz w:val="24"/>
                <w:szCs w:val="24"/>
                <w:bdr w:val="none" w:sz="0" w:space="0" w:color="auto" w:frame="1"/>
              </w:rPr>
              <w:t>void</w:t>
            </w:r>
            <w:r w:rsidRPr="00626666">
              <w:rPr>
                <w:rFonts w:ascii="Courier New" w:eastAsia="Times New Roman" w:hAnsi="Courier New" w:cs="Courier New"/>
                <w:color w:val="333333"/>
                <w:sz w:val="24"/>
                <w:szCs w:val="24"/>
              </w:rPr>
              <w:t> </w:t>
            </w:r>
            <w:proofErr w:type="spellStart"/>
            <w:r w:rsidRPr="00626666">
              <w:rPr>
                <w:rFonts w:ascii="Courier New" w:eastAsia="Times New Roman" w:hAnsi="Courier New" w:cs="Courier New"/>
                <w:color w:val="000000"/>
                <w:sz w:val="24"/>
                <w:szCs w:val="24"/>
                <w:bdr w:val="none" w:sz="0" w:space="0" w:color="auto" w:frame="1"/>
              </w:rPr>
              <w:t>seize_mine</w:t>
            </w:r>
            <w:proofErr w:type="spellEnd"/>
            <w:r w:rsidRPr="00626666">
              <w:rPr>
                <w:rFonts w:ascii="Courier New" w:eastAsia="Times New Roman" w:hAnsi="Courier New" w:cs="Courier New"/>
                <w:color w:val="000000"/>
                <w:sz w:val="24"/>
                <w:szCs w:val="24"/>
                <w:bdr w:val="none" w:sz="0" w:space="0" w:color="auto" w:frame="1"/>
              </w:rPr>
              <w:t>();</w:t>
            </w:r>
          </w:p>
          <w:p w14:paraId="3617F81F" w14:textId="77777777" w:rsidR="00626666" w:rsidRPr="00626666" w:rsidRDefault="00626666" w:rsidP="00626666">
            <w:pPr>
              <w:shd w:val="clear" w:color="auto" w:fill="FFFFFF"/>
              <w:spacing w:line="300" w:lineRule="atLeast"/>
              <w:textAlignment w:val="baseline"/>
              <w:rPr>
                <w:rFonts w:ascii="Courier New" w:eastAsia="Times New Roman" w:hAnsi="Courier New" w:cs="Courier New"/>
                <w:color w:val="333333"/>
                <w:sz w:val="24"/>
                <w:szCs w:val="24"/>
              </w:rPr>
            </w:pPr>
            <w:r w:rsidRPr="00626666">
              <w:rPr>
                <w:rFonts w:ascii="Courier New" w:eastAsia="Times New Roman" w:hAnsi="Courier New" w:cs="Courier New"/>
                <w:color w:val="333333"/>
                <w:sz w:val="24"/>
                <w:szCs w:val="24"/>
                <w:bdr w:val="none" w:sz="0" w:space="0" w:color="auto" w:frame="1"/>
              </w:rPr>
              <w:t>  </w:t>
            </w:r>
            <w:r w:rsidRPr="00626666">
              <w:rPr>
                <w:rFonts w:ascii="Courier New" w:eastAsia="Times New Roman" w:hAnsi="Courier New" w:cs="Courier New"/>
                <w:b/>
                <w:bCs/>
                <w:color w:val="336699"/>
                <w:sz w:val="24"/>
                <w:szCs w:val="24"/>
                <w:bdr w:val="none" w:sz="0" w:space="0" w:color="auto" w:frame="1"/>
              </w:rPr>
              <w:t>void</w:t>
            </w:r>
            <w:r w:rsidRPr="00626666">
              <w:rPr>
                <w:rFonts w:ascii="Courier New" w:eastAsia="Times New Roman" w:hAnsi="Courier New" w:cs="Courier New"/>
                <w:color w:val="333333"/>
                <w:sz w:val="24"/>
                <w:szCs w:val="24"/>
              </w:rPr>
              <w:t> </w:t>
            </w:r>
            <w:proofErr w:type="spellStart"/>
            <w:r w:rsidRPr="00626666">
              <w:rPr>
                <w:rFonts w:ascii="Courier New" w:eastAsia="Times New Roman" w:hAnsi="Courier New" w:cs="Courier New"/>
                <w:color w:val="000000"/>
                <w:sz w:val="24"/>
                <w:szCs w:val="24"/>
                <w:bdr w:val="none" w:sz="0" w:space="0" w:color="auto" w:frame="1"/>
              </w:rPr>
              <w:t>release_mine</w:t>
            </w:r>
            <w:proofErr w:type="spellEnd"/>
            <w:r w:rsidRPr="00626666">
              <w:rPr>
                <w:rFonts w:ascii="Courier New" w:eastAsia="Times New Roman" w:hAnsi="Courier New" w:cs="Courier New"/>
                <w:color w:val="000000"/>
                <w:sz w:val="24"/>
                <w:szCs w:val="24"/>
                <w:bdr w:val="none" w:sz="0" w:space="0" w:color="auto" w:frame="1"/>
              </w:rPr>
              <w:t>();</w:t>
            </w:r>
          </w:p>
          <w:p w14:paraId="509696A7" w14:textId="77777777" w:rsidR="00626666" w:rsidRPr="00626666" w:rsidRDefault="00626666" w:rsidP="00626666">
            <w:pPr>
              <w:shd w:val="clear" w:color="auto" w:fill="FFFFFF"/>
              <w:spacing w:line="300" w:lineRule="atLeast"/>
              <w:textAlignment w:val="baseline"/>
              <w:rPr>
                <w:rFonts w:ascii="Courier New" w:eastAsia="Times New Roman" w:hAnsi="Courier New" w:cs="Courier New"/>
                <w:color w:val="333333"/>
                <w:sz w:val="24"/>
                <w:szCs w:val="24"/>
              </w:rPr>
            </w:pPr>
            <w:r w:rsidRPr="00626666">
              <w:rPr>
                <w:rFonts w:ascii="Courier New" w:eastAsia="Times New Roman" w:hAnsi="Courier New" w:cs="Courier New"/>
                <w:color w:val="333333"/>
                <w:sz w:val="24"/>
                <w:szCs w:val="24"/>
                <w:bdr w:val="none" w:sz="0" w:space="0" w:color="auto" w:frame="1"/>
              </w:rPr>
              <w:t>  </w:t>
            </w:r>
            <w:r w:rsidRPr="00626666">
              <w:rPr>
                <w:rFonts w:ascii="Courier New" w:eastAsia="Times New Roman" w:hAnsi="Courier New" w:cs="Courier New"/>
                <w:color w:val="333333"/>
                <w:sz w:val="24"/>
                <w:szCs w:val="24"/>
              </w:rPr>
              <w:t> </w:t>
            </w:r>
          </w:p>
          <w:p w14:paraId="3C1E52E5" w14:textId="77777777" w:rsidR="00626666" w:rsidRPr="00626666" w:rsidRDefault="00626666" w:rsidP="00626666">
            <w:pPr>
              <w:shd w:val="clear" w:color="auto" w:fill="FFFFFF"/>
              <w:spacing w:line="300" w:lineRule="atLeast"/>
              <w:textAlignment w:val="baseline"/>
              <w:rPr>
                <w:rFonts w:ascii="Courier New" w:eastAsia="Times New Roman" w:hAnsi="Courier New" w:cs="Courier New"/>
                <w:color w:val="333333"/>
                <w:sz w:val="24"/>
                <w:szCs w:val="24"/>
              </w:rPr>
            </w:pPr>
            <w:r w:rsidRPr="00626666">
              <w:rPr>
                <w:rFonts w:ascii="Courier New" w:eastAsia="Times New Roman" w:hAnsi="Courier New" w:cs="Courier New"/>
                <w:b/>
                <w:bCs/>
                <w:color w:val="336699"/>
                <w:sz w:val="24"/>
                <w:szCs w:val="24"/>
                <w:bdr w:val="none" w:sz="0" w:space="0" w:color="auto" w:frame="1"/>
              </w:rPr>
              <w:t>public</w:t>
            </w:r>
            <w:r w:rsidRPr="00626666">
              <w:rPr>
                <w:rFonts w:ascii="Courier New" w:eastAsia="Times New Roman" w:hAnsi="Courier New" w:cs="Courier New"/>
                <w:color w:val="000000"/>
                <w:sz w:val="24"/>
                <w:szCs w:val="24"/>
                <w:bdr w:val="none" w:sz="0" w:space="0" w:color="auto" w:frame="1"/>
              </w:rPr>
              <w:t>:</w:t>
            </w:r>
          </w:p>
          <w:p w14:paraId="725EE6F1" w14:textId="77777777" w:rsidR="00626666" w:rsidRPr="00626666" w:rsidRDefault="00626666" w:rsidP="00626666">
            <w:pPr>
              <w:shd w:val="clear" w:color="auto" w:fill="FFFFFF"/>
              <w:spacing w:line="300" w:lineRule="atLeast"/>
              <w:textAlignment w:val="baseline"/>
              <w:rPr>
                <w:rFonts w:ascii="Courier New" w:eastAsia="Times New Roman" w:hAnsi="Courier New" w:cs="Courier New"/>
                <w:color w:val="333333"/>
                <w:sz w:val="24"/>
                <w:szCs w:val="24"/>
              </w:rPr>
            </w:pPr>
            <w:r w:rsidRPr="00626666">
              <w:rPr>
                <w:rFonts w:ascii="Courier New" w:eastAsia="Times New Roman" w:hAnsi="Courier New" w:cs="Courier New"/>
                <w:color w:val="333333"/>
                <w:sz w:val="24"/>
                <w:szCs w:val="24"/>
                <w:bdr w:val="none" w:sz="0" w:space="0" w:color="auto" w:frame="1"/>
              </w:rPr>
              <w:t>  </w:t>
            </w:r>
            <w:r w:rsidRPr="00626666">
              <w:rPr>
                <w:rFonts w:ascii="Courier New" w:eastAsia="Times New Roman" w:hAnsi="Courier New" w:cs="Courier New"/>
                <w:color w:val="000000"/>
                <w:sz w:val="24"/>
                <w:szCs w:val="24"/>
                <w:bdr w:val="none" w:sz="0" w:space="0" w:color="auto" w:frame="1"/>
              </w:rPr>
              <w:t xml:space="preserve">B() { </w:t>
            </w:r>
            <w:proofErr w:type="spellStart"/>
            <w:r w:rsidRPr="00626666">
              <w:rPr>
                <w:rFonts w:ascii="Courier New" w:eastAsia="Times New Roman" w:hAnsi="Courier New" w:cs="Courier New"/>
                <w:color w:val="000000"/>
                <w:sz w:val="24"/>
                <w:szCs w:val="24"/>
                <w:bdr w:val="none" w:sz="0" w:space="0" w:color="auto" w:frame="1"/>
              </w:rPr>
              <w:t>seize_mine</w:t>
            </w:r>
            <w:proofErr w:type="spellEnd"/>
            <w:r w:rsidRPr="00626666">
              <w:rPr>
                <w:rFonts w:ascii="Courier New" w:eastAsia="Times New Roman" w:hAnsi="Courier New" w:cs="Courier New"/>
                <w:color w:val="000000"/>
                <w:sz w:val="24"/>
                <w:szCs w:val="24"/>
                <w:bdr w:val="none" w:sz="0" w:space="0" w:color="auto" w:frame="1"/>
              </w:rPr>
              <w:t>(); }</w:t>
            </w:r>
          </w:p>
          <w:p w14:paraId="3DCE9DE4" w14:textId="77777777" w:rsidR="00626666" w:rsidRPr="00626666" w:rsidRDefault="00626666" w:rsidP="00626666">
            <w:pPr>
              <w:shd w:val="clear" w:color="auto" w:fill="FFFFFF"/>
              <w:spacing w:line="300" w:lineRule="atLeast"/>
              <w:textAlignment w:val="baseline"/>
              <w:rPr>
                <w:rFonts w:ascii="Courier New" w:eastAsia="Times New Roman" w:hAnsi="Courier New" w:cs="Courier New"/>
                <w:color w:val="333333"/>
                <w:sz w:val="24"/>
                <w:szCs w:val="24"/>
              </w:rPr>
            </w:pPr>
            <w:r w:rsidRPr="00626666">
              <w:rPr>
                <w:rFonts w:ascii="Courier New" w:eastAsia="Times New Roman" w:hAnsi="Courier New" w:cs="Courier New"/>
                <w:color w:val="333333"/>
                <w:sz w:val="24"/>
                <w:szCs w:val="24"/>
                <w:bdr w:val="none" w:sz="0" w:space="0" w:color="auto" w:frame="1"/>
              </w:rPr>
              <w:t>  </w:t>
            </w:r>
            <w:r w:rsidRPr="00626666">
              <w:rPr>
                <w:rFonts w:ascii="Courier New" w:eastAsia="Times New Roman" w:hAnsi="Courier New" w:cs="Courier New"/>
                <w:b/>
                <w:bCs/>
                <w:color w:val="336699"/>
                <w:sz w:val="24"/>
                <w:szCs w:val="24"/>
                <w:bdr w:val="none" w:sz="0" w:space="0" w:color="auto" w:frame="1"/>
              </w:rPr>
              <w:t>virtual</w:t>
            </w:r>
            <w:r w:rsidRPr="00626666">
              <w:rPr>
                <w:rFonts w:ascii="Courier New" w:eastAsia="Times New Roman" w:hAnsi="Courier New" w:cs="Courier New"/>
                <w:color w:val="333333"/>
                <w:sz w:val="24"/>
                <w:szCs w:val="24"/>
              </w:rPr>
              <w:t> </w:t>
            </w:r>
            <w:r w:rsidRPr="00626666">
              <w:rPr>
                <w:rFonts w:ascii="Courier New" w:eastAsia="Times New Roman" w:hAnsi="Courier New" w:cs="Courier New"/>
                <w:color w:val="000000"/>
                <w:sz w:val="24"/>
                <w:szCs w:val="24"/>
                <w:bdr w:val="none" w:sz="0" w:space="0" w:color="auto" w:frame="1"/>
              </w:rPr>
              <w:t xml:space="preserve">~B() { </w:t>
            </w:r>
            <w:proofErr w:type="spellStart"/>
            <w:r w:rsidRPr="00626666">
              <w:rPr>
                <w:rFonts w:ascii="Courier New" w:eastAsia="Times New Roman" w:hAnsi="Courier New" w:cs="Courier New"/>
                <w:color w:val="000000"/>
                <w:sz w:val="24"/>
                <w:szCs w:val="24"/>
                <w:bdr w:val="none" w:sz="0" w:space="0" w:color="auto" w:frame="1"/>
              </w:rPr>
              <w:t>release_mine</w:t>
            </w:r>
            <w:proofErr w:type="spellEnd"/>
            <w:r w:rsidRPr="00626666">
              <w:rPr>
                <w:rFonts w:ascii="Courier New" w:eastAsia="Times New Roman" w:hAnsi="Courier New" w:cs="Courier New"/>
                <w:color w:val="000000"/>
                <w:sz w:val="24"/>
                <w:szCs w:val="24"/>
                <w:bdr w:val="none" w:sz="0" w:space="0" w:color="auto" w:frame="1"/>
              </w:rPr>
              <w:t>(); }</w:t>
            </w:r>
          </w:p>
          <w:p w14:paraId="3A8C14DC" w14:textId="77777777" w:rsidR="00626666" w:rsidRPr="00626666" w:rsidRDefault="00626666" w:rsidP="00626666">
            <w:pPr>
              <w:shd w:val="clear" w:color="auto" w:fill="FFFFFF"/>
              <w:spacing w:line="300" w:lineRule="atLeast"/>
              <w:textAlignment w:val="baseline"/>
              <w:rPr>
                <w:rFonts w:ascii="Courier New" w:eastAsia="Times New Roman" w:hAnsi="Courier New" w:cs="Courier New"/>
                <w:color w:val="333333"/>
                <w:sz w:val="24"/>
                <w:szCs w:val="24"/>
              </w:rPr>
            </w:pPr>
            <w:r w:rsidRPr="00626666">
              <w:rPr>
                <w:rFonts w:ascii="Courier New" w:eastAsia="Times New Roman" w:hAnsi="Courier New" w:cs="Courier New"/>
                <w:color w:val="333333"/>
                <w:sz w:val="24"/>
                <w:szCs w:val="24"/>
              </w:rPr>
              <w:t> </w:t>
            </w:r>
          </w:p>
          <w:p w14:paraId="2B091E61" w14:textId="77777777" w:rsidR="00626666" w:rsidRPr="00626666" w:rsidRDefault="00626666" w:rsidP="00626666">
            <w:pPr>
              <w:shd w:val="clear" w:color="auto" w:fill="FFFFFF"/>
              <w:spacing w:line="300" w:lineRule="atLeast"/>
              <w:textAlignment w:val="baseline"/>
              <w:rPr>
                <w:rFonts w:ascii="Courier New" w:eastAsia="Times New Roman" w:hAnsi="Courier New" w:cs="Courier New"/>
                <w:color w:val="333333"/>
                <w:sz w:val="24"/>
                <w:szCs w:val="24"/>
              </w:rPr>
            </w:pPr>
            <w:r w:rsidRPr="00626666">
              <w:rPr>
                <w:rFonts w:ascii="Courier New" w:eastAsia="Times New Roman" w:hAnsi="Courier New" w:cs="Courier New"/>
                <w:b/>
                <w:bCs/>
                <w:color w:val="336699"/>
                <w:sz w:val="24"/>
                <w:szCs w:val="24"/>
                <w:bdr w:val="none" w:sz="0" w:space="0" w:color="auto" w:frame="1"/>
              </w:rPr>
              <w:t>protected</w:t>
            </w:r>
            <w:r w:rsidRPr="00626666">
              <w:rPr>
                <w:rFonts w:ascii="Courier New" w:eastAsia="Times New Roman" w:hAnsi="Courier New" w:cs="Courier New"/>
                <w:color w:val="000000"/>
                <w:sz w:val="24"/>
                <w:szCs w:val="24"/>
                <w:bdr w:val="none" w:sz="0" w:space="0" w:color="auto" w:frame="1"/>
              </w:rPr>
              <w:t>:</w:t>
            </w:r>
          </w:p>
          <w:p w14:paraId="17DF3CA4" w14:textId="77777777" w:rsidR="00626666" w:rsidRPr="00626666" w:rsidRDefault="00626666" w:rsidP="00626666">
            <w:pPr>
              <w:shd w:val="clear" w:color="auto" w:fill="FFFFFF"/>
              <w:spacing w:line="300" w:lineRule="atLeast"/>
              <w:textAlignment w:val="baseline"/>
              <w:rPr>
                <w:rFonts w:ascii="Courier New" w:eastAsia="Times New Roman" w:hAnsi="Courier New" w:cs="Courier New"/>
                <w:color w:val="333333"/>
                <w:sz w:val="24"/>
                <w:szCs w:val="24"/>
              </w:rPr>
            </w:pPr>
            <w:r w:rsidRPr="00626666">
              <w:rPr>
                <w:rFonts w:ascii="Courier New" w:eastAsia="Times New Roman" w:hAnsi="Courier New" w:cs="Courier New"/>
                <w:color w:val="333333"/>
                <w:sz w:val="24"/>
                <w:szCs w:val="24"/>
                <w:bdr w:val="none" w:sz="0" w:space="0" w:color="auto" w:frame="1"/>
              </w:rPr>
              <w:t>  </w:t>
            </w:r>
            <w:r w:rsidRPr="00626666">
              <w:rPr>
                <w:rFonts w:ascii="Courier New" w:eastAsia="Times New Roman" w:hAnsi="Courier New" w:cs="Courier New"/>
                <w:b/>
                <w:bCs/>
                <w:color w:val="336699"/>
                <w:sz w:val="24"/>
                <w:szCs w:val="24"/>
                <w:bdr w:val="none" w:sz="0" w:space="0" w:color="auto" w:frame="1"/>
              </w:rPr>
              <w:t>virtual</w:t>
            </w:r>
            <w:r w:rsidRPr="00626666">
              <w:rPr>
                <w:rFonts w:ascii="Courier New" w:eastAsia="Times New Roman" w:hAnsi="Courier New" w:cs="Courier New"/>
                <w:color w:val="333333"/>
                <w:sz w:val="24"/>
                <w:szCs w:val="24"/>
              </w:rPr>
              <w:t> </w:t>
            </w:r>
            <w:r w:rsidRPr="00626666">
              <w:rPr>
                <w:rFonts w:ascii="Courier New" w:eastAsia="Times New Roman" w:hAnsi="Courier New" w:cs="Courier New"/>
                <w:b/>
                <w:bCs/>
                <w:color w:val="336699"/>
                <w:sz w:val="24"/>
                <w:szCs w:val="24"/>
                <w:bdr w:val="none" w:sz="0" w:space="0" w:color="auto" w:frame="1"/>
              </w:rPr>
              <w:t>void</w:t>
            </w:r>
            <w:r w:rsidRPr="00626666">
              <w:rPr>
                <w:rFonts w:ascii="Courier New" w:eastAsia="Times New Roman" w:hAnsi="Courier New" w:cs="Courier New"/>
                <w:color w:val="333333"/>
                <w:sz w:val="24"/>
                <w:szCs w:val="24"/>
              </w:rPr>
              <w:t> </w:t>
            </w:r>
            <w:r w:rsidRPr="00626666">
              <w:rPr>
                <w:rFonts w:ascii="Courier New" w:eastAsia="Times New Roman" w:hAnsi="Courier New" w:cs="Courier New"/>
                <w:color w:val="000000"/>
                <w:sz w:val="24"/>
                <w:szCs w:val="24"/>
                <w:bdr w:val="none" w:sz="0" w:space="0" w:color="auto" w:frame="1"/>
              </w:rPr>
              <w:t xml:space="preserve">seize() { </w:t>
            </w:r>
            <w:proofErr w:type="spellStart"/>
            <w:r w:rsidRPr="00626666">
              <w:rPr>
                <w:rFonts w:ascii="Courier New" w:eastAsia="Times New Roman" w:hAnsi="Courier New" w:cs="Courier New"/>
                <w:color w:val="000000"/>
                <w:sz w:val="24"/>
                <w:szCs w:val="24"/>
                <w:bdr w:val="none" w:sz="0" w:space="0" w:color="auto" w:frame="1"/>
              </w:rPr>
              <w:t>seize_mine</w:t>
            </w:r>
            <w:proofErr w:type="spellEnd"/>
            <w:r w:rsidRPr="00626666">
              <w:rPr>
                <w:rFonts w:ascii="Courier New" w:eastAsia="Times New Roman" w:hAnsi="Courier New" w:cs="Courier New"/>
                <w:color w:val="000000"/>
                <w:sz w:val="24"/>
                <w:szCs w:val="24"/>
                <w:bdr w:val="none" w:sz="0" w:space="0" w:color="auto" w:frame="1"/>
              </w:rPr>
              <w:t>(); }</w:t>
            </w:r>
          </w:p>
          <w:p w14:paraId="6A262B67" w14:textId="77777777" w:rsidR="00626666" w:rsidRPr="00626666" w:rsidRDefault="00626666" w:rsidP="00626666">
            <w:pPr>
              <w:shd w:val="clear" w:color="auto" w:fill="FFFFFF"/>
              <w:spacing w:line="300" w:lineRule="atLeast"/>
              <w:textAlignment w:val="baseline"/>
              <w:rPr>
                <w:rFonts w:ascii="Courier New" w:eastAsia="Times New Roman" w:hAnsi="Courier New" w:cs="Courier New"/>
                <w:color w:val="333333"/>
                <w:sz w:val="24"/>
                <w:szCs w:val="24"/>
              </w:rPr>
            </w:pPr>
            <w:r w:rsidRPr="00626666">
              <w:rPr>
                <w:rFonts w:ascii="Courier New" w:eastAsia="Times New Roman" w:hAnsi="Courier New" w:cs="Courier New"/>
                <w:color w:val="333333"/>
                <w:sz w:val="24"/>
                <w:szCs w:val="24"/>
                <w:bdr w:val="none" w:sz="0" w:space="0" w:color="auto" w:frame="1"/>
              </w:rPr>
              <w:t>  </w:t>
            </w:r>
            <w:r w:rsidRPr="00626666">
              <w:rPr>
                <w:rFonts w:ascii="Courier New" w:eastAsia="Times New Roman" w:hAnsi="Courier New" w:cs="Courier New"/>
                <w:b/>
                <w:bCs/>
                <w:color w:val="336699"/>
                <w:sz w:val="24"/>
                <w:szCs w:val="24"/>
                <w:bdr w:val="none" w:sz="0" w:space="0" w:color="auto" w:frame="1"/>
              </w:rPr>
              <w:t>virtual</w:t>
            </w:r>
            <w:r w:rsidRPr="00626666">
              <w:rPr>
                <w:rFonts w:ascii="Courier New" w:eastAsia="Times New Roman" w:hAnsi="Courier New" w:cs="Courier New"/>
                <w:color w:val="333333"/>
                <w:sz w:val="24"/>
                <w:szCs w:val="24"/>
              </w:rPr>
              <w:t> </w:t>
            </w:r>
            <w:r w:rsidRPr="00626666">
              <w:rPr>
                <w:rFonts w:ascii="Courier New" w:eastAsia="Times New Roman" w:hAnsi="Courier New" w:cs="Courier New"/>
                <w:b/>
                <w:bCs/>
                <w:color w:val="336699"/>
                <w:sz w:val="24"/>
                <w:szCs w:val="24"/>
                <w:bdr w:val="none" w:sz="0" w:space="0" w:color="auto" w:frame="1"/>
              </w:rPr>
              <w:t>void</w:t>
            </w:r>
            <w:r w:rsidRPr="00626666">
              <w:rPr>
                <w:rFonts w:ascii="Courier New" w:eastAsia="Times New Roman" w:hAnsi="Courier New" w:cs="Courier New"/>
                <w:color w:val="333333"/>
                <w:sz w:val="24"/>
                <w:szCs w:val="24"/>
              </w:rPr>
              <w:t> </w:t>
            </w:r>
            <w:r w:rsidRPr="00626666">
              <w:rPr>
                <w:rFonts w:ascii="Courier New" w:eastAsia="Times New Roman" w:hAnsi="Courier New" w:cs="Courier New"/>
                <w:color w:val="000000"/>
                <w:sz w:val="24"/>
                <w:szCs w:val="24"/>
                <w:bdr w:val="none" w:sz="0" w:space="0" w:color="auto" w:frame="1"/>
              </w:rPr>
              <w:t xml:space="preserve">release() { </w:t>
            </w:r>
            <w:proofErr w:type="spellStart"/>
            <w:r w:rsidRPr="00626666">
              <w:rPr>
                <w:rFonts w:ascii="Courier New" w:eastAsia="Times New Roman" w:hAnsi="Courier New" w:cs="Courier New"/>
                <w:color w:val="000000"/>
                <w:sz w:val="24"/>
                <w:szCs w:val="24"/>
                <w:bdr w:val="none" w:sz="0" w:space="0" w:color="auto" w:frame="1"/>
              </w:rPr>
              <w:t>release_mine</w:t>
            </w:r>
            <w:proofErr w:type="spellEnd"/>
            <w:r w:rsidRPr="00626666">
              <w:rPr>
                <w:rFonts w:ascii="Courier New" w:eastAsia="Times New Roman" w:hAnsi="Courier New" w:cs="Courier New"/>
                <w:color w:val="000000"/>
                <w:sz w:val="24"/>
                <w:szCs w:val="24"/>
                <w:bdr w:val="none" w:sz="0" w:space="0" w:color="auto" w:frame="1"/>
              </w:rPr>
              <w:t>(); }</w:t>
            </w:r>
          </w:p>
          <w:p w14:paraId="555C07BA" w14:textId="77777777" w:rsidR="00626666" w:rsidRPr="00626666" w:rsidRDefault="00626666" w:rsidP="00626666">
            <w:pPr>
              <w:shd w:val="clear" w:color="auto" w:fill="FFFFFF"/>
              <w:spacing w:line="300" w:lineRule="atLeast"/>
              <w:textAlignment w:val="baseline"/>
              <w:rPr>
                <w:rFonts w:ascii="Courier New" w:eastAsia="Times New Roman" w:hAnsi="Courier New" w:cs="Courier New"/>
                <w:color w:val="333333"/>
                <w:sz w:val="24"/>
                <w:szCs w:val="24"/>
              </w:rPr>
            </w:pPr>
            <w:r w:rsidRPr="00626666">
              <w:rPr>
                <w:rFonts w:ascii="Courier New" w:eastAsia="Times New Roman" w:hAnsi="Courier New" w:cs="Courier New"/>
                <w:color w:val="000000"/>
                <w:sz w:val="24"/>
                <w:szCs w:val="24"/>
                <w:bdr w:val="none" w:sz="0" w:space="0" w:color="auto" w:frame="1"/>
              </w:rPr>
              <w:t>};</w:t>
            </w:r>
          </w:p>
          <w:p w14:paraId="46A14755" w14:textId="77777777" w:rsidR="00626666" w:rsidRPr="00626666" w:rsidRDefault="00626666" w:rsidP="00626666">
            <w:pPr>
              <w:shd w:val="clear" w:color="auto" w:fill="FFFFFF"/>
              <w:spacing w:line="300" w:lineRule="atLeast"/>
              <w:textAlignment w:val="baseline"/>
              <w:rPr>
                <w:rFonts w:ascii="Courier New" w:eastAsia="Times New Roman" w:hAnsi="Courier New" w:cs="Courier New"/>
                <w:color w:val="333333"/>
                <w:sz w:val="24"/>
                <w:szCs w:val="24"/>
              </w:rPr>
            </w:pPr>
            <w:r w:rsidRPr="00626666">
              <w:rPr>
                <w:rFonts w:ascii="Courier New" w:eastAsia="Times New Roman" w:hAnsi="Courier New" w:cs="Courier New"/>
                <w:color w:val="333333"/>
                <w:sz w:val="24"/>
                <w:szCs w:val="24"/>
              </w:rPr>
              <w:t> </w:t>
            </w:r>
          </w:p>
          <w:p w14:paraId="343A5CC6" w14:textId="77777777" w:rsidR="00626666" w:rsidRPr="00626666" w:rsidRDefault="00626666" w:rsidP="00626666">
            <w:pPr>
              <w:shd w:val="clear" w:color="auto" w:fill="FFFFFF"/>
              <w:spacing w:line="300" w:lineRule="atLeast"/>
              <w:textAlignment w:val="baseline"/>
              <w:rPr>
                <w:rFonts w:ascii="Courier New" w:eastAsia="Times New Roman" w:hAnsi="Courier New" w:cs="Courier New"/>
                <w:color w:val="333333"/>
                <w:sz w:val="24"/>
                <w:szCs w:val="24"/>
              </w:rPr>
            </w:pPr>
            <w:r w:rsidRPr="00626666">
              <w:rPr>
                <w:rFonts w:ascii="Courier New" w:eastAsia="Times New Roman" w:hAnsi="Courier New" w:cs="Courier New"/>
                <w:b/>
                <w:bCs/>
                <w:color w:val="336699"/>
                <w:sz w:val="24"/>
                <w:szCs w:val="24"/>
                <w:bdr w:val="none" w:sz="0" w:space="0" w:color="auto" w:frame="1"/>
              </w:rPr>
              <w:t>class</w:t>
            </w:r>
            <w:r w:rsidRPr="00626666">
              <w:rPr>
                <w:rFonts w:ascii="Courier New" w:eastAsia="Times New Roman" w:hAnsi="Courier New" w:cs="Courier New"/>
                <w:color w:val="333333"/>
                <w:sz w:val="24"/>
                <w:szCs w:val="24"/>
              </w:rPr>
              <w:t> </w:t>
            </w:r>
            <w:r w:rsidRPr="00626666">
              <w:rPr>
                <w:rFonts w:ascii="Courier New" w:eastAsia="Times New Roman" w:hAnsi="Courier New" w:cs="Courier New"/>
                <w:color w:val="000000"/>
                <w:sz w:val="24"/>
                <w:szCs w:val="24"/>
                <w:bdr w:val="none" w:sz="0" w:space="0" w:color="auto" w:frame="1"/>
              </w:rPr>
              <w:t>D : </w:t>
            </w:r>
            <w:r w:rsidRPr="00626666">
              <w:rPr>
                <w:rFonts w:ascii="Courier New" w:eastAsia="Times New Roman" w:hAnsi="Courier New" w:cs="Courier New"/>
                <w:b/>
                <w:bCs/>
                <w:color w:val="336699"/>
                <w:sz w:val="24"/>
                <w:szCs w:val="24"/>
                <w:bdr w:val="none" w:sz="0" w:space="0" w:color="auto" w:frame="1"/>
              </w:rPr>
              <w:t>public</w:t>
            </w:r>
            <w:r w:rsidRPr="00626666">
              <w:rPr>
                <w:rFonts w:ascii="Courier New" w:eastAsia="Times New Roman" w:hAnsi="Courier New" w:cs="Courier New"/>
                <w:color w:val="333333"/>
                <w:sz w:val="24"/>
                <w:szCs w:val="24"/>
              </w:rPr>
              <w:t> </w:t>
            </w:r>
            <w:r w:rsidRPr="00626666">
              <w:rPr>
                <w:rFonts w:ascii="Courier New" w:eastAsia="Times New Roman" w:hAnsi="Courier New" w:cs="Courier New"/>
                <w:color w:val="000000"/>
                <w:sz w:val="24"/>
                <w:szCs w:val="24"/>
                <w:bdr w:val="none" w:sz="0" w:space="0" w:color="auto" w:frame="1"/>
              </w:rPr>
              <w:t>B {</w:t>
            </w:r>
          </w:p>
          <w:p w14:paraId="3E05EA0D" w14:textId="77777777" w:rsidR="00626666" w:rsidRPr="00626666" w:rsidRDefault="00626666" w:rsidP="00626666">
            <w:pPr>
              <w:shd w:val="clear" w:color="auto" w:fill="FFFFFF"/>
              <w:spacing w:line="300" w:lineRule="atLeast"/>
              <w:textAlignment w:val="baseline"/>
              <w:rPr>
                <w:rFonts w:ascii="Courier New" w:eastAsia="Times New Roman" w:hAnsi="Courier New" w:cs="Courier New"/>
                <w:color w:val="333333"/>
                <w:sz w:val="24"/>
                <w:szCs w:val="24"/>
              </w:rPr>
            </w:pPr>
            <w:r w:rsidRPr="00626666">
              <w:rPr>
                <w:rFonts w:ascii="Courier New" w:eastAsia="Times New Roman" w:hAnsi="Courier New" w:cs="Courier New"/>
                <w:color w:val="333333"/>
                <w:sz w:val="24"/>
                <w:szCs w:val="24"/>
                <w:bdr w:val="none" w:sz="0" w:space="0" w:color="auto" w:frame="1"/>
              </w:rPr>
              <w:t>  </w:t>
            </w:r>
            <w:r w:rsidRPr="00626666">
              <w:rPr>
                <w:rFonts w:ascii="Courier New" w:eastAsia="Times New Roman" w:hAnsi="Courier New" w:cs="Courier New"/>
                <w:b/>
                <w:bCs/>
                <w:color w:val="336699"/>
                <w:sz w:val="24"/>
                <w:szCs w:val="24"/>
                <w:bdr w:val="none" w:sz="0" w:space="0" w:color="auto" w:frame="1"/>
              </w:rPr>
              <w:t>void</w:t>
            </w:r>
            <w:r w:rsidRPr="00626666">
              <w:rPr>
                <w:rFonts w:ascii="Courier New" w:eastAsia="Times New Roman" w:hAnsi="Courier New" w:cs="Courier New"/>
                <w:color w:val="333333"/>
                <w:sz w:val="24"/>
                <w:szCs w:val="24"/>
              </w:rPr>
              <w:t> </w:t>
            </w:r>
            <w:proofErr w:type="spellStart"/>
            <w:r w:rsidRPr="00626666">
              <w:rPr>
                <w:rFonts w:ascii="Courier New" w:eastAsia="Times New Roman" w:hAnsi="Courier New" w:cs="Courier New"/>
                <w:color w:val="000000"/>
                <w:sz w:val="24"/>
                <w:szCs w:val="24"/>
                <w:bdr w:val="none" w:sz="0" w:space="0" w:color="auto" w:frame="1"/>
              </w:rPr>
              <w:t>seize_mine</w:t>
            </w:r>
            <w:proofErr w:type="spellEnd"/>
            <w:r w:rsidRPr="00626666">
              <w:rPr>
                <w:rFonts w:ascii="Courier New" w:eastAsia="Times New Roman" w:hAnsi="Courier New" w:cs="Courier New"/>
                <w:color w:val="000000"/>
                <w:sz w:val="24"/>
                <w:szCs w:val="24"/>
                <w:bdr w:val="none" w:sz="0" w:space="0" w:color="auto" w:frame="1"/>
              </w:rPr>
              <w:t>();</w:t>
            </w:r>
          </w:p>
          <w:p w14:paraId="03F0D190" w14:textId="77777777" w:rsidR="00626666" w:rsidRPr="00626666" w:rsidRDefault="00626666" w:rsidP="00626666">
            <w:pPr>
              <w:shd w:val="clear" w:color="auto" w:fill="FFFFFF"/>
              <w:spacing w:line="300" w:lineRule="atLeast"/>
              <w:textAlignment w:val="baseline"/>
              <w:rPr>
                <w:rFonts w:ascii="Courier New" w:eastAsia="Times New Roman" w:hAnsi="Courier New" w:cs="Courier New"/>
                <w:color w:val="333333"/>
                <w:sz w:val="24"/>
                <w:szCs w:val="24"/>
              </w:rPr>
            </w:pPr>
            <w:r w:rsidRPr="00626666">
              <w:rPr>
                <w:rFonts w:ascii="Courier New" w:eastAsia="Times New Roman" w:hAnsi="Courier New" w:cs="Courier New"/>
                <w:color w:val="333333"/>
                <w:sz w:val="24"/>
                <w:szCs w:val="24"/>
                <w:bdr w:val="none" w:sz="0" w:space="0" w:color="auto" w:frame="1"/>
              </w:rPr>
              <w:t>  </w:t>
            </w:r>
            <w:r w:rsidRPr="00626666">
              <w:rPr>
                <w:rFonts w:ascii="Courier New" w:eastAsia="Times New Roman" w:hAnsi="Courier New" w:cs="Courier New"/>
                <w:b/>
                <w:bCs/>
                <w:color w:val="336699"/>
                <w:sz w:val="24"/>
                <w:szCs w:val="24"/>
                <w:bdr w:val="none" w:sz="0" w:space="0" w:color="auto" w:frame="1"/>
              </w:rPr>
              <w:t>void</w:t>
            </w:r>
            <w:r w:rsidRPr="00626666">
              <w:rPr>
                <w:rFonts w:ascii="Courier New" w:eastAsia="Times New Roman" w:hAnsi="Courier New" w:cs="Courier New"/>
                <w:color w:val="333333"/>
                <w:sz w:val="24"/>
                <w:szCs w:val="24"/>
              </w:rPr>
              <w:t> </w:t>
            </w:r>
            <w:proofErr w:type="spellStart"/>
            <w:r w:rsidRPr="00626666">
              <w:rPr>
                <w:rFonts w:ascii="Courier New" w:eastAsia="Times New Roman" w:hAnsi="Courier New" w:cs="Courier New"/>
                <w:color w:val="000000"/>
                <w:sz w:val="24"/>
                <w:szCs w:val="24"/>
                <w:bdr w:val="none" w:sz="0" w:space="0" w:color="auto" w:frame="1"/>
              </w:rPr>
              <w:t>release_mine</w:t>
            </w:r>
            <w:proofErr w:type="spellEnd"/>
            <w:r w:rsidRPr="00626666">
              <w:rPr>
                <w:rFonts w:ascii="Courier New" w:eastAsia="Times New Roman" w:hAnsi="Courier New" w:cs="Courier New"/>
                <w:color w:val="000000"/>
                <w:sz w:val="24"/>
                <w:szCs w:val="24"/>
                <w:bdr w:val="none" w:sz="0" w:space="0" w:color="auto" w:frame="1"/>
              </w:rPr>
              <w:t>();</w:t>
            </w:r>
          </w:p>
          <w:p w14:paraId="48A436D0" w14:textId="77777777" w:rsidR="00626666" w:rsidRPr="00626666" w:rsidRDefault="00626666" w:rsidP="00626666">
            <w:pPr>
              <w:shd w:val="clear" w:color="auto" w:fill="FFFFFF"/>
              <w:spacing w:line="300" w:lineRule="atLeast"/>
              <w:textAlignment w:val="baseline"/>
              <w:rPr>
                <w:rFonts w:ascii="Courier New" w:eastAsia="Times New Roman" w:hAnsi="Courier New" w:cs="Courier New"/>
                <w:color w:val="333333"/>
                <w:sz w:val="24"/>
                <w:szCs w:val="24"/>
              </w:rPr>
            </w:pPr>
            <w:r w:rsidRPr="00626666">
              <w:rPr>
                <w:rFonts w:ascii="Courier New" w:eastAsia="Times New Roman" w:hAnsi="Courier New" w:cs="Courier New"/>
                <w:color w:val="333333"/>
                <w:sz w:val="24"/>
                <w:szCs w:val="24"/>
                <w:bdr w:val="none" w:sz="0" w:space="0" w:color="auto" w:frame="1"/>
              </w:rPr>
              <w:t>  </w:t>
            </w:r>
            <w:r w:rsidRPr="00626666">
              <w:rPr>
                <w:rFonts w:ascii="Courier New" w:eastAsia="Times New Roman" w:hAnsi="Courier New" w:cs="Courier New"/>
                <w:color w:val="333333"/>
                <w:sz w:val="24"/>
                <w:szCs w:val="24"/>
              </w:rPr>
              <w:t> </w:t>
            </w:r>
          </w:p>
          <w:p w14:paraId="5ED79790" w14:textId="77777777" w:rsidR="00626666" w:rsidRPr="00626666" w:rsidRDefault="00626666" w:rsidP="00626666">
            <w:pPr>
              <w:shd w:val="clear" w:color="auto" w:fill="FFFFFF"/>
              <w:spacing w:line="300" w:lineRule="atLeast"/>
              <w:textAlignment w:val="baseline"/>
              <w:rPr>
                <w:rFonts w:ascii="Courier New" w:eastAsia="Times New Roman" w:hAnsi="Courier New" w:cs="Courier New"/>
                <w:color w:val="333333"/>
                <w:sz w:val="24"/>
                <w:szCs w:val="24"/>
              </w:rPr>
            </w:pPr>
            <w:r w:rsidRPr="00626666">
              <w:rPr>
                <w:rFonts w:ascii="Courier New" w:eastAsia="Times New Roman" w:hAnsi="Courier New" w:cs="Courier New"/>
                <w:b/>
                <w:bCs/>
                <w:color w:val="336699"/>
                <w:sz w:val="24"/>
                <w:szCs w:val="24"/>
                <w:bdr w:val="none" w:sz="0" w:space="0" w:color="auto" w:frame="1"/>
              </w:rPr>
              <w:t>public</w:t>
            </w:r>
            <w:r w:rsidRPr="00626666">
              <w:rPr>
                <w:rFonts w:ascii="Courier New" w:eastAsia="Times New Roman" w:hAnsi="Courier New" w:cs="Courier New"/>
                <w:color w:val="000000"/>
                <w:sz w:val="24"/>
                <w:szCs w:val="24"/>
                <w:bdr w:val="none" w:sz="0" w:space="0" w:color="auto" w:frame="1"/>
              </w:rPr>
              <w:t>:</w:t>
            </w:r>
          </w:p>
          <w:p w14:paraId="0FDE4C87" w14:textId="77777777" w:rsidR="00626666" w:rsidRPr="00626666" w:rsidRDefault="00626666" w:rsidP="00626666">
            <w:pPr>
              <w:shd w:val="clear" w:color="auto" w:fill="FFFFFF"/>
              <w:spacing w:line="300" w:lineRule="atLeast"/>
              <w:textAlignment w:val="baseline"/>
              <w:rPr>
                <w:rFonts w:ascii="Courier New" w:eastAsia="Times New Roman" w:hAnsi="Courier New" w:cs="Courier New"/>
                <w:color w:val="333333"/>
                <w:sz w:val="24"/>
                <w:szCs w:val="24"/>
              </w:rPr>
            </w:pPr>
            <w:r w:rsidRPr="00626666">
              <w:rPr>
                <w:rFonts w:ascii="Courier New" w:eastAsia="Times New Roman" w:hAnsi="Courier New" w:cs="Courier New"/>
                <w:color w:val="333333"/>
                <w:sz w:val="24"/>
                <w:szCs w:val="24"/>
                <w:bdr w:val="none" w:sz="0" w:space="0" w:color="auto" w:frame="1"/>
              </w:rPr>
              <w:t>  </w:t>
            </w:r>
            <w:r w:rsidRPr="00626666">
              <w:rPr>
                <w:rFonts w:ascii="Courier New" w:eastAsia="Times New Roman" w:hAnsi="Courier New" w:cs="Courier New"/>
                <w:color w:val="000000"/>
                <w:sz w:val="24"/>
                <w:szCs w:val="24"/>
                <w:bdr w:val="none" w:sz="0" w:space="0" w:color="auto" w:frame="1"/>
              </w:rPr>
              <w:t xml:space="preserve">D() { </w:t>
            </w:r>
            <w:proofErr w:type="spellStart"/>
            <w:r w:rsidRPr="00626666">
              <w:rPr>
                <w:rFonts w:ascii="Courier New" w:eastAsia="Times New Roman" w:hAnsi="Courier New" w:cs="Courier New"/>
                <w:color w:val="000000"/>
                <w:sz w:val="24"/>
                <w:szCs w:val="24"/>
                <w:bdr w:val="none" w:sz="0" w:space="0" w:color="auto" w:frame="1"/>
              </w:rPr>
              <w:t>seize_mine</w:t>
            </w:r>
            <w:proofErr w:type="spellEnd"/>
            <w:r w:rsidRPr="00626666">
              <w:rPr>
                <w:rFonts w:ascii="Courier New" w:eastAsia="Times New Roman" w:hAnsi="Courier New" w:cs="Courier New"/>
                <w:color w:val="000000"/>
                <w:sz w:val="24"/>
                <w:szCs w:val="24"/>
                <w:bdr w:val="none" w:sz="0" w:space="0" w:color="auto" w:frame="1"/>
              </w:rPr>
              <w:t>(); }</w:t>
            </w:r>
          </w:p>
          <w:p w14:paraId="5E2A8905" w14:textId="77777777" w:rsidR="00626666" w:rsidRPr="00626666" w:rsidRDefault="00626666" w:rsidP="00626666">
            <w:pPr>
              <w:shd w:val="clear" w:color="auto" w:fill="FFFFFF"/>
              <w:spacing w:line="300" w:lineRule="atLeast"/>
              <w:textAlignment w:val="baseline"/>
              <w:rPr>
                <w:rFonts w:ascii="Courier New" w:eastAsia="Times New Roman" w:hAnsi="Courier New" w:cs="Courier New"/>
                <w:color w:val="333333"/>
                <w:sz w:val="24"/>
                <w:szCs w:val="24"/>
              </w:rPr>
            </w:pPr>
            <w:r w:rsidRPr="00626666">
              <w:rPr>
                <w:rFonts w:ascii="Courier New" w:eastAsia="Times New Roman" w:hAnsi="Courier New" w:cs="Courier New"/>
                <w:color w:val="333333"/>
                <w:sz w:val="24"/>
                <w:szCs w:val="24"/>
                <w:bdr w:val="none" w:sz="0" w:space="0" w:color="auto" w:frame="1"/>
              </w:rPr>
              <w:t>  </w:t>
            </w:r>
            <w:r w:rsidRPr="00626666">
              <w:rPr>
                <w:rFonts w:ascii="Courier New" w:eastAsia="Times New Roman" w:hAnsi="Courier New" w:cs="Courier New"/>
                <w:b/>
                <w:bCs/>
                <w:color w:val="336699"/>
                <w:sz w:val="24"/>
                <w:szCs w:val="24"/>
                <w:bdr w:val="none" w:sz="0" w:space="0" w:color="auto" w:frame="1"/>
              </w:rPr>
              <w:t>virtual</w:t>
            </w:r>
            <w:r w:rsidRPr="00626666">
              <w:rPr>
                <w:rFonts w:ascii="Courier New" w:eastAsia="Times New Roman" w:hAnsi="Courier New" w:cs="Courier New"/>
                <w:color w:val="333333"/>
                <w:sz w:val="24"/>
                <w:szCs w:val="24"/>
              </w:rPr>
              <w:t> </w:t>
            </w:r>
            <w:r w:rsidRPr="00626666">
              <w:rPr>
                <w:rFonts w:ascii="Courier New" w:eastAsia="Times New Roman" w:hAnsi="Courier New" w:cs="Courier New"/>
                <w:color w:val="000000"/>
                <w:sz w:val="24"/>
                <w:szCs w:val="24"/>
                <w:bdr w:val="none" w:sz="0" w:space="0" w:color="auto" w:frame="1"/>
              </w:rPr>
              <w:t xml:space="preserve">~D() { </w:t>
            </w:r>
            <w:proofErr w:type="spellStart"/>
            <w:r w:rsidRPr="00626666">
              <w:rPr>
                <w:rFonts w:ascii="Courier New" w:eastAsia="Times New Roman" w:hAnsi="Courier New" w:cs="Courier New"/>
                <w:color w:val="000000"/>
                <w:sz w:val="24"/>
                <w:szCs w:val="24"/>
                <w:bdr w:val="none" w:sz="0" w:space="0" w:color="auto" w:frame="1"/>
              </w:rPr>
              <w:t>release_mine</w:t>
            </w:r>
            <w:proofErr w:type="spellEnd"/>
            <w:r w:rsidRPr="00626666">
              <w:rPr>
                <w:rFonts w:ascii="Courier New" w:eastAsia="Times New Roman" w:hAnsi="Courier New" w:cs="Courier New"/>
                <w:color w:val="000000"/>
                <w:sz w:val="24"/>
                <w:szCs w:val="24"/>
                <w:bdr w:val="none" w:sz="0" w:space="0" w:color="auto" w:frame="1"/>
              </w:rPr>
              <w:t>(); }</w:t>
            </w:r>
          </w:p>
          <w:p w14:paraId="20D76494" w14:textId="77777777" w:rsidR="00626666" w:rsidRPr="00626666" w:rsidRDefault="00626666" w:rsidP="00626666">
            <w:pPr>
              <w:shd w:val="clear" w:color="auto" w:fill="FFFFFF"/>
              <w:spacing w:line="300" w:lineRule="atLeast"/>
              <w:textAlignment w:val="baseline"/>
              <w:rPr>
                <w:rFonts w:ascii="Courier New" w:eastAsia="Times New Roman" w:hAnsi="Courier New" w:cs="Courier New"/>
                <w:color w:val="333333"/>
                <w:sz w:val="24"/>
                <w:szCs w:val="24"/>
              </w:rPr>
            </w:pPr>
            <w:r w:rsidRPr="00626666">
              <w:rPr>
                <w:rFonts w:ascii="Courier New" w:eastAsia="Times New Roman" w:hAnsi="Courier New" w:cs="Courier New"/>
                <w:color w:val="333333"/>
                <w:sz w:val="24"/>
                <w:szCs w:val="24"/>
              </w:rPr>
              <w:t> </w:t>
            </w:r>
          </w:p>
          <w:p w14:paraId="023A3A7E" w14:textId="77777777" w:rsidR="00626666" w:rsidRPr="00626666" w:rsidRDefault="00626666" w:rsidP="00626666">
            <w:pPr>
              <w:shd w:val="clear" w:color="auto" w:fill="FFFFFF"/>
              <w:spacing w:line="300" w:lineRule="atLeast"/>
              <w:textAlignment w:val="baseline"/>
              <w:rPr>
                <w:rFonts w:ascii="Courier New" w:eastAsia="Times New Roman" w:hAnsi="Courier New" w:cs="Courier New"/>
                <w:color w:val="333333"/>
                <w:sz w:val="24"/>
                <w:szCs w:val="24"/>
              </w:rPr>
            </w:pPr>
            <w:r w:rsidRPr="00626666">
              <w:rPr>
                <w:rFonts w:ascii="Courier New" w:eastAsia="Times New Roman" w:hAnsi="Courier New" w:cs="Courier New"/>
                <w:b/>
                <w:bCs/>
                <w:color w:val="336699"/>
                <w:sz w:val="24"/>
                <w:szCs w:val="24"/>
                <w:bdr w:val="none" w:sz="0" w:space="0" w:color="auto" w:frame="1"/>
              </w:rPr>
              <w:t>protected</w:t>
            </w:r>
            <w:r w:rsidRPr="00626666">
              <w:rPr>
                <w:rFonts w:ascii="Courier New" w:eastAsia="Times New Roman" w:hAnsi="Courier New" w:cs="Courier New"/>
                <w:color w:val="000000"/>
                <w:sz w:val="24"/>
                <w:szCs w:val="24"/>
                <w:bdr w:val="none" w:sz="0" w:space="0" w:color="auto" w:frame="1"/>
              </w:rPr>
              <w:t>:</w:t>
            </w:r>
          </w:p>
          <w:p w14:paraId="0EE29425" w14:textId="77777777" w:rsidR="00626666" w:rsidRPr="00626666" w:rsidRDefault="00626666" w:rsidP="00626666">
            <w:pPr>
              <w:shd w:val="clear" w:color="auto" w:fill="FFFFFF"/>
              <w:spacing w:line="300" w:lineRule="atLeast"/>
              <w:textAlignment w:val="baseline"/>
              <w:rPr>
                <w:rFonts w:ascii="Courier New" w:eastAsia="Times New Roman" w:hAnsi="Courier New" w:cs="Courier New"/>
                <w:color w:val="333333"/>
                <w:sz w:val="24"/>
                <w:szCs w:val="24"/>
              </w:rPr>
            </w:pPr>
            <w:r w:rsidRPr="00626666">
              <w:rPr>
                <w:rFonts w:ascii="Courier New" w:eastAsia="Times New Roman" w:hAnsi="Courier New" w:cs="Courier New"/>
                <w:color w:val="333333"/>
                <w:sz w:val="24"/>
                <w:szCs w:val="24"/>
                <w:bdr w:val="none" w:sz="0" w:space="0" w:color="auto" w:frame="1"/>
              </w:rPr>
              <w:t>  </w:t>
            </w:r>
            <w:r w:rsidRPr="00626666">
              <w:rPr>
                <w:rFonts w:ascii="Courier New" w:eastAsia="Times New Roman" w:hAnsi="Courier New" w:cs="Courier New"/>
                <w:b/>
                <w:bCs/>
                <w:color w:val="336699"/>
                <w:sz w:val="24"/>
                <w:szCs w:val="24"/>
                <w:bdr w:val="none" w:sz="0" w:space="0" w:color="auto" w:frame="1"/>
              </w:rPr>
              <w:t>void</w:t>
            </w:r>
            <w:r w:rsidRPr="00626666">
              <w:rPr>
                <w:rFonts w:ascii="Courier New" w:eastAsia="Times New Roman" w:hAnsi="Courier New" w:cs="Courier New"/>
                <w:color w:val="333333"/>
                <w:sz w:val="24"/>
                <w:szCs w:val="24"/>
              </w:rPr>
              <w:t> </w:t>
            </w:r>
            <w:r w:rsidRPr="00626666">
              <w:rPr>
                <w:rFonts w:ascii="Courier New" w:eastAsia="Times New Roman" w:hAnsi="Courier New" w:cs="Courier New"/>
                <w:color w:val="000000"/>
                <w:sz w:val="24"/>
                <w:szCs w:val="24"/>
                <w:bdr w:val="none" w:sz="0" w:space="0" w:color="auto" w:frame="1"/>
              </w:rPr>
              <w:t>seize() override {</w:t>
            </w:r>
          </w:p>
          <w:p w14:paraId="255A14E7" w14:textId="77777777" w:rsidR="00626666" w:rsidRPr="00626666" w:rsidRDefault="00626666" w:rsidP="00626666">
            <w:pPr>
              <w:shd w:val="clear" w:color="auto" w:fill="FFFFFF"/>
              <w:spacing w:line="300" w:lineRule="atLeast"/>
              <w:textAlignment w:val="baseline"/>
              <w:rPr>
                <w:rFonts w:ascii="Courier New" w:eastAsia="Times New Roman" w:hAnsi="Courier New" w:cs="Courier New"/>
                <w:color w:val="333333"/>
                <w:sz w:val="24"/>
                <w:szCs w:val="24"/>
              </w:rPr>
            </w:pPr>
            <w:r w:rsidRPr="00626666">
              <w:rPr>
                <w:rFonts w:ascii="Courier New" w:eastAsia="Times New Roman" w:hAnsi="Courier New" w:cs="Courier New"/>
                <w:color w:val="333333"/>
                <w:sz w:val="24"/>
                <w:szCs w:val="24"/>
                <w:bdr w:val="none" w:sz="0" w:space="0" w:color="auto" w:frame="1"/>
              </w:rPr>
              <w:t>    </w:t>
            </w:r>
            <w:r w:rsidRPr="00626666">
              <w:rPr>
                <w:rFonts w:ascii="Courier New" w:eastAsia="Times New Roman" w:hAnsi="Courier New" w:cs="Courier New"/>
                <w:color w:val="000000"/>
                <w:sz w:val="24"/>
                <w:szCs w:val="24"/>
                <w:bdr w:val="none" w:sz="0" w:space="0" w:color="auto" w:frame="1"/>
              </w:rPr>
              <w:t>B::seize();</w:t>
            </w:r>
          </w:p>
          <w:p w14:paraId="0BE0BB03" w14:textId="77777777" w:rsidR="00626666" w:rsidRPr="00626666" w:rsidRDefault="00626666" w:rsidP="00626666">
            <w:pPr>
              <w:shd w:val="clear" w:color="auto" w:fill="FFFFFF"/>
              <w:spacing w:line="300" w:lineRule="atLeast"/>
              <w:textAlignment w:val="baseline"/>
              <w:rPr>
                <w:rFonts w:ascii="Courier New" w:eastAsia="Times New Roman" w:hAnsi="Courier New" w:cs="Courier New"/>
                <w:color w:val="333333"/>
                <w:sz w:val="24"/>
                <w:szCs w:val="24"/>
              </w:rPr>
            </w:pPr>
            <w:r w:rsidRPr="00626666">
              <w:rPr>
                <w:rFonts w:ascii="Courier New" w:eastAsia="Times New Roman" w:hAnsi="Courier New" w:cs="Courier New"/>
                <w:color w:val="333333"/>
                <w:sz w:val="24"/>
                <w:szCs w:val="24"/>
                <w:bdr w:val="none" w:sz="0" w:space="0" w:color="auto" w:frame="1"/>
              </w:rPr>
              <w:t>    </w:t>
            </w:r>
            <w:proofErr w:type="spellStart"/>
            <w:r w:rsidRPr="00626666">
              <w:rPr>
                <w:rFonts w:ascii="Courier New" w:eastAsia="Times New Roman" w:hAnsi="Courier New" w:cs="Courier New"/>
                <w:color w:val="000000"/>
                <w:sz w:val="24"/>
                <w:szCs w:val="24"/>
                <w:bdr w:val="none" w:sz="0" w:space="0" w:color="auto" w:frame="1"/>
              </w:rPr>
              <w:t>seize_mine</w:t>
            </w:r>
            <w:proofErr w:type="spellEnd"/>
            <w:r w:rsidRPr="00626666">
              <w:rPr>
                <w:rFonts w:ascii="Courier New" w:eastAsia="Times New Roman" w:hAnsi="Courier New" w:cs="Courier New"/>
                <w:color w:val="000000"/>
                <w:sz w:val="24"/>
                <w:szCs w:val="24"/>
                <w:bdr w:val="none" w:sz="0" w:space="0" w:color="auto" w:frame="1"/>
              </w:rPr>
              <w:t>();</w:t>
            </w:r>
          </w:p>
          <w:p w14:paraId="47731471" w14:textId="77777777" w:rsidR="00626666" w:rsidRPr="00626666" w:rsidRDefault="00626666" w:rsidP="00626666">
            <w:pPr>
              <w:shd w:val="clear" w:color="auto" w:fill="FFFFFF"/>
              <w:spacing w:line="300" w:lineRule="atLeast"/>
              <w:textAlignment w:val="baseline"/>
              <w:rPr>
                <w:rFonts w:ascii="Courier New" w:eastAsia="Times New Roman" w:hAnsi="Courier New" w:cs="Courier New"/>
                <w:color w:val="333333"/>
                <w:sz w:val="24"/>
                <w:szCs w:val="24"/>
              </w:rPr>
            </w:pPr>
            <w:r w:rsidRPr="00626666">
              <w:rPr>
                <w:rFonts w:ascii="Courier New" w:eastAsia="Times New Roman" w:hAnsi="Courier New" w:cs="Courier New"/>
                <w:color w:val="333333"/>
                <w:sz w:val="24"/>
                <w:szCs w:val="24"/>
                <w:bdr w:val="none" w:sz="0" w:space="0" w:color="auto" w:frame="1"/>
              </w:rPr>
              <w:t>  </w:t>
            </w:r>
            <w:r w:rsidRPr="00626666">
              <w:rPr>
                <w:rFonts w:ascii="Courier New" w:eastAsia="Times New Roman" w:hAnsi="Courier New" w:cs="Courier New"/>
                <w:color w:val="000000"/>
                <w:sz w:val="24"/>
                <w:szCs w:val="24"/>
                <w:bdr w:val="none" w:sz="0" w:space="0" w:color="auto" w:frame="1"/>
              </w:rPr>
              <w:t>}</w:t>
            </w:r>
          </w:p>
          <w:p w14:paraId="24E40F4A" w14:textId="77777777" w:rsidR="00626666" w:rsidRPr="00626666" w:rsidRDefault="00626666" w:rsidP="00626666">
            <w:pPr>
              <w:shd w:val="clear" w:color="auto" w:fill="FFFFFF"/>
              <w:spacing w:line="300" w:lineRule="atLeast"/>
              <w:textAlignment w:val="baseline"/>
              <w:rPr>
                <w:rFonts w:ascii="Courier New" w:eastAsia="Times New Roman" w:hAnsi="Courier New" w:cs="Courier New"/>
                <w:color w:val="333333"/>
                <w:sz w:val="24"/>
                <w:szCs w:val="24"/>
              </w:rPr>
            </w:pPr>
            <w:r w:rsidRPr="00626666">
              <w:rPr>
                <w:rFonts w:ascii="Courier New" w:eastAsia="Times New Roman" w:hAnsi="Courier New" w:cs="Courier New"/>
                <w:color w:val="333333"/>
                <w:sz w:val="24"/>
                <w:szCs w:val="24"/>
                <w:bdr w:val="none" w:sz="0" w:space="0" w:color="auto" w:frame="1"/>
              </w:rPr>
              <w:t>  </w:t>
            </w:r>
            <w:r w:rsidRPr="00626666">
              <w:rPr>
                <w:rFonts w:ascii="Courier New" w:eastAsia="Times New Roman" w:hAnsi="Courier New" w:cs="Courier New"/>
                <w:color w:val="333333"/>
                <w:sz w:val="24"/>
                <w:szCs w:val="24"/>
              </w:rPr>
              <w:t> </w:t>
            </w:r>
          </w:p>
          <w:p w14:paraId="5C2B545C" w14:textId="77777777" w:rsidR="00626666" w:rsidRPr="00626666" w:rsidRDefault="00626666" w:rsidP="00626666">
            <w:pPr>
              <w:shd w:val="clear" w:color="auto" w:fill="FFFFFF"/>
              <w:spacing w:line="300" w:lineRule="atLeast"/>
              <w:textAlignment w:val="baseline"/>
              <w:rPr>
                <w:rFonts w:ascii="Courier New" w:eastAsia="Times New Roman" w:hAnsi="Courier New" w:cs="Courier New"/>
                <w:color w:val="333333"/>
                <w:sz w:val="24"/>
                <w:szCs w:val="24"/>
              </w:rPr>
            </w:pPr>
            <w:r w:rsidRPr="00626666">
              <w:rPr>
                <w:rFonts w:ascii="Courier New" w:eastAsia="Times New Roman" w:hAnsi="Courier New" w:cs="Courier New"/>
                <w:color w:val="333333"/>
                <w:sz w:val="24"/>
                <w:szCs w:val="24"/>
                <w:bdr w:val="none" w:sz="0" w:space="0" w:color="auto" w:frame="1"/>
              </w:rPr>
              <w:t>  </w:t>
            </w:r>
            <w:r w:rsidRPr="00626666">
              <w:rPr>
                <w:rFonts w:ascii="Courier New" w:eastAsia="Times New Roman" w:hAnsi="Courier New" w:cs="Courier New"/>
                <w:b/>
                <w:bCs/>
                <w:color w:val="336699"/>
                <w:sz w:val="24"/>
                <w:szCs w:val="24"/>
                <w:bdr w:val="none" w:sz="0" w:space="0" w:color="auto" w:frame="1"/>
              </w:rPr>
              <w:t>void</w:t>
            </w:r>
            <w:r w:rsidRPr="00626666">
              <w:rPr>
                <w:rFonts w:ascii="Courier New" w:eastAsia="Times New Roman" w:hAnsi="Courier New" w:cs="Courier New"/>
                <w:color w:val="333333"/>
                <w:sz w:val="24"/>
                <w:szCs w:val="24"/>
              </w:rPr>
              <w:t> </w:t>
            </w:r>
            <w:r w:rsidRPr="00626666">
              <w:rPr>
                <w:rFonts w:ascii="Courier New" w:eastAsia="Times New Roman" w:hAnsi="Courier New" w:cs="Courier New"/>
                <w:color w:val="000000"/>
                <w:sz w:val="24"/>
                <w:szCs w:val="24"/>
                <w:bdr w:val="none" w:sz="0" w:space="0" w:color="auto" w:frame="1"/>
              </w:rPr>
              <w:t>release() override {</w:t>
            </w:r>
          </w:p>
          <w:p w14:paraId="05503C65" w14:textId="77777777" w:rsidR="00626666" w:rsidRPr="00626666" w:rsidRDefault="00626666" w:rsidP="00626666">
            <w:pPr>
              <w:shd w:val="clear" w:color="auto" w:fill="FFFFFF"/>
              <w:spacing w:line="300" w:lineRule="atLeast"/>
              <w:textAlignment w:val="baseline"/>
              <w:rPr>
                <w:rFonts w:ascii="Courier New" w:eastAsia="Times New Roman" w:hAnsi="Courier New" w:cs="Courier New"/>
                <w:color w:val="333333"/>
                <w:sz w:val="24"/>
                <w:szCs w:val="24"/>
              </w:rPr>
            </w:pPr>
            <w:r w:rsidRPr="00626666">
              <w:rPr>
                <w:rFonts w:ascii="Courier New" w:eastAsia="Times New Roman" w:hAnsi="Courier New" w:cs="Courier New"/>
                <w:color w:val="333333"/>
                <w:sz w:val="24"/>
                <w:szCs w:val="24"/>
                <w:bdr w:val="none" w:sz="0" w:space="0" w:color="auto" w:frame="1"/>
              </w:rPr>
              <w:t>    </w:t>
            </w:r>
            <w:proofErr w:type="spellStart"/>
            <w:r w:rsidRPr="00626666">
              <w:rPr>
                <w:rFonts w:ascii="Courier New" w:eastAsia="Times New Roman" w:hAnsi="Courier New" w:cs="Courier New"/>
                <w:color w:val="000000"/>
                <w:sz w:val="24"/>
                <w:szCs w:val="24"/>
                <w:bdr w:val="none" w:sz="0" w:space="0" w:color="auto" w:frame="1"/>
              </w:rPr>
              <w:t>release_mine</w:t>
            </w:r>
            <w:proofErr w:type="spellEnd"/>
            <w:r w:rsidRPr="00626666">
              <w:rPr>
                <w:rFonts w:ascii="Courier New" w:eastAsia="Times New Roman" w:hAnsi="Courier New" w:cs="Courier New"/>
                <w:color w:val="000000"/>
                <w:sz w:val="24"/>
                <w:szCs w:val="24"/>
                <w:bdr w:val="none" w:sz="0" w:space="0" w:color="auto" w:frame="1"/>
              </w:rPr>
              <w:t>();</w:t>
            </w:r>
          </w:p>
          <w:p w14:paraId="7229A28A" w14:textId="77777777" w:rsidR="00626666" w:rsidRPr="00626666" w:rsidRDefault="00626666" w:rsidP="00626666">
            <w:pPr>
              <w:shd w:val="clear" w:color="auto" w:fill="FFFFFF"/>
              <w:spacing w:line="300" w:lineRule="atLeast"/>
              <w:textAlignment w:val="baseline"/>
              <w:rPr>
                <w:rFonts w:ascii="Courier New" w:eastAsia="Times New Roman" w:hAnsi="Courier New" w:cs="Courier New"/>
                <w:color w:val="333333"/>
                <w:sz w:val="24"/>
                <w:szCs w:val="24"/>
              </w:rPr>
            </w:pPr>
            <w:r w:rsidRPr="00626666">
              <w:rPr>
                <w:rFonts w:ascii="Courier New" w:eastAsia="Times New Roman" w:hAnsi="Courier New" w:cs="Courier New"/>
                <w:color w:val="333333"/>
                <w:sz w:val="24"/>
                <w:szCs w:val="24"/>
                <w:bdr w:val="none" w:sz="0" w:space="0" w:color="auto" w:frame="1"/>
              </w:rPr>
              <w:t>    </w:t>
            </w:r>
            <w:r w:rsidRPr="00626666">
              <w:rPr>
                <w:rFonts w:ascii="Courier New" w:eastAsia="Times New Roman" w:hAnsi="Courier New" w:cs="Courier New"/>
                <w:color w:val="000000"/>
                <w:sz w:val="24"/>
                <w:szCs w:val="24"/>
                <w:bdr w:val="none" w:sz="0" w:space="0" w:color="auto" w:frame="1"/>
              </w:rPr>
              <w:t>B::release();</w:t>
            </w:r>
          </w:p>
          <w:p w14:paraId="424D7CA6" w14:textId="77777777" w:rsidR="00626666" w:rsidRPr="00626666" w:rsidRDefault="00626666" w:rsidP="00626666">
            <w:pPr>
              <w:shd w:val="clear" w:color="auto" w:fill="FFFFFF"/>
              <w:spacing w:line="300" w:lineRule="atLeast"/>
              <w:textAlignment w:val="baseline"/>
              <w:rPr>
                <w:rFonts w:ascii="Courier New" w:eastAsia="Times New Roman" w:hAnsi="Courier New" w:cs="Courier New"/>
                <w:color w:val="333333"/>
                <w:sz w:val="24"/>
                <w:szCs w:val="24"/>
              </w:rPr>
            </w:pPr>
            <w:r w:rsidRPr="00626666">
              <w:rPr>
                <w:rFonts w:ascii="Courier New" w:eastAsia="Times New Roman" w:hAnsi="Courier New" w:cs="Courier New"/>
                <w:color w:val="333333"/>
                <w:sz w:val="24"/>
                <w:szCs w:val="24"/>
                <w:bdr w:val="none" w:sz="0" w:space="0" w:color="auto" w:frame="1"/>
              </w:rPr>
              <w:t>  </w:t>
            </w:r>
            <w:r w:rsidRPr="00626666">
              <w:rPr>
                <w:rFonts w:ascii="Courier New" w:eastAsia="Times New Roman" w:hAnsi="Courier New" w:cs="Courier New"/>
                <w:color w:val="000000"/>
                <w:sz w:val="24"/>
                <w:szCs w:val="24"/>
                <w:bdr w:val="none" w:sz="0" w:space="0" w:color="auto" w:frame="1"/>
              </w:rPr>
              <w:t>}</w:t>
            </w:r>
          </w:p>
          <w:p w14:paraId="31B3B12A" w14:textId="77777777" w:rsidR="00626666" w:rsidRPr="00626666" w:rsidRDefault="00626666" w:rsidP="00626666">
            <w:pPr>
              <w:shd w:val="clear" w:color="auto" w:fill="FFFFFF"/>
              <w:spacing w:line="300" w:lineRule="atLeast"/>
              <w:textAlignment w:val="baseline"/>
              <w:rPr>
                <w:rFonts w:ascii="Courier New" w:eastAsia="Times New Roman" w:hAnsi="Courier New" w:cs="Courier New"/>
                <w:color w:val="333333"/>
                <w:sz w:val="24"/>
                <w:szCs w:val="24"/>
              </w:rPr>
            </w:pPr>
            <w:r w:rsidRPr="00626666">
              <w:rPr>
                <w:rFonts w:ascii="Courier New" w:eastAsia="Times New Roman" w:hAnsi="Courier New" w:cs="Courier New"/>
                <w:color w:val="000000"/>
                <w:sz w:val="24"/>
                <w:szCs w:val="24"/>
                <w:bdr w:val="none" w:sz="0" w:space="0" w:color="auto" w:frame="1"/>
              </w:rPr>
              <w:t>};</w:t>
            </w:r>
          </w:p>
          <w:p w14:paraId="09D5B7CA" w14:textId="3A710A93" w:rsidR="00F72634" w:rsidRPr="00626666" w:rsidRDefault="00F72634" w:rsidP="0015146B">
            <w:pPr>
              <w:rPr>
                <w:rFonts w:ascii="Courier New" w:hAnsi="Courier New" w:cs="Courier New"/>
                <w:sz w:val="24"/>
                <w:szCs w:val="24"/>
              </w:rPr>
            </w:pP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7FE78C1F" w:rsidR="00381847" w:rsidRDefault="00E769D9">
            <w:pPr>
              <w:pBdr>
                <w:top w:val="nil"/>
                <w:left w:val="nil"/>
                <w:bottom w:val="nil"/>
                <w:right w:val="nil"/>
                <w:between w:val="nil"/>
              </w:pBdr>
            </w:pPr>
            <w:r>
              <w:rPr>
                <w:b/>
              </w:rPr>
              <w:t>Principles(s):</w:t>
            </w:r>
            <w:r>
              <w:t xml:space="preserve">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435AB213" w:rsidR="00381847" w:rsidRDefault="008D5660">
            <w:pPr>
              <w:jc w:val="center"/>
            </w:pPr>
            <w:r>
              <w:t>Low</w:t>
            </w:r>
          </w:p>
        </w:tc>
        <w:tc>
          <w:tcPr>
            <w:tcW w:w="1341" w:type="dxa"/>
            <w:shd w:val="clear" w:color="auto" w:fill="auto"/>
          </w:tcPr>
          <w:p w14:paraId="5BBCF7D7" w14:textId="67F3BC38" w:rsidR="00381847" w:rsidRDefault="008D5660">
            <w:pPr>
              <w:jc w:val="center"/>
            </w:pPr>
            <w:r>
              <w:t>Unlikely</w:t>
            </w:r>
          </w:p>
        </w:tc>
        <w:tc>
          <w:tcPr>
            <w:tcW w:w="4021" w:type="dxa"/>
            <w:shd w:val="clear" w:color="auto" w:fill="auto"/>
          </w:tcPr>
          <w:p w14:paraId="7B7CD542" w14:textId="37949387" w:rsidR="00381847" w:rsidRDefault="008D5660">
            <w:pPr>
              <w:jc w:val="center"/>
            </w:pPr>
            <w:r>
              <w:t>Medium</w:t>
            </w:r>
          </w:p>
        </w:tc>
        <w:tc>
          <w:tcPr>
            <w:tcW w:w="1807" w:type="dxa"/>
            <w:shd w:val="clear" w:color="auto" w:fill="auto"/>
          </w:tcPr>
          <w:p w14:paraId="7F0E433A" w14:textId="0CE8A32E" w:rsidR="00381847" w:rsidRDefault="008D5660">
            <w:pPr>
              <w:jc w:val="center"/>
            </w:pPr>
            <w:r>
              <w:t>P2</w:t>
            </w:r>
          </w:p>
        </w:tc>
        <w:tc>
          <w:tcPr>
            <w:tcW w:w="1805" w:type="dxa"/>
            <w:shd w:val="clear" w:color="auto" w:fill="auto"/>
          </w:tcPr>
          <w:p w14:paraId="61360AD2" w14:textId="0F162BD3" w:rsidR="00381847" w:rsidRDefault="008D5660">
            <w:pPr>
              <w:jc w:val="center"/>
            </w:pPr>
            <w:r>
              <w:t>L3</w:t>
            </w:r>
          </w:p>
        </w:tc>
      </w:tr>
    </w:tbl>
    <w:p w14:paraId="3CF3A9FD" w14:textId="77777777" w:rsidR="00381847" w:rsidRDefault="00381847">
      <w:pPr>
        <w:rPr>
          <w:b/>
        </w:rPr>
      </w:pPr>
    </w:p>
    <w:p w14:paraId="6ACD25C0" w14:textId="77777777" w:rsidR="00381847" w:rsidRDefault="00E769D9">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EC2BC9" w14:paraId="6B2B24EF" w14:textId="77777777" w:rsidTr="00001F14">
        <w:trPr>
          <w:trHeight w:val="460"/>
        </w:trPr>
        <w:tc>
          <w:tcPr>
            <w:tcW w:w="1807" w:type="dxa"/>
            <w:shd w:val="clear" w:color="auto" w:fill="auto"/>
          </w:tcPr>
          <w:p w14:paraId="48BBAB8E" w14:textId="50AD2E6F" w:rsidR="00EC2BC9" w:rsidRPr="00EC2BC9" w:rsidRDefault="00096777" w:rsidP="00EC2BC9">
            <w:pPr>
              <w:jc w:val="center"/>
            </w:pPr>
            <w:hyperlink r:id="rId76" w:history="1">
              <w:proofErr w:type="spellStart"/>
              <w:r w:rsidR="00EC2BC9" w:rsidRPr="00EC2BC9">
                <w:rPr>
                  <w:rStyle w:val="Hyperlink"/>
                  <w:color w:val="auto"/>
                  <w:u w:val="none"/>
                </w:rPr>
                <w:t>Astrée</w:t>
              </w:r>
              <w:proofErr w:type="spellEnd"/>
            </w:hyperlink>
          </w:p>
        </w:tc>
        <w:tc>
          <w:tcPr>
            <w:tcW w:w="1341" w:type="dxa"/>
            <w:shd w:val="clear" w:color="auto" w:fill="auto"/>
          </w:tcPr>
          <w:p w14:paraId="62B1460B" w14:textId="5B007CD7" w:rsidR="00EC2BC9" w:rsidRPr="00EC2BC9" w:rsidRDefault="00EC2BC9" w:rsidP="00EC2BC9">
            <w:pPr>
              <w:jc w:val="center"/>
            </w:pPr>
            <w:r w:rsidRPr="00EC2BC9">
              <w:t>22.10</w:t>
            </w:r>
          </w:p>
        </w:tc>
        <w:tc>
          <w:tcPr>
            <w:tcW w:w="4021" w:type="dxa"/>
            <w:shd w:val="clear" w:color="auto" w:fill="auto"/>
          </w:tcPr>
          <w:p w14:paraId="45D8FD92" w14:textId="0184763E" w:rsidR="00EC2BC9" w:rsidRPr="00EC2BC9" w:rsidRDefault="00EC2BC9" w:rsidP="00EC2BC9">
            <w:pPr>
              <w:jc w:val="center"/>
            </w:pPr>
            <w:r w:rsidRPr="00EC2BC9">
              <w:rPr>
                <w:rStyle w:val="Strong"/>
                <w:b w:val="0"/>
                <w:bCs w:val="0"/>
              </w:rPr>
              <w:t>virtual-call-in-constructor</w:t>
            </w:r>
            <w:r w:rsidRPr="00EC2BC9">
              <w:br/>
            </w:r>
            <w:proofErr w:type="spellStart"/>
            <w:r w:rsidRPr="00EC2BC9">
              <w:rPr>
                <w:rStyle w:val="Strong"/>
                <w:b w:val="0"/>
                <w:bCs w:val="0"/>
              </w:rPr>
              <w:t>invalid_function_pointer</w:t>
            </w:r>
            <w:proofErr w:type="spellEnd"/>
          </w:p>
        </w:tc>
        <w:tc>
          <w:tcPr>
            <w:tcW w:w="3611" w:type="dxa"/>
            <w:shd w:val="clear" w:color="auto" w:fill="auto"/>
          </w:tcPr>
          <w:p w14:paraId="3084A142" w14:textId="38D4A097" w:rsidR="00EC2BC9" w:rsidRPr="00EC2BC9" w:rsidRDefault="00EC2BC9" w:rsidP="00EC2BC9">
            <w:pPr>
              <w:jc w:val="center"/>
            </w:pPr>
            <w:r w:rsidRPr="00EC2BC9">
              <w:t>Fully checked</w:t>
            </w:r>
          </w:p>
        </w:tc>
      </w:tr>
      <w:tr w:rsidR="00EC2BC9" w14:paraId="3DC0EE05" w14:textId="77777777" w:rsidTr="00001F14">
        <w:trPr>
          <w:trHeight w:val="460"/>
        </w:trPr>
        <w:tc>
          <w:tcPr>
            <w:tcW w:w="1807" w:type="dxa"/>
            <w:shd w:val="clear" w:color="auto" w:fill="auto"/>
          </w:tcPr>
          <w:p w14:paraId="0CE7E053" w14:textId="5021A5DC" w:rsidR="00EC2BC9" w:rsidRPr="00EC2BC9" w:rsidRDefault="00096777" w:rsidP="00EC2BC9">
            <w:pPr>
              <w:jc w:val="center"/>
            </w:pPr>
            <w:hyperlink r:id="rId77" w:history="1">
              <w:proofErr w:type="spellStart"/>
              <w:r w:rsidR="00EC2BC9" w:rsidRPr="00EC2BC9">
                <w:rPr>
                  <w:rStyle w:val="Hyperlink"/>
                  <w:color w:val="auto"/>
                  <w:u w:val="none"/>
                </w:rPr>
                <w:t>Axivion</w:t>
              </w:r>
              <w:proofErr w:type="spellEnd"/>
              <w:r w:rsidR="00EC2BC9" w:rsidRPr="00EC2BC9">
                <w:rPr>
                  <w:rStyle w:val="Hyperlink"/>
                  <w:color w:val="auto"/>
                  <w:u w:val="none"/>
                </w:rPr>
                <w:t xml:space="preserve"> Bauhaus Suite</w:t>
              </w:r>
            </w:hyperlink>
          </w:p>
        </w:tc>
        <w:tc>
          <w:tcPr>
            <w:tcW w:w="1341" w:type="dxa"/>
            <w:shd w:val="clear" w:color="auto" w:fill="auto"/>
          </w:tcPr>
          <w:p w14:paraId="36957ADD" w14:textId="35E4BD11" w:rsidR="00EC2BC9" w:rsidRPr="00EC2BC9" w:rsidRDefault="00EC2BC9" w:rsidP="00EC2BC9">
            <w:pPr>
              <w:jc w:val="center"/>
            </w:pPr>
            <w:r w:rsidRPr="00EC2BC9">
              <w:t>7.2.0</w:t>
            </w:r>
          </w:p>
        </w:tc>
        <w:tc>
          <w:tcPr>
            <w:tcW w:w="4021" w:type="dxa"/>
            <w:shd w:val="clear" w:color="auto" w:fill="auto"/>
          </w:tcPr>
          <w:p w14:paraId="1F97384B" w14:textId="23360E58" w:rsidR="00EC2BC9" w:rsidRPr="00EC2BC9" w:rsidRDefault="00EC2BC9" w:rsidP="00EC2BC9">
            <w:pPr>
              <w:jc w:val="center"/>
            </w:pPr>
            <w:proofErr w:type="spellStart"/>
            <w:r w:rsidRPr="00EC2BC9">
              <w:rPr>
                <w:rStyle w:val="Strong"/>
                <w:b w:val="0"/>
                <w:bCs w:val="0"/>
              </w:rPr>
              <w:t>CertC</w:t>
            </w:r>
            <w:proofErr w:type="spellEnd"/>
            <w:r w:rsidRPr="00EC2BC9">
              <w:rPr>
                <w:rStyle w:val="Strong"/>
                <w:b w:val="0"/>
                <w:bCs w:val="0"/>
              </w:rPr>
              <w:t>++-OOP50</w:t>
            </w:r>
          </w:p>
        </w:tc>
        <w:tc>
          <w:tcPr>
            <w:tcW w:w="3611" w:type="dxa"/>
            <w:shd w:val="clear" w:color="auto" w:fill="auto"/>
          </w:tcPr>
          <w:p w14:paraId="07575E15" w14:textId="77777777" w:rsidR="00EC2BC9" w:rsidRPr="00EC2BC9" w:rsidRDefault="00EC2BC9" w:rsidP="00EC2BC9">
            <w:pPr>
              <w:jc w:val="center"/>
            </w:pPr>
          </w:p>
        </w:tc>
      </w:tr>
      <w:tr w:rsidR="00EC2BC9" w14:paraId="3EDB9E1C" w14:textId="77777777" w:rsidTr="00001F14">
        <w:trPr>
          <w:trHeight w:val="460"/>
        </w:trPr>
        <w:tc>
          <w:tcPr>
            <w:tcW w:w="1807" w:type="dxa"/>
            <w:shd w:val="clear" w:color="auto" w:fill="auto"/>
          </w:tcPr>
          <w:p w14:paraId="7134DB5C" w14:textId="4BDE9200" w:rsidR="00EC2BC9" w:rsidRPr="00EC2BC9" w:rsidRDefault="00096777" w:rsidP="00EC2BC9">
            <w:pPr>
              <w:jc w:val="center"/>
            </w:pPr>
            <w:hyperlink r:id="rId78" w:history="1">
              <w:r w:rsidR="00EC2BC9" w:rsidRPr="00EC2BC9">
                <w:rPr>
                  <w:rStyle w:val="Hyperlink"/>
                  <w:color w:val="auto"/>
                  <w:u w:val="none"/>
                </w:rPr>
                <w:t>Clang</w:t>
              </w:r>
            </w:hyperlink>
          </w:p>
        </w:tc>
        <w:tc>
          <w:tcPr>
            <w:tcW w:w="1341" w:type="dxa"/>
            <w:shd w:val="clear" w:color="auto" w:fill="auto"/>
          </w:tcPr>
          <w:p w14:paraId="13D0400D" w14:textId="26599AA5" w:rsidR="00EC2BC9" w:rsidRPr="00EC2BC9" w:rsidRDefault="00EC2BC9" w:rsidP="00EC2BC9">
            <w:pPr>
              <w:jc w:val="center"/>
            </w:pPr>
            <w:r w:rsidRPr="00EC2BC9">
              <w:t>3.9</w:t>
            </w:r>
          </w:p>
        </w:tc>
        <w:tc>
          <w:tcPr>
            <w:tcW w:w="4021" w:type="dxa"/>
            <w:shd w:val="clear" w:color="auto" w:fill="auto"/>
          </w:tcPr>
          <w:p w14:paraId="3735EE4B" w14:textId="31A6FE3F" w:rsidR="00EC2BC9" w:rsidRPr="00EC2BC9" w:rsidRDefault="00EC2BC9" w:rsidP="00EC2BC9">
            <w:pPr>
              <w:jc w:val="center"/>
            </w:pPr>
            <w:r w:rsidRPr="00EC2BC9">
              <w:rPr>
                <w:rStyle w:val="HTMLCode"/>
                <w:rFonts w:ascii="Calibri" w:eastAsia="Calibri" w:hAnsi="Calibri" w:cs="Calibri"/>
                <w:sz w:val="22"/>
                <w:szCs w:val="22"/>
              </w:rPr>
              <w:t>clang-analyzer-</w:t>
            </w:r>
            <w:proofErr w:type="spellStart"/>
            <w:r w:rsidRPr="00EC2BC9">
              <w:rPr>
                <w:rStyle w:val="HTMLCode"/>
                <w:rFonts w:ascii="Calibri" w:eastAsia="Calibri" w:hAnsi="Calibri" w:cs="Calibri"/>
                <w:sz w:val="22"/>
                <w:szCs w:val="22"/>
              </w:rPr>
              <w:t>alpha.cplusplus.VirtualCall</w:t>
            </w:r>
            <w:proofErr w:type="spellEnd"/>
          </w:p>
        </w:tc>
        <w:tc>
          <w:tcPr>
            <w:tcW w:w="3611" w:type="dxa"/>
            <w:shd w:val="clear" w:color="auto" w:fill="auto"/>
          </w:tcPr>
          <w:p w14:paraId="2B03763C" w14:textId="08D581C3" w:rsidR="00EC2BC9" w:rsidRPr="00EC2BC9" w:rsidRDefault="00EC2BC9" w:rsidP="00EC2BC9">
            <w:pPr>
              <w:jc w:val="center"/>
            </w:pPr>
            <w:r w:rsidRPr="00EC2BC9">
              <w:t>Checked by </w:t>
            </w:r>
            <w:r w:rsidRPr="00EC2BC9">
              <w:rPr>
                <w:rStyle w:val="HTMLCode"/>
                <w:rFonts w:ascii="Calibri" w:eastAsia="Calibri" w:hAnsi="Calibri" w:cs="Calibri"/>
                <w:sz w:val="22"/>
                <w:szCs w:val="22"/>
              </w:rPr>
              <w:t>clang-tidy</w:t>
            </w:r>
          </w:p>
        </w:tc>
      </w:tr>
      <w:tr w:rsidR="00EC2BC9" w14:paraId="7282C048" w14:textId="77777777" w:rsidTr="00001F14">
        <w:trPr>
          <w:trHeight w:val="460"/>
        </w:trPr>
        <w:tc>
          <w:tcPr>
            <w:tcW w:w="1807" w:type="dxa"/>
            <w:shd w:val="clear" w:color="auto" w:fill="auto"/>
          </w:tcPr>
          <w:p w14:paraId="0A4D6880" w14:textId="03A7DE2B" w:rsidR="00EC2BC9" w:rsidRPr="00EC2BC9" w:rsidRDefault="00096777" w:rsidP="00EC2BC9">
            <w:pPr>
              <w:jc w:val="center"/>
            </w:pPr>
            <w:hyperlink r:id="rId79" w:history="1">
              <w:proofErr w:type="spellStart"/>
              <w:r w:rsidR="00EC2BC9" w:rsidRPr="00EC2BC9">
                <w:rPr>
                  <w:rStyle w:val="Hyperlink"/>
                  <w:color w:val="auto"/>
                  <w:u w:val="none"/>
                </w:rPr>
                <w:t>CodeSonar</w:t>
              </w:r>
              <w:proofErr w:type="spellEnd"/>
            </w:hyperlink>
          </w:p>
        </w:tc>
        <w:tc>
          <w:tcPr>
            <w:tcW w:w="1341" w:type="dxa"/>
            <w:shd w:val="clear" w:color="auto" w:fill="auto"/>
          </w:tcPr>
          <w:p w14:paraId="56AE9F2F" w14:textId="36FA34F9" w:rsidR="00EC2BC9" w:rsidRPr="00EC2BC9" w:rsidRDefault="00EC2BC9" w:rsidP="00EC2BC9">
            <w:pPr>
              <w:jc w:val="center"/>
            </w:pPr>
            <w:r w:rsidRPr="00EC2BC9">
              <w:t>7.3p0</w:t>
            </w:r>
          </w:p>
        </w:tc>
        <w:tc>
          <w:tcPr>
            <w:tcW w:w="4021" w:type="dxa"/>
            <w:shd w:val="clear" w:color="auto" w:fill="auto"/>
          </w:tcPr>
          <w:p w14:paraId="1E5E6008" w14:textId="77777777" w:rsidR="00EC2BC9" w:rsidRPr="00EC2BC9" w:rsidRDefault="00EC2BC9" w:rsidP="00EC2BC9">
            <w:pPr>
              <w:pStyle w:val="NormalWeb"/>
              <w:spacing w:before="0" w:beforeAutospacing="0" w:after="0" w:afterAutospacing="0"/>
              <w:rPr>
                <w:rFonts w:ascii="Calibri" w:hAnsi="Calibri" w:cs="Calibri"/>
              </w:rPr>
            </w:pPr>
            <w:r w:rsidRPr="00EC2BC9">
              <w:rPr>
                <w:rStyle w:val="Strong"/>
                <w:rFonts w:ascii="Calibri" w:hAnsi="Calibri" w:cs="Calibri"/>
                <w:b w:val="0"/>
                <w:bCs w:val="0"/>
              </w:rPr>
              <w:t>LANG.STRUCT.VCALL_IN_CTOR</w:t>
            </w:r>
          </w:p>
          <w:p w14:paraId="041DC01E" w14:textId="2596DF09" w:rsidR="00EC2BC9" w:rsidRPr="00EC2BC9" w:rsidRDefault="00EC2BC9" w:rsidP="00EC2BC9">
            <w:pPr>
              <w:jc w:val="center"/>
            </w:pPr>
            <w:r w:rsidRPr="00EC2BC9">
              <w:rPr>
                <w:rStyle w:val="Strong"/>
                <w:b w:val="0"/>
                <w:bCs w:val="0"/>
              </w:rPr>
              <w:t>LANG.STRUCT.VCALL_IN_DTOR</w:t>
            </w:r>
          </w:p>
        </w:tc>
        <w:tc>
          <w:tcPr>
            <w:tcW w:w="3611" w:type="dxa"/>
            <w:shd w:val="clear" w:color="auto" w:fill="auto"/>
          </w:tcPr>
          <w:p w14:paraId="4F48BFD9" w14:textId="77777777" w:rsidR="00EC2BC9" w:rsidRPr="00EC2BC9" w:rsidRDefault="00EC2BC9" w:rsidP="00EC2BC9">
            <w:pPr>
              <w:pStyle w:val="NormalWeb"/>
              <w:spacing w:before="0" w:beforeAutospacing="0" w:after="0" w:afterAutospacing="0"/>
              <w:jc w:val="center"/>
              <w:rPr>
                <w:rFonts w:ascii="Calibri" w:hAnsi="Calibri" w:cs="Calibri"/>
              </w:rPr>
            </w:pPr>
            <w:r w:rsidRPr="00EC2BC9">
              <w:rPr>
                <w:rFonts w:ascii="Calibri" w:hAnsi="Calibri" w:cs="Calibri"/>
              </w:rPr>
              <w:t>Virtual Call in Constructor</w:t>
            </w:r>
          </w:p>
          <w:p w14:paraId="046003E9" w14:textId="34F4BE3A" w:rsidR="00EC2BC9" w:rsidRPr="00EC2BC9" w:rsidRDefault="00EC2BC9" w:rsidP="00EC2BC9">
            <w:pPr>
              <w:jc w:val="center"/>
            </w:pPr>
            <w:r w:rsidRPr="00EC2BC9">
              <w:t>Virtual Call in Destructor</w:t>
            </w:r>
          </w:p>
        </w:tc>
      </w:tr>
      <w:tr w:rsidR="00EC2BC9" w14:paraId="7E43A7F6" w14:textId="77777777" w:rsidTr="00001F14">
        <w:trPr>
          <w:trHeight w:val="460"/>
        </w:trPr>
        <w:tc>
          <w:tcPr>
            <w:tcW w:w="1807" w:type="dxa"/>
            <w:shd w:val="clear" w:color="auto" w:fill="auto"/>
          </w:tcPr>
          <w:p w14:paraId="1D1784AB" w14:textId="27A991F4" w:rsidR="00EC2BC9" w:rsidRPr="00EC2BC9" w:rsidRDefault="00096777" w:rsidP="00EC2BC9">
            <w:pPr>
              <w:jc w:val="center"/>
            </w:pPr>
            <w:hyperlink r:id="rId80" w:history="1">
              <w:r w:rsidR="00EC2BC9" w:rsidRPr="00EC2BC9">
                <w:rPr>
                  <w:rStyle w:val="Hyperlink"/>
                  <w:color w:val="auto"/>
                  <w:u w:val="none"/>
                </w:rPr>
                <w:t>Helix QAC</w:t>
              </w:r>
            </w:hyperlink>
          </w:p>
        </w:tc>
        <w:tc>
          <w:tcPr>
            <w:tcW w:w="1341" w:type="dxa"/>
            <w:shd w:val="clear" w:color="auto" w:fill="auto"/>
          </w:tcPr>
          <w:p w14:paraId="2A494700" w14:textId="50ABED25" w:rsidR="00EC2BC9" w:rsidRPr="00EC2BC9" w:rsidRDefault="00EC2BC9" w:rsidP="00EC2BC9">
            <w:pPr>
              <w:jc w:val="center"/>
            </w:pPr>
            <w:r w:rsidRPr="00EC2BC9">
              <w:t>2023.1</w:t>
            </w:r>
          </w:p>
        </w:tc>
        <w:tc>
          <w:tcPr>
            <w:tcW w:w="4021" w:type="dxa"/>
            <w:shd w:val="clear" w:color="auto" w:fill="auto"/>
          </w:tcPr>
          <w:p w14:paraId="58358B4A" w14:textId="45B72AF0" w:rsidR="00EC2BC9" w:rsidRPr="00EC2BC9" w:rsidRDefault="00EC2BC9" w:rsidP="00EC2BC9">
            <w:pPr>
              <w:jc w:val="center"/>
            </w:pPr>
            <w:r w:rsidRPr="00EC2BC9">
              <w:rPr>
                <w:rStyle w:val="Strong"/>
                <w:b w:val="0"/>
                <w:bCs w:val="0"/>
              </w:rPr>
              <w:t>C++4260, C++4261, C++4273, C++4274, C++4275, C++4276, C++4277, C++4278, C++4279, C++4280, C++4281, C++4282</w:t>
            </w:r>
          </w:p>
        </w:tc>
        <w:tc>
          <w:tcPr>
            <w:tcW w:w="3611" w:type="dxa"/>
            <w:shd w:val="clear" w:color="auto" w:fill="auto"/>
          </w:tcPr>
          <w:p w14:paraId="192D69E1" w14:textId="1EF71221" w:rsidR="00EC2BC9" w:rsidRPr="00EC2BC9" w:rsidRDefault="00EC2BC9" w:rsidP="00EC2BC9">
            <w:pPr>
              <w:jc w:val="center"/>
            </w:pPr>
          </w:p>
        </w:tc>
      </w:tr>
      <w:tr w:rsidR="00EC2BC9" w14:paraId="4A79D078" w14:textId="77777777" w:rsidTr="00001F14">
        <w:trPr>
          <w:trHeight w:val="460"/>
        </w:trPr>
        <w:tc>
          <w:tcPr>
            <w:tcW w:w="1807" w:type="dxa"/>
            <w:shd w:val="clear" w:color="auto" w:fill="auto"/>
          </w:tcPr>
          <w:p w14:paraId="08A65E56" w14:textId="077F46C5" w:rsidR="00EC2BC9" w:rsidRPr="00EC2BC9" w:rsidRDefault="00096777" w:rsidP="00EC2BC9">
            <w:pPr>
              <w:jc w:val="center"/>
            </w:pPr>
            <w:hyperlink r:id="rId81" w:history="1">
              <w:proofErr w:type="spellStart"/>
              <w:r w:rsidR="00EC2BC9" w:rsidRPr="00EC2BC9">
                <w:rPr>
                  <w:rStyle w:val="Hyperlink"/>
                  <w:color w:val="auto"/>
                  <w:u w:val="none"/>
                </w:rPr>
                <w:t>Klocwork</w:t>
              </w:r>
              <w:proofErr w:type="spellEnd"/>
            </w:hyperlink>
          </w:p>
        </w:tc>
        <w:tc>
          <w:tcPr>
            <w:tcW w:w="1341" w:type="dxa"/>
            <w:shd w:val="clear" w:color="auto" w:fill="auto"/>
          </w:tcPr>
          <w:p w14:paraId="717DBEAA" w14:textId="38CAB1AF" w:rsidR="00EC2BC9" w:rsidRPr="00EC2BC9" w:rsidRDefault="00EC2BC9" w:rsidP="00EC2BC9">
            <w:pPr>
              <w:jc w:val="center"/>
            </w:pPr>
            <w:r w:rsidRPr="00EC2BC9">
              <w:t>2023.1</w:t>
            </w:r>
          </w:p>
        </w:tc>
        <w:tc>
          <w:tcPr>
            <w:tcW w:w="4021" w:type="dxa"/>
            <w:shd w:val="clear" w:color="auto" w:fill="auto"/>
          </w:tcPr>
          <w:p w14:paraId="00086D28" w14:textId="530F504E" w:rsidR="00EC2BC9" w:rsidRPr="00EC2BC9" w:rsidRDefault="00EC2BC9" w:rsidP="00EC2BC9">
            <w:pPr>
              <w:jc w:val="center"/>
            </w:pPr>
            <w:r w:rsidRPr="00EC2BC9">
              <w:rPr>
                <w:rStyle w:val="Strong"/>
                <w:b w:val="0"/>
                <w:bCs w:val="0"/>
              </w:rPr>
              <w:t>CERT.OOP.CTOR.VIRTUAL_FUNC</w:t>
            </w:r>
          </w:p>
        </w:tc>
        <w:tc>
          <w:tcPr>
            <w:tcW w:w="3611" w:type="dxa"/>
            <w:shd w:val="clear" w:color="auto" w:fill="auto"/>
          </w:tcPr>
          <w:p w14:paraId="5E505280" w14:textId="77777777" w:rsidR="00EC2BC9" w:rsidRPr="00EC2BC9" w:rsidRDefault="00EC2BC9" w:rsidP="00EC2BC9">
            <w:pPr>
              <w:jc w:val="center"/>
            </w:pPr>
          </w:p>
        </w:tc>
      </w:tr>
      <w:tr w:rsidR="00EC2BC9" w14:paraId="791A280A" w14:textId="77777777" w:rsidTr="00001F14">
        <w:trPr>
          <w:trHeight w:val="460"/>
        </w:trPr>
        <w:tc>
          <w:tcPr>
            <w:tcW w:w="1807" w:type="dxa"/>
            <w:shd w:val="clear" w:color="auto" w:fill="auto"/>
          </w:tcPr>
          <w:p w14:paraId="3E3F5626" w14:textId="0D888FFD" w:rsidR="00EC2BC9" w:rsidRPr="00EC2BC9" w:rsidRDefault="00096777" w:rsidP="00EC2BC9">
            <w:pPr>
              <w:jc w:val="center"/>
            </w:pPr>
            <w:hyperlink r:id="rId82" w:history="1">
              <w:r w:rsidR="00EC2BC9" w:rsidRPr="00EC2BC9">
                <w:rPr>
                  <w:rStyle w:val="Hyperlink"/>
                  <w:color w:val="auto"/>
                  <w:u w:val="none"/>
                </w:rPr>
                <w:t>LDRA tool suite</w:t>
              </w:r>
            </w:hyperlink>
          </w:p>
        </w:tc>
        <w:tc>
          <w:tcPr>
            <w:tcW w:w="1341" w:type="dxa"/>
            <w:shd w:val="clear" w:color="auto" w:fill="auto"/>
          </w:tcPr>
          <w:p w14:paraId="4B08939C" w14:textId="77777777" w:rsidR="00EC2BC9" w:rsidRPr="00EC2BC9" w:rsidRDefault="00EC2BC9" w:rsidP="00EC2BC9">
            <w:pPr>
              <w:divId w:val="390736011"/>
            </w:pPr>
            <w:r w:rsidRPr="00EC2BC9">
              <w:t>9.7.1</w:t>
            </w:r>
          </w:p>
          <w:p w14:paraId="1ED8BF62" w14:textId="23139214" w:rsidR="00EC2BC9" w:rsidRPr="00EC2BC9" w:rsidRDefault="00EC2BC9" w:rsidP="00EC2BC9">
            <w:pPr>
              <w:jc w:val="center"/>
            </w:pPr>
            <w:r w:rsidRPr="00EC2BC9">
              <w:t> </w:t>
            </w:r>
          </w:p>
        </w:tc>
        <w:tc>
          <w:tcPr>
            <w:tcW w:w="4021" w:type="dxa"/>
            <w:shd w:val="clear" w:color="auto" w:fill="auto"/>
          </w:tcPr>
          <w:p w14:paraId="7C32C254" w14:textId="40D7CAE7" w:rsidR="00EC2BC9" w:rsidRPr="00EC2BC9" w:rsidRDefault="00EC2BC9" w:rsidP="00EC2BC9">
            <w:pPr>
              <w:jc w:val="center"/>
            </w:pPr>
            <w:r w:rsidRPr="00EC2BC9">
              <w:rPr>
                <w:rStyle w:val="Strong"/>
                <w:b w:val="0"/>
                <w:bCs w:val="0"/>
              </w:rPr>
              <w:t>467 S, 92 D</w:t>
            </w:r>
          </w:p>
        </w:tc>
        <w:tc>
          <w:tcPr>
            <w:tcW w:w="3611" w:type="dxa"/>
            <w:shd w:val="clear" w:color="auto" w:fill="auto"/>
          </w:tcPr>
          <w:p w14:paraId="42560567" w14:textId="318FDE41" w:rsidR="00EC2BC9" w:rsidRPr="00EC2BC9" w:rsidRDefault="00EC2BC9" w:rsidP="00EC2BC9">
            <w:pPr>
              <w:jc w:val="center"/>
            </w:pPr>
            <w:r w:rsidRPr="00EC2BC9">
              <w:t>Fully implemented</w:t>
            </w:r>
          </w:p>
        </w:tc>
      </w:tr>
      <w:tr w:rsidR="00EC2BC9" w14:paraId="3F09DD30" w14:textId="77777777" w:rsidTr="00001F14">
        <w:trPr>
          <w:trHeight w:val="460"/>
        </w:trPr>
        <w:tc>
          <w:tcPr>
            <w:tcW w:w="1807" w:type="dxa"/>
            <w:shd w:val="clear" w:color="auto" w:fill="auto"/>
          </w:tcPr>
          <w:p w14:paraId="7B7F0FD9" w14:textId="774E3163" w:rsidR="00EC2BC9" w:rsidRPr="00EC2BC9" w:rsidRDefault="00096777" w:rsidP="00EC2BC9">
            <w:pPr>
              <w:jc w:val="center"/>
            </w:pPr>
            <w:hyperlink r:id="rId83" w:history="1">
              <w:proofErr w:type="spellStart"/>
              <w:r w:rsidR="00EC2BC9" w:rsidRPr="00EC2BC9">
                <w:rPr>
                  <w:rStyle w:val="Hyperlink"/>
                  <w:color w:val="auto"/>
                  <w:u w:val="none"/>
                </w:rPr>
                <w:t>Parasoft</w:t>
              </w:r>
              <w:proofErr w:type="spellEnd"/>
              <w:r w:rsidR="00EC2BC9" w:rsidRPr="00EC2BC9">
                <w:rPr>
                  <w:rStyle w:val="Hyperlink"/>
                  <w:color w:val="auto"/>
                  <w:u w:val="none"/>
                </w:rPr>
                <w:t xml:space="preserve"> C/C++test</w:t>
              </w:r>
            </w:hyperlink>
          </w:p>
        </w:tc>
        <w:tc>
          <w:tcPr>
            <w:tcW w:w="1341" w:type="dxa"/>
            <w:shd w:val="clear" w:color="auto" w:fill="auto"/>
          </w:tcPr>
          <w:p w14:paraId="549000BA" w14:textId="0DC991A3" w:rsidR="00EC2BC9" w:rsidRPr="00EC2BC9" w:rsidRDefault="00EC2BC9" w:rsidP="00EC2BC9">
            <w:pPr>
              <w:jc w:val="center"/>
            </w:pPr>
            <w:r w:rsidRPr="00EC2BC9">
              <w:t>2022.2</w:t>
            </w:r>
          </w:p>
        </w:tc>
        <w:tc>
          <w:tcPr>
            <w:tcW w:w="4021" w:type="dxa"/>
            <w:shd w:val="clear" w:color="auto" w:fill="auto"/>
          </w:tcPr>
          <w:p w14:paraId="3378B404" w14:textId="08E4D8A2" w:rsidR="00EC2BC9" w:rsidRPr="00EC2BC9" w:rsidRDefault="00EC2BC9" w:rsidP="00EC2BC9">
            <w:pPr>
              <w:jc w:val="center"/>
            </w:pPr>
            <w:r w:rsidRPr="00EC2BC9">
              <w:rPr>
                <w:rStyle w:val="Strong"/>
                <w:b w:val="0"/>
                <w:bCs w:val="0"/>
              </w:rPr>
              <w:t>CERT_CPP-OOP50-a</w:t>
            </w:r>
            <w:r w:rsidRPr="00EC2BC9">
              <w:br/>
            </w:r>
            <w:r w:rsidRPr="00EC2BC9">
              <w:rPr>
                <w:rStyle w:val="Strong"/>
                <w:b w:val="0"/>
                <w:bCs w:val="0"/>
              </w:rPr>
              <w:t>CERT_CPP-OOP50-b</w:t>
            </w:r>
            <w:r w:rsidRPr="00EC2BC9">
              <w:br/>
            </w:r>
            <w:r w:rsidRPr="00EC2BC9">
              <w:rPr>
                <w:rStyle w:val="Strong"/>
                <w:b w:val="0"/>
                <w:bCs w:val="0"/>
              </w:rPr>
              <w:t>CERT_CPP-OOP50-c</w:t>
            </w:r>
            <w:r w:rsidRPr="00EC2BC9">
              <w:br/>
            </w:r>
            <w:r w:rsidRPr="00EC2BC9">
              <w:rPr>
                <w:rStyle w:val="Strong"/>
                <w:b w:val="0"/>
                <w:bCs w:val="0"/>
              </w:rPr>
              <w:t>CERT_CPP-OOP50-d</w:t>
            </w:r>
          </w:p>
        </w:tc>
        <w:tc>
          <w:tcPr>
            <w:tcW w:w="3611" w:type="dxa"/>
            <w:shd w:val="clear" w:color="auto" w:fill="auto"/>
          </w:tcPr>
          <w:p w14:paraId="389ECC21" w14:textId="4E577E17" w:rsidR="00EC2BC9" w:rsidRPr="00EC2BC9" w:rsidRDefault="00EC2BC9" w:rsidP="00EC2BC9">
            <w:pPr>
              <w:jc w:val="center"/>
            </w:pPr>
            <w:r w:rsidRPr="00EC2BC9">
              <w:t>Avoid calling virtual functions from constructors</w:t>
            </w:r>
            <w:r w:rsidRPr="00EC2BC9">
              <w:br/>
              <w:t>Avoid calling virtual functions from destructors</w:t>
            </w:r>
            <w:r w:rsidRPr="00EC2BC9">
              <w:br/>
              <w:t>Do not use dynamic type of an object under construction</w:t>
            </w:r>
            <w:r w:rsidRPr="00EC2BC9">
              <w:br/>
              <w:t>Do not use dynamic type of an object under destruction</w:t>
            </w:r>
          </w:p>
        </w:tc>
      </w:tr>
      <w:tr w:rsidR="00EC2BC9" w14:paraId="2B6C9199" w14:textId="77777777" w:rsidTr="00001F14">
        <w:trPr>
          <w:trHeight w:val="460"/>
        </w:trPr>
        <w:tc>
          <w:tcPr>
            <w:tcW w:w="1807" w:type="dxa"/>
            <w:shd w:val="clear" w:color="auto" w:fill="auto"/>
          </w:tcPr>
          <w:p w14:paraId="7877540C" w14:textId="0D8D1DE3" w:rsidR="00EC2BC9" w:rsidRPr="00EC2BC9" w:rsidRDefault="00096777" w:rsidP="00EC2BC9">
            <w:pPr>
              <w:jc w:val="center"/>
            </w:pPr>
            <w:hyperlink r:id="rId84" w:history="1">
              <w:proofErr w:type="spellStart"/>
              <w:r w:rsidR="00EC2BC9" w:rsidRPr="00EC2BC9">
                <w:rPr>
                  <w:rStyle w:val="Hyperlink"/>
                  <w:color w:val="auto"/>
                  <w:u w:val="none"/>
                </w:rPr>
                <w:t>Polyspace</w:t>
              </w:r>
              <w:proofErr w:type="spellEnd"/>
              <w:r w:rsidR="00EC2BC9" w:rsidRPr="00EC2BC9">
                <w:rPr>
                  <w:rStyle w:val="Hyperlink"/>
                  <w:color w:val="auto"/>
                  <w:u w:val="none"/>
                </w:rPr>
                <w:t xml:space="preserve"> Bug Finder</w:t>
              </w:r>
            </w:hyperlink>
          </w:p>
        </w:tc>
        <w:tc>
          <w:tcPr>
            <w:tcW w:w="1341" w:type="dxa"/>
            <w:shd w:val="clear" w:color="auto" w:fill="auto"/>
          </w:tcPr>
          <w:p w14:paraId="14E059DB" w14:textId="79C045A8" w:rsidR="00EC2BC9" w:rsidRPr="00EC2BC9" w:rsidRDefault="00EC2BC9" w:rsidP="00EC2BC9">
            <w:pPr>
              <w:jc w:val="center"/>
            </w:pPr>
            <w:r w:rsidRPr="00EC2BC9">
              <w:t>R2023a</w:t>
            </w:r>
          </w:p>
        </w:tc>
        <w:tc>
          <w:tcPr>
            <w:tcW w:w="4021" w:type="dxa"/>
            <w:shd w:val="clear" w:color="auto" w:fill="auto"/>
          </w:tcPr>
          <w:p w14:paraId="7DE3E605" w14:textId="603D4713" w:rsidR="00EC2BC9" w:rsidRPr="00EC2BC9" w:rsidRDefault="00096777" w:rsidP="00EC2BC9">
            <w:pPr>
              <w:jc w:val="center"/>
            </w:pPr>
            <w:hyperlink r:id="rId85" w:history="1">
              <w:r w:rsidR="00EC2BC9" w:rsidRPr="00EC2BC9">
                <w:rPr>
                  <w:rStyle w:val="Hyperlink"/>
                  <w:color w:val="auto"/>
                  <w:u w:val="none"/>
                </w:rPr>
                <w:t>CERT C++: OOP50-CPP</w:t>
              </w:r>
            </w:hyperlink>
          </w:p>
        </w:tc>
        <w:tc>
          <w:tcPr>
            <w:tcW w:w="3611" w:type="dxa"/>
            <w:shd w:val="clear" w:color="auto" w:fill="auto"/>
          </w:tcPr>
          <w:p w14:paraId="2AFC4840" w14:textId="29DC8649" w:rsidR="00EC2BC9" w:rsidRPr="00EC2BC9" w:rsidRDefault="00EC2BC9" w:rsidP="00EC2BC9">
            <w:pPr>
              <w:jc w:val="center"/>
            </w:pPr>
            <w:r w:rsidRPr="00EC2BC9">
              <w:t>Checks for virtual function call from constructors and destructors (rule fully covered)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86"/>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87"/>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4056CA3A" w:rsidR="00381847" w:rsidRDefault="00AB4809">
      <w:pPr>
        <w:ind w:left="720"/>
      </w:pPr>
      <w:r>
        <w:t>I feel that Green</w:t>
      </w:r>
      <w:r w:rsidR="00C14BE3">
        <w:t xml:space="preserve"> Pace’s established plan for</w:t>
      </w:r>
      <w:r w:rsidR="00DE1DCE">
        <w:t xml:space="preserve"> security in the development process is </w:t>
      </w:r>
      <w:r w:rsidR="003049BC">
        <w:t xml:space="preserve">sufficient for taking care of </w:t>
      </w:r>
      <w:r w:rsidR="00E479EE">
        <w:t>a program’s</w:t>
      </w:r>
      <w:r w:rsidR="003049BC">
        <w:t xml:space="preserve"> design, build, </w:t>
      </w:r>
      <w:r w:rsidR="00E479EE">
        <w:t>analysis, and maintenance. To automate</w:t>
      </w:r>
      <w:r w:rsidR="005E48B8">
        <w:t xml:space="preserve"> the processes defined by the standards in this risk assessment, we would simply need to build </w:t>
      </w:r>
      <w:r w:rsidR="00C27EC0">
        <w:t xml:space="preserve">a system of checks into the process using the tools mentioned in the tables above. This system could </w:t>
      </w:r>
      <w:r w:rsidR="00F3052F">
        <w:t xml:space="preserve">implement the checks during </w:t>
      </w:r>
      <w:r w:rsidR="00A87A6C">
        <w:t xml:space="preserve">both </w:t>
      </w:r>
      <w:r w:rsidR="00F3052F">
        <w:t xml:space="preserve">the build and </w:t>
      </w:r>
      <w:r w:rsidR="00A87A6C">
        <w:t>test stages.</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70E7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70E77" w:rsidRDefault="00370E77" w:rsidP="00370E77">
            <w:r>
              <w:t>STD-001-CPP</w:t>
            </w:r>
          </w:p>
        </w:tc>
        <w:tc>
          <w:tcPr>
            <w:tcW w:w="1434" w:type="dxa"/>
          </w:tcPr>
          <w:p w14:paraId="3CF590EB" w14:textId="0ECC32A4" w:rsidR="00370E77" w:rsidRDefault="00370E77" w:rsidP="00370E77">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3085D38C" w:rsidR="00370E77" w:rsidRDefault="00370E77" w:rsidP="00370E77">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31E6999" w14:textId="4E3F19A6" w:rsidR="00370E77" w:rsidRDefault="00370E77" w:rsidP="00370E77">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3CFB14C5" w:rsidR="00370E77" w:rsidRDefault="00370E77" w:rsidP="00370E77">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301ACA4D" w14:textId="6DACE805" w:rsidR="00370E77" w:rsidRDefault="00370E77" w:rsidP="00370E77">
            <w:pPr>
              <w:cnfStyle w:val="000000100000" w:firstRow="0" w:lastRow="0" w:firstColumn="0" w:lastColumn="0" w:oddVBand="0" w:evenVBand="0" w:oddHBand="1" w:evenHBand="0" w:firstRowFirstColumn="0" w:firstRowLastColumn="0" w:lastRowFirstColumn="0" w:lastRowLastColumn="0"/>
            </w:pPr>
            <w:r>
              <w:t>L1</w:t>
            </w:r>
          </w:p>
        </w:tc>
      </w:tr>
      <w:tr w:rsidR="005F16E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722EE1B4" w:rsidR="005F16E7" w:rsidRDefault="005F16E7" w:rsidP="005F16E7">
            <w:r>
              <w:t>STD-002-CPP</w:t>
            </w:r>
          </w:p>
        </w:tc>
        <w:tc>
          <w:tcPr>
            <w:tcW w:w="1434" w:type="dxa"/>
          </w:tcPr>
          <w:p w14:paraId="61027C5A" w14:textId="48A5903D" w:rsidR="005F16E7" w:rsidRDefault="005F16E7" w:rsidP="005F16E7">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69B05751" w:rsidR="005F16E7" w:rsidRDefault="005F16E7" w:rsidP="005F16E7">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4313D911" w:rsidR="005F16E7" w:rsidRDefault="005F16E7" w:rsidP="005F16E7">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5A3CE43" w14:textId="70158B53" w:rsidR="005F16E7" w:rsidRDefault="005F16E7" w:rsidP="005F16E7">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782C814E" w14:textId="5359B7A8" w:rsidR="005F16E7" w:rsidRDefault="005F16E7" w:rsidP="005F16E7">
            <w:pPr>
              <w:cnfStyle w:val="000000000000" w:firstRow="0" w:lastRow="0" w:firstColumn="0" w:lastColumn="0" w:oddVBand="0" w:evenVBand="0" w:oddHBand="0" w:evenHBand="0" w:firstRowFirstColumn="0" w:firstRowLastColumn="0" w:lastRowFirstColumn="0" w:lastRowLastColumn="0"/>
            </w:pPr>
            <w:r>
              <w:t>L2</w:t>
            </w:r>
          </w:p>
        </w:tc>
      </w:tr>
      <w:tr w:rsidR="00D854DF"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0A03718A" w:rsidR="00D854DF" w:rsidRDefault="00D854DF" w:rsidP="00D854DF">
            <w:r>
              <w:t>STD-003-CPP</w:t>
            </w:r>
          </w:p>
        </w:tc>
        <w:tc>
          <w:tcPr>
            <w:tcW w:w="1434" w:type="dxa"/>
          </w:tcPr>
          <w:p w14:paraId="752BE477" w14:textId="549A3070" w:rsidR="00D854DF" w:rsidRDefault="00D854DF" w:rsidP="00D854DF">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717E4807" w:rsidR="00D854DF" w:rsidRDefault="00D854DF" w:rsidP="00D854DF">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0CDE0BE2" w14:textId="0FCE2997" w:rsidR="00D854DF" w:rsidRDefault="00D854DF" w:rsidP="00D854DF">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D7A98BF" w14:textId="68B86CFD" w:rsidR="00D854DF" w:rsidRDefault="00D854DF" w:rsidP="00D854DF">
            <w:pPr>
              <w:cnfStyle w:val="000000100000" w:firstRow="0" w:lastRow="0" w:firstColumn="0" w:lastColumn="0" w:oddVBand="0" w:evenVBand="0" w:oddHBand="1" w:evenHBand="0" w:firstRowFirstColumn="0" w:firstRowLastColumn="0" w:lastRowFirstColumn="0" w:lastRowLastColumn="0"/>
            </w:pPr>
            <w:r>
              <w:t>P6</w:t>
            </w:r>
          </w:p>
        </w:tc>
        <w:tc>
          <w:tcPr>
            <w:tcW w:w="2680" w:type="dxa"/>
          </w:tcPr>
          <w:p w14:paraId="2342A158" w14:textId="7EDDC353" w:rsidR="00D854DF" w:rsidRDefault="00D854DF" w:rsidP="00D854DF">
            <w:pPr>
              <w:cnfStyle w:val="000000100000" w:firstRow="0" w:lastRow="0" w:firstColumn="0" w:lastColumn="0" w:oddVBand="0" w:evenVBand="0" w:oddHBand="1" w:evenHBand="0" w:firstRowFirstColumn="0" w:firstRowLastColumn="0" w:lastRowFirstColumn="0" w:lastRowLastColumn="0"/>
            </w:pPr>
            <w:r>
              <w:t>L2</w:t>
            </w:r>
          </w:p>
        </w:tc>
      </w:tr>
      <w:tr w:rsidR="00025B55"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1ED41EFA" w:rsidR="00025B55" w:rsidRDefault="00025B55" w:rsidP="00025B55">
            <w:r>
              <w:t>STD-004-CPP</w:t>
            </w:r>
          </w:p>
        </w:tc>
        <w:tc>
          <w:tcPr>
            <w:tcW w:w="1434" w:type="dxa"/>
          </w:tcPr>
          <w:p w14:paraId="308B96BF" w14:textId="0349BD8F" w:rsidR="00025B55" w:rsidRDefault="00025B55" w:rsidP="00025B55">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0FA0EBBB" w:rsidR="00025B55" w:rsidRDefault="00025B55" w:rsidP="00025B55">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6FD2DC2C" w:rsidR="00025B55" w:rsidRDefault="00025B55" w:rsidP="00025B55">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73479F04" w:rsidR="00025B55" w:rsidRDefault="00025B55" w:rsidP="00025B55">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11242936" w14:textId="74243C20" w:rsidR="00025B55" w:rsidRDefault="00025B55" w:rsidP="00025B55">
            <w:pPr>
              <w:cnfStyle w:val="000000000000" w:firstRow="0" w:lastRow="0" w:firstColumn="0" w:lastColumn="0" w:oddVBand="0" w:evenVBand="0" w:oddHBand="0" w:evenHBand="0" w:firstRowFirstColumn="0" w:firstRowLastColumn="0" w:lastRowFirstColumn="0" w:lastRowLastColumn="0"/>
            </w:pPr>
            <w:r>
              <w:t>L1</w:t>
            </w:r>
          </w:p>
        </w:tc>
      </w:tr>
      <w:tr w:rsidR="0031170C"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23C5712A" w:rsidR="0031170C" w:rsidRDefault="0031170C" w:rsidP="0031170C">
            <w:r>
              <w:t>STD-005-CPP</w:t>
            </w:r>
          </w:p>
        </w:tc>
        <w:tc>
          <w:tcPr>
            <w:tcW w:w="1434" w:type="dxa"/>
          </w:tcPr>
          <w:p w14:paraId="6864030F" w14:textId="715FF182" w:rsidR="0031170C" w:rsidRDefault="0031170C" w:rsidP="0031170C">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6DD53381" w:rsidR="0031170C" w:rsidRDefault="0031170C" w:rsidP="0031170C">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7155F70F" w:rsidR="0031170C" w:rsidRDefault="0031170C" w:rsidP="0031170C">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6B4BFF62" w:rsidR="0031170C" w:rsidRDefault="0031170C" w:rsidP="0031170C">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4C713B84" w14:textId="270949DD" w:rsidR="0031170C" w:rsidRDefault="0031170C" w:rsidP="0031170C">
            <w:pPr>
              <w:cnfStyle w:val="000000100000" w:firstRow="0" w:lastRow="0" w:firstColumn="0" w:lastColumn="0" w:oddVBand="0" w:evenVBand="0" w:oddHBand="1" w:evenHBand="0" w:firstRowFirstColumn="0" w:firstRowLastColumn="0" w:lastRowFirstColumn="0" w:lastRowLastColumn="0"/>
            </w:pPr>
            <w:r>
              <w:t>L1</w:t>
            </w:r>
          </w:p>
        </w:tc>
      </w:tr>
      <w:tr w:rsidR="0031170C"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0382ECC" w:rsidR="0031170C" w:rsidRDefault="0031170C" w:rsidP="0031170C">
            <w:r>
              <w:t>STD-006-CPP</w:t>
            </w:r>
          </w:p>
        </w:tc>
        <w:tc>
          <w:tcPr>
            <w:tcW w:w="1434" w:type="dxa"/>
          </w:tcPr>
          <w:p w14:paraId="2DCA5B40" w14:textId="796656B2" w:rsidR="0031170C" w:rsidRDefault="0031170C" w:rsidP="0031170C">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6458FF6E" w:rsidR="0031170C" w:rsidRDefault="0031170C" w:rsidP="0031170C">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13BC06C9" w:rsidR="0031170C" w:rsidRDefault="0031170C" w:rsidP="0031170C">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21D40CAD" w:rsidR="0031170C" w:rsidRDefault="0031170C" w:rsidP="0031170C">
            <w:pPr>
              <w:cnfStyle w:val="000000000000" w:firstRow="0" w:lastRow="0" w:firstColumn="0" w:lastColumn="0" w:oddVBand="0" w:evenVBand="0" w:oddHBand="0" w:evenHBand="0" w:firstRowFirstColumn="0" w:firstRowLastColumn="0" w:lastRowFirstColumn="0" w:lastRowLastColumn="0"/>
            </w:pPr>
            <w:r>
              <w:t>P1</w:t>
            </w:r>
          </w:p>
        </w:tc>
        <w:tc>
          <w:tcPr>
            <w:tcW w:w="2680" w:type="dxa"/>
          </w:tcPr>
          <w:p w14:paraId="4FE2E491" w14:textId="4717CCD9" w:rsidR="0031170C" w:rsidRDefault="0031170C" w:rsidP="0031170C">
            <w:pPr>
              <w:cnfStyle w:val="000000000000" w:firstRow="0" w:lastRow="0" w:firstColumn="0" w:lastColumn="0" w:oddVBand="0" w:evenVBand="0" w:oddHBand="0" w:evenHBand="0" w:firstRowFirstColumn="0" w:firstRowLastColumn="0" w:lastRowFirstColumn="0" w:lastRowLastColumn="0"/>
            </w:pPr>
            <w:r>
              <w:t>L3</w:t>
            </w:r>
          </w:p>
        </w:tc>
      </w:tr>
      <w:tr w:rsidR="00E542EB"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57972ECF" w:rsidR="00E542EB" w:rsidRDefault="00E542EB" w:rsidP="00E542EB">
            <w:r>
              <w:t>STD-007-CPP</w:t>
            </w:r>
          </w:p>
        </w:tc>
        <w:tc>
          <w:tcPr>
            <w:tcW w:w="1434" w:type="dxa"/>
          </w:tcPr>
          <w:p w14:paraId="7CFBEC18" w14:textId="4CC88618" w:rsidR="00E542EB" w:rsidRDefault="00E542EB" w:rsidP="00E542EB">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31A2E5E3" w:rsidR="00E542EB" w:rsidRDefault="00E542EB" w:rsidP="00E542EB">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04CDEEBF" w:rsidR="00E542EB" w:rsidRDefault="00E542EB" w:rsidP="00E542EB">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7DDC1FC5" w:rsidR="00E542EB" w:rsidRDefault="00E542EB" w:rsidP="00E542EB">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7C3F721D" w14:textId="7D6200A2" w:rsidR="00E542EB" w:rsidRDefault="00B64B1F" w:rsidP="00E542EB">
            <w:pPr>
              <w:cnfStyle w:val="000000100000" w:firstRow="0" w:lastRow="0" w:firstColumn="0" w:lastColumn="0" w:oddVBand="0" w:evenVBand="0" w:oddHBand="1" w:evenHBand="0" w:firstRowFirstColumn="0" w:firstRowLastColumn="0" w:lastRowFirstColumn="0" w:lastRowLastColumn="0"/>
            </w:pPr>
            <w:r>
              <w:t>L3</w:t>
            </w:r>
          </w:p>
        </w:tc>
      </w:tr>
      <w:tr w:rsidR="00BC2898"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330C036F" w:rsidR="00BC2898" w:rsidRDefault="00BC2898" w:rsidP="00BC2898">
            <w:r>
              <w:t>STD-008-CPP</w:t>
            </w:r>
          </w:p>
        </w:tc>
        <w:tc>
          <w:tcPr>
            <w:tcW w:w="1434" w:type="dxa"/>
          </w:tcPr>
          <w:p w14:paraId="3D0880A0" w14:textId="72CCA179" w:rsidR="00BC2898" w:rsidRDefault="00BC2898" w:rsidP="00BC2898">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65C55E5E" w:rsidR="00BC2898" w:rsidRDefault="00BC2898" w:rsidP="00BC2898">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214A79D1" w14:textId="37B7CFB5" w:rsidR="00BC2898" w:rsidRDefault="00BC2898" w:rsidP="00BC2898">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4A1D07E7" w:rsidR="00BC2898" w:rsidRDefault="00BC2898" w:rsidP="00BC2898">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6D7A1B7A" w14:textId="5DC2CCC3" w:rsidR="00BC2898" w:rsidRDefault="00BC2898" w:rsidP="00BC2898">
            <w:pPr>
              <w:cnfStyle w:val="000000000000" w:firstRow="0" w:lastRow="0" w:firstColumn="0" w:lastColumn="0" w:oddVBand="0" w:evenVBand="0" w:oddHBand="0" w:evenHBand="0" w:firstRowFirstColumn="0" w:firstRowLastColumn="0" w:lastRowFirstColumn="0" w:lastRowLastColumn="0"/>
            </w:pPr>
            <w:r>
              <w:t>L2</w:t>
            </w:r>
          </w:p>
        </w:tc>
      </w:tr>
      <w:tr w:rsidR="00A406D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02BCFC1E" w:rsidR="00A406D7" w:rsidRDefault="00A406D7" w:rsidP="00A406D7">
            <w:r>
              <w:t>STD-009-CPP</w:t>
            </w:r>
          </w:p>
        </w:tc>
        <w:tc>
          <w:tcPr>
            <w:tcW w:w="1434" w:type="dxa"/>
          </w:tcPr>
          <w:p w14:paraId="70CBCE53" w14:textId="0462E136" w:rsidR="00A406D7" w:rsidRDefault="00A406D7" w:rsidP="00A406D7">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5AB0592C" w:rsidR="00A406D7" w:rsidRDefault="00A406D7" w:rsidP="00A406D7">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72580B49" w14:textId="2169BB9C" w:rsidR="00A406D7" w:rsidRDefault="00A406D7" w:rsidP="00A406D7">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6B5D62C" w14:textId="266E89FB" w:rsidR="00A406D7" w:rsidRDefault="00A406D7" w:rsidP="00A406D7">
            <w:pPr>
              <w:cnfStyle w:val="000000100000" w:firstRow="0" w:lastRow="0" w:firstColumn="0" w:lastColumn="0" w:oddVBand="0" w:evenVBand="0" w:oddHBand="1" w:evenHBand="0" w:firstRowFirstColumn="0" w:firstRowLastColumn="0" w:lastRowFirstColumn="0" w:lastRowLastColumn="0"/>
            </w:pPr>
            <w:r>
              <w:t>P6</w:t>
            </w:r>
          </w:p>
        </w:tc>
        <w:tc>
          <w:tcPr>
            <w:tcW w:w="2680" w:type="dxa"/>
          </w:tcPr>
          <w:p w14:paraId="78E62A20" w14:textId="774C573F" w:rsidR="00A406D7" w:rsidRDefault="00A406D7" w:rsidP="00A406D7">
            <w:pPr>
              <w:cnfStyle w:val="000000100000" w:firstRow="0" w:lastRow="0" w:firstColumn="0" w:lastColumn="0" w:oddVBand="0" w:evenVBand="0" w:oddHBand="1" w:evenHBand="0" w:firstRowFirstColumn="0" w:firstRowLastColumn="0" w:lastRowFirstColumn="0" w:lastRowLastColumn="0"/>
            </w:pPr>
            <w:r>
              <w:t>L2</w:t>
            </w:r>
          </w:p>
        </w:tc>
      </w:tr>
      <w:tr w:rsidR="00A406D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1F0AF3E3" w:rsidR="00A406D7" w:rsidRDefault="00A406D7" w:rsidP="00A406D7">
            <w:r>
              <w:t>STD-010-CPP</w:t>
            </w:r>
          </w:p>
        </w:tc>
        <w:tc>
          <w:tcPr>
            <w:tcW w:w="1434" w:type="dxa"/>
          </w:tcPr>
          <w:p w14:paraId="5C4FF30D" w14:textId="7D9E076A" w:rsidR="00A406D7" w:rsidRDefault="00A406D7" w:rsidP="00A406D7">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22C22B4" w14:textId="42C9F85D" w:rsidR="00A406D7" w:rsidRDefault="00A406D7" w:rsidP="00A406D7">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3BF2DC" w14:textId="04AECE4A" w:rsidR="00A406D7" w:rsidRDefault="00A406D7" w:rsidP="00A406D7">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67DFDD4A" w:rsidR="00A406D7" w:rsidRDefault="00A406D7" w:rsidP="00A406D7">
            <w:pPr>
              <w:cnfStyle w:val="000000000000" w:firstRow="0" w:lastRow="0" w:firstColumn="0" w:lastColumn="0" w:oddVBand="0" w:evenVBand="0" w:oddHBand="0" w:evenHBand="0" w:firstRowFirstColumn="0" w:firstRowLastColumn="0" w:lastRowFirstColumn="0" w:lastRowLastColumn="0"/>
            </w:pPr>
            <w:r>
              <w:t>P2</w:t>
            </w:r>
          </w:p>
        </w:tc>
        <w:tc>
          <w:tcPr>
            <w:tcW w:w="2680" w:type="dxa"/>
          </w:tcPr>
          <w:p w14:paraId="4A397D60" w14:textId="3D16E9F3" w:rsidR="00A406D7" w:rsidRDefault="00A406D7" w:rsidP="00A406D7">
            <w:pPr>
              <w:cnfStyle w:val="000000000000" w:firstRow="0" w:lastRow="0" w:firstColumn="0" w:lastColumn="0" w:oddVBand="0" w:evenVBand="0" w:oddHBand="0" w:evenHBand="0" w:firstRowFirstColumn="0" w:firstRowLastColumn="0" w:lastRowFirstColumn="0" w:lastRowLastColumn="0"/>
            </w:pPr>
            <w:r>
              <w:t>L3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lastRenderedPageBreak/>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5F891628" w:rsidR="00381847" w:rsidRDefault="00E769D9">
            <w:r>
              <w:t xml:space="preserve">Encryption </w:t>
            </w:r>
            <w:r w:rsidR="00C31C3B">
              <w:t>at</w:t>
            </w:r>
            <w:r>
              <w:t xml:space="preserve"> rest</w:t>
            </w:r>
          </w:p>
        </w:tc>
        <w:tc>
          <w:tcPr>
            <w:tcW w:w="8875" w:type="dxa"/>
            <w:tcMar>
              <w:top w:w="100" w:type="dxa"/>
              <w:left w:w="100" w:type="dxa"/>
              <w:bottom w:w="100" w:type="dxa"/>
              <w:right w:w="100" w:type="dxa"/>
            </w:tcMar>
          </w:tcPr>
          <w:p w14:paraId="4DCCC24C" w14:textId="6C4519EB" w:rsidR="00381847" w:rsidRDefault="00C1485F">
            <w:r>
              <w:t>Encryption at rest</w:t>
            </w:r>
            <w:r w:rsidR="00165A60">
              <w:t xml:space="preserve"> applies to data that is stored on</w:t>
            </w:r>
            <w:r w:rsidR="00555E9B">
              <w:t xml:space="preserve"> a hard disk or solid-state drive. This type of encryption forces a hacker to either possess the encryption key</w:t>
            </w:r>
            <w:r w:rsidR="00447527">
              <w:t xml:space="preserve">s or </w:t>
            </w:r>
            <w:r w:rsidR="00DA0DFF">
              <w:t xml:space="preserve">hack the system in order to </w:t>
            </w:r>
            <w:r w:rsidR="00550B23">
              <w:t>bypass encryption.</w:t>
            </w:r>
            <w:r w:rsidR="00572F48">
              <w:t xml:space="preserve"> </w:t>
            </w:r>
            <w:r w:rsidR="00465F1F">
              <w:t>Anti-virus software and firewalls</w:t>
            </w:r>
            <w:r w:rsidR="00511FBC">
              <w:t xml:space="preserve"> are not enough to protect all sensitive data; therefore, using encryption at rest, such as with an algorithm</w:t>
            </w:r>
            <w:r w:rsidR="00686D1A">
              <w:t xml:space="preserve"> that needs a decryption key to open it, is ideal to add another layer to protect from malicious intent.</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1F487074" w:rsidR="00381847" w:rsidRDefault="00E769D9">
            <w:r>
              <w:t xml:space="preserve">Encryption </w:t>
            </w:r>
            <w:r w:rsidR="00C31C3B">
              <w:t>in</w:t>
            </w:r>
            <w:r>
              <w:t xml:space="preserve"> flight</w:t>
            </w:r>
          </w:p>
        </w:tc>
        <w:tc>
          <w:tcPr>
            <w:tcW w:w="8875" w:type="dxa"/>
            <w:tcMar>
              <w:top w:w="100" w:type="dxa"/>
              <w:left w:w="100" w:type="dxa"/>
              <w:bottom w:w="100" w:type="dxa"/>
              <w:right w:w="100" w:type="dxa"/>
            </w:tcMar>
          </w:tcPr>
          <w:p w14:paraId="3C6BD218" w14:textId="33F02FB1" w:rsidR="00381847" w:rsidRDefault="00741BBD">
            <w:r>
              <w:t xml:space="preserve">Encryption in flight </w:t>
            </w:r>
            <w:r w:rsidR="00486AA9">
              <w:t xml:space="preserve">is encryption </w:t>
            </w:r>
            <w:r w:rsidR="007F0F3D">
              <w:t xml:space="preserve">of data that moves over a network. </w:t>
            </w:r>
            <w:r w:rsidR="00CB4262">
              <w:t>If data is not encrypted, intruders can monitor or intercept that data</w:t>
            </w:r>
            <w:r w:rsidR="004B48DB">
              <w:t>, and use it for malicious purposes.</w:t>
            </w:r>
            <w:r w:rsidR="000C319F">
              <w:t xml:space="preserve"> Therefore, </w:t>
            </w:r>
            <w:r w:rsidR="00CD4792">
              <w:t>any sensitive data that is sent must be encrypted</w:t>
            </w:r>
            <w:r w:rsidR="00C336C0">
              <w:t xml:space="preserve"> using SSL (</w:t>
            </w:r>
            <w:r w:rsidR="008D7F20">
              <w:t>Secure Sockets Layer)</w:t>
            </w:r>
            <w:r w:rsidR="0072766A">
              <w:t xml:space="preserve"> or PGP</w:t>
            </w:r>
            <w:r w:rsidR="002A1B17">
              <w:t xml:space="preserve"> (Pretty Good Privacy).</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40980374" w:rsidR="00381847" w:rsidRDefault="00686D1A">
            <w:r>
              <w:t xml:space="preserve">Encryption in use refers to </w:t>
            </w:r>
            <w:r w:rsidR="000A4244">
              <w:t>encrypting data</w:t>
            </w:r>
            <w:r w:rsidR="00EB6296">
              <w:t xml:space="preserve"> that is currently in use.</w:t>
            </w:r>
            <w:r w:rsidR="00827D0E">
              <w:t xml:space="preserve"> This is perhaps the most critical to protect, as </w:t>
            </w:r>
            <w:r w:rsidR="009435C4">
              <w:t>data is often accessed by users</w:t>
            </w:r>
            <w:r w:rsidR="00CD1723">
              <w:t xml:space="preserve"> or applications. This type of encryption would </w:t>
            </w:r>
            <w:r w:rsidR="009057C6">
              <w:t>be ideal because it can encrypt and decrypt data in almost real time</w:t>
            </w:r>
            <w:r w:rsidR="00E01FBD">
              <w:t>, allowing a user to view information in plain text while it is actively being encrypted on the back end.</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6F7F18A3" w:rsidR="00381847" w:rsidRDefault="00660746">
            <w:r>
              <w:t>Authentication occurs when a user has entered the system. Users are given certain permissions across sites and programs, and excluded from others.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0FA86E12" w:rsidR="00381847" w:rsidRDefault="00D46241">
            <w:r>
              <w:t>Authorization is used to ensure a user is who he or she claims to be through use of username/password, and even more enhanced security features such as two-factor authentication.</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1800087C" w:rsidR="00381847" w:rsidRDefault="006E0716">
            <w:r>
              <w:t>Accounting is a valuable tool that measures what has been accessed or modified, by whom, and when it occurred.</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w:t>
      </w:r>
      <w:r>
        <w:lastRenderedPageBreak/>
        <w:t>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96777">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8071756" w:rsidR="00381847" w:rsidRDefault="006A48A9">
            <w:r>
              <w:t>1.1</w:t>
            </w:r>
          </w:p>
        </w:tc>
        <w:tc>
          <w:tcPr>
            <w:tcW w:w="1530" w:type="dxa"/>
          </w:tcPr>
          <w:p w14:paraId="1DC436A6" w14:textId="44853C10" w:rsidR="00381847" w:rsidRDefault="00845A4E">
            <w:pPr>
              <w:cnfStyle w:val="000000000000" w:firstRow="0" w:lastRow="0" w:firstColumn="0" w:lastColumn="0" w:oddVBand="0" w:evenVBand="0" w:oddHBand="0" w:evenHBand="0" w:firstRowFirstColumn="0" w:firstRowLastColumn="0" w:lastRowFirstColumn="0" w:lastRowLastColumn="0"/>
            </w:pPr>
            <w:r>
              <w:t>0</w:t>
            </w:r>
            <w:r w:rsidR="006A48A9">
              <w:t>3/19/2023</w:t>
            </w:r>
          </w:p>
        </w:tc>
        <w:tc>
          <w:tcPr>
            <w:tcW w:w="3510" w:type="dxa"/>
          </w:tcPr>
          <w:p w14:paraId="0B713D2C" w14:textId="090D52A0" w:rsidR="00381847" w:rsidRDefault="000379B1">
            <w:pPr>
              <w:cnfStyle w:val="000000000000" w:firstRow="0" w:lastRow="0" w:firstColumn="0" w:lastColumn="0" w:oddVBand="0" w:evenVBand="0" w:oddHBand="0" w:evenHBand="0" w:firstRowFirstColumn="0" w:firstRowLastColumn="0" w:lastRowFirstColumn="0" w:lastRowLastColumn="0"/>
            </w:pPr>
            <w:r>
              <w:t>Coding Standards Revision</w:t>
            </w:r>
          </w:p>
        </w:tc>
        <w:tc>
          <w:tcPr>
            <w:tcW w:w="1923" w:type="dxa"/>
          </w:tcPr>
          <w:p w14:paraId="124483AC" w14:textId="41247996" w:rsidR="00381847" w:rsidRDefault="000379B1">
            <w:pPr>
              <w:cnfStyle w:val="000000000000" w:firstRow="0" w:lastRow="0" w:firstColumn="0" w:lastColumn="0" w:oddVBand="0" w:evenVBand="0" w:oddHBand="0" w:evenHBand="0" w:firstRowFirstColumn="0" w:firstRowLastColumn="0" w:lastRowFirstColumn="0" w:lastRowLastColumn="0"/>
            </w:pPr>
            <w:r>
              <w:t>Kelly Illescas</w:t>
            </w:r>
          </w:p>
        </w:tc>
        <w:tc>
          <w:tcPr>
            <w:tcW w:w="2077" w:type="dxa"/>
          </w:tcPr>
          <w:p w14:paraId="697C2A49" w14:textId="2F594FED"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49246890" w:rsidR="00381847" w:rsidRDefault="000379B1">
            <w:r>
              <w:t>2.0</w:t>
            </w:r>
          </w:p>
        </w:tc>
        <w:tc>
          <w:tcPr>
            <w:tcW w:w="1530" w:type="dxa"/>
          </w:tcPr>
          <w:p w14:paraId="305DA4F1" w14:textId="7CD2F81C" w:rsidR="00381847" w:rsidRDefault="00845A4E">
            <w:pPr>
              <w:cnfStyle w:val="000000100000" w:firstRow="0" w:lastRow="0" w:firstColumn="0" w:lastColumn="0" w:oddVBand="0" w:evenVBand="0" w:oddHBand="1" w:evenHBand="0" w:firstRowFirstColumn="0" w:firstRowLastColumn="0" w:lastRowFirstColumn="0" w:lastRowLastColumn="0"/>
            </w:pPr>
            <w:r>
              <w:t>0</w:t>
            </w:r>
            <w:r w:rsidR="000379B1">
              <w:t>4/</w:t>
            </w:r>
            <w:r>
              <w:t>0</w:t>
            </w:r>
            <w:r w:rsidR="000379B1">
              <w:t>7/2023</w:t>
            </w:r>
          </w:p>
        </w:tc>
        <w:tc>
          <w:tcPr>
            <w:tcW w:w="3510" w:type="dxa"/>
          </w:tcPr>
          <w:p w14:paraId="138D7C42" w14:textId="7CCFAF2F" w:rsidR="00381847" w:rsidRDefault="00096777">
            <w:pPr>
              <w:cnfStyle w:val="000000100000" w:firstRow="0" w:lastRow="0" w:firstColumn="0" w:lastColumn="0" w:oddVBand="0" w:evenVBand="0" w:oddHBand="1" w:evenHBand="0" w:firstRowFirstColumn="0" w:firstRowLastColumn="0" w:lastRowFirstColumn="0" w:lastRowLastColumn="0"/>
            </w:pPr>
            <w:r>
              <w:t>Automation Testing Revision</w:t>
            </w:r>
          </w:p>
        </w:tc>
        <w:tc>
          <w:tcPr>
            <w:tcW w:w="1923" w:type="dxa"/>
          </w:tcPr>
          <w:p w14:paraId="35E4A720" w14:textId="1C49D7E5" w:rsidR="00381847" w:rsidRDefault="00096777">
            <w:pPr>
              <w:cnfStyle w:val="000000100000" w:firstRow="0" w:lastRow="0" w:firstColumn="0" w:lastColumn="0" w:oddVBand="0" w:evenVBand="0" w:oddHBand="1" w:evenHBand="0" w:firstRowFirstColumn="0" w:firstRowLastColumn="0" w:lastRowFirstColumn="0" w:lastRowLastColumn="0"/>
            </w:pPr>
            <w:r>
              <w:t>Kelly Illescas</w:t>
            </w:r>
          </w:p>
        </w:tc>
        <w:tc>
          <w:tcPr>
            <w:tcW w:w="2077" w:type="dxa"/>
          </w:tcPr>
          <w:p w14:paraId="1FEC447A" w14:textId="57EC2955"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88"/>
      <w:footerReference w:type="default" r:id="rId89"/>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A9A93" w14:textId="77777777" w:rsidR="006A6585" w:rsidRDefault="006A6585">
      <w:r>
        <w:separator/>
      </w:r>
    </w:p>
  </w:endnote>
  <w:endnote w:type="continuationSeparator" w:id="0">
    <w:p w14:paraId="131B62DE" w14:textId="77777777" w:rsidR="006A6585" w:rsidRDefault="006A65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2B75A" w14:textId="77777777" w:rsidR="006A6585" w:rsidRDefault="006A6585">
      <w:r>
        <w:separator/>
      </w:r>
    </w:p>
  </w:footnote>
  <w:footnote w:type="continuationSeparator" w:id="0">
    <w:p w14:paraId="16FA49A9" w14:textId="77777777" w:rsidR="006A6585" w:rsidRDefault="006A65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BD36B6"/>
    <w:multiLevelType w:val="multilevel"/>
    <w:tmpl w:val="349EF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9C7A8D"/>
    <w:multiLevelType w:val="hybridMultilevel"/>
    <w:tmpl w:val="756E8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4DB0ED8"/>
    <w:multiLevelType w:val="multilevel"/>
    <w:tmpl w:val="67C09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AB927EA"/>
    <w:multiLevelType w:val="multilevel"/>
    <w:tmpl w:val="DEC00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1D15CB1"/>
    <w:multiLevelType w:val="multilevel"/>
    <w:tmpl w:val="8C063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80324146">
    <w:abstractNumId w:val="20"/>
  </w:num>
  <w:num w:numId="2" w16cid:durableId="895048071">
    <w:abstractNumId w:val="16"/>
  </w:num>
  <w:num w:numId="3" w16cid:durableId="5065181">
    <w:abstractNumId w:val="21"/>
  </w:num>
  <w:num w:numId="4" w16cid:durableId="425544478">
    <w:abstractNumId w:val="13"/>
  </w:num>
  <w:num w:numId="5" w16cid:durableId="1334063769">
    <w:abstractNumId w:val="12"/>
  </w:num>
  <w:num w:numId="6" w16cid:durableId="883910587">
    <w:abstractNumId w:val="19"/>
  </w:num>
  <w:num w:numId="7" w16cid:durableId="1002125384">
    <w:abstractNumId w:val="18"/>
  </w:num>
  <w:num w:numId="8" w16cid:durableId="1558586394">
    <w:abstractNumId w:val="9"/>
  </w:num>
  <w:num w:numId="9" w16cid:durableId="1080055809">
    <w:abstractNumId w:val="7"/>
  </w:num>
  <w:num w:numId="10" w16cid:durableId="1819150884">
    <w:abstractNumId w:val="6"/>
  </w:num>
  <w:num w:numId="11" w16cid:durableId="2006473614">
    <w:abstractNumId w:val="5"/>
  </w:num>
  <w:num w:numId="12" w16cid:durableId="878399664">
    <w:abstractNumId w:val="4"/>
  </w:num>
  <w:num w:numId="13" w16cid:durableId="1582832290">
    <w:abstractNumId w:val="8"/>
  </w:num>
  <w:num w:numId="14" w16cid:durableId="119495472">
    <w:abstractNumId w:val="3"/>
  </w:num>
  <w:num w:numId="15" w16cid:durableId="1639528270">
    <w:abstractNumId w:val="2"/>
  </w:num>
  <w:num w:numId="16" w16cid:durableId="1639341286">
    <w:abstractNumId w:val="1"/>
  </w:num>
  <w:num w:numId="17" w16cid:durableId="945429044">
    <w:abstractNumId w:val="0"/>
  </w:num>
  <w:num w:numId="18" w16cid:durableId="52582743">
    <w:abstractNumId w:val="11"/>
  </w:num>
  <w:num w:numId="19" w16cid:durableId="246159190">
    <w:abstractNumId w:val="10"/>
  </w:num>
  <w:num w:numId="20" w16cid:durableId="475604505">
    <w:abstractNumId w:val="15"/>
  </w:num>
  <w:num w:numId="21" w16cid:durableId="251283771">
    <w:abstractNumId w:val="14"/>
  </w:num>
  <w:num w:numId="22" w16cid:durableId="18737615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10FCC"/>
    <w:rsid w:val="00025988"/>
    <w:rsid w:val="00025B55"/>
    <w:rsid w:val="000379B1"/>
    <w:rsid w:val="00047D04"/>
    <w:rsid w:val="00057F42"/>
    <w:rsid w:val="0008274A"/>
    <w:rsid w:val="00096777"/>
    <w:rsid w:val="000A1D3E"/>
    <w:rsid w:val="000A4244"/>
    <w:rsid w:val="000B01C8"/>
    <w:rsid w:val="000C319F"/>
    <w:rsid w:val="000C3348"/>
    <w:rsid w:val="000D02A8"/>
    <w:rsid w:val="000D135C"/>
    <w:rsid w:val="000D78F5"/>
    <w:rsid w:val="000E0239"/>
    <w:rsid w:val="00101CFA"/>
    <w:rsid w:val="00106605"/>
    <w:rsid w:val="0011753D"/>
    <w:rsid w:val="00137D61"/>
    <w:rsid w:val="001475C2"/>
    <w:rsid w:val="00156ED9"/>
    <w:rsid w:val="001646BD"/>
    <w:rsid w:val="00165A60"/>
    <w:rsid w:val="00171556"/>
    <w:rsid w:val="00192176"/>
    <w:rsid w:val="00197F6C"/>
    <w:rsid w:val="001A11C8"/>
    <w:rsid w:val="001C29C5"/>
    <w:rsid w:val="001D4766"/>
    <w:rsid w:val="001E2F98"/>
    <w:rsid w:val="00200C1D"/>
    <w:rsid w:val="00205D4B"/>
    <w:rsid w:val="002237CB"/>
    <w:rsid w:val="00242069"/>
    <w:rsid w:val="002474B4"/>
    <w:rsid w:val="00266D0E"/>
    <w:rsid w:val="00291CBB"/>
    <w:rsid w:val="002A1B17"/>
    <w:rsid w:val="002A1B3F"/>
    <w:rsid w:val="002B23D7"/>
    <w:rsid w:val="002B2E81"/>
    <w:rsid w:val="002B4B64"/>
    <w:rsid w:val="002B5C9A"/>
    <w:rsid w:val="002C6E2B"/>
    <w:rsid w:val="003042CA"/>
    <w:rsid w:val="003049BC"/>
    <w:rsid w:val="0031170C"/>
    <w:rsid w:val="00323157"/>
    <w:rsid w:val="00327651"/>
    <w:rsid w:val="00332392"/>
    <w:rsid w:val="003438FC"/>
    <w:rsid w:val="00344AAD"/>
    <w:rsid w:val="0036232F"/>
    <w:rsid w:val="00370E77"/>
    <w:rsid w:val="00381847"/>
    <w:rsid w:val="00391F7A"/>
    <w:rsid w:val="003B0A5C"/>
    <w:rsid w:val="003B1746"/>
    <w:rsid w:val="003C02EE"/>
    <w:rsid w:val="003C2366"/>
    <w:rsid w:val="003D38C5"/>
    <w:rsid w:val="003D6F4A"/>
    <w:rsid w:val="003F032E"/>
    <w:rsid w:val="003F5386"/>
    <w:rsid w:val="003F7B59"/>
    <w:rsid w:val="00413452"/>
    <w:rsid w:val="00413DC9"/>
    <w:rsid w:val="0042115E"/>
    <w:rsid w:val="00425B99"/>
    <w:rsid w:val="0043681B"/>
    <w:rsid w:val="00447527"/>
    <w:rsid w:val="00464E62"/>
    <w:rsid w:val="00465F1F"/>
    <w:rsid w:val="00467E36"/>
    <w:rsid w:val="00470756"/>
    <w:rsid w:val="00486AA9"/>
    <w:rsid w:val="004A2224"/>
    <w:rsid w:val="004A42E4"/>
    <w:rsid w:val="004B48DB"/>
    <w:rsid w:val="004C6798"/>
    <w:rsid w:val="004E12CE"/>
    <w:rsid w:val="00510E7A"/>
    <w:rsid w:val="00511FBC"/>
    <w:rsid w:val="00520492"/>
    <w:rsid w:val="005274BF"/>
    <w:rsid w:val="00550B23"/>
    <w:rsid w:val="00555E9B"/>
    <w:rsid w:val="005611D3"/>
    <w:rsid w:val="00564DB6"/>
    <w:rsid w:val="00566521"/>
    <w:rsid w:val="00570241"/>
    <w:rsid w:val="005707A1"/>
    <w:rsid w:val="00572F48"/>
    <w:rsid w:val="00574C52"/>
    <w:rsid w:val="005751AA"/>
    <w:rsid w:val="0058469D"/>
    <w:rsid w:val="0059536C"/>
    <w:rsid w:val="005A3503"/>
    <w:rsid w:val="005A554B"/>
    <w:rsid w:val="005B7417"/>
    <w:rsid w:val="005C0C1A"/>
    <w:rsid w:val="005C5FF7"/>
    <w:rsid w:val="005E36FB"/>
    <w:rsid w:val="005E48B8"/>
    <w:rsid w:val="005E76C6"/>
    <w:rsid w:val="005F16E7"/>
    <w:rsid w:val="005F370B"/>
    <w:rsid w:val="00611F3C"/>
    <w:rsid w:val="0061685D"/>
    <w:rsid w:val="00624E0A"/>
    <w:rsid w:val="00626666"/>
    <w:rsid w:val="00636CA6"/>
    <w:rsid w:val="00637774"/>
    <w:rsid w:val="00644A49"/>
    <w:rsid w:val="00646A3D"/>
    <w:rsid w:val="00654B15"/>
    <w:rsid w:val="00660746"/>
    <w:rsid w:val="0067215D"/>
    <w:rsid w:val="0068504F"/>
    <w:rsid w:val="00686D1A"/>
    <w:rsid w:val="0069000F"/>
    <w:rsid w:val="00696190"/>
    <w:rsid w:val="006A48A9"/>
    <w:rsid w:val="006A6585"/>
    <w:rsid w:val="006D1DBC"/>
    <w:rsid w:val="006D38A7"/>
    <w:rsid w:val="006E0716"/>
    <w:rsid w:val="006F1485"/>
    <w:rsid w:val="006F2162"/>
    <w:rsid w:val="007003F7"/>
    <w:rsid w:val="007005F7"/>
    <w:rsid w:val="00707255"/>
    <w:rsid w:val="007120FD"/>
    <w:rsid w:val="007254AF"/>
    <w:rsid w:val="0072766A"/>
    <w:rsid w:val="0073024F"/>
    <w:rsid w:val="00741BBD"/>
    <w:rsid w:val="00754E09"/>
    <w:rsid w:val="00765E7A"/>
    <w:rsid w:val="0079046E"/>
    <w:rsid w:val="00794824"/>
    <w:rsid w:val="007A2FB1"/>
    <w:rsid w:val="007A327F"/>
    <w:rsid w:val="007A6051"/>
    <w:rsid w:val="007C6A3C"/>
    <w:rsid w:val="007D2E84"/>
    <w:rsid w:val="007D64FB"/>
    <w:rsid w:val="007E1444"/>
    <w:rsid w:val="007F0D09"/>
    <w:rsid w:val="007F0F3D"/>
    <w:rsid w:val="00810876"/>
    <w:rsid w:val="00827D0E"/>
    <w:rsid w:val="008436BC"/>
    <w:rsid w:val="00845A4E"/>
    <w:rsid w:val="00847C7A"/>
    <w:rsid w:val="00895AA1"/>
    <w:rsid w:val="008A6580"/>
    <w:rsid w:val="008C3FC6"/>
    <w:rsid w:val="008D1BEF"/>
    <w:rsid w:val="008D5660"/>
    <w:rsid w:val="008D5A8D"/>
    <w:rsid w:val="008D7F20"/>
    <w:rsid w:val="008E45E3"/>
    <w:rsid w:val="008E55E9"/>
    <w:rsid w:val="009057C6"/>
    <w:rsid w:val="00920F41"/>
    <w:rsid w:val="009234A4"/>
    <w:rsid w:val="009242AA"/>
    <w:rsid w:val="009435C4"/>
    <w:rsid w:val="00945D9C"/>
    <w:rsid w:val="009518E6"/>
    <w:rsid w:val="00953097"/>
    <w:rsid w:val="00954537"/>
    <w:rsid w:val="00982A46"/>
    <w:rsid w:val="00985F6C"/>
    <w:rsid w:val="009B26BF"/>
    <w:rsid w:val="009B3EF5"/>
    <w:rsid w:val="009B710E"/>
    <w:rsid w:val="009C0B84"/>
    <w:rsid w:val="009D3259"/>
    <w:rsid w:val="009F1B64"/>
    <w:rsid w:val="009F3D31"/>
    <w:rsid w:val="009F5DCE"/>
    <w:rsid w:val="009F7011"/>
    <w:rsid w:val="00A04F5E"/>
    <w:rsid w:val="00A10A50"/>
    <w:rsid w:val="00A23053"/>
    <w:rsid w:val="00A26EB2"/>
    <w:rsid w:val="00A406D7"/>
    <w:rsid w:val="00A47E9E"/>
    <w:rsid w:val="00A5061B"/>
    <w:rsid w:val="00A53F4C"/>
    <w:rsid w:val="00A64600"/>
    <w:rsid w:val="00A75798"/>
    <w:rsid w:val="00A76529"/>
    <w:rsid w:val="00A87A6C"/>
    <w:rsid w:val="00A9152E"/>
    <w:rsid w:val="00A92429"/>
    <w:rsid w:val="00A93CB8"/>
    <w:rsid w:val="00A95FDC"/>
    <w:rsid w:val="00AA605A"/>
    <w:rsid w:val="00AB4809"/>
    <w:rsid w:val="00AC0311"/>
    <w:rsid w:val="00AD4839"/>
    <w:rsid w:val="00AF5DB1"/>
    <w:rsid w:val="00AF653D"/>
    <w:rsid w:val="00AF7236"/>
    <w:rsid w:val="00B109BF"/>
    <w:rsid w:val="00B21AEC"/>
    <w:rsid w:val="00B226C7"/>
    <w:rsid w:val="00B25087"/>
    <w:rsid w:val="00B355AA"/>
    <w:rsid w:val="00B404E8"/>
    <w:rsid w:val="00B475A1"/>
    <w:rsid w:val="00B525F4"/>
    <w:rsid w:val="00B64B1F"/>
    <w:rsid w:val="00B832D5"/>
    <w:rsid w:val="00B83D35"/>
    <w:rsid w:val="00B92A44"/>
    <w:rsid w:val="00B9670F"/>
    <w:rsid w:val="00BA5157"/>
    <w:rsid w:val="00BC2898"/>
    <w:rsid w:val="00BC2B54"/>
    <w:rsid w:val="00BC3078"/>
    <w:rsid w:val="00BE6F5B"/>
    <w:rsid w:val="00C1485F"/>
    <w:rsid w:val="00C14BE3"/>
    <w:rsid w:val="00C2310F"/>
    <w:rsid w:val="00C27EC0"/>
    <w:rsid w:val="00C31C3B"/>
    <w:rsid w:val="00C336C0"/>
    <w:rsid w:val="00C5234D"/>
    <w:rsid w:val="00C73007"/>
    <w:rsid w:val="00C84683"/>
    <w:rsid w:val="00CA25D0"/>
    <w:rsid w:val="00CA4F5C"/>
    <w:rsid w:val="00CA6635"/>
    <w:rsid w:val="00CB2327"/>
    <w:rsid w:val="00CB4262"/>
    <w:rsid w:val="00CC3974"/>
    <w:rsid w:val="00CD1723"/>
    <w:rsid w:val="00CD4792"/>
    <w:rsid w:val="00CD5449"/>
    <w:rsid w:val="00CE731C"/>
    <w:rsid w:val="00CF1CF9"/>
    <w:rsid w:val="00CF5708"/>
    <w:rsid w:val="00D00AEE"/>
    <w:rsid w:val="00D06AF8"/>
    <w:rsid w:val="00D16A67"/>
    <w:rsid w:val="00D211BA"/>
    <w:rsid w:val="00D30268"/>
    <w:rsid w:val="00D33C48"/>
    <w:rsid w:val="00D412E8"/>
    <w:rsid w:val="00D46241"/>
    <w:rsid w:val="00D63F99"/>
    <w:rsid w:val="00D814D2"/>
    <w:rsid w:val="00D854DF"/>
    <w:rsid w:val="00DA0DFF"/>
    <w:rsid w:val="00DE1DCE"/>
    <w:rsid w:val="00DF538A"/>
    <w:rsid w:val="00DF5E1F"/>
    <w:rsid w:val="00E01FBD"/>
    <w:rsid w:val="00E170F5"/>
    <w:rsid w:val="00E2157B"/>
    <w:rsid w:val="00E31CA4"/>
    <w:rsid w:val="00E4456A"/>
    <w:rsid w:val="00E479EE"/>
    <w:rsid w:val="00E50EF5"/>
    <w:rsid w:val="00E542EB"/>
    <w:rsid w:val="00E54E9E"/>
    <w:rsid w:val="00E60655"/>
    <w:rsid w:val="00E60E0D"/>
    <w:rsid w:val="00E6414B"/>
    <w:rsid w:val="00E70BF2"/>
    <w:rsid w:val="00E71A6D"/>
    <w:rsid w:val="00E7667D"/>
    <w:rsid w:val="00E769D9"/>
    <w:rsid w:val="00E8564C"/>
    <w:rsid w:val="00E910C0"/>
    <w:rsid w:val="00E91317"/>
    <w:rsid w:val="00EB6296"/>
    <w:rsid w:val="00EC2BC9"/>
    <w:rsid w:val="00ED6C74"/>
    <w:rsid w:val="00EF42B7"/>
    <w:rsid w:val="00F3052F"/>
    <w:rsid w:val="00F51FA8"/>
    <w:rsid w:val="00F52856"/>
    <w:rsid w:val="00F72634"/>
    <w:rsid w:val="00F947FC"/>
    <w:rsid w:val="00FA3C45"/>
    <w:rsid w:val="00FB234E"/>
    <w:rsid w:val="00FB7BB7"/>
    <w:rsid w:val="00FE0EFA"/>
    <w:rsid w:val="00FF1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DF538A"/>
    <w:rPr>
      <w:rFonts w:ascii="Courier New" w:eastAsia="Times New Roman" w:hAnsi="Courier New" w:cs="Courier New"/>
      <w:sz w:val="20"/>
      <w:szCs w:val="20"/>
    </w:rPr>
  </w:style>
  <w:style w:type="character" w:styleId="Strong">
    <w:name w:val="Strong"/>
    <w:basedOn w:val="DefaultParagraphFont"/>
    <w:uiPriority w:val="22"/>
    <w:qFormat/>
    <w:rsid w:val="00CA66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2257">
      <w:bodyDiv w:val="1"/>
      <w:marLeft w:val="0"/>
      <w:marRight w:val="0"/>
      <w:marTop w:val="0"/>
      <w:marBottom w:val="0"/>
      <w:divBdr>
        <w:top w:val="none" w:sz="0" w:space="0" w:color="auto"/>
        <w:left w:val="none" w:sz="0" w:space="0" w:color="auto"/>
        <w:bottom w:val="none" w:sz="0" w:space="0" w:color="auto"/>
        <w:right w:val="none" w:sz="0" w:space="0" w:color="auto"/>
      </w:divBdr>
    </w:div>
    <w:div w:id="88624176">
      <w:bodyDiv w:val="1"/>
      <w:marLeft w:val="0"/>
      <w:marRight w:val="0"/>
      <w:marTop w:val="0"/>
      <w:marBottom w:val="0"/>
      <w:divBdr>
        <w:top w:val="none" w:sz="0" w:space="0" w:color="auto"/>
        <w:left w:val="none" w:sz="0" w:space="0" w:color="auto"/>
        <w:bottom w:val="none" w:sz="0" w:space="0" w:color="auto"/>
        <w:right w:val="none" w:sz="0" w:space="0" w:color="auto"/>
      </w:divBdr>
      <w:divsChild>
        <w:div w:id="390736011">
          <w:marLeft w:val="0"/>
          <w:marRight w:val="0"/>
          <w:marTop w:val="0"/>
          <w:marBottom w:val="0"/>
          <w:divBdr>
            <w:top w:val="none" w:sz="0" w:space="0" w:color="auto"/>
            <w:left w:val="none" w:sz="0" w:space="0" w:color="auto"/>
            <w:bottom w:val="none" w:sz="0" w:space="0" w:color="auto"/>
            <w:right w:val="none" w:sz="0" w:space="0" w:color="auto"/>
          </w:divBdr>
        </w:div>
      </w:divsChild>
    </w:div>
    <w:div w:id="289171849">
      <w:bodyDiv w:val="1"/>
      <w:marLeft w:val="0"/>
      <w:marRight w:val="0"/>
      <w:marTop w:val="0"/>
      <w:marBottom w:val="0"/>
      <w:divBdr>
        <w:top w:val="none" w:sz="0" w:space="0" w:color="auto"/>
        <w:left w:val="none" w:sz="0" w:space="0" w:color="auto"/>
        <w:bottom w:val="none" w:sz="0" w:space="0" w:color="auto"/>
        <w:right w:val="none" w:sz="0" w:space="0" w:color="auto"/>
      </w:divBdr>
    </w:div>
    <w:div w:id="391202360">
      <w:bodyDiv w:val="1"/>
      <w:marLeft w:val="0"/>
      <w:marRight w:val="0"/>
      <w:marTop w:val="0"/>
      <w:marBottom w:val="0"/>
      <w:divBdr>
        <w:top w:val="none" w:sz="0" w:space="0" w:color="auto"/>
        <w:left w:val="none" w:sz="0" w:space="0" w:color="auto"/>
        <w:bottom w:val="none" w:sz="0" w:space="0" w:color="auto"/>
        <w:right w:val="none" w:sz="0" w:space="0" w:color="auto"/>
      </w:divBdr>
    </w:div>
    <w:div w:id="439111344">
      <w:bodyDiv w:val="1"/>
      <w:marLeft w:val="0"/>
      <w:marRight w:val="0"/>
      <w:marTop w:val="0"/>
      <w:marBottom w:val="0"/>
      <w:divBdr>
        <w:top w:val="none" w:sz="0" w:space="0" w:color="auto"/>
        <w:left w:val="none" w:sz="0" w:space="0" w:color="auto"/>
        <w:bottom w:val="none" w:sz="0" w:space="0" w:color="auto"/>
        <w:right w:val="none" w:sz="0" w:space="0" w:color="auto"/>
      </w:divBdr>
      <w:divsChild>
        <w:div w:id="1856261332">
          <w:marLeft w:val="0"/>
          <w:marRight w:val="0"/>
          <w:marTop w:val="0"/>
          <w:marBottom w:val="0"/>
          <w:divBdr>
            <w:top w:val="none" w:sz="0" w:space="0" w:color="auto"/>
            <w:left w:val="none" w:sz="0" w:space="0" w:color="auto"/>
            <w:bottom w:val="none" w:sz="0" w:space="0" w:color="auto"/>
            <w:right w:val="none" w:sz="0" w:space="0" w:color="auto"/>
          </w:divBdr>
        </w:div>
      </w:divsChild>
    </w:div>
    <w:div w:id="454374347">
      <w:bodyDiv w:val="1"/>
      <w:marLeft w:val="0"/>
      <w:marRight w:val="0"/>
      <w:marTop w:val="0"/>
      <w:marBottom w:val="0"/>
      <w:divBdr>
        <w:top w:val="none" w:sz="0" w:space="0" w:color="auto"/>
        <w:left w:val="none" w:sz="0" w:space="0" w:color="auto"/>
        <w:bottom w:val="none" w:sz="0" w:space="0" w:color="auto"/>
        <w:right w:val="none" w:sz="0" w:space="0" w:color="auto"/>
      </w:divBdr>
    </w:div>
    <w:div w:id="533465863">
      <w:bodyDiv w:val="1"/>
      <w:marLeft w:val="0"/>
      <w:marRight w:val="0"/>
      <w:marTop w:val="0"/>
      <w:marBottom w:val="0"/>
      <w:divBdr>
        <w:top w:val="none" w:sz="0" w:space="0" w:color="auto"/>
        <w:left w:val="none" w:sz="0" w:space="0" w:color="auto"/>
        <w:bottom w:val="none" w:sz="0" w:space="0" w:color="auto"/>
        <w:right w:val="none" w:sz="0" w:space="0" w:color="auto"/>
      </w:divBdr>
    </w:div>
    <w:div w:id="554925498">
      <w:bodyDiv w:val="1"/>
      <w:marLeft w:val="0"/>
      <w:marRight w:val="0"/>
      <w:marTop w:val="0"/>
      <w:marBottom w:val="0"/>
      <w:divBdr>
        <w:top w:val="none" w:sz="0" w:space="0" w:color="auto"/>
        <w:left w:val="none" w:sz="0" w:space="0" w:color="auto"/>
        <w:bottom w:val="none" w:sz="0" w:space="0" w:color="auto"/>
        <w:right w:val="none" w:sz="0" w:space="0" w:color="auto"/>
      </w:divBdr>
    </w:div>
    <w:div w:id="614167705">
      <w:bodyDiv w:val="1"/>
      <w:marLeft w:val="0"/>
      <w:marRight w:val="0"/>
      <w:marTop w:val="0"/>
      <w:marBottom w:val="0"/>
      <w:divBdr>
        <w:top w:val="none" w:sz="0" w:space="0" w:color="auto"/>
        <w:left w:val="none" w:sz="0" w:space="0" w:color="auto"/>
        <w:bottom w:val="none" w:sz="0" w:space="0" w:color="auto"/>
        <w:right w:val="none" w:sz="0" w:space="0" w:color="auto"/>
      </w:divBdr>
    </w:div>
    <w:div w:id="627395436">
      <w:bodyDiv w:val="1"/>
      <w:marLeft w:val="0"/>
      <w:marRight w:val="0"/>
      <w:marTop w:val="0"/>
      <w:marBottom w:val="0"/>
      <w:divBdr>
        <w:top w:val="none" w:sz="0" w:space="0" w:color="auto"/>
        <w:left w:val="none" w:sz="0" w:space="0" w:color="auto"/>
        <w:bottom w:val="none" w:sz="0" w:space="0" w:color="auto"/>
        <w:right w:val="none" w:sz="0" w:space="0" w:color="auto"/>
      </w:divBdr>
    </w:div>
    <w:div w:id="741487049">
      <w:bodyDiv w:val="1"/>
      <w:marLeft w:val="0"/>
      <w:marRight w:val="0"/>
      <w:marTop w:val="0"/>
      <w:marBottom w:val="0"/>
      <w:divBdr>
        <w:top w:val="none" w:sz="0" w:space="0" w:color="auto"/>
        <w:left w:val="none" w:sz="0" w:space="0" w:color="auto"/>
        <w:bottom w:val="none" w:sz="0" w:space="0" w:color="auto"/>
        <w:right w:val="none" w:sz="0" w:space="0" w:color="auto"/>
      </w:divBdr>
    </w:div>
    <w:div w:id="759721744">
      <w:bodyDiv w:val="1"/>
      <w:marLeft w:val="0"/>
      <w:marRight w:val="0"/>
      <w:marTop w:val="0"/>
      <w:marBottom w:val="0"/>
      <w:divBdr>
        <w:top w:val="none" w:sz="0" w:space="0" w:color="auto"/>
        <w:left w:val="none" w:sz="0" w:space="0" w:color="auto"/>
        <w:bottom w:val="none" w:sz="0" w:space="0" w:color="auto"/>
        <w:right w:val="none" w:sz="0" w:space="0" w:color="auto"/>
      </w:divBdr>
    </w:div>
    <w:div w:id="995690885">
      <w:bodyDiv w:val="1"/>
      <w:marLeft w:val="0"/>
      <w:marRight w:val="0"/>
      <w:marTop w:val="0"/>
      <w:marBottom w:val="0"/>
      <w:divBdr>
        <w:top w:val="none" w:sz="0" w:space="0" w:color="auto"/>
        <w:left w:val="none" w:sz="0" w:space="0" w:color="auto"/>
        <w:bottom w:val="none" w:sz="0" w:space="0" w:color="auto"/>
        <w:right w:val="none" w:sz="0" w:space="0" w:color="auto"/>
      </w:divBdr>
    </w:div>
    <w:div w:id="1037392597">
      <w:bodyDiv w:val="1"/>
      <w:marLeft w:val="0"/>
      <w:marRight w:val="0"/>
      <w:marTop w:val="0"/>
      <w:marBottom w:val="0"/>
      <w:divBdr>
        <w:top w:val="none" w:sz="0" w:space="0" w:color="auto"/>
        <w:left w:val="none" w:sz="0" w:space="0" w:color="auto"/>
        <w:bottom w:val="none" w:sz="0" w:space="0" w:color="auto"/>
        <w:right w:val="none" w:sz="0" w:space="0" w:color="auto"/>
      </w:divBdr>
    </w:div>
    <w:div w:id="1112549172">
      <w:bodyDiv w:val="1"/>
      <w:marLeft w:val="0"/>
      <w:marRight w:val="0"/>
      <w:marTop w:val="0"/>
      <w:marBottom w:val="0"/>
      <w:divBdr>
        <w:top w:val="none" w:sz="0" w:space="0" w:color="auto"/>
        <w:left w:val="none" w:sz="0" w:space="0" w:color="auto"/>
        <w:bottom w:val="none" w:sz="0" w:space="0" w:color="auto"/>
        <w:right w:val="none" w:sz="0" w:space="0" w:color="auto"/>
      </w:divBdr>
    </w:div>
    <w:div w:id="1168206666">
      <w:bodyDiv w:val="1"/>
      <w:marLeft w:val="0"/>
      <w:marRight w:val="0"/>
      <w:marTop w:val="0"/>
      <w:marBottom w:val="0"/>
      <w:divBdr>
        <w:top w:val="none" w:sz="0" w:space="0" w:color="auto"/>
        <w:left w:val="none" w:sz="0" w:space="0" w:color="auto"/>
        <w:bottom w:val="none" w:sz="0" w:space="0" w:color="auto"/>
        <w:right w:val="none" w:sz="0" w:space="0" w:color="auto"/>
      </w:divBdr>
      <w:divsChild>
        <w:div w:id="296032067">
          <w:marLeft w:val="0"/>
          <w:marRight w:val="0"/>
          <w:marTop w:val="0"/>
          <w:marBottom w:val="0"/>
          <w:divBdr>
            <w:top w:val="none" w:sz="0" w:space="0" w:color="auto"/>
            <w:left w:val="none" w:sz="0" w:space="0" w:color="auto"/>
            <w:bottom w:val="none" w:sz="0" w:space="0" w:color="auto"/>
            <w:right w:val="none" w:sz="0" w:space="0" w:color="auto"/>
          </w:divBdr>
        </w:div>
        <w:div w:id="1912230487">
          <w:marLeft w:val="0"/>
          <w:marRight w:val="0"/>
          <w:marTop w:val="0"/>
          <w:marBottom w:val="0"/>
          <w:divBdr>
            <w:top w:val="none" w:sz="0" w:space="0" w:color="auto"/>
            <w:left w:val="none" w:sz="0" w:space="0" w:color="auto"/>
            <w:bottom w:val="none" w:sz="0" w:space="0" w:color="auto"/>
            <w:right w:val="none" w:sz="0" w:space="0" w:color="auto"/>
          </w:divBdr>
        </w:div>
        <w:div w:id="11424560">
          <w:marLeft w:val="0"/>
          <w:marRight w:val="0"/>
          <w:marTop w:val="0"/>
          <w:marBottom w:val="0"/>
          <w:divBdr>
            <w:top w:val="none" w:sz="0" w:space="0" w:color="auto"/>
            <w:left w:val="none" w:sz="0" w:space="0" w:color="auto"/>
            <w:bottom w:val="none" w:sz="0" w:space="0" w:color="auto"/>
            <w:right w:val="none" w:sz="0" w:space="0" w:color="auto"/>
          </w:divBdr>
        </w:div>
        <w:div w:id="2072145228">
          <w:marLeft w:val="0"/>
          <w:marRight w:val="0"/>
          <w:marTop w:val="0"/>
          <w:marBottom w:val="0"/>
          <w:divBdr>
            <w:top w:val="none" w:sz="0" w:space="0" w:color="auto"/>
            <w:left w:val="none" w:sz="0" w:space="0" w:color="auto"/>
            <w:bottom w:val="none" w:sz="0" w:space="0" w:color="auto"/>
            <w:right w:val="none" w:sz="0" w:space="0" w:color="auto"/>
          </w:divBdr>
        </w:div>
      </w:divsChild>
    </w:div>
    <w:div w:id="1234974340">
      <w:bodyDiv w:val="1"/>
      <w:marLeft w:val="0"/>
      <w:marRight w:val="0"/>
      <w:marTop w:val="0"/>
      <w:marBottom w:val="0"/>
      <w:divBdr>
        <w:top w:val="none" w:sz="0" w:space="0" w:color="auto"/>
        <w:left w:val="none" w:sz="0" w:space="0" w:color="auto"/>
        <w:bottom w:val="none" w:sz="0" w:space="0" w:color="auto"/>
        <w:right w:val="none" w:sz="0" w:space="0" w:color="auto"/>
      </w:divBdr>
      <w:divsChild>
        <w:div w:id="2097943633">
          <w:marLeft w:val="0"/>
          <w:marRight w:val="0"/>
          <w:marTop w:val="0"/>
          <w:marBottom w:val="0"/>
          <w:divBdr>
            <w:top w:val="none" w:sz="0" w:space="0" w:color="auto"/>
            <w:left w:val="none" w:sz="0" w:space="0" w:color="auto"/>
            <w:bottom w:val="none" w:sz="0" w:space="0" w:color="auto"/>
            <w:right w:val="none" w:sz="0" w:space="0" w:color="auto"/>
          </w:divBdr>
        </w:div>
        <w:div w:id="1783066032">
          <w:marLeft w:val="0"/>
          <w:marRight w:val="0"/>
          <w:marTop w:val="0"/>
          <w:marBottom w:val="0"/>
          <w:divBdr>
            <w:top w:val="none" w:sz="0" w:space="0" w:color="auto"/>
            <w:left w:val="none" w:sz="0" w:space="0" w:color="auto"/>
            <w:bottom w:val="none" w:sz="0" w:space="0" w:color="auto"/>
            <w:right w:val="none" w:sz="0" w:space="0" w:color="auto"/>
          </w:divBdr>
        </w:div>
        <w:div w:id="423035941">
          <w:marLeft w:val="0"/>
          <w:marRight w:val="0"/>
          <w:marTop w:val="0"/>
          <w:marBottom w:val="0"/>
          <w:divBdr>
            <w:top w:val="none" w:sz="0" w:space="0" w:color="auto"/>
            <w:left w:val="none" w:sz="0" w:space="0" w:color="auto"/>
            <w:bottom w:val="none" w:sz="0" w:space="0" w:color="auto"/>
            <w:right w:val="none" w:sz="0" w:space="0" w:color="auto"/>
          </w:divBdr>
        </w:div>
        <w:div w:id="435759076">
          <w:marLeft w:val="0"/>
          <w:marRight w:val="0"/>
          <w:marTop w:val="0"/>
          <w:marBottom w:val="0"/>
          <w:divBdr>
            <w:top w:val="none" w:sz="0" w:space="0" w:color="auto"/>
            <w:left w:val="none" w:sz="0" w:space="0" w:color="auto"/>
            <w:bottom w:val="none" w:sz="0" w:space="0" w:color="auto"/>
            <w:right w:val="none" w:sz="0" w:space="0" w:color="auto"/>
          </w:divBdr>
        </w:div>
      </w:divsChild>
    </w:div>
    <w:div w:id="1240863961">
      <w:bodyDiv w:val="1"/>
      <w:marLeft w:val="0"/>
      <w:marRight w:val="0"/>
      <w:marTop w:val="0"/>
      <w:marBottom w:val="0"/>
      <w:divBdr>
        <w:top w:val="none" w:sz="0" w:space="0" w:color="auto"/>
        <w:left w:val="none" w:sz="0" w:space="0" w:color="auto"/>
        <w:bottom w:val="none" w:sz="0" w:space="0" w:color="auto"/>
        <w:right w:val="none" w:sz="0" w:space="0" w:color="auto"/>
      </w:divBdr>
      <w:divsChild>
        <w:div w:id="620961948">
          <w:marLeft w:val="0"/>
          <w:marRight w:val="0"/>
          <w:marTop w:val="0"/>
          <w:marBottom w:val="0"/>
          <w:divBdr>
            <w:top w:val="none" w:sz="0" w:space="0" w:color="auto"/>
            <w:left w:val="none" w:sz="0" w:space="0" w:color="auto"/>
            <w:bottom w:val="none" w:sz="0" w:space="0" w:color="auto"/>
            <w:right w:val="none" w:sz="0" w:space="0" w:color="auto"/>
          </w:divBdr>
        </w:div>
      </w:divsChild>
    </w:div>
    <w:div w:id="1313026470">
      <w:bodyDiv w:val="1"/>
      <w:marLeft w:val="0"/>
      <w:marRight w:val="0"/>
      <w:marTop w:val="0"/>
      <w:marBottom w:val="0"/>
      <w:divBdr>
        <w:top w:val="none" w:sz="0" w:space="0" w:color="auto"/>
        <w:left w:val="none" w:sz="0" w:space="0" w:color="auto"/>
        <w:bottom w:val="none" w:sz="0" w:space="0" w:color="auto"/>
        <w:right w:val="none" w:sz="0" w:space="0" w:color="auto"/>
      </w:divBdr>
    </w:div>
    <w:div w:id="1364283613">
      <w:bodyDiv w:val="1"/>
      <w:marLeft w:val="0"/>
      <w:marRight w:val="0"/>
      <w:marTop w:val="0"/>
      <w:marBottom w:val="0"/>
      <w:divBdr>
        <w:top w:val="none" w:sz="0" w:space="0" w:color="auto"/>
        <w:left w:val="none" w:sz="0" w:space="0" w:color="auto"/>
        <w:bottom w:val="none" w:sz="0" w:space="0" w:color="auto"/>
        <w:right w:val="none" w:sz="0" w:space="0" w:color="auto"/>
      </w:divBdr>
    </w:div>
    <w:div w:id="1494562997">
      <w:bodyDiv w:val="1"/>
      <w:marLeft w:val="0"/>
      <w:marRight w:val="0"/>
      <w:marTop w:val="0"/>
      <w:marBottom w:val="0"/>
      <w:divBdr>
        <w:top w:val="none" w:sz="0" w:space="0" w:color="auto"/>
        <w:left w:val="none" w:sz="0" w:space="0" w:color="auto"/>
        <w:bottom w:val="none" w:sz="0" w:space="0" w:color="auto"/>
        <w:right w:val="none" w:sz="0" w:space="0" w:color="auto"/>
      </w:divBdr>
    </w:div>
    <w:div w:id="1525485858">
      <w:bodyDiv w:val="1"/>
      <w:marLeft w:val="0"/>
      <w:marRight w:val="0"/>
      <w:marTop w:val="0"/>
      <w:marBottom w:val="0"/>
      <w:divBdr>
        <w:top w:val="none" w:sz="0" w:space="0" w:color="auto"/>
        <w:left w:val="none" w:sz="0" w:space="0" w:color="auto"/>
        <w:bottom w:val="none" w:sz="0" w:space="0" w:color="auto"/>
        <w:right w:val="none" w:sz="0" w:space="0" w:color="auto"/>
      </w:divBdr>
    </w:div>
    <w:div w:id="1556163519">
      <w:bodyDiv w:val="1"/>
      <w:marLeft w:val="0"/>
      <w:marRight w:val="0"/>
      <w:marTop w:val="0"/>
      <w:marBottom w:val="0"/>
      <w:divBdr>
        <w:top w:val="none" w:sz="0" w:space="0" w:color="auto"/>
        <w:left w:val="none" w:sz="0" w:space="0" w:color="auto"/>
        <w:bottom w:val="none" w:sz="0" w:space="0" w:color="auto"/>
        <w:right w:val="none" w:sz="0" w:space="0" w:color="auto"/>
      </w:divBdr>
      <w:divsChild>
        <w:div w:id="2085957323">
          <w:marLeft w:val="0"/>
          <w:marRight w:val="0"/>
          <w:marTop w:val="0"/>
          <w:marBottom w:val="0"/>
          <w:divBdr>
            <w:top w:val="none" w:sz="0" w:space="0" w:color="auto"/>
            <w:left w:val="none" w:sz="0" w:space="0" w:color="auto"/>
            <w:bottom w:val="none" w:sz="0" w:space="0" w:color="auto"/>
            <w:right w:val="none" w:sz="0" w:space="0" w:color="auto"/>
          </w:divBdr>
        </w:div>
      </w:divsChild>
    </w:div>
    <w:div w:id="1586378045">
      <w:bodyDiv w:val="1"/>
      <w:marLeft w:val="0"/>
      <w:marRight w:val="0"/>
      <w:marTop w:val="0"/>
      <w:marBottom w:val="0"/>
      <w:divBdr>
        <w:top w:val="none" w:sz="0" w:space="0" w:color="auto"/>
        <w:left w:val="none" w:sz="0" w:space="0" w:color="auto"/>
        <w:bottom w:val="none" w:sz="0" w:space="0" w:color="auto"/>
        <w:right w:val="none" w:sz="0" w:space="0" w:color="auto"/>
      </w:divBdr>
      <w:divsChild>
        <w:div w:id="955256420">
          <w:marLeft w:val="0"/>
          <w:marRight w:val="0"/>
          <w:marTop w:val="0"/>
          <w:marBottom w:val="0"/>
          <w:divBdr>
            <w:top w:val="none" w:sz="0" w:space="0" w:color="auto"/>
            <w:left w:val="none" w:sz="0" w:space="0" w:color="auto"/>
            <w:bottom w:val="none" w:sz="0" w:space="0" w:color="auto"/>
            <w:right w:val="none" w:sz="0" w:space="0" w:color="auto"/>
          </w:divBdr>
        </w:div>
        <w:div w:id="687367205">
          <w:marLeft w:val="0"/>
          <w:marRight w:val="0"/>
          <w:marTop w:val="0"/>
          <w:marBottom w:val="0"/>
          <w:divBdr>
            <w:top w:val="none" w:sz="0" w:space="0" w:color="auto"/>
            <w:left w:val="none" w:sz="0" w:space="0" w:color="auto"/>
            <w:bottom w:val="none" w:sz="0" w:space="0" w:color="auto"/>
            <w:right w:val="none" w:sz="0" w:space="0" w:color="auto"/>
          </w:divBdr>
        </w:div>
      </w:divsChild>
    </w:div>
    <w:div w:id="1652978021">
      <w:bodyDiv w:val="1"/>
      <w:marLeft w:val="0"/>
      <w:marRight w:val="0"/>
      <w:marTop w:val="0"/>
      <w:marBottom w:val="0"/>
      <w:divBdr>
        <w:top w:val="none" w:sz="0" w:space="0" w:color="auto"/>
        <w:left w:val="none" w:sz="0" w:space="0" w:color="auto"/>
        <w:bottom w:val="none" w:sz="0" w:space="0" w:color="auto"/>
        <w:right w:val="none" w:sz="0" w:space="0" w:color="auto"/>
      </w:divBdr>
    </w:div>
    <w:div w:id="1755929025">
      <w:bodyDiv w:val="1"/>
      <w:marLeft w:val="0"/>
      <w:marRight w:val="0"/>
      <w:marTop w:val="0"/>
      <w:marBottom w:val="0"/>
      <w:divBdr>
        <w:top w:val="none" w:sz="0" w:space="0" w:color="auto"/>
        <w:left w:val="none" w:sz="0" w:space="0" w:color="auto"/>
        <w:bottom w:val="none" w:sz="0" w:space="0" w:color="auto"/>
        <w:right w:val="none" w:sz="0" w:space="0" w:color="auto"/>
      </w:divBdr>
    </w:div>
    <w:div w:id="1759013780">
      <w:bodyDiv w:val="1"/>
      <w:marLeft w:val="0"/>
      <w:marRight w:val="0"/>
      <w:marTop w:val="0"/>
      <w:marBottom w:val="0"/>
      <w:divBdr>
        <w:top w:val="none" w:sz="0" w:space="0" w:color="auto"/>
        <w:left w:val="none" w:sz="0" w:space="0" w:color="auto"/>
        <w:bottom w:val="none" w:sz="0" w:space="0" w:color="auto"/>
        <w:right w:val="none" w:sz="0" w:space="0" w:color="auto"/>
      </w:divBdr>
    </w:div>
    <w:div w:id="2009746322">
      <w:bodyDiv w:val="1"/>
      <w:marLeft w:val="0"/>
      <w:marRight w:val="0"/>
      <w:marTop w:val="0"/>
      <w:marBottom w:val="0"/>
      <w:divBdr>
        <w:top w:val="none" w:sz="0" w:space="0" w:color="auto"/>
        <w:left w:val="none" w:sz="0" w:space="0" w:color="auto"/>
        <w:bottom w:val="none" w:sz="0" w:space="0" w:color="auto"/>
        <w:right w:val="none" w:sz="0" w:space="0" w:color="auto"/>
      </w:divBdr>
    </w:div>
    <w:div w:id="20592355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iki.sei.cmu.edu/confluence/display/cplusplus/Klocwork" TargetMode="External"/><Relationship Id="rId21" Type="http://schemas.openxmlformats.org/officeDocument/2006/relationships/hyperlink" Target="https://www.mathworks.com/help/bugfinder/ref/certcrec.str02c.html" TargetMode="External"/><Relationship Id="rId42" Type="http://schemas.openxmlformats.org/officeDocument/2006/relationships/hyperlink" Target="https://wiki.sei.cmu.edu/confluence/display/c/LDRA" TargetMode="External"/><Relationship Id="rId47" Type="http://schemas.openxmlformats.org/officeDocument/2006/relationships/hyperlink" Target="https://www.securecoding.cert.org/confluence/display/cplusplus/Klocwork" TargetMode="External"/><Relationship Id="rId63" Type="http://schemas.openxmlformats.org/officeDocument/2006/relationships/hyperlink" Target="https://pvs-studio.com/en/docs/warnings/v1061/" TargetMode="External"/><Relationship Id="rId68" Type="http://schemas.openxmlformats.org/officeDocument/2006/relationships/hyperlink" Target="https://wiki.sei.cmu.edu/confluence/display/cplusplus/CodeSonar" TargetMode="External"/><Relationship Id="rId84" Type="http://schemas.openxmlformats.org/officeDocument/2006/relationships/hyperlink" Target="https://wiki.sei.cmu.edu/confluence/display/cplusplus/Polyspace+Bug+Finder" TargetMode="External"/><Relationship Id="rId89" Type="http://schemas.openxmlformats.org/officeDocument/2006/relationships/footer" Target="footer1.xml"/><Relationship Id="rId16" Type="http://schemas.openxmlformats.org/officeDocument/2006/relationships/hyperlink" Target="https://wiki.sei.cmu.edu/confluence/display/c/Coverity" TargetMode="External"/><Relationship Id="rId11" Type="http://schemas.openxmlformats.org/officeDocument/2006/relationships/image" Target="media/image1.png"/><Relationship Id="rId32" Type="http://schemas.openxmlformats.org/officeDocument/2006/relationships/hyperlink" Target="https://www.securecoding.cert.org/confluence/pages/viewpage.action?pageId=142409849" TargetMode="External"/><Relationship Id="rId37" Type="http://schemas.openxmlformats.org/officeDocument/2006/relationships/hyperlink" Target="https://wiki.sei.cmu.edu/confluence/display/c/Axivion+Bauhaus+Suite" TargetMode="External"/><Relationship Id="rId53" Type="http://schemas.openxmlformats.org/officeDocument/2006/relationships/hyperlink" Target="https://wiki.sei.cmu.edu/confluence/display/cplusplus/RuleChecker" TargetMode="External"/><Relationship Id="rId58" Type="http://schemas.openxmlformats.org/officeDocument/2006/relationships/hyperlink" Target="https://wiki.sei.cmu.edu/confluence/display/cplusplus/Parasoft" TargetMode="External"/><Relationship Id="rId74" Type="http://schemas.openxmlformats.org/officeDocument/2006/relationships/hyperlink" Target="https://wiki.sei.cmu.edu/confluence/display/cplusplus/Polyspace+Bug+Finder" TargetMode="External"/><Relationship Id="rId79" Type="http://schemas.openxmlformats.org/officeDocument/2006/relationships/hyperlink" Target="https://wiki.sei.cmu.edu/confluence/display/cplusplus/CodeSonar" TargetMode="External"/><Relationship Id="rId5" Type="http://schemas.openxmlformats.org/officeDocument/2006/relationships/numbering" Target="numbering.xml"/><Relationship Id="rId90" Type="http://schemas.openxmlformats.org/officeDocument/2006/relationships/fontTable" Target="fontTable.xml"/><Relationship Id="rId14" Type="http://schemas.openxmlformats.org/officeDocument/2006/relationships/hyperlink" Target="https://wiki.sei.cmu.edu/confluence/pages/viewpage.action?pageId=87152428" TargetMode="External"/><Relationship Id="rId22" Type="http://schemas.openxmlformats.org/officeDocument/2006/relationships/hyperlink" Target="https://wiki.sei.cmu.edu/confluence/display/cplusplus/BB.+Definitions" TargetMode="External"/><Relationship Id="rId27" Type="http://schemas.openxmlformats.org/officeDocument/2006/relationships/hyperlink" Target="https://wiki.sei.cmu.edu/confluence/display/cplusplus/LDRA" TargetMode="External"/><Relationship Id="rId30" Type="http://schemas.openxmlformats.org/officeDocument/2006/relationships/hyperlink" Target="https://wiki.sei.cmu.edu/confluence/display/cplusplus/Polyspace+Bug+Finder" TargetMode="External"/><Relationship Id="rId35" Type="http://schemas.openxmlformats.org/officeDocument/2006/relationships/hyperlink" Target="https://pvs-studio.com/en/docs/warnings/v774/" TargetMode="External"/><Relationship Id="rId43" Type="http://schemas.openxmlformats.org/officeDocument/2006/relationships/hyperlink" Target="https://wiki.sei.cmu.edu/confluence/pages/viewpage.action?pageId=222953724" TargetMode="External"/><Relationship Id="rId48" Type="http://schemas.openxmlformats.org/officeDocument/2006/relationships/hyperlink" Target="https://wiki.sei.cmu.edu/confluence/display/cplusplus/LDRA" TargetMode="External"/><Relationship Id="rId56" Type="http://schemas.openxmlformats.org/officeDocument/2006/relationships/hyperlink" Target="https://wiki.sei.cmu.edu/confluence/display/cplusplus/Helix+QAC" TargetMode="External"/><Relationship Id="rId64" Type="http://schemas.openxmlformats.org/officeDocument/2006/relationships/hyperlink" Target="https://wiki.sei.cmu.edu/confluence/pages/viewpage.action?pageId=88046388" TargetMode="External"/><Relationship Id="rId69" Type="http://schemas.openxmlformats.org/officeDocument/2006/relationships/hyperlink" Target="https://wiki.sei.cmu.edu/confluence/display/cplusplus/Helix+QAC" TargetMode="External"/><Relationship Id="rId77" Type="http://schemas.openxmlformats.org/officeDocument/2006/relationships/hyperlink" Target="https://wiki.sei.cmu.edu/confluence/display/cplusplus/Axivion+Bauhaus+Suite" TargetMode="External"/><Relationship Id="rId8" Type="http://schemas.openxmlformats.org/officeDocument/2006/relationships/webSettings" Target="webSettings.xml"/><Relationship Id="rId51" Type="http://schemas.openxmlformats.org/officeDocument/2006/relationships/hyperlink" Target="https://www.mathworks.com/help/bugfinder/ref/certcerr51cpp.html" TargetMode="External"/><Relationship Id="rId72" Type="http://schemas.openxmlformats.org/officeDocument/2006/relationships/hyperlink" Target="https://wiki.sei.cmu.edu/confluence/display/cplusplus/Parasoft" TargetMode="External"/><Relationship Id="rId80" Type="http://schemas.openxmlformats.org/officeDocument/2006/relationships/hyperlink" Target="https://wiki.sei.cmu.edu/confluence/display/cplusplus/Helix+QAC" TargetMode="External"/><Relationship Id="rId85" Type="http://schemas.openxmlformats.org/officeDocument/2006/relationships/hyperlink" Target="https://www.mathworks.com/help/bugfinder/ref/certcoop50cpp.html" TargetMode="External"/><Relationship Id="rId3" Type="http://schemas.openxmlformats.org/officeDocument/2006/relationships/customXml" Target="../customXml/item3.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Klocwork" TargetMode="External"/><Relationship Id="rId25" Type="http://schemas.openxmlformats.org/officeDocument/2006/relationships/hyperlink" Target="https://wiki.sei.cmu.edu/confluence/display/cplusplus/Helix+QAC" TargetMode="External"/><Relationship Id="rId33" Type="http://schemas.openxmlformats.org/officeDocument/2006/relationships/hyperlink" Target="https://wiki.sei.cmu.edu/confluence/display/cplusplus/PVS-Studio" TargetMode="External"/><Relationship Id="rId38" Type="http://schemas.openxmlformats.org/officeDocument/2006/relationships/hyperlink" Target="https://wiki.sei.cmu.edu/confluence/display/c/Clang" TargetMode="External"/><Relationship Id="rId46" Type="http://schemas.openxmlformats.org/officeDocument/2006/relationships/hyperlink" Target="https://wiki.sei.cmu.edu/confluence/display/cplusplus/Helix+QAC" TargetMode="External"/><Relationship Id="rId59" Type="http://schemas.openxmlformats.org/officeDocument/2006/relationships/hyperlink" Target="https://wiki.sei.cmu.edu/confluence/display/cplusplus/Polyspace+Bug+Finder" TargetMode="External"/><Relationship Id="rId67" Type="http://schemas.openxmlformats.org/officeDocument/2006/relationships/hyperlink" Target="https://wiki.sei.cmu.edu/confluence/display/cplusplus/Clang" TargetMode="External"/><Relationship Id="rId20" Type="http://schemas.openxmlformats.org/officeDocument/2006/relationships/hyperlink" Target="https://wiki.sei.cmu.edu/confluence/display/c/Polyspace+Bug+Finder" TargetMode="External"/><Relationship Id="rId41" Type="http://schemas.openxmlformats.org/officeDocument/2006/relationships/hyperlink" Target="https://wiki.sei.cmu.edu/confluence/display/c/ECLAIR" TargetMode="External"/><Relationship Id="rId54" Type="http://schemas.openxmlformats.org/officeDocument/2006/relationships/hyperlink" Target="https://wiki.sei.cmu.edu/confluence/display/cplusplus/Axivion+Bauhaus+Suite" TargetMode="External"/><Relationship Id="rId62" Type="http://schemas.openxmlformats.org/officeDocument/2006/relationships/hyperlink" Target="https://wiki.sei.cmu.edu/confluence/display/cplusplus/PVS-Studio" TargetMode="External"/><Relationship Id="rId70" Type="http://schemas.openxmlformats.org/officeDocument/2006/relationships/hyperlink" Target="https://www.securecoding.cert.org/confluence/display/cplusplus/Klocwork" TargetMode="External"/><Relationship Id="rId75" Type="http://schemas.openxmlformats.org/officeDocument/2006/relationships/hyperlink" Target="https://www.mathworks.com/help/bugfinder/ref/certcexp54cpp.html" TargetMode="External"/><Relationship Id="rId83" Type="http://schemas.openxmlformats.org/officeDocument/2006/relationships/hyperlink" Target="https://wiki.sei.cmu.edu/confluence/display/cplusplus/Parasoft" TargetMode="External"/><Relationship Id="rId88" Type="http://schemas.openxmlformats.org/officeDocument/2006/relationships/header" Target="header1.xm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iki.sei.cmu.edu/confluence/display/c/CodeSonar" TargetMode="External"/><Relationship Id="rId23" Type="http://schemas.openxmlformats.org/officeDocument/2006/relationships/hyperlink" Target="https://wiki.sei.cmu.edu/confluence/display/cplusplus/BB.+Definitions" TargetMode="External"/><Relationship Id="rId28" Type="http://schemas.openxmlformats.org/officeDocument/2006/relationships/hyperlink" Target="https://wiki.sei.cmu.edu/confluence/display/cplusplus/Parasoft" TargetMode="External"/><Relationship Id="rId36" Type="http://schemas.openxmlformats.org/officeDocument/2006/relationships/hyperlink" Target="https://wiki.sei.cmu.edu/confluence/display/c/BB.+Definitions" TargetMode="External"/><Relationship Id="rId49" Type="http://schemas.openxmlformats.org/officeDocument/2006/relationships/hyperlink" Target="https://wiki.sei.cmu.edu/confluence/display/cplusplus/Parasoft" TargetMode="External"/><Relationship Id="rId57" Type="http://schemas.openxmlformats.org/officeDocument/2006/relationships/hyperlink" Target="https://www.securecoding.cert.org/confluence/display/cplusplus/Klocwork" TargetMode="External"/><Relationship Id="rId10" Type="http://schemas.openxmlformats.org/officeDocument/2006/relationships/endnotes" Target="endnotes.xml"/><Relationship Id="rId31" Type="http://schemas.openxmlformats.org/officeDocument/2006/relationships/hyperlink" Target="https://www.mathworks.com/help/bugfinder/ref/certcmem50cpp.html" TargetMode="External"/><Relationship Id="rId44" Type="http://schemas.openxmlformats.org/officeDocument/2006/relationships/hyperlink" Target="https://wiki.sei.cmu.edu/confluence/display/cplusplus/Axivion+Bauhaus+Suite" TargetMode="External"/><Relationship Id="rId52" Type="http://schemas.openxmlformats.org/officeDocument/2006/relationships/hyperlink" Target="https://www.securecoding.cert.org/confluence/pages/viewpage.action?pageId=142409849" TargetMode="External"/><Relationship Id="rId60" Type="http://schemas.openxmlformats.org/officeDocument/2006/relationships/hyperlink" Target="https://www.mathworks.com/help/bugfinder/ref/certcdcl58cpp.html" TargetMode="External"/><Relationship Id="rId65" Type="http://schemas.openxmlformats.org/officeDocument/2006/relationships/hyperlink" Target="https://www.sonarsource.com/products/codeanalyzers/sonarcfamilyforcpp/rules-cpp.html" TargetMode="External"/><Relationship Id="rId73" Type="http://schemas.openxmlformats.org/officeDocument/2006/relationships/hyperlink" Target="https://wiki.sei.cmu.edu/confluence/display/cplusplus/Parasoft" TargetMode="External"/><Relationship Id="rId78" Type="http://schemas.openxmlformats.org/officeDocument/2006/relationships/hyperlink" Target="https://wiki.sei.cmu.edu/confluence/display/cplusplus/Clang" TargetMode="External"/><Relationship Id="rId81" Type="http://schemas.openxmlformats.org/officeDocument/2006/relationships/hyperlink" Target="https://wiki.sei.cmu.edu/confluence/display/cplusplus/Klocwork" TargetMode="External"/><Relationship Id="rId86"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iki.sei.cmu.edu/confluence/display/c/BB.+Definitions" TargetMode="External"/><Relationship Id="rId18" Type="http://schemas.openxmlformats.org/officeDocument/2006/relationships/hyperlink" Target="https://wiki.sei.cmu.edu/confluence/display/c/LDRA" TargetMode="External"/><Relationship Id="rId39" Type="http://schemas.openxmlformats.org/officeDocument/2006/relationships/hyperlink" Target="https://wiki.sei.cmu.edu/confluence/display/c/CodeSonar" TargetMode="External"/><Relationship Id="rId34" Type="http://schemas.openxmlformats.org/officeDocument/2006/relationships/hyperlink" Target="https://pvs-studio.com/en/docs/warnings/v586/" TargetMode="External"/><Relationship Id="rId50" Type="http://schemas.openxmlformats.org/officeDocument/2006/relationships/hyperlink" Target="https://wiki.sei.cmu.edu/confluence/display/cplusplus/Polyspace+Bug+Finder" TargetMode="External"/><Relationship Id="rId55" Type="http://schemas.openxmlformats.org/officeDocument/2006/relationships/hyperlink" Target="https://wiki.sei.cmu.edu/confluence/display/cplusplus/CodeSonar" TargetMode="External"/><Relationship Id="rId76" Type="http://schemas.openxmlformats.org/officeDocument/2006/relationships/hyperlink" Target="https://wiki.sei.cmu.edu/confluence/pages/viewpage.action?pageId=222953724" TargetMode="External"/><Relationship Id="rId7" Type="http://schemas.openxmlformats.org/officeDocument/2006/relationships/settings" Target="settings.xml"/><Relationship Id="rId71" Type="http://schemas.openxmlformats.org/officeDocument/2006/relationships/hyperlink" Target="https://wiki.sei.cmu.edu/confluence/display/cplusplus/LDRA" TargetMode="External"/><Relationship Id="rId2" Type="http://schemas.openxmlformats.org/officeDocument/2006/relationships/customXml" Target="../customXml/item2.xml"/><Relationship Id="rId29" Type="http://schemas.openxmlformats.org/officeDocument/2006/relationships/hyperlink" Target="https://wiki.sei.cmu.edu/confluence/display/cplusplus/Parasoft" TargetMode="External"/><Relationship Id="rId24" Type="http://schemas.openxmlformats.org/officeDocument/2006/relationships/hyperlink" Target="https://wiki.sei.cmu.edu/confluence/display/c/Coverity" TargetMode="External"/><Relationship Id="rId40" Type="http://schemas.openxmlformats.org/officeDocument/2006/relationships/hyperlink" Target="https://wiki.sei.cmu.edu/confluence/display/c/Rose" TargetMode="External"/><Relationship Id="rId45" Type="http://schemas.openxmlformats.org/officeDocument/2006/relationships/hyperlink" Target="https://wiki.sei.cmu.edu/confluence/display/c/CodeSonar" TargetMode="External"/><Relationship Id="rId66" Type="http://schemas.openxmlformats.org/officeDocument/2006/relationships/hyperlink" Target="https://wiki.sei.cmu.edu/confluence/pages/viewpage.action?pageId=222953724" TargetMode="External"/><Relationship Id="rId87" Type="http://schemas.openxmlformats.org/officeDocument/2006/relationships/image" Target="media/image3.png"/><Relationship Id="rId61" Type="http://schemas.openxmlformats.org/officeDocument/2006/relationships/hyperlink" Target="https://wiki.sei.cmu.edu/confluence/pages/viewpage.action?pageId=88046345" TargetMode="External"/><Relationship Id="rId82" Type="http://schemas.openxmlformats.org/officeDocument/2006/relationships/hyperlink" Target="https://wiki.sei.cmu.edu/confluence/display/cplusplus/LDRA" TargetMode="External"/><Relationship Id="rId19" Type="http://schemas.openxmlformats.org/officeDocument/2006/relationships/hyperlink" Target="https://wiki.sei.cmu.edu/confluence/display/c/Parasoft"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3443</TotalTime>
  <Pages>35</Pages>
  <Words>6754</Words>
  <Characters>38501</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Kelly Illescas</cp:lastModifiedBy>
  <cp:revision>252</cp:revision>
  <dcterms:created xsi:type="dcterms:W3CDTF">2023-03-19T17:10:00Z</dcterms:created>
  <dcterms:modified xsi:type="dcterms:W3CDTF">2023-04-07T12:21:00Z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