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bookmarkStart w:id="0" w:name="_GoBack"/>
      <w:bookmarkEnd w:id="0"/>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and explicit Euler integrator. Our application reads in a user-specified quad mesh </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F1765D" w:rsidRDefault="00644000" w:rsidP="005B2B07">
      <w:pPr>
        <w:rPr>
          <w:rFonts w:ascii="Avenir Book" w:hAnsi="Avenir Book"/>
        </w:rPr>
      </w:pPr>
      <w:r>
        <w:rPr>
          <w:rFonts w:ascii="Avenir Book" w:hAnsi="Avenir Book"/>
        </w:rPr>
        <w:t xml:space="preserve">Who the fuck knows </w:t>
      </w:r>
      <w:proofErr w:type="gramStart"/>
      <w:r>
        <w:rPr>
          <w:rFonts w:ascii="Avenir Book" w:hAnsi="Avenir Book"/>
        </w:rPr>
        <w:t>lol</w:t>
      </w:r>
      <w:proofErr w:type="gramEnd"/>
    </w:p>
    <w:p w:rsidR="00F1765D" w:rsidRDefault="00F1765D" w:rsidP="005B2B07">
      <w:pPr>
        <w:rPr>
          <w:rFonts w:ascii="Avenir Book" w:hAnsi="Avenir Book"/>
        </w:rPr>
      </w:pPr>
    </w:p>
    <w:p w:rsidR="00F1765D" w:rsidRDefault="00F1765D" w:rsidP="005B2B07">
      <w:pPr>
        <w:rPr>
          <w:rFonts w:ascii="Avenir Book" w:hAnsi="Avenir Book"/>
        </w:rPr>
      </w:pPr>
      <w:r>
        <w:rPr>
          <w:rFonts w:ascii="Avenir Book" w:hAnsi="Avenir Book"/>
          <w:b/>
        </w:rPr>
        <w:t>Previous Work</w:t>
      </w:r>
    </w:p>
    <w:p w:rsidR="00F1765D" w:rsidRDefault="00644000" w:rsidP="005B2B07">
      <w:pPr>
        <w:rPr>
          <w:rFonts w:ascii="Avenir Book" w:hAnsi="Avenir Book"/>
        </w:rPr>
      </w:pPr>
      <w:r>
        <w:rPr>
          <w:rFonts w:ascii="Avenir Book" w:hAnsi="Avenir Book"/>
        </w:rPr>
        <w:t>Some bullshit</w:t>
      </w:r>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Since we wanted our application to generate balloons out of arbitrary quad meshes, we could not make any assumptions about the topology of our balloons, specifically the valence of each vertex. As a result, we needed to write a .</w:t>
      </w:r>
      <w:proofErr w:type="spellStart"/>
      <w:r>
        <w:rPr>
          <w:rFonts w:ascii="Avenir Book" w:hAnsi="Avenir Book"/>
        </w:rPr>
        <w:t>obj</w:t>
      </w:r>
      <w:proofErr w:type="spellEnd"/>
      <w:r>
        <w:rPr>
          <w:rFonts w:ascii="Avenir Book" w:hAnsi="Avenir Book"/>
        </w:rPr>
        <w:t xml:space="preserve">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t xml:space="preserve">Additionally, we had starter code that simulated cloth with </w:t>
      </w:r>
      <w:proofErr w:type="spellStart"/>
      <w:r>
        <w:rPr>
          <w:rFonts w:ascii="Avenir Book" w:hAnsi="Avenir Book"/>
        </w:rPr>
        <w:t>Provot</w:t>
      </w:r>
      <w:proofErr w:type="spellEnd"/>
      <w:r>
        <w:rPr>
          <w:rFonts w:ascii="Avenir Book" w:hAnsi="Avenir Book"/>
        </w:rPr>
        <w:t xml:space="preserve">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lastRenderedPageBreak/>
        <w:t>Next, we had to determine how to simulate balloon inflation forces and what (if any) particle position correction should be applied to our balloon particles at each timestep.</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Pr="00154C53" w:rsidRDefault="00154C53" w:rsidP="005B2B07">
      <w:pPr>
        <w:rPr>
          <w:rFonts w:ascii="Avenir Book" w:hAnsi="Avenir Book"/>
        </w:rPr>
      </w:pPr>
      <w:r>
        <w:rPr>
          <w:rFonts w:ascii="Avenir Book" w:hAnsi="Avenir Book"/>
          <w:b/>
        </w:rPr>
        <w:t>The Balloon Data Structure</w:t>
      </w:r>
    </w:p>
    <w:p w:rsidR="00F1765D" w:rsidRDefault="00F1765D" w:rsidP="005B2B07">
      <w:pPr>
        <w:rPr>
          <w:rFonts w:ascii="Avenir Book" w:hAnsi="Avenir Book"/>
        </w:rPr>
      </w:pPr>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Spring Generation</w:t>
      </w:r>
    </w:p>
    <w:p w:rsidR="00F1765D" w:rsidRDefault="00F1765D" w:rsidP="005B2B07">
      <w:pPr>
        <w:rPr>
          <w:rFonts w:ascii="Avenir Book" w:hAnsi="Avenir Book"/>
        </w:rPr>
      </w:pPr>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Correction</w:t>
      </w:r>
    </w:p>
    <w:p w:rsidR="00F1765D" w:rsidRDefault="00F1765D" w:rsidP="005B2B07">
      <w:pPr>
        <w:rPr>
          <w:rFonts w:ascii="Avenir Book" w:hAnsi="Avenir Book"/>
        </w:rPr>
      </w:pPr>
    </w:p>
    <w:p w:rsidR="00F1765D" w:rsidRDefault="00F1765D"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6E680D" w:rsidP="005B2B07">
      <w:pPr>
        <w:rPr>
          <w:rFonts w:ascii="Avenir Book" w:hAnsi="Avenir Book"/>
        </w:rPr>
      </w:pPr>
      <w:r>
        <w:rPr>
          <w:rFonts w:ascii="Avenir Book" w:hAnsi="Avenir Book"/>
        </w:rPr>
        <w:t xml:space="preserve">    f</w:t>
      </w:r>
      <w:r w:rsidR="00F1765D">
        <w:rPr>
          <w:rFonts w:ascii="Avenir Book" w:hAnsi="Avenir Book"/>
        </w:rPr>
        <w:t>or each ballo</w:t>
      </w:r>
      <w:r>
        <w:rPr>
          <w:rFonts w:ascii="Avenir Book" w:hAnsi="Avenir Book"/>
        </w:rPr>
        <w:t>o</w:t>
      </w:r>
      <w:r w:rsidR="00F1765D">
        <w:rPr>
          <w:rFonts w:ascii="Avenir Book" w:hAnsi="Avenir Book"/>
        </w:rPr>
        <w:t xml:space="preserve">n </w:t>
      </w:r>
      <w:r>
        <w:rPr>
          <w:rFonts w:ascii="Avenir Book" w:hAnsi="Avenir Book"/>
        </w:rPr>
        <w:t>particle</w:t>
      </w:r>
      <w:r w:rsidR="00F1765D">
        <w:rPr>
          <w:rFonts w:ascii="Avenir Book" w:hAnsi="Avenir Book"/>
        </w:rPr>
        <w:t xml:space="preserve"> </w:t>
      </w:r>
      <w:r>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i</w:t>
      </w:r>
      <w:r w:rsidR="00F1765D">
        <w:rPr>
          <w:rFonts w:ascii="Avenir Book" w:hAnsi="Avenir Book"/>
        </w:rPr>
        <w:t xml:space="preserve">f </w:t>
      </w:r>
      <w:proofErr w:type="gramStart"/>
      <w:r w:rsidR="00F1765D">
        <w:rPr>
          <w:rFonts w:ascii="Avenir Book" w:hAnsi="Avenir Book"/>
        </w:rPr>
        <w:t>distance</w:t>
      </w:r>
      <w:r w:rsidR="002D0F16">
        <w:rPr>
          <w:rFonts w:ascii="Avenir Book" w:hAnsi="Avenir Book"/>
        </w:rPr>
        <w:t>(</w:t>
      </w:r>
      <w:proofErr w:type="spellStart"/>
      <w:proofErr w:type="gramEnd"/>
      <w:r>
        <w:rPr>
          <w:rFonts w:ascii="Avenir Book" w:hAnsi="Avenir Book"/>
        </w:rPr>
        <w:t>p</w:t>
      </w:r>
      <w:r w:rsidR="002D0F16">
        <w:rPr>
          <w:rFonts w:ascii="Avenir Book" w:hAnsi="Avenir Book"/>
        </w:rPr>
        <w:t>.position</w:t>
      </w:r>
      <w:proofErr w:type="spellEnd"/>
      <w:r w:rsidR="002D0F16">
        <w:rPr>
          <w:rFonts w:ascii="Avenir Book" w:hAnsi="Avenir Book"/>
        </w:rPr>
        <w:t xml:space="preserve">, </w:t>
      </w:r>
      <w:proofErr w:type="spellStart"/>
      <w:r>
        <w:rPr>
          <w:rFonts w:ascii="Avenir Book" w:hAnsi="Avenir Book"/>
        </w:rPr>
        <w:t>s.center</w:t>
      </w:r>
      <w:proofErr w:type="spellEnd"/>
      <w:r w:rsidR="002D0F16">
        <w:rPr>
          <w:rFonts w:ascii="Avenir Book" w:hAnsi="Avenir Book"/>
        </w:rPr>
        <w:t>)</w:t>
      </w:r>
      <w:r>
        <w:rPr>
          <w:rFonts w:ascii="Avenir Book" w:hAnsi="Avenir Book"/>
        </w:rPr>
        <w:t xml:space="preserve"> &lt; </w:t>
      </w:r>
      <w:proofErr w:type="spellStart"/>
      <w:r>
        <w:rPr>
          <w:rFonts w:ascii="Avenir Book" w:hAnsi="Avenir Book"/>
        </w:rPr>
        <w:t>s.radius</w:t>
      </w:r>
      <w:proofErr w:type="spellEnd"/>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w:t>
      </w:r>
      <w:proofErr w:type="spellStart"/>
      <w:r>
        <w:rPr>
          <w:rFonts w:ascii="Avenir Book" w:hAnsi="Avenir Book"/>
        </w:rPr>
        <w:t>p</w:t>
      </w:r>
      <w:proofErr w:type="spellEnd"/>
      <w:r>
        <w:rPr>
          <w:rFonts w:ascii="Avenir Book" w:hAnsi="Avenir Book"/>
        </w:rPr>
        <w:t xml:space="preserve">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Update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 xml:space="preserve">When moving balloon particles outside of a sphere, we move it along the direction from the sphere’s center to the particles position. The penalty force is applied in the opposite direction of </w:t>
      </w:r>
      <w:r>
        <w:rPr>
          <w:rFonts w:ascii="Avenir Book" w:hAnsi="Avenir Book"/>
        </w:rPr>
        <w:lastRenderedPageBreak/>
        <w:t>the particle’s movement and 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DA0542" w:rsidRDefault="00DA0542" w:rsidP="005B2B07">
      <w:pPr>
        <w:rPr>
          <w:rFonts w:ascii="Avenir Book" w:hAnsi="Avenir Book"/>
        </w:rPr>
      </w:pPr>
      <w:r>
        <w:rPr>
          <w:rFonts w:ascii="Avenir Book" w:hAnsi="Avenir Book"/>
          <w:b/>
        </w:rPr>
        <w:t>INSERT BOWL BALLOON FIGURES</w:t>
      </w:r>
    </w:p>
    <w:p w:rsidR="006E680D" w:rsidRDefault="006E680D" w:rsidP="005B2B07">
      <w:pPr>
        <w:rPr>
          <w:rFonts w:ascii="Avenir Book" w:hAnsi="Avenir Book"/>
        </w:rPr>
      </w:pPr>
      <w:r>
        <w:rPr>
          <w:rFonts w:ascii="Avenir Book" w:hAnsi="Avenir Book"/>
        </w:rPr>
        <w:t xml:space="preserve">      </w:t>
      </w:r>
    </w:p>
    <w:p w:rsidR="006E680D" w:rsidRDefault="006E680D" w:rsidP="005B2B07">
      <w:pPr>
        <w:rPr>
          <w:rFonts w:ascii="Avenir Book" w:hAnsi="Avenir Book"/>
        </w:rPr>
      </w:pPr>
      <w:r>
        <w:rPr>
          <w:rFonts w:ascii="Avenir Book" w:hAnsi="Avenir Book"/>
        </w:rPr>
        <w:tab/>
      </w:r>
      <w:r>
        <w:rPr>
          <w:rFonts w:ascii="Avenir Book" w:hAnsi="Avenir Book"/>
        </w:rPr>
        <w:tab/>
      </w:r>
      <w:r>
        <w:rPr>
          <w:rFonts w:ascii="Avenir Book" w:hAnsi="Avenir Book"/>
        </w:rPr>
        <w:tab/>
      </w:r>
    </w:p>
    <w:p w:rsidR="00F1765D" w:rsidRDefault="00F1765D" w:rsidP="005B2B07">
      <w:pPr>
        <w:rPr>
          <w:rFonts w:ascii="Avenir Book" w:hAnsi="Avenir Book"/>
        </w:rPr>
      </w:pPr>
    </w:p>
    <w:p w:rsidR="00F1765D" w:rsidRP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Examples</w:t>
      </w: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Default="00F1765D"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DA0542" w:rsidP="005B2B07">
      <w:pPr>
        <w:rPr>
          <w:rFonts w:ascii="Avenir Book" w:hAnsi="Avenir Book"/>
          <w:b/>
        </w:rPr>
      </w:pPr>
    </w:p>
    <w:p w:rsidR="00DA0542" w:rsidRDefault="00DA0542" w:rsidP="005B2B07">
      <w:pPr>
        <w:rPr>
          <w:rFonts w:ascii="Avenir Book" w:hAnsi="Avenir Book"/>
        </w:rPr>
      </w:pPr>
      <w:r>
        <w:rPr>
          <w:rFonts w:ascii="Avenir Book" w:hAnsi="Avenir Book"/>
          <w:b/>
        </w:rPr>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644000" w:rsidRDefault="00644000" w:rsidP="005B2B07">
      <w:pPr>
        <w:rPr>
          <w:rFonts w:ascii="Avenir Book" w:hAnsi="Avenir Book"/>
        </w:rPr>
      </w:pPr>
    </w:p>
    <w:p w:rsidR="00F1765D" w:rsidRPr="00F1765D" w:rsidRDefault="00F1765D" w:rsidP="005B2B07">
      <w:pPr>
        <w:rPr>
          <w:rFonts w:ascii="Avenir Book" w:hAnsi="Avenir Book"/>
        </w:rPr>
      </w:pPr>
    </w:p>
    <w:sectPr w:rsidR="00F1765D" w:rsidRPr="00F1765D" w:rsidSect="005B2B07">
      <w:footerReference w:type="default" r:id="rId7"/>
      <w:pgSz w:w="12240" w:h="15840"/>
      <w:pgMar w:top="1440" w:right="43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58C" w:rsidRDefault="0071758C" w:rsidP="00154C53">
      <w:r>
        <w:separator/>
      </w:r>
    </w:p>
  </w:endnote>
  <w:endnote w:type="continuationSeparator" w:id="0">
    <w:p w:rsidR="0071758C" w:rsidRDefault="0071758C"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58C" w:rsidRDefault="0071758C" w:rsidP="00154C53">
      <w:r>
        <w:separator/>
      </w:r>
    </w:p>
  </w:footnote>
  <w:footnote w:type="continuationSeparator" w:id="0">
    <w:p w:rsidR="0071758C" w:rsidRDefault="0071758C" w:rsidP="00154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8"/>
    <w:rsid w:val="0012444C"/>
    <w:rsid w:val="00154C53"/>
    <w:rsid w:val="00246C28"/>
    <w:rsid w:val="002D0F16"/>
    <w:rsid w:val="002D47C4"/>
    <w:rsid w:val="004B553C"/>
    <w:rsid w:val="00544130"/>
    <w:rsid w:val="005B2B07"/>
    <w:rsid w:val="00644000"/>
    <w:rsid w:val="006E680D"/>
    <w:rsid w:val="0071758C"/>
    <w:rsid w:val="00B069F7"/>
    <w:rsid w:val="00B673D0"/>
    <w:rsid w:val="00B862FB"/>
    <w:rsid w:val="00DA0542"/>
    <w:rsid w:val="00DC6DA5"/>
    <w:rsid w:val="00DD2A01"/>
    <w:rsid w:val="00E66D8A"/>
    <w:rsid w:val="00F1765D"/>
    <w:rsid w:val="00FA635F"/>
    <w:rsid w:val="00FA7D71"/>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78C"/>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00E8-C8E6-094C-BB5E-F85725B9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Kelly, Michael</cp:lastModifiedBy>
  <cp:revision>6</cp:revision>
  <dcterms:created xsi:type="dcterms:W3CDTF">2019-04-25T21:26:00Z</dcterms:created>
  <dcterms:modified xsi:type="dcterms:W3CDTF">2019-04-25T23:01:00Z</dcterms:modified>
</cp:coreProperties>
</file>