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Kelly Tran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405808641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6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obstacle that I had while making this project was how to make .h files and not .hpp files, which was something I did in the previous homework. I also had a hard time figuring out how to look through the ID numbers while making BloodDonation.cpp and check each index if the number was between 0 and 9 while making sure that the ID was a six-digit number. I realized later that I could just treat the constraints like a regular number, and I put bounds to the ID number instead of running through each digit and making sure it was a number between 0 and 9. This was only possible because a TA had said the project does not test for leading 0’s. I also had a hard time figuring out how to make the boolean to see if the balance should be increased in VacationAccount.cpp. I had to look back into the notes from Project 5 to understand how to add all the clauses under one if-statement.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BloodDonation doner1( 123456, 30, 125);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BloodDonation doner2( 99999, 69, 109.50);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BloodDonation doner3( 1234567, 78, 420.08);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BloodDonation doner4( 129308, 17, 99.99);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VacationAccount account(123456);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doner1.getID( ) == 123456);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run.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doner3.getID( ) == 1234567);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fail because the number is above the bounds.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doner2.getID( ) == 99999);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fail because the number is below the bounds.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doner2.getID( ) == -1);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run because the code would recognize that the number is outside of the bounds and return -1.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assert(doner1. getAge( ) == 30);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run because the age is within bounds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assert(doner2.getAge( ) == 69);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fail given the age is greater than the stated bounds.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assert(doner4.getAge( ) == 17);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fail given the age is less than the stated bounds.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assert(doner2.getAge( ) == -1);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run because the code would recognize that the number is outside of the bounds and return -1.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assert(doner2.getWeight( ) == 109.50 );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test if the code would run because the weight is within bounds.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assert(doner3.getWeight( ) == 420.08 );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fail because the number is greater than the bounds.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assert(doner4.getWeight( ) == 99.99 );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fail because the number is less than the bounds.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assert(doner3.getWeight( ) == -1 );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run and recognize that the number is outside the bounds and return -1.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account.getBalance( ) == 4 );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fail because there should be nothing in the balance for vacation account yet.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account.getBalance( ) == 0 );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run and recognize that there’s nothing in the balance yet.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assert( account.getID( ) ==  123456);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run and if the vacation account matches the ID number.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assert( account.getID( ) ==  99999);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to see if the code would fail because the vacation account doesn’t match the ID number.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account.addVacationToAccount( doner2 ) == true 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checked this to see if the code would fail because the donor number does not match the vacation account ID.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account.addVacationToAccount( doner1 ) == true 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checked this to see if the code would run because the donor number does match the vacation account ID.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 account.getBalance( ) == 4 );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checked this to see if the balance in the account added 4 to the balance because doner 1 passes all of the stipulations to add to the balance.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