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A3" w:rsidRDefault="000222A3" w:rsidP="00E26083">
      <w:pPr>
        <w:ind w:left="1440" w:firstLine="720"/>
        <w:rPr>
          <w:b/>
          <w:u w:val="single"/>
        </w:rPr>
      </w:pPr>
      <w:r w:rsidRPr="000222A3">
        <w:rPr>
          <w:u w:val="single"/>
        </w:rPr>
        <w:t xml:space="preserve">Assignment </w:t>
      </w:r>
      <w:r w:rsidRPr="001A5500">
        <w:rPr>
          <w:u w:val="single"/>
        </w:rPr>
        <w:t>1-Bcom 2</w:t>
      </w:r>
      <w:r w:rsidR="00E26083">
        <w:rPr>
          <w:b/>
          <w:u w:val="single"/>
        </w:rPr>
        <w:t>.1</w:t>
      </w:r>
    </w:p>
    <w:p w:rsidR="00E26083" w:rsidRDefault="00E26083" w:rsidP="00E26083">
      <w:pPr>
        <w:ind w:left="1440" w:firstLine="720"/>
        <w:rPr>
          <w:u w:val="single"/>
        </w:rPr>
      </w:pPr>
      <w:r>
        <w:rPr>
          <w:u w:val="single"/>
        </w:rPr>
        <w:t>Derrick Munene.</w:t>
      </w:r>
    </w:p>
    <w:p w:rsidR="00E26083" w:rsidRPr="00E26083" w:rsidRDefault="00E26083" w:rsidP="00E26083">
      <w:pPr>
        <w:ind w:left="1440" w:firstLine="720"/>
      </w:pPr>
      <w:proofErr w:type="gramStart"/>
      <w:r>
        <w:rPr>
          <w:u w:val="single"/>
        </w:rPr>
        <w:t>Bcm</w:t>
      </w:r>
      <w:bookmarkStart w:id="0" w:name="_GoBack"/>
      <w:bookmarkEnd w:id="0"/>
      <w:r>
        <w:rPr>
          <w:u w:val="single"/>
        </w:rPr>
        <w:t>/c01/0202/2019.</w:t>
      </w:r>
      <w:proofErr w:type="gramEnd"/>
    </w:p>
    <w:p w:rsidR="000222A3" w:rsidRPr="001A5500" w:rsidRDefault="008D79B0" w:rsidP="000222A3">
      <w:pPr>
        <w:jc w:val="both"/>
      </w:pPr>
      <w:r w:rsidRPr="001A5500">
        <w:rPr>
          <w:b/>
          <w:u w:val="single"/>
        </w:rPr>
        <w:t>1.</w:t>
      </w:r>
      <w:r w:rsidRPr="001A5500">
        <w:t xml:space="preserve"> Has</w:t>
      </w:r>
      <w:r w:rsidR="000222A3" w:rsidRPr="001A5500">
        <w:t xml:space="preserve"> led to adequate return to shareholders which will depend </w:t>
      </w:r>
    </w:p>
    <w:p w:rsidR="001A5500" w:rsidRPr="001A5500" w:rsidRDefault="008D79B0" w:rsidP="000222A3">
      <w:pPr>
        <w:jc w:val="both"/>
      </w:pPr>
      <w:r w:rsidRPr="001A5500">
        <w:t>Upon</w:t>
      </w:r>
      <w:r w:rsidR="000222A3" w:rsidRPr="001A5500">
        <w:t xml:space="preserve"> the earning capacity of </w:t>
      </w:r>
      <w:r w:rsidRPr="001A5500">
        <w:t>market, price</w:t>
      </w:r>
      <w:r w:rsidR="000222A3" w:rsidRPr="001A5500">
        <w:t xml:space="preserve"> of the shares of the safaricom limited company</w:t>
      </w:r>
      <w:r>
        <w:t>.</w:t>
      </w:r>
    </w:p>
    <w:p w:rsidR="000222A3" w:rsidRPr="001A5500" w:rsidRDefault="008D79B0" w:rsidP="000222A3">
      <w:pPr>
        <w:jc w:val="both"/>
      </w:pPr>
      <w:r w:rsidRPr="001A5500">
        <w:t>2. Ensuring</w:t>
      </w:r>
      <w:r w:rsidR="000222A3" w:rsidRPr="001A5500">
        <w:t xml:space="preserve"> optimum funds utilization because once safaricom limited</w:t>
      </w:r>
    </w:p>
    <w:p w:rsidR="001A5500" w:rsidRPr="001A5500" w:rsidRDefault="000222A3" w:rsidP="000222A3">
      <w:pPr>
        <w:jc w:val="both"/>
      </w:pPr>
      <w:r w:rsidRPr="001A5500">
        <w:t xml:space="preserve">Profitable </w:t>
      </w:r>
      <w:r w:rsidR="001A5500" w:rsidRPr="001A5500">
        <w:t>funds are produced they are utilized in maximum possible</w:t>
      </w:r>
    </w:p>
    <w:p w:rsidR="001A5500" w:rsidRPr="001A5500" w:rsidRDefault="001A5500" w:rsidP="000222A3">
      <w:pPr>
        <w:jc w:val="both"/>
      </w:pPr>
      <w:r w:rsidRPr="001A5500">
        <w:t xml:space="preserve">Way </w:t>
      </w:r>
      <w:r w:rsidR="008D79B0" w:rsidRPr="001A5500">
        <w:t>at least</w:t>
      </w:r>
      <w:r w:rsidRPr="001A5500">
        <w:t xml:space="preserve"> cost hence causing rapid growth of shares of the company</w:t>
      </w:r>
      <w:r w:rsidR="008D79B0">
        <w:t>.</w:t>
      </w:r>
    </w:p>
    <w:p w:rsidR="001A5500" w:rsidRPr="001A5500" w:rsidRDefault="008D79B0" w:rsidP="000222A3">
      <w:pPr>
        <w:jc w:val="both"/>
      </w:pPr>
      <w:r w:rsidRPr="001A5500">
        <w:t>3. Good</w:t>
      </w:r>
      <w:r w:rsidR="001A5500" w:rsidRPr="001A5500">
        <w:t xml:space="preserve"> management of cash </w:t>
      </w:r>
      <w:r w:rsidRPr="001A5500">
        <w:t>from</w:t>
      </w:r>
      <w:r w:rsidR="001A5500" w:rsidRPr="001A5500">
        <w:t xml:space="preserve"> the profits made also has resulted </w:t>
      </w:r>
    </w:p>
    <w:p w:rsidR="001A5500" w:rsidRPr="001A5500" w:rsidRDefault="001A5500" w:rsidP="000222A3">
      <w:pPr>
        <w:jc w:val="both"/>
      </w:pPr>
      <w:r w:rsidRPr="001A5500">
        <w:t xml:space="preserve">To the steady growth of shares due to good </w:t>
      </w:r>
      <w:r w:rsidR="008D79B0" w:rsidRPr="001A5500">
        <w:t>decisions</w:t>
      </w:r>
      <w:r w:rsidRPr="001A5500">
        <w:t xml:space="preserve"> made with regard to cash </w:t>
      </w:r>
    </w:p>
    <w:p w:rsidR="001A5500" w:rsidRPr="001A5500" w:rsidRDefault="001A5500" w:rsidP="000222A3">
      <w:pPr>
        <w:jc w:val="both"/>
      </w:pPr>
      <w:proofErr w:type="gramStart"/>
      <w:r w:rsidRPr="001A5500">
        <w:t xml:space="preserve">Management </w:t>
      </w:r>
      <w:r w:rsidR="008D79B0" w:rsidRPr="001A5500">
        <w:t>example, payment</w:t>
      </w:r>
      <w:r w:rsidRPr="001A5500">
        <w:t xml:space="preserve"> of bills</w:t>
      </w:r>
      <w:r w:rsidR="008D79B0">
        <w:t>.</w:t>
      </w:r>
      <w:proofErr w:type="gramEnd"/>
    </w:p>
    <w:p w:rsidR="001A5500" w:rsidRDefault="000222A3" w:rsidP="000222A3">
      <w:pPr>
        <w:jc w:val="both"/>
      </w:pPr>
      <w:r w:rsidRPr="001A5500">
        <w:t xml:space="preserve"> </w:t>
      </w:r>
      <w:r w:rsidR="008D79B0">
        <w:t>4. Financial</w:t>
      </w:r>
      <w:r w:rsidR="001A5500">
        <w:t xml:space="preserve"> management function and decision has led to wise decision making </w:t>
      </w:r>
    </w:p>
    <w:p w:rsidR="001A5500" w:rsidRDefault="001A5500" w:rsidP="000222A3">
      <w:pPr>
        <w:jc w:val="both"/>
      </w:pPr>
      <w:r>
        <w:t xml:space="preserve">In the company which involves financial </w:t>
      </w:r>
      <w:r w:rsidR="008D79B0">
        <w:t>decisions, liquidity</w:t>
      </w:r>
      <w:r>
        <w:t xml:space="preserve"> decisions and divided decisions.</w:t>
      </w:r>
    </w:p>
    <w:p w:rsidR="008D79B0" w:rsidRDefault="008D79B0" w:rsidP="000222A3">
      <w:pPr>
        <w:jc w:val="both"/>
      </w:pPr>
      <w:r>
        <w:t>5. Due to ensuring safety on investment, this is where funds are invested in</w:t>
      </w:r>
    </w:p>
    <w:p w:rsidR="008D79B0" w:rsidRDefault="008D79B0" w:rsidP="000222A3">
      <w:pPr>
        <w:jc w:val="both"/>
      </w:pPr>
      <w:r>
        <w:t>Safe ventures so that adequate rate of returns can be achieved has caused</w:t>
      </w:r>
    </w:p>
    <w:p w:rsidR="008D79B0" w:rsidRDefault="008D79B0" w:rsidP="000222A3">
      <w:pPr>
        <w:jc w:val="both"/>
      </w:pPr>
      <w:r>
        <w:t>Steady growth of shares.</w:t>
      </w:r>
    </w:p>
    <w:p w:rsidR="008D79B0" w:rsidRDefault="008D79B0" w:rsidP="000222A3">
      <w:pPr>
        <w:jc w:val="both"/>
      </w:pPr>
      <w:r>
        <w:t xml:space="preserve">6. Financial management in this situation has also led to adequate investment of </w:t>
      </w:r>
    </w:p>
    <w:p w:rsidR="008D79B0" w:rsidRDefault="008D79B0" w:rsidP="000222A3">
      <w:pPr>
        <w:jc w:val="both"/>
      </w:pPr>
      <w:r>
        <w:t>Funds into profitable ventures to prevent losses. This has caused steady growth</w:t>
      </w:r>
    </w:p>
    <w:p w:rsidR="008D79B0" w:rsidRPr="001A5500" w:rsidRDefault="008D79B0" w:rsidP="000222A3">
      <w:pPr>
        <w:jc w:val="both"/>
      </w:pPr>
      <w:r>
        <w:t>Of shares.</w:t>
      </w:r>
    </w:p>
    <w:sectPr w:rsidR="008D79B0" w:rsidRPr="001A5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A3"/>
    <w:rsid w:val="000222A3"/>
    <w:rsid w:val="001A5500"/>
    <w:rsid w:val="008D79B0"/>
    <w:rsid w:val="00CF2E79"/>
    <w:rsid w:val="00E26083"/>
    <w:rsid w:val="00E4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4</cp:revision>
  <dcterms:created xsi:type="dcterms:W3CDTF">2021-05-07T11:45:00Z</dcterms:created>
  <dcterms:modified xsi:type="dcterms:W3CDTF">2021-05-07T12:19:00Z</dcterms:modified>
</cp:coreProperties>
</file>