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A12C" w14:textId="73BA850E" w:rsidR="002B6718" w:rsidRDefault="00B44093">
      <w:r w:rsidRPr="00B44093">
        <w:drawing>
          <wp:inline distT="0" distB="0" distL="0" distR="0" wp14:anchorId="6DD99F7D" wp14:editId="20518DD2">
            <wp:extent cx="5400040" cy="397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D22" w14:textId="7A5AA5B6" w:rsidR="00B44093" w:rsidRDefault="00B44093"/>
    <w:p w14:paraId="02943AB2" w14:textId="3DF20851" w:rsidR="00B44093" w:rsidRDefault="00B44093">
      <w:r w:rsidRPr="00B44093">
        <w:lastRenderedPageBreak/>
        <w:drawing>
          <wp:inline distT="0" distB="0" distL="0" distR="0" wp14:anchorId="2A1EA8E3" wp14:editId="78646134">
            <wp:extent cx="5400040" cy="65131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228" w14:textId="75979D21" w:rsidR="00B44093" w:rsidRDefault="00B44093"/>
    <w:p w14:paraId="73266A8C" w14:textId="4109FEA3" w:rsidR="00B44093" w:rsidRDefault="00B44093"/>
    <w:p w14:paraId="377A9213" w14:textId="5526D013" w:rsidR="00B44093" w:rsidRDefault="00B44093">
      <w:r>
        <w:t>ANOTAÇÕES:</w:t>
      </w:r>
    </w:p>
    <w:p w14:paraId="2393C21E" w14:textId="6CEF3E40" w:rsidR="00B44093" w:rsidRDefault="001673BF">
      <w:r>
        <w:t xml:space="preserve">Neste exemplo podemos ver que no caso “pasta/”, conteúdo dentro do </w:t>
      </w:r>
      <w:proofErr w:type="spellStart"/>
      <w:r w:rsidR="00590667">
        <w:t>gitignore</w:t>
      </w:r>
      <w:proofErr w:type="spellEnd"/>
      <w:r>
        <w:t xml:space="preserve"> [1], ele irá ignorar todos os </w:t>
      </w:r>
      <w:r w:rsidR="00590667">
        <w:t>sub</w:t>
      </w:r>
      <w:r>
        <w:t xml:space="preserve">diretórios que contém esse nome, não sendo específico. Já o caso do </w:t>
      </w:r>
      <w:proofErr w:type="spellStart"/>
      <w:proofErr w:type="gramStart"/>
      <w:r w:rsidR="00590667">
        <w:t>gitignore</w:t>
      </w:r>
      <w:proofErr w:type="spellEnd"/>
      <w:r>
        <w:t>[</w:t>
      </w:r>
      <w:proofErr w:type="gramEnd"/>
      <w:r>
        <w:t xml:space="preserve">2], percebemos que passando da forma “/pasta/”  </w:t>
      </w:r>
      <w:r w:rsidR="00590667">
        <w:t xml:space="preserve">percebemos que ele irá ignorar o diretório que se encontra no mesmo local que </w:t>
      </w:r>
      <w:proofErr w:type="spellStart"/>
      <w:r w:rsidR="00590667">
        <w:t>gitig</w:t>
      </w:r>
      <w:r w:rsidR="00590667">
        <w:t>n</w:t>
      </w:r>
      <w:r w:rsidR="00590667">
        <w:t>ore</w:t>
      </w:r>
      <w:proofErr w:type="spellEnd"/>
      <w:r w:rsidR="00590667">
        <w:t>[2</w:t>
      </w:r>
      <w:r w:rsidR="00590667">
        <w:t>]</w:t>
      </w:r>
      <w:r w:rsidR="009F7E4A">
        <w:t xml:space="preserve">. [16/04/2022] </w:t>
      </w:r>
    </w:p>
    <w:sectPr w:rsidR="00B4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18"/>
    <w:rsid w:val="001673BF"/>
    <w:rsid w:val="002B6718"/>
    <w:rsid w:val="00590667"/>
    <w:rsid w:val="009F7E4A"/>
    <w:rsid w:val="00B4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E1AD"/>
  <w15:chartTrackingRefBased/>
  <w15:docId w15:val="{6C1A4BC0-5362-4A31-93D5-50F0C604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2</cp:revision>
  <dcterms:created xsi:type="dcterms:W3CDTF">2022-04-16T15:38:00Z</dcterms:created>
  <dcterms:modified xsi:type="dcterms:W3CDTF">2022-04-16T15:54:00Z</dcterms:modified>
</cp:coreProperties>
</file>