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0E" w:rsidRPr="008C280E" w:rsidRDefault="008C280E" w:rsidP="008C280E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18</w:t>
      </w:r>
      <w:r w:rsidRPr="008C280E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 xml:space="preserve"> ABString</w:t>
      </w:r>
    </w:p>
    <w:bookmarkEnd w:id="0"/>
    <w:p w:rsidR="008C280E" w:rsidRPr="008C280E" w:rsidRDefault="008C280E" w:rsidP="008C28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0E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 whether in a given string all letters 'a' occur before all letters 'b'.</w:t>
      </w:r>
      <w:r w:rsidRPr="008C280E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8C280E" w:rsidRPr="008C280E" w:rsidRDefault="008C280E" w:rsidP="008C28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0E">
        <w:rPr>
          <w:rFonts w:ascii="Arial" w:eastAsia="Times New Roman" w:hAnsi="Arial" w:cs="Arial"/>
          <w:b/>
          <w:bCs/>
          <w:color w:val="FF0000"/>
          <w:sz w:val="28"/>
          <w:szCs w:val="28"/>
        </w:rPr>
        <w:t>Task description:</w:t>
      </w:r>
    </w:p>
    <w:p w:rsidR="008C280E" w:rsidRPr="008C280E" w:rsidRDefault="008C280E" w:rsidP="008C280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Write a function solution that, given a string S consisting of N letters 'a' and/or 'b' returns true when all occurrences of letter 'a' are before all occurrences of letter 'b' and returns false otherwise.</w:t>
      </w:r>
    </w:p>
    <w:p w:rsidR="008C280E" w:rsidRPr="008C280E" w:rsidRDefault="008C280E" w:rsidP="008C28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8C280E">
        <w:rPr>
          <w:rFonts w:ascii="Arial" w:eastAsia="Times New Roman" w:hAnsi="Arial" w:cs="Arial"/>
          <w:b/>
          <w:bCs/>
          <w:color w:val="FF0000"/>
          <w:sz w:val="28"/>
          <w:szCs w:val="28"/>
        </w:rPr>
        <w:t>Examples:</w:t>
      </w:r>
    </w:p>
    <w:p w:rsidR="008C280E" w:rsidRPr="008C280E" w:rsidRDefault="008C280E" w:rsidP="008C280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 Given S = "aabbb", the function should return true.</w:t>
      </w:r>
    </w:p>
    <w:p w:rsidR="008C280E" w:rsidRPr="008C280E" w:rsidRDefault="008C280E" w:rsidP="008C280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Given S = "ba", the function should return false.</w:t>
      </w:r>
    </w:p>
    <w:p w:rsidR="008C280E" w:rsidRPr="008C280E" w:rsidRDefault="008C280E" w:rsidP="008C280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Given S = "aaa", the function should return true. Note that 'b' does not need to occur in S.</w:t>
      </w:r>
    </w:p>
    <w:p w:rsidR="008C280E" w:rsidRPr="008C280E" w:rsidRDefault="008C280E" w:rsidP="008C280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Given S = "b", the function should return true. Note that 'a' does not need to occur in S.</w:t>
      </w:r>
    </w:p>
    <w:p w:rsidR="008C280E" w:rsidRPr="008C280E" w:rsidRDefault="008C280E" w:rsidP="008C280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Given S = "abba", the function should return false. </w:t>
      </w:r>
    </w:p>
    <w:p w:rsidR="008C280E" w:rsidRPr="008C280E" w:rsidRDefault="008C280E" w:rsidP="008C28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Write an efficient algorithm for the following assumptions:</w:t>
      </w:r>
    </w:p>
    <w:p w:rsidR="008C280E" w:rsidRPr="008C280E" w:rsidRDefault="008C280E" w:rsidP="008C280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N is an integer within the range [1..300,000];</w:t>
      </w:r>
    </w:p>
    <w:p w:rsidR="008C280E" w:rsidRPr="008C280E" w:rsidRDefault="008C280E" w:rsidP="008C280E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C280E">
        <w:rPr>
          <w:rFonts w:ascii="Arial" w:eastAsia="Times New Roman" w:hAnsi="Arial" w:cs="Arial"/>
          <w:color w:val="000000"/>
          <w:sz w:val="28"/>
          <w:szCs w:val="28"/>
        </w:rPr>
        <w:t>string S is made only of the characters 'a' and/or 'b'.</w:t>
      </w:r>
    </w:p>
    <w:p w:rsidR="008C280E" w:rsidRPr="008C280E" w:rsidRDefault="008C280E" w:rsidP="008C28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0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C280E" w:rsidRPr="008C280E" w:rsidRDefault="008C280E" w:rsidP="008C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80E" w:rsidRPr="008C280E" w:rsidRDefault="008C280E" w:rsidP="008C28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0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E5AA4" w:rsidRDefault="008C280E"/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81E90"/>
    <w:multiLevelType w:val="multilevel"/>
    <w:tmpl w:val="42E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6C56"/>
    <w:multiLevelType w:val="multilevel"/>
    <w:tmpl w:val="C97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703BC"/>
    <w:multiLevelType w:val="multilevel"/>
    <w:tmpl w:val="E12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81C0B"/>
    <w:multiLevelType w:val="multilevel"/>
    <w:tmpl w:val="EECA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0E"/>
    <w:rsid w:val="008C280E"/>
    <w:rsid w:val="00A971EB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2D0C"/>
  <w15:chartTrackingRefBased/>
  <w15:docId w15:val="{E240B114-522D-4E41-BF60-19D0DD1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2024-09-12T15:01:00Z</dcterms:created>
  <dcterms:modified xsi:type="dcterms:W3CDTF">2024-09-12T15:01:00Z</dcterms:modified>
</cp:coreProperties>
</file>