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[NOME EMPRESARIAL] · CNPJ [00.000.000/0001-00]</w:t>
      </w:r>
    </w:p>
    <w:p>
      <w:r>
        <w:t>[Endereço completo] · Pau dos Ferros/RN · CEP [59900-000] · [e-mail] · [telefone]</w:t>
      </w:r>
    </w:p>
    <w:p/>
    <w:p>
      <w:pPr>
        <w:jc w:val="center"/>
      </w:pPr>
      <w:r>
        <w:rPr>
          <w:b/>
          <w:sz w:val="26"/>
        </w:rPr>
        <w:t>DECLARAÇÕES PARA CONTRATAÇÃO</w:t>
      </w:r>
    </w:p>
    <w:p>
      <w:r>
        <w:t>À Prefeitura Municipal de [MUNICÍPIO]/RN · Referência: [processo / aviso de dispensa nº]</w:t>
      </w:r>
    </w:p>
    <w:p>
      <w:pPr>
        <w:pStyle w:val="Heading2"/>
      </w:pPr>
      <w:r>
        <w:t>1. Declaração de enquadramento como microempresa</w:t>
      </w:r>
    </w:p>
    <w:p>
      <w:r>
        <w:t>[NOME EMPRESARIAL], CNPJ [ ], declara, sob as penas da lei, que é microempresa nos termos do art. 3º da Lei Complementar 123/2006, que não se enquadra em nenhuma das vedações do § 4º desse artigo e que está apta a usufruir do tratamento previsto nos arts. 42 a 49 da mesma lei.</w:t>
      </w:r>
    </w:p>
    <w:p>
      <w:pPr>
        <w:pStyle w:val="Heading2"/>
      </w:pPr>
      <w:r>
        <w:t>2. Declaração de optante pelo Simples Nacional</w:t>
      </w:r>
    </w:p>
    <w:p>
      <w:r>
        <w:t>[NOME EMPRESARIAL], CNPJ [ ], declara ser optante pelo Simples Nacional desde [data da opção], para fins de não retenção dos tributos federais na fonte, nos termos do art. 4º, XI, e do Anexo IV da Instrução Normativa RFB 1.234/2012, comprometendo-se a informar imediatamente qualquer alteração.</w:t>
      </w:r>
    </w:p>
    <w:p>
      <w:pPr>
        <w:pStyle w:val="Heading2"/>
      </w:pPr>
      <w:r>
        <w:t>3. Declaração de que não emprega menor</w:t>
      </w:r>
    </w:p>
    <w:p>
      <w:r>
        <w:t>Declara, para fins do art. 7º, XXXIII, da Constituição Federal, que não emprega menor de 18 anos em trabalho noturno, perigoso ou insalubre e não emprega menor de 16 anos, salvo na condição de aprendiz, a partir de 14 anos.</w:t>
      </w:r>
    </w:p>
    <w:p>
      <w:pPr>
        <w:pStyle w:val="Heading2"/>
      </w:pPr>
      <w:r>
        <w:t>4. Declaração de inexistência de impedimento</w:t>
      </w:r>
    </w:p>
    <w:p>
      <w:r>
        <w:t>Declara que não se enquadra nos impedimentos do art. 14 da Lei 14.133/2021; que seu sócio não é agente público do órgão contratante nem mantém com dirigente ou agente que atue na contratação vínculo de parentesco, matrimônio ou união estável até o terceiro grau; e que não há fato superveniente impeditivo da sua habilitação.</w:t>
      </w:r>
    </w:p>
    <w:p>
      <w:pPr>
        <w:pStyle w:val="Heading2"/>
      </w:pPr>
      <w:r>
        <w:t>5. Declaração de reserva de cargos e condições de trabalho</w:t>
      </w:r>
    </w:p>
    <w:p>
      <w:r>
        <w:t>Declara que cumpre as exigências de reserva de cargos para pessoa com deficiência e para reabilitado da Previdência Social previstas em lei (art. 63, IV, da Lei 14.133/2021), que não possui empregados até a presente data e que não submete trabalhadores a condição degradante ou análoga à de escravo.</w:t>
      </w:r>
    </w:p>
    <w:p>
      <w:pPr>
        <w:pStyle w:val="Heading2"/>
      </w:pPr>
      <w:r>
        <w:t>6. Declaração de que a proposta inclui todos os custos</w:t>
      </w:r>
    </w:p>
    <w:p>
      <w:r>
        <w:t>Declara que sua proposta econômica compreende a integralidade dos custos para atendimento dos direitos trabalhistas e de todos os encargos e tributos incidentes (art. 63, § 1º, da Lei 14.133/2021).</w:t>
      </w:r>
    </w:p>
    <w:p/>
    <w:p>
      <w:r>
        <w:t>Pau dos Ferros/RN, [dia] de [mês] de [ano].</w:t>
      </w:r>
    </w:p>
    <w:p/>
    <w:p/>
    <w:p>
      <w:r>
        <w:t>_______________________________________</w:t>
      </w:r>
    </w:p>
    <w:p>
      <w:r>
        <w:t>[Seu nome completo] · CPF [000.000.000-00]</w:t>
      </w:r>
    </w:p>
    <w:p>
      <w:r>
        <w:t>Sócio administrador de [NOME EMPRESARIAL]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