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D7979" w14:textId="77777777" w:rsidR="004F7CB3" w:rsidRDefault="00000000">
      <w:pPr>
        <w:spacing w:after="40"/>
        <w:jc w:val="center"/>
      </w:pPr>
      <w:r>
        <w:rPr>
          <w:rFonts w:ascii="Calibri" w:eastAsia="Calibri" w:hAnsi="Calibri" w:cs="Calibri"/>
          <w:b/>
          <w:bCs/>
          <w:color w:val="1F3864"/>
          <w:sz w:val="36"/>
          <w:szCs w:val="36"/>
        </w:rPr>
        <w:t>LESSON 2 — THE ARMOR OF GOD</w:t>
      </w:r>
    </w:p>
    <w:p w14:paraId="0629E855" w14:textId="77777777" w:rsidR="004F7CB3" w:rsidRDefault="00000000">
      <w:pPr>
        <w:spacing w:after="240"/>
        <w:jc w:val="center"/>
      </w:pPr>
      <w:r>
        <w:rPr>
          <w:rFonts w:ascii="Calibri" w:eastAsia="Calibri" w:hAnsi="Calibri" w:cs="Calibri"/>
          <w:i/>
          <w:iCs/>
          <w:color w:val="555555"/>
        </w:rPr>
        <w:t>Ephesians 6:10-18; Matthew 6:24</w:t>
      </w:r>
    </w:p>
    <w:p w14:paraId="10C2C266"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Point</w:t>
      </w:r>
    </w:p>
    <w:p w14:paraId="1AA87B67" w14:textId="77777777" w:rsidR="004F7CB3" w:rsidRDefault="00000000">
      <w:pPr>
        <w:spacing w:after="140"/>
      </w:pPr>
      <w:r>
        <w:rPr>
          <w:rFonts w:ascii="Calibri" w:eastAsia="Calibri" w:hAnsi="Calibri" w:cs="Calibri"/>
          <w:sz w:val="24"/>
          <w:szCs w:val="24"/>
        </w:rPr>
        <w:t>Satan attacks us through five main tactics — he tries to divide us, accuse us, destroy us, make us doubt, and discourage us. God has given us armor to stand against every one of them. This week's challenge: put on the one piece you most often forget.</w:t>
      </w:r>
    </w:p>
    <w:p w14:paraId="4C92E8AC" w14:textId="77777777" w:rsidR="004F7CB3" w:rsidRDefault="004F7CB3">
      <w:pPr>
        <w:spacing w:after="20"/>
      </w:pPr>
    </w:p>
    <w:p w14:paraId="3AF4E88C" w14:textId="77777777" w:rsidR="004F7CB3" w:rsidRDefault="00000000">
      <w:pPr>
        <w:spacing w:after="20"/>
      </w:pPr>
      <w:r>
        <w:rPr>
          <w:rFonts w:ascii="Calibri" w:eastAsia="Calibri" w:hAnsi="Calibri" w:cs="Calibri"/>
          <w:b/>
          <w:bCs/>
          <w:color w:val="1F3864"/>
          <w:sz w:val="36"/>
          <w:szCs w:val="36"/>
        </w:rPr>
        <w:t>Game: TWO TRUTHS AND A LIE</w:t>
      </w:r>
    </w:p>
    <w:p w14:paraId="608A296F" w14:textId="77777777" w:rsidR="004F7CB3" w:rsidRDefault="00000000">
      <w:pPr>
        <w:pBdr>
          <w:bottom w:val="single" w:sz="4" w:space="2" w:color="1F3864"/>
        </w:pBdr>
        <w:spacing w:before="180" w:after="80"/>
      </w:pPr>
      <w:r>
        <w:rPr>
          <w:rFonts w:ascii="Calibri" w:eastAsia="Calibri" w:hAnsi="Calibri" w:cs="Calibri"/>
          <w:b/>
          <w:bCs/>
          <w:color w:val="1F3864"/>
          <w:sz w:val="24"/>
          <w:szCs w:val="24"/>
        </w:rPr>
        <w:t>Setup</w:t>
      </w:r>
    </w:p>
    <w:p w14:paraId="2F647AB7" w14:textId="7AA5A973" w:rsidR="004F7CB3" w:rsidRDefault="00000000">
      <w:pPr>
        <w:spacing w:after="140"/>
      </w:pPr>
      <w:r>
        <w:rPr>
          <w:rFonts w:ascii="Calibri" w:eastAsia="Calibri" w:hAnsi="Calibri" w:cs="Calibri"/>
          <w:sz w:val="24"/>
          <w:szCs w:val="24"/>
        </w:rPr>
        <w:t>Works either way — one big circle, or split into small groups scattered around the room. Give everyone 30 seconds of quiet thinking time to come up with two true statements about themselves and one lie, mixed together in any order — the wilder and more believable, the better.</w:t>
      </w:r>
    </w:p>
    <w:p w14:paraId="3CC48DD4" w14:textId="77777777" w:rsidR="004F7CB3" w:rsidRDefault="00000000">
      <w:pPr>
        <w:pBdr>
          <w:bottom w:val="single" w:sz="4" w:space="2" w:color="1F3864"/>
        </w:pBdr>
        <w:spacing w:before="180" w:after="80"/>
      </w:pPr>
      <w:r>
        <w:rPr>
          <w:rFonts w:ascii="Calibri" w:eastAsia="Calibri" w:hAnsi="Calibri" w:cs="Calibri"/>
          <w:b/>
          <w:bCs/>
          <w:color w:val="1F3864"/>
          <w:sz w:val="24"/>
          <w:szCs w:val="24"/>
        </w:rPr>
        <w:t>How to Play</w:t>
      </w:r>
    </w:p>
    <w:p w14:paraId="5B81E591" w14:textId="20D59F73" w:rsidR="004F7CB3" w:rsidRDefault="00000000">
      <w:pPr>
        <w:spacing w:after="140"/>
      </w:pPr>
      <w:r>
        <w:rPr>
          <w:rFonts w:ascii="Calibri" w:eastAsia="Calibri" w:hAnsi="Calibri" w:cs="Calibri"/>
          <w:sz w:val="24"/>
          <w:szCs w:val="24"/>
        </w:rPr>
        <w:t>Going around the circle or group, each person shares their three statements out loud</w:t>
      </w:r>
      <w:r w:rsidR="0095688A">
        <w:rPr>
          <w:rFonts w:ascii="Calibri" w:eastAsia="Calibri" w:hAnsi="Calibri" w:cs="Calibri"/>
          <w:sz w:val="24"/>
          <w:szCs w:val="24"/>
        </w:rPr>
        <w:t xml:space="preserve"> while holding up fingers 1-2-3</w:t>
      </w:r>
      <w:r>
        <w:rPr>
          <w:rFonts w:ascii="Calibri" w:eastAsia="Calibri" w:hAnsi="Calibri" w:cs="Calibri"/>
          <w:sz w:val="24"/>
          <w:szCs w:val="24"/>
        </w:rPr>
        <w:t xml:space="preserve">. Everyone </w:t>
      </w:r>
      <w:r w:rsidR="0095688A">
        <w:rPr>
          <w:rFonts w:ascii="Calibri" w:eastAsia="Calibri" w:hAnsi="Calibri" w:cs="Calibri"/>
          <w:sz w:val="24"/>
          <w:szCs w:val="24"/>
        </w:rPr>
        <w:t>holds up a fingers – 1-2-3</w:t>
      </w:r>
      <w:r>
        <w:rPr>
          <w:rFonts w:ascii="Calibri" w:eastAsia="Calibri" w:hAnsi="Calibri" w:cs="Calibri"/>
          <w:sz w:val="24"/>
          <w:szCs w:val="24"/>
        </w:rPr>
        <w:t xml:space="preserve"> </w:t>
      </w:r>
      <w:r w:rsidR="0095688A">
        <w:rPr>
          <w:rFonts w:ascii="Calibri" w:eastAsia="Calibri" w:hAnsi="Calibri" w:cs="Calibri"/>
          <w:sz w:val="24"/>
          <w:szCs w:val="24"/>
        </w:rPr>
        <w:t xml:space="preserve">for </w:t>
      </w:r>
      <w:r>
        <w:rPr>
          <w:rFonts w:ascii="Calibri" w:eastAsia="Calibri" w:hAnsi="Calibri" w:cs="Calibri"/>
          <w:sz w:val="24"/>
          <w:szCs w:val="24"/>
        </w:rPr>
        <w:t xml:space="preserve">which one they think is the lie. Once everyone's </w:t>
      </w:r>
      <w:r w:rsidR="0095688A">
        <w:rPr>
          <w:rFonts w:ascii="Calibri" w:eastAsia="Calibri" w:hAnsi="Calibri" w:cs="Calibri"/>
          <w:sz w:val="24"/>
          <w:szCs w:val="24"/>
        </w:rPr>
        <w:t>held up their guess</w:t>
      </w:r>
      <w:r>
        <w:rPr>
          <w:rFonts w:ascii="Calibri" w:eastAsia="Calibri" w:hAnsi="Calibri" w:cs="Calibri"/>
          <w:sz w:val="24"/>
          <w:szCs w:val="24"/>
        </w:rPr>
        <w:t xml:space="preserve">, the person reveals the real answer. Keep going until </w:t>
      </w:r>
      <w:r w:rsidR="0095688A">
        <w:rPr>
          <w:rFonts w:ascii="Calibri" w:eastAsia="Calibri" w:hAnsi="Calibri" w:cs="Calibri"/>
          <w:sz w:val="24"/>
          <w:szCs w:val="24"/>
        </w:rPr>
        <w:t>a timer for 8 minutes has gone off.</w:t>
      </w:r>
      <w:r w:rsidR="00425FEB">
        <w:rPr>
          <w:rFonts w:ascii="Calibri" w:eastAsia="Calibri" w:hAnsi="Calibri" w:cs="Calibri"/>
          <w:sz w:val="24"/>
          <w:szCs w:val="24"/>
        </w:rPr>
        <w:t xml:space="preserve">  Keep it moving (don’t count fingers!).</w:t>
      </w:r>
    </w:p>
    <w:p w14:paraId="2150C691" w14:textId="77777777" w:rsidR="004F7CB3" w:rsidRDefault="00000000">
      <w:pPr>
        <w:pBdr>
          <w:bottom w:val="single" w:sz="4" w:space="2" w:color="1F3864"/>
        </w:pBdr>
        <w:spacing w:before="180" w:after="80"/>
      </w:pPr>
      <w:r>
        <w:rPr>
          <w:rFonts w:ascii="Calibri" w:eastAsia="Calibri" w:hAnsi="Calibri" w:cs="Calibri"/>
          <w:b/>
          <w:bCs/>
          <w:color w:val="1F3864"/>
          <w:sz w:val="24"/>
          <w:szCs w:val="24"/>
        </w:rPr>
        <w:t>Stuck? Try These Categories</w:t>
      </w:r>
    </w:p>
    <w:p w14:paraId="32DE68D1" w14:textId="77777777" w:rsidR="004F7CB3" w:rsidRDefault="00000000">
      <w:pPr>
        <w:pStyle w:val="ListParagraph"/>
        <w:numPr>
          <w:ilvl w:val="0"/>
          <w:numId w:val="2"/>
        </w:numPr>
        <w:spacing w:after="60"/>
      </w:pPr>
      <w:r>
        <w:rPr>
          <w:rFonts w:ascii="Calibri" w:eastAsia="Calibri" w:hAnsi="Calibri" w:cs="Calibri"/>
          <w:sz w:val="24"/>
          <w:szCs w:val="24"/>
        </w:rPr>
        <w:t>A weird food combo you actually love</w:t>
      </w:r>
    </w:p>
    <w:p w14:paraId="1967DFFD" w14:textId="77777777" w:rsidR="004F7CB3" w:rsidRDefault="00000000">
      <w:pPr>
        <w:pStyle w:val="ListParagraph"/>
        <w:numPr>
          <w:ilvl w:val="0"/>
          <w:numId w:val="2"/>
        </w:numPr>
        <w:spacing w:after="60"/>
      </w:pPr>
      <w:r>
        <w:rPr>
          <w:rFonts w:ascii="Calibri" w:eastAsia="Calibri" w:hAnsi="Calibri" w:cs="Calibri"/>
          <w:sz w:val="24"/>
          <w:szCs w:val="24"/>
        </w:rPr>
        <w:t>Somewhere you've traveled (or a place you wish you had)</w:t>
      </w:r>
    </w:p>
    <w:p w14:paraId="41089A04" w14:textId="77777777" w:rsidR="004F7CB3" w:rsidRDefault="00000000">
      <w:pPr>
        <w:pStyle w:val="ListParagraph"/>
        <w:numPr>
          <w:ilvl w:val="0"/>
          <w:numId w:val="2"/>
        </w:numPr>
        <w:spacing w:after="60"/>
      </w:pPr>
      <w:r>
        <w:rPr>
          <w:rFonts w:ascii="Calibri" w:eastAsia="Calibri" w:hAnsi="Calibri" w:cs="Calibri"/>
          <w:sz w:val="24"/>
          <w:szCs w:val="24"/>
        </w:rPr>
        <w:t>An embarrassing childhood memory</w:t>
      </w:r>
    </w:p>
    <w:p w14:paraId="020972A2" w14:textId="77777777" w:rsidR="004F7CB3" w:rsidRDefault="00000000">
      <w:pPr>
        <w:pStyle w:val="ListParagraph"/>
        <w:numPr>
          <w:ilvl w:val="0"/>
          <w:numId w:val="2"/>
        </w:numPr>
        <w:spacing w:after="60"/>
      </w:pPr>
      <w:r>
        <w:rPr>
          <w:rFonts w:ascii="Calibri" w:eastAsia="Calibri" w:hAnsi="Calibri" w:cs="Calibri"/>
          <w:sz w:val="24"/>
          <w:szCs w:val="24"/>
        </w:rPr>
        <w:t>A hidden talent or skill nobody would guess</w:t>
      </w:r>
    </w:p>
    <w:p w14:paraId="3F7F68E6" w14:textId="77777777" w:rsidR="004F7CB3" w:rsidRDefault="00000000">
      <w:pPr>
        <w:pStyle w:val="ListParagraph"/>
        <w:numPr>
          <w:ilvl w:val="0"/>
          <w:numId w:val="2"/>
        </w:numPr>
        <w:spacing w:after="60"/>
      </w:pPr>
      <w:r>
        <w:rPr>
          <w:rFonts w:ascii="Calibri" w:eastAsia="Calibri" w:hAnsi="Calibri" w:cs="Calibri"/>
          <w:sz w:val="24"/>
          <w:szCs w:val="24"/>
        </w:rPr>
        <w:t>A minor, slightly ridiculous fear</w:t>
      </w:r>
    </w:p>
    <w:p w14:paraId="15E8144E" w14:textId="77777777" w:rsidR="004F7CB3" w:rsidRDefault="00000000">
      <w:pPr>
        <w:pStyle w:val="ListParagraph"/>
        <w:numPr>
          <w:ilvl w:val="0"/>
          <w:numId w:val="2"/>
        </w:numPr>
        <w:spacing w:after="60"/>
      </w:pPr>
      <w:r>
        <w:rPr>
          <w:rFonts w:ascii="Calibri" w:eastAsia="Calibri" w:hAnsi="Calibri" w:cs="Calibri"/>
          <w:sz w:val="24"/>
          <w:szCs w:val="24"/>
        </w:rPr>
        <w:t>A record you've broken — biggest, fastest, weirdest, doesn't matter</w:t>
      </w:r>
    </w:p>
    <w:p w14:paraId="37402427"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Icebreakers</w:t>
      </w:r>
    </w:p>
    <w:p w14:paraId="32B7C4F6" w14:textId="77777777" w:rsidR="004F7CB3" w:rsidRDefault="00000000">
      <w:pPr>
        <w:pStyle w:val="ListParagraph"/>
        <w:numPr>
          <w:ilvl w:val="0"/>
          <w:numId w:val="2"/>
        </w:numPr>
        <w:spacing w:after="60"/>
      </w:pPr>
      <w:r>
        <w:rPr>
          <w:rFonts w:ascii="Calibri" w:eastAsia="Calibri" w:hAnsi="Calibri" w:cs="Calibri"/>
          <w:sz w:val="24"/>
          <w:szCs w:val="24"/>
        </w:rPr>
        <w:t>Have you ever walked into something big — a test, a big game, a hard conversation — without being ready for it? What happened?</w:t>
      </w:r>
    </w:p>
    <w:p w14:paraId="4F0BCE35" w14:textId="77777777" w:rsidR="004F7CB3" w:rsidRDefault="00000000">
      <w:pPr>
        <w:pStyle w:val="ListParagraph"/>
        <w:numPr>
          <w:ilvl w:val="0"/>
          <w:numId w:val="2"/>
        </w:numPr>
        <w:spacing w:after="60"/>
      </w:pPr>
      <w:r>
        <w:rPr>
          <w:rFonts w:ascii="Calibri" w:eastAsia="Calibri" w:hAnsi="Calibri" w:cs="Calibri"/>
          <w:sz w:val="24"/>
          <w:szCs w:val="24"/>
        </w:rPr>
        <w:t>If you knew for a fact you were about to be attacked, what's the one thing you'd want with you first?</w:t>
      </w:r>
    </w:p>
    <w:p w14:paraId="12F2B3FA"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Intro</w:t>
      </w:r>
    </w:p>
    <w:p w14:paraId="03EF46CE" w14:textId="77777777" w:rsidR="004F7CB3" w:rsidRDefault="00000000">
      <w:pPr>
        <w:spacing w:after="140"/>
      </w:pPr>
      <w:r>
        <w:rPr>
          <w:rFonts w:ascii="Calibri" w:eastAsia="Calibri" w:hAnsi="Calibri" w:cs="Calibri"/>
          <w:sz w:val="24"/>
          <w:szCs w:val="24"/>
        </w:rPr>
        <w:t>Last week we saw that God has already secured our victory in Christ and given us his armor to fight from that position, not for it. This week we're going a level deeper: Satan has real, specific tactics he uses against us, and every piece of armor is God's answer to one of them. Whichever piece we skip is exactly where he'll come after us.</w:t>
      </w:r>
    </w:p>
    <w:p w14:paraId="442649A6" w14:textId="77777777" w:rsidR="00236DB5" w:rsidRDefault="00236DB5">
      <w:pPr>
        <w:spacing w:before="260" w:after="100"/>
        <w:rPr>
          <w:rFonts w:ascii="Calibri" w:eastAsia="Calibri" w:hAnsi="Calibri" w:cs="Calibri"/>
          <w:b/>
          <w:bCs/>
          <w:i/>
          <w:iCs/>
          <w:color w:val="1F3864"/>
          <w:sz w:val="24"/>
          <w:szCs w:val="24"/>
        </w:rPr>
      </w:pPr>
    </w:p>
    <w:p w14:paraId="09250FE8" w14:textId="77777777" w:rsidR="00425FEB" w:rsidRDefault="00425FEB">
      <w:pPr>
        <w:spacing w:before="260" w:after="100"/>
        <w:rPr>
          <w:rFonts w:ascii="Calibri" w:eastAsia="Calibri" w:hAnsi="Calibri" w:cs="Calibri"/>
          <w:b/>
          <w:bCs/>
          <w:i/>
          <w:iCs/>
          <w:color w:val="1F3864"/>
          <w:sz w:val="24"/>
          <w:szCs w:val="24"/>
        </w:rPr>
      </w:pPr>
    </w:p>
    <w:p w14:paraId="0D7BFD2B" w14:textId="3E52CA3B" w:rsidR="004F7CB3" w:rsidRDefault="00000000">
      <w:pPr>
        <w:spacing w:before="260" w:after="100"/>
      </w:pPr>
      <w:r>
        <w:rPr>
          <w:rFonts w:ascii="Calibri" w:eastAsia="Calibri" w:hAnsi="Calibri" w:cs="Calibri"/>
          <w:b/>
          <w:bCs/>
          <w:i/>
          <w:iCs/>
          <w:color w:val="1F3864"/>
          <w:sz w:val="24"/>
          <w:szCs w:val="24"/>
        </w:rPr>
        <w:lastRenderedPageBreak/>
        <w:t>Read Ephesians 6:10-18</w:t>
      </w:r>
    </w:p>
    <w:p w14:paraId="68AC142A" w14:textId="77777777" w:rsidR="004F7CB3" w:rsidRDefault="00000000">
      <w:pPr>
        <w:pStyle w:val="ListParagraph"/>
        <w:numPr>
          <w:ilvl w:val="0"/>
          <w:numId w:val="2"/>
        </w:numPr>
        <w:spacing w:after="60"/>
      </w:pPr>
      <w:r>
        <w:rPr>
          <w:rFonts w:ascii="Calibri" w:eastAsia="Calibri" w:hAnsi="Calibri" w:cs="Calibri"/>
          <w:sz w:val="24"/>
          <w:szCs w:val="24"/>
        </w:rPr>
        <w:t xml:space="preserve">According to verses 11-13, why do you think Paul tells us to put on the </w:t>
      </w:r>
      <w:r>
        <w:rPr>
          <w:rFonts w:ascii="Calibri" w:eastAsia="Calibri" w:hAnsi="Calibri" w:cs="Calibri"/>
          <w:i/>
          <w:iCs/>
          <w:sz w:val="24"/>
          <w:szCs w:val="24"/>
        </w:rPr>
        <w:t>full</w:t>
      </w:r>
      <w:r>
        <w:rPr>
          <w:rFonts w:ascii="Calibri" w:eastAsia="Calibri" w:hAnsi="Calibri" w:cs="Calibri"/>
          <w:sz w:val="24"/>
          <w:szCs w:val="24"/>
        </w:rPr>
        <w:t xml:space="preserve"> armor of God? (So we can stand against the enemy's schemes — if you're wearing one piece but not the others, you're still exposed.)</w:t>
      </w:r>
    </w:p>
    <w:p w14:paraId="2C8E7C48" w14:textId="77777777" w:rsidR="004F7CB3" w:rsidRDefault="00000000">
      <w:pPr>
        <w:spacing w:after="140"/>
      </w:pPr>
      <w:r>
        <w:rPr>
          <w:rFonts w:ascii="Calibri" w:eastAsia="Calibri" w:hAnsi="Calibri" w:cs="Calibri"/>
          <w:sz w:val="24"/>
          <w:szCs w:val="24"/>
        </w:rPr>
        <w:t>We're going to look at five tactics the enemy uses, and how each piece of armor helps us stand firm against it. The first is division — he wants us loving the world and God at the same time, so we end up a life divided.</w:t>
      </w:r>
    </w:p>
    <w:p w14:paraId="714294A5"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Divider — Belt of Truth</w:t>
      </w:r>
    </w:p>
    <w:p w14:paraId="224D6A84" w14:textId="77777777" w:rsidR="004F7CB3" w:rsidRDefault="00000000">
      <w:pPr>
        <w:pStyle w:val="ListParagraph"/>
        <w:numPr>
          <w:ilvl w:val="0"/>
          <w:numId w:val="2"/>
        </w:numPr>
        <w:spacing w:after="60"/>
      </w:pPr>
      <w:r>
        <w:rPr>
          <w:rFonts w:ascii="Calibri" w:eastAsia="Calibri" w:hAnsi="Calibri" w:cs="Calibri"/>
          <w:sz w:val="24"/>
          <w:szCs w:val="24"/>
        </w:rPr>
        <w:t>Read Matthew 6:24. What is Jesus warning us about here? (Trying to serve two masters at once — a divided life.)</w:t>
      </w:r>
    </w:p>
    <w:p w14:paraId="0EFC0513" w14:textId="77777777" w:rsidR="004F7CB3" w:rsidRDefault="00000000">
      <w:pPr>
        <w:pStyle w:val="ListParagraph"/>
        <w:numPr>
          <w:ilvl w:val="0"/>
          <w:numId w:val="2"/>
        </w:numPr>
        <w:spacing w:after="60"/>
      </w:pPr>
      <w:r>
        <w:rPr>
          <w:rFonts w:ascii="Calibri" w:eastAsia="Calibri" w:hAnsi="Calibri" w:cs="Calibri"/>
          <w:sz w:val="24"/>
          <w:szCs w:val="24"/>
        </w:rPr>
        <w:t>Where do you feel that pull toward divided loyalties in your own life right now?</w:t>
      </w:r>
    </w:p>
    <w:p w14:paraId="755B6970" w14:textId="77777777" w:rsidR="004F7CB3" w:rsidRDefault="00000000">
      <w:pPr>
        <w:pStyle w:val="ListParagraph"/>
        <w:numPr>
          <w:ilvl w:val="0"/>
          <w:numId w:val="2"/>
        </w:numPr>
        <w:spacing w:after="60"/>
      </w:pPr>
      <w:r>
        <w:rPr>
          <w:rFonts w:ascii="Calibri" w:eastAsia="Calibri" w:hAnsi="Calibri" w:cs="Calibri"/>
          <w:sz w:val="24"/>
          <w:szCs w:val="24"/>
        </w:rPr>
        <w:t>What tends to feed that pull?</w:t>
      </w:r>
    </w:p>
    <w:p w14:paraId="4EE8EF17" w14:textId="77777777" w:rsidR="004F7CB3" w:rsidRDefault="00000000">
      <w:pPr>
        <w:pStyle w:val="ListParagraph"/>
        <w:numPr>
          <w:ilvl w:val="0"/>
          <w:numId w:val="2"/>
        </w:numPr>
        <w:spacing w:after="60"/>
      </w:pPr>
      <w:r>
        <w:rPr>
          <w:rFonts w:ascii="Calibri" w:eastAsia="Calibri" w:hAnsi="Calibri" w:cs="Calibri"/>
          <w:sz w:val="24"/>
          <w:szCs w:val="24"/>
        </w:rPr>
        <w:t xml:space="preserve">What did Jesus say was the greatest commandment? (Love the Lord your God with </w:t>
      </w:r>
      <w:r w:rsidRPr="00425FEB">
        <w:rPr>
          <w:rFonts w:ascii="Calibri" w:eastAsia="Calibri" w:hAnsi="Calibri" w:cs="Calibri"/>
          <w:b/>
          <w:bCs/>
          <w:sz w:val="24"/>
          <w:szCs w:val="24"/>
        </w:rPr>
        <w:t xml:space="preserve">all </w:t>
      </w:r>
      <w:r>
        <w:rPr>
          <w:rFonts w:ascii="Calibri" w:eastAsia="Calibri" w:hAnsi="Calibri" w:cs="Calibri"/>
          <w:sz w:val="24"/>
          <w:szCs w:val="24"/>
        </w:rPr>
        <w:t>your heart, soul, mind, and strength — he wants all of us.)</w:t>
      </w:r>
    </w:p>
    <w:p w14:paraId="59291381" w14:textId="77777777" w:rsidR="004F7CB3" w:rsidRDefault="00000000">
      <w:pPr>
        <w:pStyle w:val="ListParagraph"/>
        <w:numPr>
          <w:ilvl w:val="0"/>
          <w:numId w:val="2"/>
        </w:numPr>
        <w:spacing w:after="60"/>
      </w:pPr>
      <w:r>
        <w:rPr>
          <w:rFonts w:ascii="Calibri" w:eastAsia="Calibri" w:hAnsi="Calibri" w:cs="Calibri"/>
          <w:sz w:val="24"/>
          <w:szCs w:val="24"/>
        </w:rPr>
        <w:t>Re-read verse 14. How does truth act like a belt, holding everything else together? (Think about what a belt actually does.) Remembering what's true keeps us from drifting toward lesser loves.</w:t>
      </w:r>
    </w:p>
    <w:p w14:paraId="17DE2703"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Accuser — Breastplate of Righteousness</w:t>
      </w:r>
    </w:p>
    <w:p w14:paraId="408B6E30" w14:textId="77777777" w:rsidR="004F7CB3" w:rsidRDefault="00000000">
      <w:pPr>
        <w:pStyle w:val="ListParagraph"/>
        <w:numPr>
          <w:ilvl w:val="0"/>
          <w:numId w:val="2"/>
        </w:numPr>
        <w:spacing w:after="60"/>
      </w:pPr>
      <w:r>
        <w:rPr>
          <w:rFonts w:ascii="Calibri" w:eastAsia="Calibri" w:hAnsi="Calibri" w:cs="Calibri"/>
          <w:sz w:val="24"/>
          <w:szCs w:val="24"/>
        </w:rPr>
        <w:t>Satan is also called the accuser. How does the breastplate of righteousness help us stand firm when he accuses us of our sin? (We've already been justified and made righteous in Christ — remember Ephesians 1 from last week.)</w:t>
      </w:r>
    </w:p>
    <w:p w14:paraId="400F07F2" w14:textId="77777777" w:rsidR="004F7CB3" w:rsidRDefault="00000000">
      <w:pPr>
        <w:pStyle w:val="ListParagraph"/>
        <w:numPr>
          <w:ilvl w:val="0"/>
          <w:numId w:val="2"/>
        </w:numPr>
        <w:spacing w:after="60"/>
      </w:pPr>
      <w:r>
        <w:rPr>
          <w:rFonts w:ascii="Calibri" w:eastAsia="Calibri" w:hAnsi="Calibri" w:cs="Calibri"/>
          <w:sz w:val="24"/>
          <w:szCs w:val="24"/>
        </w:rPr>
        <w:t>When guilt and shame hit you, what's the healthy way to deal with it instead of spiraling? (Repent, receive forgiveness, and move forward in freedom.)</w:t>
      </w:r>
    </w:p>
    <w:p w14:paraId="1BB0A6F5"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Destroyer — Shoes of Peace</w:t>
      </w:r>
    </w:p>
    <w:p w14:paraId="6301C8E3" w14:textId="77777777" w:rsidR="004F7CB3" w:rsidRDefault="00000000">
      <w:pPr>
        <w:pStyle w:val="ListParagraph"/>
        <w:numPr>
          <w:ilvl w:val="0"/>
          <w:numId w:val="2"/>
        </w:numPr>
        <w:spacing w:after="60"/>
      </w:pPr>
      <w:r>
        <w:rPr>
          <w:rFonts w:ascii="Calibri" w:eastAsia="Calibri" w:hAnsi="Calibri" w:cs="Calibri"/>
          <w:sz w:val="24"/>
          <w:szCs w:val="24"/>
        </w:rPr>
        <w:t>Satan isn't just the divider and the accuser — he's also the destroyer, especially of relationships. He wants war. So what good are shoes of peace in a fight like that? (We fight evil with good — where the enemy brings hatred, we bring love.)</w:t>
      </w:r>
    </w:p>
    <w:p w14:paraId="56849C08" w14:textId="77777777" w:rsidR="004F7CB3" w:rsidRDefault="00000000">
      <w:pPr>
        <w:pStyle w:val="ListParagraph"/>
        <w:numPr>
          <w:ilvl w:val="0"/>
          <w:numId w:val="2"/>
        </w:numPr>
        <w:spacing w:after="60"/>
      </w:pPr>
      <w:r>
        <w:rPr>
          <w:rFonts w:ascii="Calibri" w:eastAsia="Calibri" w:hAnsi="Calibri" w:cs="Calibri"/>
          <w:sz w:val="24"/>
          <w:szCs w:val="24"/>
        </w:rPr>
        <w:t>Where in your life do you need to start "wearing" those shoes of peace?</w:t>
      </w:r>
    </w:p>
    <w:p w14:paraId="3862CA81"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Doubter — Shield of Faith</w:t>
      </w:r>
    </w:p>
    <w:p w14:paraId="40FF8A69" w14:textId="77777777" w:rsidR="004F7CB3" w:rsidRDefault="00000000">
      <w:pPr>
        <w:pStyle w:val="ListParagraph"/>
        <w:numPr>
          <w:ilvl w:val="0"/>
          <w:numId w:val="2"/>
        </w:numPr>
        <w:spacing w:after="60"/>
      </w:pPr>
      <w:r>
        <w:rPr>
          <w:rFonts w:ascii="Calibri" w:eastAsia="Calibri" w:hAnsi="Calibri" w:cs="Calibri"/>
          <w:sz w:val="24"/>
          <w:szCs w:val="24"/>
        </w:rPr>
        <w:t>Can you think of a Bible story where doubt led to real trouble?</w:t>
      </w:r>
    </w:p>
    <w:p w14:paraId="266DA5ED" w14:textId="77777777" w:rsidR="004F7CB3" w:rsidRDefault="00000000">
      <w:pPr>
        <w:spacing w:before="100" w:after="100"/>
        <w:ind w:left="360"/>
      </w:pPr>
      <w:r>
        <w:rPr>
          <w:rFonts w:ascii="Calibri" w:eastAsia="Calibri" w:hAnsi="Calibri" w:cs="Calibri"/>
          <w:i/>
          <w:iCs/>
          <w:sz w:val="24"/>
          <w:szCs w:val="24"/>
        </w:rPr>
        <w:t>Martin Luther once said, "I cannot stop the birds from flying around my head, but I can stop them from building a nest in my hair." We can't stop doubts from being thrown at us, but we can block them with the shield of faith.</w:t>
      </w:r>
    </w:p>
    <w:p w14:paraId="57834F63" w14:textId="77777777" w:rsidR="004F7CB3" w:rsidRDefault="00000000">
      <w:pPr>
        <w:pStyle w:val="ListParagraph"/>
        <w:numPr>
          <w:ilvl w:val="0"/>
          <w:numId w:val="2"/>
        </w:numPr>
        <w:spacing w:after="60"/>
      </w:pPr>
      <w:r>
        <w:rPr>
          <w:rFonts w:ascii="Calibri" w:eastAsia="Calibri" w:hAnsi="Calibri" w:cs="Calibri"/>
          <w:sz w:val="24"/>
          <w:szCs w:val="24"/>
        </w:rPr>
        <w:t>How would faith help you stand firm if someone challenged your confidence that Jesus really rose from the dead?</w:t>
      </w:r>
    </w:p>
    <w:p w14:paraId="63895E15"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The Discourager — Helmet &amp; Sword</w:t>
      </w:r>
    </w:p>
    <w:p w14:paraId="27EB32A8" w14:textId="77777777" w:rsidR="004F7CB3" w:rsidRDefault="00000000">
      <w:pPr>
        <w:pStyle w:val="ListParagraph"/>
        <w:numPr>
          <w:ilvl w:val="0"/>
          <w:numId w:val="2"/>
        </w:numPr>
        <w:spacing w:after="60"/>
      </w:pPr>
      <w:r>
        <w:rPr>
          <w:rFonts w:ascii="Calibri" w:eastAsia="Calibri" w:hAnsi="Calibri" w:cs="Calibri"/>
          <w:sz w:val="24"/>
          <w:szCs w:val="24"/>
        </w:rPr>
        <w:t>When do you feel most discouraged?</w:t>
      </w:r>
    </w:p>
    <w:p w14:paraId="05032782" w14:textId="77777777" w:rsidR="004F7CB3" w:rsidRDefault="00000000">
      <w:pPr>
        <w:pStyle w:val="ListParagraph"/>
        <w:numPr>
          <w:ilvl w:val="0"/>
          <w:numId w:val="2"/>
        </w:numPr>
        <w:spacing w:after="60"/>
      </w:pPr>
      <w:r>
        <w:rPr>
          <w:rFonts w:ascii="Calibri" w:eastAsia="Calibri" w:hAnsi="Calibri" w:cs="Calibri"/>
          <w:sz w:val="24"/>
          <w:szCs w:val="24"/>
        </w:rPr>
        <w:t>The helmet of salvation and the sword of the Spirit are for our battles against discouragement. How does each one specifically fight back against it?</w:t>
      </w:r>
    </w:p>
    <w:p w14:paraId="650F5CD9" w14:textId="77777777" w:rsidR="004F7CB3" w:rsidRDefault="00000000">
      <w:pPr>
        <w:spacing w:before="260" w:after="100"/>
      </w:pPr>
      <w:r>
        <w:rPr>
          <w:rFonts w:ascii="Calibri" w:eastAsia="Calibri" w:hAnsi="Calibri" w:cs="Calibri"/>
          <w:b/>
          <w:bCs/>
          <w:i/>
          <w:iCs/>
          <w:color w:val="1F3864"/>
          <w:sz w:val="24"/>
          <w:szCs w:val="24"/>
        </w:rPr>
        <w:lastRenderedPageBreak/>
        <w:t>Read Ephesians 6:18</w:t>
      </w:r>
    </w:p>
    <w:p w14:paraId="1969DAA2" w14:textId="77777777" w:rsidR="004F7CB3" w:rsidRDefault="00000000">
      <w:pPr>
        <w:pStyle w:val="ListParagraph"/>
        <w:numPr>
          <w:ilvl w:val="0"/>
          <w:numId w:val="2"/>
        </w:numPr>
        <w:spacing w:after="60"/>
      </w:pPr>
      <w:r>
        <w:rPr>
          <w:rFonts w:ascii="Calibri" w:eastAsia="Calibri" w:hAnsi="Calibri" w:cs="Calibri"/>
          <w:sz w:val="24"/>
          <w:szCs w:val="24"/>
        </w:rPr>
        <w:t>Why do you think Paul closes this whole section with "don't forget to pray"? (Prayer is how we draw on God's strength for every other piece — it's a spiritual weapon in its own right, not just an add-on.)</w:t>
      </w:r>
    </w:p>
    <w:p w14:paraId="0CF53E9D" w14:textId="77777777" w:rsidR="004F7CB3" w:rsidRDefault="00000000">
      <w:pPr>
        <w:pBdr>
          <w:bottom w:val="single" w:sz="4" w:space="2" w:color="1F3864"/>
        </w:pBdr>
        <w:spacing w:before="260" w:after="100"/>
      </w:pPr>
      <w:r>
        <w:rPr>
          <w:rFonts w:ascii="Calibri" w:eastAsia="Calibri" w:hAnsi="Calibri" w:cs="Calibri"/>
          <w:b/>
          <w:bCs/>
          <w:color w:val="1F3864"/>
          <w:sz w:val="24"/>
          <w:szCs w:val="24"/>
        </w:rPr>
        <w:t>Close</w:t>
      </w:r>
    </w:p>
    <w:p w14:paraId="55D74C26" w14:textId="77777777" w:rsidR="004F7CB3" w:rsidRDefault="00000000">
      <w:pPr>
        <w:spacing w:after="140"/>
        <w:rPr>
          <w:rFonts w:ascii="Calibri" w:eastAsia="Calibri" w:hAnsi="Calibri" w:cs="Calibri"/>
          <w:sz w:val="24"/>
          <w:szCs w:val="24"/>
        </w:rPr>
      </w:pPr>
      <w:r>
        <w:rPr>
          <w:rFonts w:ascii="Calibri" w:eastAsia="Calibri" w:hAnsi="Calibri" w:cs="Calibri"/>
          <w:sz w:val="24"/>
          <w:szCs w:val="24"/>
        </w:rPr>
        <w:t>Restate the main point: Satan attacks through five main tactics — division, accusation, destruction, doubt, and discouragement — and every piece of God's armor is his answer to one of them.</w:t>
      </w:r>
    </w:p>
    <w:p w14:paraId="611079CB" w14:textId="365508EE" w:rsidR="00425FEB" w:rsidRDefault="00425FEB" w:rsidP="00425FEB">
      <w:pPr>
        <w:pStyle w:val="ListParagraph"/>
        <w:numPr>
          <w:ilvl w:val="0"/>
          <w:numId w:val="2"/>
        </w:numPr>
        <w:spacing w:after="60"/>
      </w:pPr>
      <w:r>
        <w:rPr>
          <w:rFonts w:ascii="Calibri" w:eastAsia="Calibri" w:hAnsi="Calibri" w:cs="Calibri"/>
          <w:sz w:val="24"/>
          <w:szCs w:val="24"/>
        </w:rPr>
        <w:t>Which piece of the armor of God do you most often forget to put on?</w:t>
      </w:r>
    </w:p>
    <w:p w14:paraId="3F912AB7" w14:textId="77777777" w:rsidR="004F7CB3" w:rsidRDefault="00000000">
      <w:pPr>
        <w:pStyle w:val="ListParagraph"/>
        <w:numPr>
          <w:ilvl w:val="0"/>
          <w:numId w:val="2"/>
        </w:numPr>
        <w:spacing w:after="60"/>
      </w:pPr>
      <w:r>
        <w:rPr>
          <w:rFonts w:ascii="Calibri" w:eastAsia="Calibri" w:hAnsi="Calibri" w:cs="Calibri"/>
          <w:sz w:val="24"/>
          <w:szCs w:val="24"/>
        </w:rPr>
        <w:t>Close in prayer — ask God to take control of the battles you can't fight in your own strength, and to help you put on the piece of armor you tend to leave off.</w:t>
      </w:r>
    </w:p>
    <w:sectPr w:rsidR="004F7CB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453"/>
    <w:multiLevelType w:val="hybridMultilevel"/>
    <w:tmpl w:val="AC721D4A"/>
    <w:lvl w:ilvl="0" w:tplc="241241F6">
      <w:start w:val="1"/>
      <w:numFmt w:val="bullet"/>
      <w:lvlText w:val="●"/>
      <w:lvlJc w:val="left"/>
      <w:pPr>
        <w:ind w:left="720" w:hanging="360"/>
      </w:pPr>
    </w:lvl>
    <w:lvl w:ilvl="1" w:tplc="05420D86">
      <w:start w:val="1"/>
      <w:numFmt w:val="bullet"/>
      <w:lvlText w:val="○"/>
      <w:lvlJc w:val="left"/>
      <w:pPr>
        <w:ind w:left="1440" w:hanging="360"/>
      </w:pPr>
    </w:lvl>
    <w:lvl w:ilvl="2" w:tplc="3C3AE750">
      <w:start w:val="1"/>
      <w:numFmt w:val="bullet"/>
      <w:lvlText w:val="■"/>
      <w:lvlJc w:val="left"/>
      <w:pPr>
        <w:ind w:left="2160" w:hanging="360"/>
      </w:pPr>
    </w:lvl>
    <w:lvl w:ilvl="3" w:tplc="71AC3FD6">
      <w:start w:val="1"/>
      <w:numFmt w:val="bullet"/>
      <w:lvlText w:val="●"/>
      <w:lvlJc w:val="left"/>
      <w:pPr>
        <w:ind w:left="2880" w:hanging="360"/>
      </w:pPr>
    </w:lvl>
    <w:lvl w:ilvl="4" w:tplc="712045FC">
      <w:start w:val="1"/>
      <w:numFmt w:val="bullet"/>
      <w:lvlText w:val="○"/>
      <w:lvlJc w:val="left"/>
      <w:pPr>
        <w:ind w:left="3600" w:hanging="360"/>
      </w:pPr>
    </w:lvl>
    <w:lvl w:ilvl="5" w:tplc="52D40084">
      <w:start w:val="1"/>
      <w:numFmt w:val="bullet"/>
      <w:lvlText w:val="■"/>
      <w:lvlJc w:val="left"/>
      <w:pPr>
        <w:ind w:left="4320" w:hanging="360"/>
      </w:pPr>
    </w:lvl>
    <w:lvl w:ilvl="6" w:tplc="0BF030C0">
      <w:start w:val="1"/>
      <w:numFmt w:val="bullet"/>
      <w:lvlText w:val="●"/>
      <w:lvlJc w:val="left"/>
      <w:pPr>
        <w:ind w:left="5040" w:hanging="360"/>
      </w:pPr>
    </w:lvl>
    <w:lvl w:ilvl="7" w:tplc="959059AE">
      <w:start w:val="1"/>
      <w:numFmt w:val="bullet"/>
      <w:lvlText w:val="●"/>
      <w:lvlJc w:val="left"/>
      <w:pPr>
        <w:ind w:left="5760" w:hanging="360"/>
      </w:pPr>
    </w:lvl>
    <w:lvl w:ilvl="8" w:tplc="BB680398">
      <w:start w:val="1"/>
      <w:numFmt w:val="bullet"/>
      <w:lvlText w:val="●"/>
      <w:lvlJc w:val="left"/>
      <w:pPr>
        <w:ind w:left="6480" w:hanging="360"/>
      </w:pPr>
    </w:lvl>
  </w:abstractNum>
  <w:abstractNum w:abstractNumId="1" w15:restartNumberingAfterBreak="0">
    <w:nsid w:val="212A11B7"/>
    <w:multiLevelType w:val="hybridMultilevel"/>
    <w:tmpl w:val="ACC6B580"/>
    <w:lvl w:ilvl="0" w:tplc="945AEA16">
      <w:start w:val="1"/>
      <w:numFmt w:val="bullet"/>
      <w:lvlText w:val="•"/>
      <w:lvlJc w:val="left"/>
      <w:pPr>
        <w:ind w:left="360" w:hanging="260"/>
      </w:pPr>
    </w:lvl>
    <w:lvl w:ilvl="1" w:tplc="D562C4FE">
      <w:numFmt w:val="decimal"/>
      <w:lvlText w:val=""/>
      <w:lvlJc w:val="left"/>
    </w:lvl>
    <w:lvl w:ilvl="2" w:tplc="DD664858">
      <w:numFmt w:val="decimal"/>
      <w:lvlText w:val=""/>
      <w:lvlJc w:val="left"/>
    </w:lvl>
    <w:lvl w:ilvl="3" w:tplc="A9F4A6D8">
      <w:numFmt w:val="decimal"/>
      <w:lvlText w:val=""/>
      <w:lvlJc w:val="left"/>
    </w:lvl>
    <w:lvl w:ilvl="4" w:tplc="308A658C">
      <w:numFmt w:val="decimal"/>
      <w:lvlText w:val=""/>
      <w:lvlJc w:val="left"/>
    </w:lvl>
    <w:lvl w:ilvl="5" w:tplc="1E924F20">
      <w:numFmt w:val="decimal"/>
      <w:lvlText w:val=""/>
      <w:lvlJc w:val="left"/>
    </w:lvl>
    <w:lvl w:ilvl="6" w:tplc="14623C34">
      <w:numFmt w:val="decimal"/>
      <w:lvlText w:val=""/>
      <w:lvlJc w:val="left"/>
    </w:lvl>
    <w:lvl w:ilvl="7" w:tplc="FBC8D300">
      <w:numFmt w:val="decimal"/>
      <w:lvlText w:val=""/>
      <w:lvlJc w:val="left"/>
    </w:lvl>
    <w:lvl w:ilvl="8" w:tplc="3C304D66">
      <w:numFmt w:val="decimal"/>
      <w:lvlText w:val=""/>
      <w:lvlJc w:val="left"/>
    </w:lvl>
  </w:abstractNum>
  <w:num w:numId="1" w16cid:durableId="825822320">
    <w:abstractNumId w:val="0"/>
    <w:lvlOverride w:ilvl="0">
      <w:startOverride w:val="1"/>
    </w:lvlOverride>
  </w:num>
  <w:num w:numId="2" w16cid:durableId="7960696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CB3"/>
    <w:rsid w:val="000962DA"/>
    <w:rsid w:val="00236DB5"/>
    <w:rsid w:val="00425FEB"/>
    <w:rsid w:val="004F7CB3"/>
    <w:rsid w:val="008D1C07"/>
    <w:rsid w:val="008E1219"/>
    <w:rsid w:val="0095688A"/>
    <w:rsid w:val="00C8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8D89"/>
  <w15:docId w15:val="{37DA138D-2914-460A-9980-40A8B4F3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Kelly Weightman</cp:lastModifiedBy>
  <cp:revision>8</cp:revision>
  <dcterms:created xsi:type="dcterms:W3CDTF">2026-09-09T17:13:00Z</dcterms:created>
  <dcterms:modified xsi:type="dcterms:W3CDTF">2026-09-09T23:41:00Z</dcterms:modified>
</cp:coreProperties>
</file>