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880A" w14:textId="77777777" w:rsidR="00DD6E2B" w:rsidRPr="004A7220" w:rsidRDefault="00DD6E2B" w:rsidP="00251C5A">
      <w:pPr>
        <w:ind w:left="-90"/>
        <w:rPr>
          <w:rFonts w:asciiTheme="minorHAnsi" w:hAnsiTheme="minorHAnsi" w:cstheme="minorHAnsi"/>
          <w:b/>
          <w:color w:val="2F5496" w:themeColor="accent1" w:themeShade="BF"/>
          <w:sz w:val="28"/>
          <w:szCs w:val="28"/>
        </w:rPr>
      </w:pPr>
      <w:r w:rsidRPr="004A7220">
        <w:rPr>
          <w:rFonts w:asciiTheme="minorHAnsi" w:hAnsiTheme="minorHAnsi" w:cstheme="minorHAnsi"/>
          <w:b/>
          <w:color w:val="2F5496" w:themeColor="accent1" w:themeShade="BF"/>
          <w:sz w:val="28"/>
          <w:szCs w:val="28"/>
        </w:rPr>
        <w:t>Gospel clarity – The Messy Gospel</w:t>
      </w:r>
      <w:r>
        <w:rPr>
          <w:rFonts w:asciiTheme="minorHAnsi" w:hAnsiTheme="minorHAnsi" w:cstheme="minorHAnsi"/>
          <w:b/>
          <w:color w:val="2F5496" w:themeColor="accent1" w:themeShade="BF"/>
          <w:sz w:val="28"/>
          <w:szCs w:val="28"/>
        </w:rPr>
        <w:t xml:space="preserve"> (15 minutes)</w:t>
      </w:r>
    </w:p>
    <w:p w14:paraId="34D3E466" w14:textId="6CAD7443" w:rsidR="00DD6E2B" w:rsidRDefault="00DD6E2B" w:rsidP="00251C5A">
      <w:pPr>
        <w:ind w:left="-90"/>
        <w:rPr>
          <w:rFonts w:asciiTheme="minorHAnsi" w:hAnsiTheme="minorHAnsi" w:cstheme="minorHAnsi"/>
          <w:bCs/>
        </w:rPr>
      </w:pPr>
      <w:r w:rsidRPr="007F185B">
        <w:rPr>
          <w:rFonts w:asciiTheme="minorHAnsi" w:hAnsiTheme="minorHAnsi" w:cstheme="minorHAnsi"/>
          <w:b/>
        </w:rPr>
        <w:t>Materials</w:t>
      </w:r>
      <w:r>
        <w:rPr>
          <w:rFonts w:asciiTheme="minorHAnsi" w:hAnsiTheme="minorHAnsi" w:cstheme="minorHAnsi"/>
          <w:bCs/>
        </w:rPr>
        <w:t xml:space="preserve"> – 2 butcher papers size of human, garbage bags to go underneath to protect ground, markers, 4-5 condiments, dish soap, paper towels</w:t>
      </w:r>
    </w:p>
    <w:p w14:paraId="26426B15" w14:textId="77777777" w:rsidR="00DD6E2B" w:rsidRDefault="00DD6E2B" w:rsidP="00251C5A">
      <w:pPr>
        <w:ind w:left="-90"/>
        <w:rPr>
          <w:rFonts w:asciiTheme="minorHAnsi" w:hAnsiTheme="minorHAnsi" w:cstheme="minorHAnsi"/>
          <w:bCs/>
        </w:rPr>
      </w:pPr>
    </w:p>
    <w:p w14:paraId="5C0EECEE" w14:textId="4877EE38" w:rsidR="00DD6E2B" w:rsidRPr="004A7220" w:rsidRDefault="00DD6E2B" w:rsidP="00251C5A">
      <w:pPr>
        <w:ind w:left="-90"/>
        <w:rPr>
          <w:rFonts w:asciiTheme="minorHAnsi" w:hAnsiTheme="minorHAnsi" w:cstheme="minorHAnsi"/>
          <w:bCs/>
        </w:rPr>
      </w:pPr>
      <w:r w:rsidRPr="004A7220">
        <w:rPr>
          <w:rFonts w:asciiTheme="minorHAnsi" w:hAnsiTheme="minorHAnsi" w:cstheme="minorHAnsi"/>
          <w:bCs/>
        </w:rPr>
        <w:t>The most important thing for you to know is the Gospel.  At each student leadership time we’re going to give you a visual object lesson that will help you to have some clarity on the Gospel so if your friends start asking questions you have some understanding to be able to explain things in helpful ways.  Use the guide below to demonstrate the messy gospel and ask students questions along the way…</w:t>
      </w:r>
    </w:p>
    <w:p w14:paraId="43A445B2" w14:textId="77777777" w:rsidR="00DD6E2B" w:rsidRPr="004A7220" w:rsidRDefault="00DD6E2B" w:rsidP="00251C5A">
      <w:pPr>
        <w:ind w:left="-90"/>
        <w:rPr>
          <w:rFonts w:asciiTheme="minorHAnsi" w:hAnsiTheme="minorHAnsi" w:cstheme="minorHAnsi"/>
          <w:bCs/>
        </w:rPr>
      </w:pPr>
    </w:p>
    <w:p w14:paraId="10129256" w14:textId="6AD7B9C8" w:rsidR="00DD6E2B" w:rsidRPr="004A7220" w:rsidRDefault="00DD6E2B" w:rsidP="00251C5A">
      <w:pPr>
        <w:ind w:left="-90"/>
        <w:rPr>
          <w:rFonts w:asciiTheme="minorHAnsi" w:hAnsiTheme="minorHAnsi" w:cstheme="minorHAnsi"/>
          <w:bCs/>
        </w:rPr>
      </w:pPr>
      <w:r w:rsidRPr="007F185B">
        <w:rPr>
          <w:rFonts w:asciiTheme="minorHAnsi" w:hAnsiTheme="minorHAnsi" w:cstheme="minorHAnsi"/>
          <w:b/>
        </w:rPr>
        <w:t>Set up:</w:t>
      </w:r>
      <w:r>
        <w:rPr>
          <w:rFonts w:asciiTheme="minorHAnsi" w:hAnsiTheme="minorHAnsi" w:cstheme="minorHAnsi"/>
          <w:bCs/>
        </w:rPr>
        <w:t xml:space="preserve"> Draw </w:t>
      </w:r>
      <w:proofErr w:type="gramStart"/>
      <w:r>
        <w:rPr>
          <w:rFonts w:asciiTheme="minorHAnsi" w:hAnsiTheme="minorHAnsi" w:cstheme="minorHAnsi"/>
          <w:bCs/>
        </w:rPr>
        <w:t>a</w:t>
      </w:r>
      <w:proofErr w:type="gramEnd"/>
      <w:r>
        <w:rPr>
          <w:rFonts w:asciiTheme="minorHAnsi" w:hAnsiTheme="minorHAnsi" w:cstheme="minorHAnsi"/>
          <w:bCs/>
        </w:rPr>
        <w:t xml:space="preserve"> outline of a person on one butcher paper.  Place it on ground with garbage bags on top to protect it.  Lay a second blank piece of butcher paper on top.  Go for it…</w:t>
      </w:r>
    </w:p>
    <w:p w14:paraId="19587DD9" w14:textId="77777777" w:rsidR="00DD6E2B" w:rsidRDefault="00DD6E2B" w:rsidP="00251C5A">
      <w:pPr>
        <w:ind w:left="-90"/>
        <w:rPr>
          <w:rFonts w:asciiTheme="minorHAnsi" w:hAnsiTheme="minorHAnsi" w:cstheme="minorHAnsi"/>
        </w:rPr>
      </w:pPr>
    </w:p>
    <w:p w14:paraId="7862E46D" w14:textId="3622237D" w:rsidR="00DD6E2B" w:rsidRDefault="00DD6E2B" w:rsidP="00251C5A">
      <w:pPr>
        <w:ind w:left="-90"/>
        <w:rPr>
          <w:rFonts w:asciiTheme="minorHAnsi" w:hAnsiTheme="minorHAnsi" w:cstheme="minorHAnsi"/>
        </w:rPr>
      </w:pPr>
      <w:r w:rsidRPr="004A7220">
        <w:rPr>
          <w:rFonts w:asciiTheme="minorHAnsi" w:hAnsiTheme="minorHAnsi" w:cstheme="minorHAnsi"/>
        </w:rPr>
        <w:t xml:space="preserve">Draw on large butcher paper outline of a person or trace a person in your group.  Ask the group to name sins that mess up your life.  With each sin drop a condiment on the paper.  How do we </w:t>
      </w:r>
      <w:r>
        <w:rPr>
          <w:rFonts w:asciiTheme="minorHAnsi" w:hAnsiTheme="minorHAnsi" w:cstheme="minorHAnsi"/>
        </w:rPr>
        <w:t xml:space="preserve">try to </w:t>
      </w:r>
      <w:r w:rsidRPr="004A7220">
        <w:rPr>
          <w:rFonts w:asciiTheme="minorHAnsi" w:hAnsiTheme="minorHAnsi" w:cstheme="minorHAnsi"/>
        </w:rPr>
        <w:t xml:space="preserve">clean up our lives and be spotless before God?  Get soap.  Squirt on.  Use a paper towel to “clean up” but just make the mess messier.  There’s nothing we can do to clean ourselves up.  </w:t>
      </w:r>
      <w:r>
        <w:rPr>
          <w:rFonts w:asciiTheme="minorHAnsi" w:hAnsiTheme="minorHAnsi" w:cstheme="minorHAnsi"/>
        </w:rPr>
        <w:t>Titus 3:5. “He saved us, not because of righteous things we had done, but because of his mercy.”</w:t>
      </w:r>
    </w:p>
    <w:p w14:paraId="73AF6C1D" w14:textId="77777777" w:rsidR="00DD6E2B" w:rsidRDefault="00DD6E2B" w:rsidP="00251C5A">
      <w:pPr>
        <w:ind w:left="-90"/>
        <w:rPr>
          <w:rFonts w:asciiTheme="minorHAnsi" w:hAnsiTheme="minorHAnsi" w:cstheme="minorHAnsi"/>
        </w:rPr>
      </w:pPr>
    </w:p>
    <w:p w14:paraId="3384AA76" w14:textId="1BD53AE4" w:rsidR="00DD6E2B" w:rsidRDefault="00DD6E2B" w:rsidP="00251C5A">
      <w:pPr>
        <w:ind w:left="-90"/>
        <w:rPr>
          <w:rFonts w:asciiTheme="minorHAnsi" w:hAnsiTheme="minorHAnsi" w:cstheme="minorHAnsi"/>
        </w:rPr>
      </w:pPr>
      <w:r w:rsidRPr="004A7220">
        <w:rPr>
          <w:rFonts w:asciiTheme="minorHAnsi" w:hAnsiTheme="minorHAnsi" w:cstheme="minorHAnsi"/>
        </w:rPr>
        <w:t xml:space="preserve">When we put our faith in Christ he makes us a new creation – bring out clean sheet with figure pre-drawn.  He forgives our sin.  </w:t>
      </w:r>
      <w:r>
        <w:rPr>
          <w:rFonts w:asciiTheme="minorHAnsi" w:hAnsiTheme="minorHAnsi" w:cstheme="minorHAnsi"/>
        </w:rPr>
        <w:t>Eph 1:4. “</w:t>
      </w:r>
      <w:r w:rsidRPr="00DD6E2B">
        <w:rPr>
          <w:rFonts w:asciiTheme="minorHAnsi" w:hAnsiTheme="minorHAnsi" w:cstheme="minorHAnsi"/>
        </w:rPr>
        <w:t xml:space="preserve">For he chose us in him before the creation of the world to be holy and </w:t>
      </w:r>
      <w:r w:rsidRPr="00DD6E2B">
        <w:rPr>
          <w:rFonts w:asciiTheme="minorHAnsi" w:hAnsiTheme="minorHAnsi" w:cstheme="minorHAnsi"/>
          <w:b/>
          <w:bCs/>
        </w:rPr>
        <w:t>blameless</w:t>
      </w:r>
      <w:r w:rsidRPr="00DD6E2B">
        <w:rPr>
          <w:rFonts w:asciiTheme="minorHAnsi" w:hAnsiTheme="minorHAnsi" w:cstheme="minorHAnsi"/>
        </w:rPr>
        <w:t xml:space="preserve"> in his sight</w:t>
      </w:r>
      <w:r>
        <w:rPr>
          <w:rFonts w:asciiTheme="minorHAnsi" w:hAnsiTheme="minorHAnsi" w:cstheme="minorHAnsi"/>
        </w:rPr>
        <w:t xml:space="preserve">.” </w:t>
      </w:r>
      <w:r w:rsidRPr="004A7220">
        <w:rPr>
          <w:rFonts w:asciiTheme="minorHAnsi" w:hAnsiTheme="minorHAnsi" w:cstheme="minorHAnsi"/>
        </w:rPr>
        <w:t xml:space="preserve">He sees us as blameless in his sight. 2 </w:t>
      </w:r>
      <w:proofErr w:type="spellStart"/>
      <w:r w:rsidRPr="004A7220">
        <w:rPr>
          <w:rFonts w:asciiTheme="minorHAnsi" w:hAnsiTheme="minorHAnsi" w:cstheme="minorHAnsi"/>
        </w:rPr>
        <w:t>cor</w:t>
      </w:r>
      <w:proofErr w:type="spellEnd"/>
      <w:r w:rsidRPr="004A7220">
        <w:rPr>
          <w:rFonts w:asciiTheme="minorHAnsi" w:hAnsiTheme="minorHAnsi" w:cstheme="minorHAnsi"/>
        </w:rPr>
        <w:t xml:space="preserve"> 5:17 If anyone is in Christ he is a new creation; the old has gone, the new has come.</w:t>
      </w:r>
    </w:p>
    <w:p w14:paraId="0ABF38D1" w14:textId="77777777" w:rsidR="007F185B" w:rsidRDefault="007F185B" w:rsidP="00251C5A">
      <w:pPr>
        <w:ind w:left="-90"/>
        <w:rPr>
          <w:rFonts w:asciiTheme="minorHAnsi" w:hAnsiTheme="minorHAnsi" w:cstheme="minorHAnsi"/>
        </w:rPr>
      </w:pPr>
    </w:p>
    <w:p w14:paraId="16FEFA85" w14:textId="77777777" w:rsidR="007F185B" w:rsidRPr="006C4317" w:rsidRDefault="007F185B" w:rsidP="00251C5A">
      <w:pPr>
        <w:pStyle w:val="NoSpacing"/>
        <w:numPr>
          <w:ilvl w:val="0"/>
          <w:numId w:val="1"/>
        </w:numPr>
        <w:ind w:left="-90" w:firstLine="0"/>
      </w:pPr>
      <w:r>
        <w:rPr>
          <w:rStyle w:val="text"/>
        </w:rPr>
        <w:t>What is one, clear point you are taking away from our gospel clarity illustration today?</w:t>
      </w:r>
    </w:p>
    <w:p w14:paraId="68AEDA70" w14:textId="77777777" w:rsidR="007F185B" w:rsidRPr="004A7220" w:rsidRDefault="007F185B" w:rsidP="00251C5A">
      <w:pPr>
        <w:ind w:left="-90" w:hanging="90"/>
        <w:rPr>
          <w:rFonts w:asciiTheme="minorHAnsi" w:hAnsiTheme="minorHAnsi" w:cstheme="minorHAnsi"/>
        </w:rPr>
      </w:pPr>
    </w:p>
    <w:p w14:paraId="038C33B5" w14:textId="77777777" w:rsidR="00DD6E2B" w:rsidRPr="004A7220" w:rsidRDefault="00DD6E2B" w:rsidP="00DD6E2B">
      <w:pPr>
        <w:rPr>
          <w:rFonts w:asciiTheme="minorHAnsi" w:hAnsiTheme="minorHAnsi" w:cstheme="minorHAnsi"/>
          <w:b/>
          <w:sz w:val="20"/>
          <w:szCs w:val="20"/>
        </w:rPr>
      </w:pPr>
    </w:p>
    <w:p w14:paraId="34A85B21" w14:textId="77777777" w:rsidR="00DD6E2B" w:rsidRPr="004A7220" w:rsidRDefault="00DD6E2B" w:rsidP="00DD6E2B">
      <w:pPr>
        <w:rPr>
          <w:rFonts w:asciiTheme="minorHAnsi" w:hAnsiTheme="minorHAnsi" w:cstheme="minorHAnsi"/>
          <w:b/>
          <w:sz w:val="20"/>
          <w:szCs w:val="20"/>
        </w:rPr>
      </w:pPr>
    </w:p>
    <w:p w14:paraId="0C7F651C" w14:textId="77777777" w:rsidR="007F185B" w:rsidRDefault="007F185B" w:rsidP="007F185B">
      <w:pPr>
        <w:pStyle w:val="Heading1"/>
      </w:pPr>
      <w:r>
        <w:t>Gospel clarity – food coloring/iodine illustration</w:t>
      </w:r>
    </w:p>
    <w:p w14:paraId="0E568D96" w14:textId="77777777" w:rsidR="007F185B" w:rsidRDefault="007F185B" w:rsidP="007F185B">
      <w:pPr>
        <w:pStyle w:val="NoSpacing"/>
      </w:pPr>
      <w:r>
        <w:t>One cup labeled YOU with water</w:t>
      </w:r>
    </w:p>
    <w:p w14:paraId="29825FA0" w14:textId="77777777" w:rsidR="007F185B" w:rsidRDefault="007F185B" w:rsidP="007F185B">
      <w:pPr>
        <w:pStyle w:val="NoSpacing"/>
      </w:pPr>
      <w:r>
        <w:t>One cup labeled SIN with iodine</w:t>
      </w:r>
    </w:p>
    <w:p w14:paraId="099B5671" w14:textId="77777777" w:rsidR="007F185B" w:rsidRDefault="007F185B" w:rsidP="007F185B">
      <w:pPr>
        <w:pStyle w:val="NoSpacing"/>
      </w:pPr>
      <w:r>
        <w:t>One larger jug labeled JESUS with bleach in it</w:t>
      </w:r>
    </w:p>
    <w:p w14:paraId="274FF44F" w14:textId="77777777" w:rsidR="007F185B" w:rsidRDefault="007F185B" w:rsidP="007F185B">
      <w:pPr>
        <w:pStyle w:val="NoSpacing"/>
      </w:pPr>
    </w:p>
    <w:p w14:paraId="415C4A93" w14:textId="77777777" w:rsidR="007F185B" w:rsidRDefault="007F185B" w:rsidP="007F185B">
      <w:pPr>
        <w:pStyle w:val="NoSpacing"/>
      </w:pPr>
      <w:r>
        <w:t xml:space="preserve">God created humankind good.  It was perfect.  Then, sin came into the world through Adam and Eve and all were affected by it.  Put SIN in YOU.  Romans 3:23 “For all have sinned and fall short of the glory of God.” </w:t>
      </w:r>
      <w:r w:rsidRPr="006C4317">
        <w:rPr>
          <w:i/>
          <w:iCs/>
        </w:rPr>
        <w:t>What’s the consequence of sin?</w:t>
      </w:r>
      <w:r>
        <w:t xml:space="preserve"> (eternity of separation from God)</w:t>
      </w:r>
    </w:p>
    <w:p w14:paraId="0CA5B502" w14:textId="77777777" w:rsidR="007F185B" w:rsidRDefault="007F185B" w:rsidP="007F185B">
      <w:pPr>
        <w:pStyle w:val="NoSpacing"/>
      </w:pPr>
    </w:p>
    <w:p w14:paraId="4C1DCBC4" w14:textId="77777777" w:rsidR="007F185B" w:rsidRPr="006C4317" w:rsidRDefault="007F185B" w:rsidP="007F185B">
      <w:pPr>
        <w:pStyle w:val="NoSpacing"/>
        <w:rPr>
          <w:i/>
          <w:iCs/>
        </w:rPr>
      </w:pPr>
      <w:r>
        <w:t xml:space="preserve">God sends Jesus – the God man – without sin.  Jesus came into the world to die for our sins.  He came to fix the problem that we never could on our own.  He took the sins of the world upon himself and died on the cross.  Dump all SIN into JESUS. 2 Corinthians 5:21 “God had Christ, who was sinless, take our sin so that we might receive God’s approval through him.”  </w:t>
      </w:r>
      <w:r w:rsidRPr="006C4317">
        <w:rPr>
          <w:i/>
          <w:iCs/>
        </w:rPr>
        <w:t>How would you put this into your own words?</w:t>
      </w:r>
    </w:p>
    <w:p w14:paraId="2E1F0754" w14:textId="77777777" w:rsidR="007F185B" w:rsidRDefault="007F185B" w:rsidP="007F185B">
      <w:pPr>
        <w:pStyle w:val="NoSpacing"/>
      </w:pPr>
    </w:p>
    <w:p w14:paraId="7768F548" w14:textId="77777777" w:rsidR="007F185B" w:rsidRDefault="007F185B" w:rsidP="007F185B">
      <w:pPr>
        <w:pStyle w:val="NoSpacing"/>
        <w:rPr>
          <w:i/>
          <w:iCs/>
        </w:rPr>
      </w:pPr>
      <w:r>
        <w:t xml:space="preserve">But Jesus defeated sin.  He took on the sin of the world and defeated death.  When you put your faith in Jesus, he defeats the power of sin in your life too.  Dump JESUS into YOU.  He gives you a fresh start, a forgiven state, the power to defeat death.  John 5:24 “Truly, truly, I say to you, whoever hears my word and believes him who sent me has eternal life. He does not come into judgement, but has passed from death to life.”  </w:t>
      </w:r>
      <w:r w:rsidRPr="006C4317">
        <w:rPr>
          <w:i/>
          <w:iCs/>
        </w:rPr>
        <w:t xml:space="preserve">How does this verse give you assurance that if you were to die </w:t>
      </w:r>
      <w:proofErr w:type="gramStart"/>
      <w:r w:rsidRPr="006C4317">
        <w:rPr>
          <w:i/>
          <w:iCs/>
        </w:rPr>
        <w:t>today</w:t>
      </w:r>
      <w:proofErr w:type="gramEnd"/>
      <w:r w:rsidRPr="006C4317">
        <w:rPr>
          <w:i/>
          <w:iCs/>
        </w:rPr>
        <w:t xml:space="preserve"> you’d be with Jesus?</w:t>
      </w:r>
      <w:r>
        <w:rPr>
          <w:i/>
          <w:iCs/>
        </w:rPr>
        <w:t xml:space="preserve">  </w:t>
      </w:r>
    </w:p>
    <w:p w14:paraId="1096CE36" w14:textId="77777777" w:rsidR="007F185B" w:rsidRDefault="007F185B" w:rsidP="007F185B">
      <w:pPr>
        <w:pStyle w:val="NoSpacing"/>
        <w:rPr>
          <w:i/>
          <w:iCs/>
        </w:rPr>
      </w:pPr>
    </w:p>
    <w:p w14:paraId="04719542" w14:textId="77777777" w:rsidR="007F185B" w:rsidRDefault="007F185B" w:rsidP="007F185B">
      <w:pPr>
        <w:pStyle w:val="NoSpacing"/>
        <w:rPr>
          <w:rStyle w:val="text"/>
        </w:rPr>
      </w:pPr>
      <w:r>
        <w:t>Eph 2:4-5 “</w:t>
      </w:r>
      <w:r>
        <w:rPr>
          <w:rStyle w:val="text"/>
        </w:rPr>
        <w:t>But because of his great love for us, God, who is rich in mercy,</w:t>
      </w:r>
      <w:r>
        <w:t xml:space="preserve"> </w:t>
      </w:r>
      <w:r>
        <w:rPr>
          <w:rStyle w:val="text"/>
          <w:vertAlign w:val="superscript"/>
        </w:rPr>
        <w:t>5 </w:t>
      </w:r>
      <w:r w:rsidRPr="006C4317">
        <w:rPr>
          <w:rStyle w:val="text"/>
          <w:i/>
          <w:iCs/>
        </w:rPr>
        <w:t>made us alive</w:t>
      </w:r>
      <w:r>
        <w:rPr>
          <w:rStyle w:val="text"/>
        </w:rPr>
        <w:t xml:space="preserve"> with Christ </w:t>
      </w:r>
      <w:r w:rsidRPr="006C4317">
        <w:rPr>
          <w:rStyle w:val="text"/>
          <w:i/>
          <w:iCs/>
        </w:rPr>
        <w:t>even when</w:t>
      </w:r>
      <w:r>
        <w:rPr>
          <w:rStyle w:val="text"/>
        </w:rPr>
        <w:t xml:space="preserve"> we were dead in transgressions—it is by grace you have been saved.”  This is the same life that swings us out into eternity when our bodies die!</w:t>
      </w:r>
    </w:p>
    <w:p w14:paraId="1477BBD4" w14:textId="77777777" w:rsidR="007F185B" w:rsidRDefault="007F185B" w:rsidP="007F185B">
      <w:pPr>
        <w:pStyle w:val="NoSpacing"/>
        <w:rPr>
          <w:rStyle w:val="text"/>
        </w:rPr>
      </w:pPr>
    </w:p>
    <w:p w14:paraId="506D65FE" w14:textId="77777777" w:rsidR="007F185B" w:rsidRPr="006C4317" w:rsidRDefault="007F185B" w:rsidP="007F185B">
      <w:pPr>
        <w:pStyle w:val="NoSpacing"/>
        <w:numPr>
          <w:ilvl w:val="0"/>
          <w:numId w:val="1"/>
        </w:numPr>
      </w:pPr>
      <w:r>
        <w:rPr>
          <w:rStyle w:val="text"/>
        </w:rPr>
        <w:t>What is one, clear point you are taking away from our gospel clarity illustration today?</w:t>
      </w:r>
    </w:p>
    <w:p w14:paraId="39BCD98E" w14:textId="77777777" w:rsidR="00DD6E2B" w:rsidRPr="004A7220" w:rsidRDefault="00DD6E2B" w:rsidP="00DD6E2B">
      <w:pPr>
        <w:pStyle w:val="NoSpacing"/>
        <w:rPr>
          <w:rStyle w:val="text"/>
          <w:rFonts w:cstheme="minorHAnsi"/>
        </w:rPr>
      </w:pPr>
    </w:p>
    <w:p w14:paraId="1744D92D" w14:textId="44EC137E" w:rsidR="00645A46" w:rsidRDefault="00C642FB" w:rsidP="00C642FB">
      <w:pPr>
        <w:pStyle w:val="Heading1"/>
      </w:pPr>
      <w:r>
        <w:t>Here is a similar illustration using different supplies:</w:t>
      </w:r>
    </w:p>
    <w:p w14:paraId="04BACD5F" w14:textId="77777777" w:rsidR="00C642FB" w:rsidRPr="00184CE2" w:rsidRDefault="00C642FB" w:rsidP="00C642FB">
      <w:pPr>
        <w:pStyle w:val="NoSpacing"/>
      </w:pPr>
      <w:hyperlink r:id="rId5" w:history="1">
        <w:r w:rsidRPr="00184CE2">
          <w:rPr>
            <w:rStyle w:val="Hyperlink"/>
          </w:rPr>
          <w:t>https://www.youtube.com/watch?v=bLMXJAgpHX8</w:t>
        </w:r>
      </w:hyperlink>
      <w:r w:rsidRPr="00184CE2">
        <w:t xml:space="preserve"> (visual for how it will go)</w:t>
      </w:r>
    </w:p>
    <w:p w14:paraId="0D656385" w14:textId="77777777" w:rsidR="00C642FB" w:rsidRPr="00184CE2" w:rsidRDefault="00C642FB" w:rsidP="00C642FB">
      <w:pPr>
        <w:pStyle w:val="NoSpacing"/>
      </w:pPr>
    </w:p>
    <w:p w14:paraId="05A7AD07" w14:textId="3BBF0789" w:rsidR="00C642FB" w:rsidRPr="00184CE2" w:rsidRDefault="00C642FB" w:rsidP="00C642FB">
      <w:pPr>
        <w:pStyle w:val="NoSpacing"/>
      </w:pPr>
      <w:r w:rsidRPr="00184CE2">
        <w:t>You will need: cup with baby oil (representing God), cup with light corn syrup colored blue (representing us), cup with red water representing sin, cup with bleach and empty glass to combine it all.  Also have the verse cards to connect it all together.</w:t>
      </w:r>
    </w:p>
    <w:p w14:paraId="0CA59281" w14:textId="77777777" w:rsidR="00C642FB" w:rsidRPr="00184CE2" w:rsidRDefault="00C642FB" w:rsidP="00C642FB">
      <w:pPr>
        <w:pStyle w:val="NoSpacing"/>
      </w:pPr>
    </w:p>
    <w:p w14:paraId="46F211BD" w14:textId="77777777" w:rsidR="00C642FB" w:rsidRPr="00184CE2" w:rsidRDefault="00C642FB" w:rsidP="00C642FB">
      <w:pPr>
        <w:pStyle w:val="NoSpacing"/>
        <w:numPr>
          <w:ilvl w:val="0"/>
          <w:numId w:val="2"/>
        </w:numPr>
      </w:pPr>
      <w:r w:rsidRPr="00184CE2">
        <w:t xml:space="preserve">Pour baby oil into glass.  </w:t>
      </w:r>
      <w:r w:rsidRPr="00184CE2">
        <w:rPr>
          <w:b/>
          <w:bCs/>
        </w:rPr>
        <w:t>The oil in this glass represents God</w:t>
      </w:r>
      <w:r w:rsidRPr="00184CE2">
        <w:t>.  Before he created the world, there was only God.</w:t>
      </w:r>
    </w:p>
    <w:p w14:paraId="4F9F6650" w14:textId="77777777" w:rsidR="00C642FB" w:rsidRPr="00184CE2" w:rsidRDefault="00C642FB" w:rsidP="00C642FB">
      <w:pPr>
        <w:pStyle w:val="NoSpacing"/>
        <w:numPr>
          <w:ilvl w:val="0"/>
          <w:numId w:val="2"/>
        </w:numPr>
      </w:pPr>
      <w:r w:rsidRPr="00184CE2">
        <w:t xml:space="preserve">Then, God created the world and everything in it, including people.  Student, </w:t>
      </w:r>
      <w:r w:rsidRPr="00184CE2">
        <w:rPr>
          <w:color w:val="FF0000"/>
        </w:rPr>
        <w:t>read verse card 1</w:t>
      </w:r>
      <w:r w:rsidRPr="00184CE2">
        <w:t>.</w:t>
      </w:r>
    </w:p>
    <w:p w14:paraId="3124DF0F" w14:textId="77777777" w:rsidR="00C642FB" w:rsidRPr="00184CE2" w:rsidRDefault="00C642FB" w:rsidP="00C642FB">
      <w:pPr>
        <w:pStyle w:val="NoSpacing"/>
        <w:numPr>
          <w:ilvl w:val="0"/>
          <w:numId w:val="2"/>
        </w:numPr>
      </w:pPr>
      <w:r w:rsidRPr="00184CE2">
        <w:rPr>
          <w:b/>
          <w:bCs/>
        </w:rPr>
        <w:t>Pour in blue</w:t>
      </w:r>
      <w:r w:rsidRPr="00184CE2">
        <w:t>.</w:t>
      </w:r>
    </w:p>
    <w:p w14:paraId="6E8E0DAD" w14:textId="77777777" w:rsidR="00C642FB" w:rsidRPr="00184CE2" w:rsidRDefault="00C642FB" w:rsidP="00C642FB">
      <w:pPr>
        <w:pStyle w:val="NoSpacing"/>
        <w:numPr>
          <w:ilvl w:val="0"/>
          <w:numId w:val="2"/>
        </w:numPr>
      </w:pPr>
      <w:r w:rsidRPr="00184CE2">
        <w:t xml:space="preserve">Everything in the beginning was very good.  Adam and Eve walked and talked with God in the Garden of Eden where he put them to live.  Nothing came between them.  This is how God wanted it to be, a very close relationship! And then one day, something terrible happened.  Adam and Eve were tempted by Satan to disobey God and they did the one thing God told them not to do.  </w:t>
      </w:r>
    </w:p>
    <w:p w14:paraId="5AAF8DC6" w14:textId="77777777" w:rsidR="00C642FB" w:rsidRPr="00184CE2" w:rsidRDefault="00C642FB" w:rsidP="00C642FB">
      <w:pPr>
        <w:pStyle w:val="NoSpacing"/>
        <w:numPr>
          <w:ilvl w:val="0"/>
          <w:numId w:val="2"/>
        </w:numPr>
      </w:pPr>
      <w:r w:rsidRPr="00184CE2">
        <w:rPr>
          <w:color w:val="FF0000"/>
        </w:rPr>
        <w:t>Read verse card 2</w:t>
      </w:r>
      <w:r w:rsidRPr="00184CE2">
        <w:t xml:space="preserve">.  </w:t>
      </w:r>
    </w:p>
    <w:p w14:paraId="1BDEBC60" w14:textId="77777777" w:rsidR="00C642FB" w:rsidRPr="00184CE2" w:rsidRDefault="00C642FB" w:rsidP="00C642FB">
      <w:pPr>
        <w:pStyle w:val="NoSpacing"/>
        <w:numPr>
          <w:ilvl w:val="0"/>
          <w:numId w:val="2"/>
        </w:numPr>
      </w:pPr>
      <w:r w:rsidRPr="00184CE2">
        <w:rPr>
          <w:b/>
          <w:bCs/>
        </w:rPr>
        <w:t>Pour red water.</w:t>
      </w:r>
      <w:r w:rsidRPr="00184CE2">
        <w:t xml:space="preserve">  Sin separated Adam and Eve from God.  Ever since, everyone has been separated from God.</w:t>
      </w:r>
    </w:p>
    <w:p w14:paraId="4AED6160" w14:textId="77777777" w:rsidR="00C642FB" w:rsidRPr="00184CE2" w:rsidRDefault="00C642FB" w:rsidP="00C642FB">
      <w:pPr>
        <w:pStyle w:val="NoSpacing"/>
        <w:numPr>
          <w:ilvl w:val="0"/>
          <w:numId w:val="2"/>
        </w:numPr>
      </w:pPr>
      <w:r w:rsidRPr="00184CE2">
        <w:t xml:space="preserve">But God loves us and had a plan to bring us back together.  </w:t>
      </w:r>
    </w:p>
    <w:p w14:paraId="0FBD8A0D" w14:textId="77777777" w:rsidR="00C642FB" w:rsidRPr="00184CE2" w:rsidRDefault="00C642FB" w:rsidP="00C642FB">
      <w:pPr>
        <w:pStyle w:val="NoSpacing"/>
        <w:numPr>
          <w:ilvl w:val="0"/>
          <w:numId w:val="2"/>
        </w:numPr>
        <w:rPr>
          <w:color w:val="FF0000"/>
        </w:rPr>
      </w:pPr>
      <w:r w:rsidRPr="00184CE2">
        <w:rPr>
          <w:color w:val="FF0000"/>
        </w:rPr>
        <w:t>Read verse card 3 and 4.</w:t>
      </w:r>
    </w:p>
    <w:p w14:paraId="7565D6F5" w14:textId="77777777" w:rsidR="00C642FB" w:rsidRPr="00184CE2" w:rsidRDefault="00C642FB" w:rsidP="00C642FB">
      <w:pPr>
        <w:pStyle w:val="NoSpacing"/>
        <w:numPr>
          <w:ilvl w:val="0"/>
          <w:numId w:val="2"/>
        </w:numPr>
      </w:pPr>
      <w:r w:rsidRPr="00184CE2">
        <w:t>What was God’s plan to save us?  Jesus died for our sins</w:t>
      </w:r>
      <w:r w:rsidRPr="00184CE2">
        <w:rPr>
          <w:b/>
          <w:bCs/>
        </w:rPr>
        <w:t>.  Pour in bleach</w:t>
      </w:r>
      <w:r w:rsidRPr="00184CE2">
        <w:t xml:space="preserve">.  It dissolves red and takes away sin barrier.  When we believe that Jesus died for our </w:t>
      </w:r>
      <w:proofErr w:type="gramStart"/>
      <w:r w:rsidRPr="00184CE2">
        <w:t>sins</w:t>
      </w:r>
      <w:proofErr w:type="gramEnd"/>
      <w:r w:rsidRPr="00184CE2">
        <w:t xml:space="preserve"> we are able to be in a relationship with God again that will go on forever!  Jesus pays the price for our sin so we can be forgiven and restored in our relationship with God.</w:t>
      </w:r>
    </w:p>
    <w:p w14:paraId="5EF464B8" w14:textId="77777777" w:rsidR="00C642FB" w:rsidRPr="00184CE2" w:rsidRDefault="00C642FB" w:rsidP="00C642FB">
      <w:pPr>
        <w:pStyle w:val="NoSpacing"/>
        <w:numPr>
          <w:ilvl w:val="0"/>
          <w:numId w:val="2"/>
        </w:numPr>
      </w:pPr>
      <w:r w:rsidRPr="00184CE2">
        <w:t xml:space="preserve">Let’s </w:t>
      </w:r>
      <w:r w:rsidRPr="00184CE2">
        <w:rPr>
          <w:color w:val="FF0000"/>
        </w:rPr>
        <w:t>read the last card 5</w:t>
      </w:r>
      <w:r w:rsidRPr="00184CE2">
        <w:t xml:space="preserve"> to talk about how to receive this great gift of eternal life God is offering.</w:t>
      </w:r>
    </w:p>
    <w:p w14:paraId="60C8E073" w14:textId="77777777" w:rsidR="00C642FB" w:rsidRPr="00184CE2" w:rsidRDefault="00C642FB" w:rsidP="00C642FB">
      <w:pPr>
        <w:pStyle w:val="NoSpacing"/>
        <w:numPr>
          <w:ilvl w:val="0"/>
          <w:numId w:val="2"/>
        </w:numPr>
      </w:pPr>
      <w:r w:rsidRPr="00184CE2">
        <w:lastRenderedPageBreak/>
        <w:t xml:space="preserve">Jesus tells us that if we believe Jesus was who he said he was that we will live forever with Him.  That’s the greatest news!  </w:t>
      </w:r>
    </w:p>
    <w:p w14:paraId="3CF7F36D" w14:textId="77777777" w:rsidR="00C642FB" w:rsidRDefault="00C642FB" w:rsidP="00B1302E">
      <w:pPr>
        <w:pStyle w:val="NoSpacing"/>
      </w:pPr>
    </w:p>
    <w:p w14:paraId="67177CE7" w14:textId="77777777" w:rsidR="00C642FB" w:rsidRPr="00184CE2" w:rsidRDefault="00C642FB" w:rsidP="00C642FB">
      <w:pPr>
        <w:pStyle w:val="NoSpacing"/>
        <w:numPr>
          <w:ilvl w:val="0"/>
          <w:numId w:val="3"/>
        </w:numPr>
      </w:pPr>
      <w:r>
        <w:t xml:space="preserve">Verse cards: </w:t>
      </w:r>
      <w:r w:rsidRPr="00184CE2">
        <w:t>“God Made Me in His Image.”</w:t>
      </w:r>
    </w:p>
    <w:p w14:paraId="0B1F9405" w14:textId="77777777" w:rsidR="00C642FB" w:rsidRPr="00184CE2" w:rsidRDefault="00C642FB" w:rsidP="00C642FB">
      <w:pPr>
        <w:pStyle w:val="NoSpacing"/>
      </w:pPr>
      <w:r w:rsidRPr="00184CE2">
        <w:t>Genesis 1:27, 31</w:t>
      </w:r>
    </w:p>
    <w:p w14:paraId="557E3F15" w14:textId="77777777" w:rsidR="00C642FB" w:rsidRPr="00184CE2" w:rsidRDefault="00C642FB" w:rsidP="00C642FB">
      <w:pPr>
        <w:pStyle w:val="NoSpacing"/>
        <w:rPr>
          <w:rStyle w:val="text"/>
        </w:rPr>
      </w:pPr>
      <w:proofErr w:type="gramStart"/>
      <w:r w:rsidRPr="00184CE2">
        <w:rPr>
          <w:rStyle w:val="text"/>
        </w:rPr>
        <w:t>So</w:t>
      </w:r>
      <w:proofErr w:type="gramEnd"/>
      <w:r w:rsidRPr="00184CE2">
        <w:rPr>
          <w:rStyle w:val="text"/>
        </w:rPr>
        <w:t xml:space="preserve"> God created mankind in his own image,</w:t>
      </w:r>
      <w:r w:rsidRPr="00184CE2">
        <w:br/>
      </w:r>
      <w:r w:rsidRPr="00184CE2">
        <w:rPr>
          <w:rStyle w:val="indent-1-breaks"/>
        </w:rPr>
        <w:t>    </w:t>
      </w:r>
      <w:r w:rsidRPr="00184CE2">
        <w:rPr>
          <w:rStyle w:val="text"/>
        </w:rPr>
        <w:t>in the image of God he created them;</w:t>
      </w:r>
      <w:r w:rsidRPr="00184CE2">
        <w:br/>
      </w:r>
      <w:r w:rsidRPr="00184CE2">
        <w:rPr>
          <w:rStyle w:val="indent-1-breaks"/>
        </w:rPr>
        <w:t>    </w:t>
      </w:r>
      <w:r w:rsidRPr="00184CE2">
        <w:rPr>
          <w:rStyle w:val="text"/>
        </w:rPr>
        <w:t>male and female he created them.</w:t>
      </w:r>
    </w:p>
    <w:p w14:paraId="6746FC77" w14:textId="77777777" w:rsidR="00C642FB" w:rsidRPr="00184CE2" w:rsidRDefault="00C642FB" w:rsidP="00C642FB">
      <w:pPr>
        <w:pStyle w:val="NoSpacing"/>
      </w:pPr>
      <w:r w:rsidRPr="00184CE2">
        <w:rPr>
          <w:rStyle w:val="text"/>
        </w:rPr>
        <w:t>God saw all that he had made, and it was very good.</w:t>
      </w:r>
    </w:p>
    <w:p w14:paraId="29505A64" w14:textId="77777777" w:rsidR="00C642FB" w:rsidRPr="00184CE2" w:rsidRDefault="00C642FB" w:rsidP="00C642FB">
      <w:pPr>
        <w:pStyle w:val="NoSpacing"/>
      </w:pPr>
    </w:p>
    <w:p w14:paraId="0AA87D28" w14:textId="77777777" w:rsidR="00C642FB" w:rsidRPr="00184CE2" w:rsidRDefault="00C642FB" w:rsidP="00C642FB">
      <w:pPr>
        <w:pStyle w:val="NoSpacing"/>
        <w:numPr>
          <w:ilvl w:val="0"/>
          <w:numId w:val="3"/>
        </w:numPr>
      </w:pPr>
      <w:r w:rsidRPr="00184CE2">
        <w:t>“Sin Separated Me from God.” </w:t>
      </w:r>
    </w:p>
    <w:p w14:paraId="7CD61E4D" w14:textId="77777777" w:rsidR="00C642FB" w:rsidRPr="00184CE2" w:rsidRDefault="00C642FB" w:rsidP="00C642FB">
      <w:pPr>
        <w:pStyle w:val="NoSpacing"/>
      </w:pPr>
      <w:r w:rsidRPr="00184CE2">
        <w:t>Romans 3:23</w:t>
      </w:r>
    </w:p>
    <w:p w14:paraId="3D5567B5" w14:textId="77777777" w:rsidR="00C642FB" w:rsidRPr="00184CE2" w:rsidRDefault="00C642FB" w:rsidP="00C642FB">
      <w:pPr>
        <w:pStyle w:val="NoSpacing"/>
      </w:pPr>
      <w:r w:rsidRPr="00184CE2">
        <w:t>For everyone has sinned; we all fall short of God’s glorious standard.</w:t>
      </w:r>
    </w:p>
    <w:p w14:paraId="10786EC9" w14:textId="77777777" w:rsidR="00C642FB" w:rsidRPr="00184CE2" w:rsidRDefault="00C642FB" w:rsidP="00C642FB">
      <w:pPr>
        <w:pStyle w:val="NoSpacing"/>
      </w:pPr>
    </w:p>
    <w:p w14:paraId="773EDB4D" w14:textId="77777777" w:rsidR="00C642FB" w:rsidRPr="00184CE2" w:rsidRDefault="00C642FB" w:rsidP="00C642FB">
      <w:pPr>
        <w:pStyle w:val="NoSpacing"/>
        <w:numPr>
          <w:ilvl w:val="0"/>
          <w:numId w:val="3"/>
        </w:numPr>
      </w:pPr>
      <w:r w:rsidRPr="00184CE2">
        <w:t>“God Has a Plan for Me.”</w:t>
      </w:r>
    </w:p>
    <w:p w14:paraId="41700159" w14:textId="77777777" w:rsidR="00C642FB" w:rsidRPr="00184CE2" w:rsidRDefault="00C642FB" w:rsidP="00C642FB">
      <w:pPr>
        <w:pStyle w:val="NoSpacing"/>
      </w:pPr>
      <w:r w:rsidRPr="00184CE2">
        <w:t>Scripture:  Jeremiah 29:11</w:t>
      </w:r>
    </w:p>
    <w:p w14:paraId="00F08E39" w14:textId="77777777" w:rsidR="00C642FB" w:rsidRPr="00184CE2" w:rsidRDefault="00C642FB" w:rsidP="00C642FB">
      <w:pPr>
        <w:pStyle w:val="NoSpacing"/>
      </w:pPr>
      <w:r w:rsidRPr="00184CE2">
        <w:rPr>
          <w:rStyle w:val="text"/>
        </w:rPr>
        <w:t xml:space="preserve">For I know the plans I have for you,” declares the </w:t>
      </w:r>
      <w:r w:rsidRPr="00184CE2">
        <w:rPr>
          <w:rStyle w:val="small-caps"/>
          <w:smallCaps/>
        </w:rPr>
        <w:t>Lord</w:t>
      </w:r>
      <w:r w:rsidRPr="00184CE2">
        <w:rPr>
          <w:rStyle w:val="text"/>
        </w:rPr>
        <w:t>, “plans to prosper you and not to harm you, plans to give you hope and a future.</w:t>
      </w:r>
    </w:p>
    <w:p w14:paraId="278CE0D9" w14:textId="77777777" w:rsidR="00C642FB" w:rsidRPr="00184CE2" w:rsidRDefault="00C642FB" w:rsidP="00C642FB">
      <w:pPr>
        <w:pStyle w:val="NoSpacing"/>
      </w:pPr>
    </w:p>
    <w:p w14:paraId="629AAAE4" w14:textId="77777777" w:rsidR="00C642FB" w:rsidRPr="00184CE2" w:rsidRDefault="00C642FB" w:rsidP="00C642FB">
      <w:pPr>
        <w:pStyle w:val="NoSpacing"/>
        <w:numPr>
          <w:ilvl w:val="0"/>
          <w:numId w:val="3"/>
        </w:numPr>
      </w:pPr>
      <w:r w:rsidRPr="00184CE2">
        <w:t>“God Made a Plan to Save Me.” </w:t>
      </w:r>
    </w:p>
    <w:p w14:paraId="629ACBCC" w14:textId="77777777" w:rsidR="00C642FB" w:rsidRPr="00184CE2" w:rsidRDefault="00C642FB" w:rsidP="00C642FB">
      <w:pPr>
        <w:pStyle w:val="NoSpacing"/>
      </w:pPr>
      <w:r w:rsidRPr="00184CE2">
        <w:t>Scripture: John 3:16-17</w:t>
      </w:r>
    </w:p>
    <w:p w14:paraId="678946E5" w14:textId="77777777" w:rsidR="00C642FB" w:rsidRPr="00184CE2" w:rsidRDefault="00C642FB" w:rsidP="00C642FB">
      <w:pPr>
        <w:pStyle w:val="NoSpacing"/>
      </w:pPr>
      <w:r w:rsidRPr="00184CE2">
        <w:rPr>
          <w:rStyle w:val="text"/>
        </w:rPr>
        <w:t>For God so loved the world that he gave his one and only Son, that whoever believes in him shall not perish but have eternal life.</w:t>
      </w:r>
      <w:r w:rsidRPr="00184CE2">
        <w:t xml:space="preserve"> </w:t>
      </w:r>
    </w:p>
    <w:p w14:paraId="1871ADB7" w14:textId="77777777" w:rsidR="00C642FB" w:rsidRPr="00184CE2" w:rsidRDefault="00C642FB" w:rsidP="00C642FB">
      <w:pPr>
        <w:pStyle w:val="NoSpacing"/>
      </w:pPr>
    </w:p>
    <w:p w14:paraId="5C21F5E2" w14:textId="77777777" w:rsidR="00C642FB" w:rsidRPr="00184CE2" w:rsidRDefault="00C642FB" w:rsidP="00C642FB">
      <w:pPr>
        <w:pStyle w:val="NoSpacing"/>
        <w:numPr>
          <w:ilvl w:val="0"/>
          <w:numId w:val="3"/>
        </w:numPr>
      </w:pPr>
      <w:r w:rsidRPr="00184CE2">
        <w:t>Believe in Jesus to be saved</w:t>
      </w:r>
    </w:p>
    <w:p w14:paraId="1DE2C5FB" w14:textId="77777777" w:rsidR="00C642FB" w:rsidRPr="00184CE2" w:rsidRDefault="00C642FB" w:rsidP="00C642FB">
      <w:pPr>
        <w:pStyle w:val="NoSpacing"/>
      </w:pPr>
      <w:r w:rsidRPr="00184CE2">
        <w:t>Scripture: John 5:24</w:t>
      </w:r>
    </w:p>
    <w:p w14:paraId="1FD1F0B9" w14:textId="77777777" w:rsidR="00C642FB" w:rsidRPr="00184CE2" w:rsidRDefault="00C642FB" w:rsidP="00C642FB">
      <w:pPr>
        <w:pStyle w:val="NoSpacing"/>
      </w:pPr>
      <w:r w:rsidRPr="00184CE2">
        <w:t>I tell you: Anyone who hears my word and believes him who sent me has eternal life. He is not going to come into judgment but has crossed over from death to life.</w:t>
      </w:r>
    </w:p>
    <w:p w14:paraId="6C7443F1" w14:textId="540CA812" w:rsidR="00C642FB" w:rsidRDefault="00C642FB" w:rsidP="00B1302E">
      <w:pPr>
        <w:pStyle w:val="NoSpacing"/>
      </w:pPr>
    </w:p>
    <w:p w14:paraId="3A39D1E6" w14:textId="77777777" w:rsidR="00C642FB" w:rsidRDefault="00C642FB" w:rsidP="00C642FB">
      <w:pPr>
        <w:pStyle w:val="Heading1"/>
      </w:pPr>
      <w:r w:rsidRPr="00864D7F">
        <w:t>Roman handshake</w:t>
      </w:r>
    </w:p>
    <w:p w14:paraId="6467A247" w14:textId="573638B3" w:rsidR="00C642FB" w:rsidRDefault="00C642FB" w:rsidP="00C642FB">
      <w:pPr>
        <w:pStyle w:val="NoSpacing"/>
      </w:pPr>
      <w:r>
        <w:t xml:space="preserve">How do you shake hands when you meet someone?  How would you shake hands if you met Jesus?  Have group demonstrate with someone beside them.  Talk about human relationships and how they are like handshakes: some hold on and others let go.  Do this as visual with someone up front. Problems arise, disagreements come and hands let go.  A lot of Christians think this is how God shakes hands with us.  We’re in, we’re out.  We </w:t>
      </w:r>
      <w:proofErr w:type="gramStart"/>
      <w:r>
        <w:t>sin,</w:t>
      </w:r>
      <w:proofErr w:type="gramEnd"/>
      <w:r>
        <w:t xml:space="preserve"> he lets go.  Our salvation is not secure.  They think it’s based on our good or bad deeds and God’s grip on us lets go if we sin too much.  So many </w:t>
      </w:r>
      <w:proofErr w:type="gramStart"/>
      <w:r>
        <w:t>times</w:t>
      </w:r>
      <w:proofErr w:type="gramEnd"/>
      <w:r>
        <w:t xml:space="preserve"> I’ve heard kids say they believe in Jesus but they’re not sure if they’d go to heaven if they didn’t have time to ask forgiveness for their daily offenses before they died.  </w:t>
      </w:r>
    </w:p>
    <w:p w14:paraId="76C95EBF" w14:textId="77777777" w:rsidR="00C642FB" w:rsidRDefault="00C642FB" w:rsidP="00C642FB">
      <w:pPr>
        <w:pStyle w:val="NoSpacing"/>
      </w:pPr>
    </w:p>
    <w:p w14:paraId="2644C73D" w14:textId="77777777" w:rsidR="00C642FB" w:rsidRDefault="00C642FB" w:rsidP="00C642FB">
      <w:pPr>
        <w:pStyle w:val="NoSpacing"/>
      </w:pPr>
      <w:r>
        <w:t xml:space="preserve">The Romans had a different way of shaking hands.  They grabbed forearms.  This is a better illustration of how Jesus has a relationship with us as believers.  We sin and our hand lets go.  </w:t>
      </w:r>
      <w:r>
        <w:lastRenderedPageBreak/>
        <w:t xml:space="preserve">We ask for forgiveness and that hand comes back.  Jesus, however, never </w:t>
      </w:r>
      <w:proofErr w:type="gramStart"/>
      <w:r>
        <w:t>lets</w:t>
      </w:r>
      <w:proofErr w:type="gramEnd"/>
      <w:r>
        <w:t xml:space="preserve"> go of our forearm.  No matter how much we come and go, he stays with us forever.  Eph 1:13-14.  Rom 8:1, 10-11, 31</w:t>
      </w:r>
    </w:p>
    <w:p w14:paraId="3E22A500" w14:textId="0DCC3F6B" w:rsidR="00C642FB" w:rsidRDefault="00C642FB" w:rsidP="00C642FB">
      <w:pPr>
        <w:pStyle w:val="NoSpacing"/>
        <w:numPr>
          <w:ilvl w:val="0"/>
          <w:numId w:val="1"/>
        </w:numPr>
        <w:rPr>
          <w:rStyle w:val="text"/>
        </w:rPr>
      </w:pPr>
      <w:r>
        <w:rPr>
          <w:rStyle w:val="text"/>
        </w:rPr>
        <w:t>Pair up and take turns role playing explaining the gospel through this illustration to each other.</w:t>
      </w:r>
    </w:p>
    <w:p w14:paraId="6ADB326A" w14:textId="77777777" w:rsidR="00C642FB" w:rsidRDefault="00C642FB" w:rsidP="00C642FB">
      <w:pPr>
        <w:pStyle w:val="NoSpacing"/>
        <w:rPr>
          <w:rStyle w:val="text"/>
        </w:rPr>
      </w:pPr>
    </w:p>
    <w:p w14:paraId="3E0F8F82" w14:textId="0349B2C5" w:rsidR="00C642FB" w:rsidRPr="001E2E87" w:rsidRDefault="00C642FB" w:rsidP="00C642FB">
      <w:pPr>
        <w:pStyle w:val="Heading1"/>
      </w:pPr>
      <w:r w:rsidRPr="001E2E87">
        <w:t>The Gospel Sunglasses</w:t>
      </w:r>
    </w:p>
    <w:p w14:paraId="760138B4" w14:textId="4BF94067" w:rsidR="00C642FB" w:rsidRDefault="00C642FB" w:rsidP="00C642FB">
      <w:pPr>
        <w:pStyle w:val="NoSpacing"/>
      </w:pPr>
      <w:r>
        <w:t xml:space="preserve">Materials: </w:t>
      </w:r>
      <w:proofErr w:type="spellStart"/>
      <w:r>
        <w:t>lego</w:t>
      </w:r>
      <w:proofErr w:type="spellEnd"/>
      <w:r>
        <w:t xml:space="preserve"> figure, sunglasses</w:t>
      </w:r>
    </w:p>
    <w:p w14:paraId="27E9405C" w14:textId="77777777" w:rsidR="00C642FB" w:rsidRDefault="00C642FB" w:rsidP="00C642FB">
      <w:pPr>
        <w:pStyle w:val="NoSpacing"/>
      </w:pPr>
      <w:r>
        <w:t xml:space="preserve">Tell a story about your </w:t>
      </w:r>
      <w:proofErr w:type="spellStart"/>
      <w:r>
        <w:t>lego</w:t>
      </w:r>
      <w:proofErr w:type="spellEnd"/>
      <w:r>
        <w:t xml:space="preserve"> figure and the trouble he/she has gotten into in life.  Both big and small sins they struggle with.  One day they hear John 3:16</w:t>
      </w:r>
      <w:proofErr w:type="gramStart"/>
      <w:r>
        <w:t>.  It</w:t>
      </w:r>
      <w:proofErr w:type="gramEnd"/>
      <w:r>
        <w:t xml:space="preserve"> changes everything and they put their faith in Christ.  </w:t>
      </w:r>
    </w:p>
    <w:p w14:paraId="3A56E3B6" w14:textId="77777777" w:rsidR="00C642FB" w:rsidRDefault="00C642FB" w:rsidP="00C642FB">
      <w:pPr>
        <w:pStyle w:val="NoSpacing"/>
      </w:pPr>
    </w:p>
    <w:p w14:paraId="326A923D" w14:textId="77777777" w:rsidR="00C642FB" w:rsidRDefault="00C642FB" w:rsidP="00C642FB">
      <w:pPr>
        <w:pStyle w:val="NoSpacing"/>
      </w:pPr>
      <w:r>
        <w:t xml:space="preserve">How does the righteousness of Christ cover their sin?  </w:t>
      </w:r>
    </w:p>
    <w:p w14:paraId="3D78EED3" w14:textId="77777777" w:rsidR="00C642FB" w:rsidRDefault="00C642FB" w:rsidP="00C642FB">
      <w:pPr>
        <w:pStyle w:val="NoSpacing"/>
      </w:pPr>
    </w:p>
    <w:p w14:paraId="636EE520" w14:textId="3402DBF5" w:rsidR="00C642FB" w:rsidRDefault="00C642FB" w:rsidP="00C642FB">
      <w:pPr>
        <w:pStyle w:val="NoSpacing"/>
      </w:pPr>
      <w:r>
        <w:t xml:space="preserve">It’s not to say God doesn’t know when we sin anymore, but God has chosen to lavish us with grace and mercy, making a way for us to be counted as righteous. </w:t>
      </w:r>
      <w:r w:rsidRPr="00021CD1">
        <w:t xml:space="preserve">God </w:t>
      </w:r>
      <w:hyperlink r:id="rId6" w:history="1">
        <w:r w:rsidRPr="00021CD1">
          <w:rPr>
            <w:rStyle w:val="Hyperlink"/>
            <w:color w:val="auto"/>
          </w:rPr>
          <w:t>"remembers our sin no more"</w:t>
        </w:r>
      </w:hyperlink>
      <w:r>
        <w:t>, makes us His children, and then treats us as such.  Jesus’ righteousness is like the sunglasses that God puts on.  He views you through the perfection of Christ.  You cannot be righteous on your own, but God no longer holds that against you.  He sees you through the righteousness of Christ.  The righteousness of Christ becomes yours.</w:t>
      </w:r>
    </w:p>
    <w:p w14:paraId="3058D99D" w14:textId="77777777" w:rsidR="00C642FB" w:rsidRDefault="00C642FB" w:rsidP="00C642FB">
      <w:pPr>
        <w:pStyle w:val="NoSpacing"/>
      </w:pPr>
    </w:p>
    <w:p w14:paraId="5BA11F78" w14:textId="77777777" w:rsidR="00C642FB" w:rsidRDefault="00C642FB" w:rsidP="00C642FB">
      <w:pPr>
        <w:pStyle w:val="NoSpacing"/>
      </w:pPr>
      <w:r>
        <w:rPr>
          <w:rStyle w:val="text"/>
        </w:rPr>
        <w:t>“At one time you were separated from God. You were his enemies in your minds, because the evil you did was against him.</w:t>
      </w:r>
      <w:r>
        <w:t xml:space="preserve"> </w:t>
      </w:r>
      <w:r>
        <w:rPr>
          <w:rStyle w:val="text"/>
          <w:vertAlign w:val="superscript"/>
        </w:rPr>
        <w:t> </w:t>
      </w:r>
      <w:r>
        <w:rPr>
          <w:rStyle w:val="text"/>
        </w:rPr>
        <w:t xml:space="preserve">But now he has made you his friends again. He did this by the death Christ suffered while he was in his body. He did it </w:t>
      </w:r>
      <w:r w:rsidRPr="00021CD1">
        <w:rPr>
          <w:rStyle w:val="text"/>
          <w:b/>
          <w:bCs/>
        </w:rPr>
        <w:t>so that he could present you to himself as people who are holy, blameless, and without anything that would make you guilty before him</w:t>
      </w:r>
      <w:r>
        <w:rPr>
          <w:rStyle w:val="text"/>
        </w:rPr>
        <w:t xml:space="preserve">.” </w:t>
      </w:r>
      <w:r>
        <w:t>Col 1:21-22</w:t>
      </w:r>
    </w:p>
    <w:p w14:paraId="44FD2209" w14:textId="77777777" w:rsidR="00C642FB" w:rsidRDefault="00C642FB" w:rsidP="00C642FB">
      <w:pPr>
        <w:pStyle w:val="NoSpacing"/>
      </w:pPr>
    </w:p>
    <w:p w14:paraId="4ED60D32" w14:textId="77777777" w:rsidR="00C642FB" w:rsidRPr="006C4317" w:rsidRDefault="00C642FB" w:rsidP="00C642FB">
      <w:pPr>
        <w:pStyle w:val="NoSpacing"/>
        <w:numPr>
          <w:ilvl w:val="0"/>
          <w:numId w:val="1"/>
        </w:numPr>
      </w:pPr>
      <w:r>
        <w:rPr>
          <w:rStyle w:val="text"/>
        </w:rPr>
        <w:t>What is one, clear point you are taking away from our gospel clarity illustration today?</w:t>
      </w:r>
    </w:p>
    <w:p w14:paraId="2E505515" w14:textId="77777777" w:rsidR="00C642FB" w:rsidRDefault="00C642FB" w:rsidP="00C642FB">
      <w:pPr>
        <w:pStyle w:val="NoSpacing"/>
      </w:pPr>
    </w:p>
    <w:p w14:paraId="0CB6806E" w14:textId="654222B8" w:rsidR="00251C5A" w:rsidRDefault="00251C5A" w:rsidP="00251C5A">
      <w:pPr>
        <w:pStyle w:val="Heading1"/>
      </w:pPr>
      <w:r w:rsidRPr="00864D7F">
        <w:t>Cliff drawing</w:t>
      </w:r>
    </w:p>
    <w:p w14:paraId="73083D9A" w14:textId="05EDBE9F" w:rsidR="00251C5A" w:rsidRDefault="00251C5A" w:rsidP="00251C5A">
      <w:pPr>
        <w:pStyle w:val="NoSpacing"/>
        <w:rPr>
          <w:b/>
          <w:bCs/>
        </w:rPr>
      </w:pPr>
      <w:r>
        <w:t>Cliff on each side with chasm in between, which has been created by sin.  No way across.  Jesus dies on the cross and draw the cross to connect the 2 sides of the cliff.  We can cross over John 5:24</w:t>
      </w:r>
      <w:proofErr w:type="gramStart"/>
      <w:r>
        <w:t xml:space="preserve">.  </w:t>
      </w:r>
      <w:r w:rsidRPr="00251C5A">
        <w:rPr>
          <w:b/>
          <w:bCs/>
        </w:rPr>
        <w:t>It’s</w:t>
      </w:r>
      <w:proofErr w:type="gramEnd"/>
      <w:r w:rsidRPr="00251C5A">
        <w:rPr>
          <w:b/>
          <w:bCs/>
        </w:rPr>
        <w:t xml:space="preserve"> a </w:t>
      </w:r>
      <w:proofErr w:type="gramStart"/>
      <w:r w:rsidRPr="00251C5A">
        <w:rPr>
          <w:b/>
          <w:bCs/>
        </w:rPr>
        <w:t>one way</w:t>
      </w:r>
      <w:proofErr w:type="gramEnd"/>
      <w:r w:rsidRPr="00251C5A">
        <w:rPr>
          <w:b/>
          <w:bCs/>
        </w:rPr>
        <w:t xml:space="preserve"> street.</w:t>
      </w:r>
    </w:p>
    <w:p w14:paraId="2EA804ED" w14:textId="0FB45613" w:rsidR="00251C5A" w:rsidRPr="00251C5A" w:rsidRDefault="00251C5A" w:rsidP="00251C5A">
      <w:pPr>
        <w:pStyle w:val="NoSpacing"/>
        <w:ind w:firstLine="720"/>
      </w:pPr>
      <w:r w:rsidRPr="00251C5A">
        <w:t>* How does this combat the false idea that you can lose your salvation?</w:t>
      </w:r>
    </w:p>
    <w:p w14:paraId="50C6AFD0" w14:textId="77777777" w:rsidR="00C642FB" w:rsidRDefault="00C642FB" w:rsidP="00C642FB">
      <w:pPr>
        <w:pStyle w:val="NoSpacing"/>
        <w:rPr>
          <w:rStyle w:val="Heading1Char"/>
        </w:rPr>
      </w:pPr>
    </w:p>
    <w:p w14:paraId="481363BC" w14:textId="77777777" w:rsidR="00251C5A" w:rsidRDefault="00251C5A" w:rsidP="00251C5A">
      <w:pPr>
        <w:pStyle w:val="Heading1"/>
      </w:pPr>
      <w:r w:rsidRPr="00AC63C7">
        <w:lastRenderedPageBreak/>
        <w:t>In Christ airplane illustration</w:t>
      </w:r>
    </w:p>
    <w:p w14:paraId="2AE5FAD1" w14:textId="6197C8BB" w:rsidR="00251C5A" w:rsidRDefault="00251C5A" w:rsidP="00251C5A">
      <w:pPr>
        <w:pStyle w:val="NoSpacing"/>
      </w:pPr>
      <w:hyperlink r:id="rId7" w:history="1">
        <w:r w:rsidRPr="004C389C">
          <w:rPr>
            <w:rStyle w:val="Hyperlink"/>
          </w:rPr>
          <w:t>https://www.youtube.com/watch?v=0dcu55UJ4Ls</w:t>
        </w:r>
      </w:hyperlink>
      <w:r>
        <w:t xml:space="preserve"> – tea bag gospel illustration</w:t>
      </w:r>
    </w:p>
    <w:p w14:paraId="064F27B9" w14:textId="52AC0488" w:rsidR="00251C5A" w:rsidRDefault="00251C5A" w:rsidP="00251C5A">
      <w:pPr>
        <w:pStyle w:val="NoSpacing"/>
      </w:pPr>
    </w:p>
    <w:p w14:paraId="75B7E747" w14:textId="45346F91" w:rsidR="00251C5A" w:rsidRDefault="00251C5A" w:rsidP="00251C5A">
      <w:pPr>
        <w:pStyle w:val="NoSpacing"/>
      </w:pPr>
    </w:p>
    <w:p w14:paraId="000A687A" w14:textId="797F6A6E" w:rsidR="00251C5A" w:rsidRDefault="00251C5A" w:rsidP="00251C5A">
      <w:pPr>
        <w:pStyle w:val="Heading1"/>
      </w:pPr>
      <w:r>
        <w:t>Simple Gospel Drawing</w:t>
      </w:r>
    </w:p>
    <w:p w14:paraId="7B336FEB" w14:textId="633247EC" w:rsidR="00251C5A" w:rsidRPr="00251C5A" w:rsidRDefault="00251C5A" w:rsidP="00251C5A">
      <w:r>
        <w:rPr>
          <w:noProof/>
          <w14:ligatures w14:val="standardContextual"/>
        </w:rPr>
        <mc:AlternateContent>
          <mc:Choice Requires="wps">
            <w:drawing>
              <wp:anchor distT="0" distB="0" distL="114300" distR="114300" simplePos="0" relativeHeight="251666432" behindDoc="0" locked="0" layoutInCell="1" allowOverlap="1" wp14:anchorId="18CB6BC3" wp14:editId="12DABE1A">
                <wp:simplePos x="0" y="0"/>
                <wp:positionH relativeFrom="column">
                  <wp:posOffset>3448050</wp:posOffset>
                </wp:positionH>
                <wp:positionV relativeFrom="paragraph">
                  <wp:posOffset>34925</wp:posOffset>
                </wp:positionV>
                <wp:extent cx="45719" cy="1162050"/>
                <wp:effectExtent l="76200" t="0" r="50165" b="57150"/>
                <wp:wrapNone/>
                <wp:docPr id="1631225695" name="Straight Arrow Connector 1"/>
                <wp:cNvGraphicFramePr/>
                <a:graphic xmlns:a="http://schemas.openxmlformats.org/drawingml/2006/main">
                  <a:graphicData uri="http://schemas.microsoft.com/office/word/2010/wordprocessingShape">
                    <wps:wsp>
                      <wps:cNvCnPr/>
                      <wps:spPr>
                        <a:xfrm flipH="1">
                          <a:off x="0" y="0"/>
                          <a:ext cx="45719"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CFFCE2" id="_x0000_t32" coordsize="21600,21600" o:spt="32" o:oned="t" path="m,l21600,21600e" filled="f">
                <v:path arrowok="t" fillok="f" o:connecttype="none"/>
                <o:lock v:ext="edit" shapetype="t"/>
              </v:shapetype>
              <v:shape id="Straight Arrow Connector 1" o:spid="_x0000_s1026" type="#_x0000_t32" style="position:absolute;margin-left:271.5pt;margin-top:2.75pt;width:3.6pt;height:91.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" strokecolor="#4472c4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00B5D369" wp14:editId="2B1F0B5D">
                <wp:simplePos x="0" y="0"/>
                <wp:positionH relativeFrom="column">
                  <wp:posOffset>2694940</wp:posOffset>
                </wp:positionH>
                <wp:positionV relativeFrom="paragraph">
                  <wp:posOffset>34925</wp:posOffset>
                </wp:positionV>
                <wp:extent cx="45719" cy="1200150"/>
                <wp:effectExtent l="38100" t="38100" r="50165" b="19050"/>
                <wp:wrapNone/>
                <wp:docPr id="43580185" name="Straight Arrow Connector 1"/>
                <wp:cNvGraphicFramePr/>
                <a:graphic xmlns:a="http://schemas.openxmlformats.org/drawingml/2006/main">
                  <a:graphicData uri="http://schemas.microsoft.com/office/word/2010/wordprocessingShape">
                    <wps:wsp>
                      <wps:cNvCnPr/>
                      <wps:spPr>
                        <a:xfrm flipV="1">
                          <a:off x="0" y="0"/>
                          <a:ext cx="45719" cy="1200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7F905A" id="Straight Arrow Connector 1" o:spid="_x0000_s1026" type="#_x0000_t32" style="position:absolute;margin-left:212.2pt;margin-top:2.75pt;width:3.6pt;height:94.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" strokecolor="#4472c4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22F2F495" wp14:editId="42F4C246">
                <wp:simplePos x="0" y="0"/>
                <wp:positionH relativeFrom="column">
                  <wp:posOffset>866775</wp:posOffset>
                </wp:positionH>
                <wp:positionV relativeFrom="paragraph">
                  <wp:posOffset>34925</wp:posOffset>
                </wp:positionV>
                <wp:extent cx="0" cy="1162050"/>
                <wp:effectExtent l="0" t="0" r="38100" b="19050"/>
                <wp:wrapNone/>
                <wp:docPr id="853817179" name="Straight Connector 2"/>
                <wp:cNvGraphicFramePr/>
                <a:graphic xmlns:a="http://schemas.openxmlformats.org/drawingml/2006/main">
                  <a:graphicData uri="http://schemas.microsoft.com/office/word/2010/wordprocessingShape">
                    <wps:wsp>
                      <wps:cNvCnPr/>
                      <wps:spPr>
                        <a:xfrm>
                          <a:off x="0" y="0"/>
                          <a:ext cx="0" cy="1162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29341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25pt,2.75pt" to="68.25pt,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" strokecolor="#4472c4 [3204]" strokeweight=".5pt">
                <v:stroke joinstyle="miter"/>
              </v:lin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649B19BC" wp14:editId="26685690">
                <wp:simplePos x="0" y="0"/>
                <wp:positionH relativeFrom="column">
                  <wp:posOffset>78105</wp:posOffset>
                </wp:positionH>
                <wp:positionV relativeFrom="paragraph">
                  <wp:posOffset>34925</wp:posOffset>
                </wp:positionV>
                <wp:extent cx="45719" cy="1162050"/>
                <wp:effectExtent l="76200" t="0" r="50165" b="57150"/>
                <wp:wrapNone/>
                <wp:docPr id="554873407" name="Straight Arrow Connector 1"/>
                <wp:cNvGraphicFramePr/>
                <a:graphic xmlns:a="http://schemas.openxmlformats.org/drawingml/2006/main">
                  <a:graphicData uri="http://schemas.microsoft.com/office/word/2010/wordprocessingShape">
                    <wps:wsp>
                      <wps:cNvCnPr/>
                      <wps:spPr>
                        <a:xfrm flipH="1">
                          <a:off x="0" y="0"/>
                          <a:ext cx="45719"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ED2B7" id="Straight Arrow Connector 1" o:spid="_x0000_s1026" type="#_x0000_t32" style="position:absolute;margin-left:6.15pt;margin-top:2.75pt;width:3.6pt;height:91.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" strokecolor="#4472c4 [3204]" strokeweight=".5pt">
                <v:stroke endarrow="block" joinstyle="miter"/>
              </v:shape>
            </w:pict>
          </mc:Fallback>
        </mc:AlternateContent>
      </w:r>
    </w:p>
    <w:p w14:paraId="2FF62E7D" w14:textId="74B51D4F" w:rsidR="00C642FB" w:rsidRDefault="00251C5A" w:rsidP="00C642FB">
      <w:pPr>
        <w:pStyle w:val="NoSpacing"/>
        <w:rPr>
          <w:rStyle w:val="Heading1Char"/>
        </w:rPr>
      </w:pPr>
      <w:r>
        <w:rPr>
          <w:rFonts w:asciiTheme="majorHAnsi" w:eastAsiaTheme="majorEastAsia" w:hAnsiTheme="majorHAnsi" w:cstheme="majorBidi"/>
          <w:noProof/>
          <w:color w:val="2F5496" w:themeColor="accent1" w:themeShade="BF"/>
          <w:sz w:val="40"/>
          <w:szCs w:val="40"/>
        </w:rPr>
        <mc:AlternateContent>
          <mc:Choice Requires="wps">
            <w:drawing>
              <wp:anchor distT="0" distB="0" distL="114300" distR="114300" simplePos="0" relativeHeight="251662336" behindDoc="0" locked="0" layoutInCell="1" allowOverlap="1" wp14:anchorId="3BE1AD39" wp14:editId="5F984F24">
                <wp:simplePos x="0" y="0"/>
                <wp:positionH relativeFrom="column">
                  <wp:posOffset>1543050</wp:posOffset>
                </wp:positionH>
                <wp:positionV relativeFrom="paragraph">
                  <wp:posOffset>59690</wp:posOffset>
                </wp:positionV>
                <wp:extent cx="685800" cy="1905000"/>
                <wp:effectExtent l="0" t="19050" r="19050" b="0"/>
                <wp:wrapNone/>
                <wp:docPr id="847420639" name="Arc 4"/>
                <wp:cNvGraphicFramePr/>
                <a:graphic xmlns:a="http://schemas.openxmlformats.org/drawingml/2006/main">
                  <a:graphicData uri="http://schemas.microsoft.com/office/word/2010/wordprocessingShape">
                    <wps:wsp>
                      <wps:cNvSpPr/>
                      <wps:spPr>
                        <a:xfrm>
                          <a:off x="0" y="0"/>
                          <a:ext cx="685800" cy="1905000"/>
                        </a:xfrm>
                        <a:prstGeom prst="arc">
                          <a:avLst>
                            <a:gd name="adj1" fmla="val 11261763"/>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1EDF57" id="Arc 4" o:spid="_x0000_s1026" style="position:absolute;margin-left:121.5pt;margin-top:4.7pt;width:54pt;height:15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85800,190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" path="m405,906217nsc10506,329479,201542,-89847,405877,16202v162283,84224,279923,477711,279923,936298l342900,952500,405,906217xem405,906217nfc10506,329479,201542,-89847,405877,16202v162283,84224,279923,477711,279923,936298e" filled="f" strokecolor="#4472c4 [3204]" strokeweight=".5pt">
                <v:stroke joinstyle="miter"/>
                <v:path arrowok="t" o:connecttype="custom" o:connectlocs="405,906217;405877,16202;685800,952500" o:connectangles="0,0,0"/>
              </v:shape>
            </w:pict>
          </mc:Fallback>
        </mc:AlternateContent>
      </w:r>
    </w:p>
    <w:p w14:paraId="5B365E3D" w14:textId="372B0501" w:rsidR="00C642FB" w:rsidRDefault="00251C5A" w:rsidP="00C642FB">
      <w:pPr>
        <w:pStyle w:val="NoSpacing"/>
        <w:rPr>
          <w:rStyle w:val="Heading1Char"/>
        </w:rPr>
      </w:pPr>
      <w:r>
        <w:rPr>
          <w:rFonts w:asciiTheme="majorHAnsi" w:eastAsiaTheme="majorEastAsia" w:hAnsiTheme="majorHAnsi" w:cstheme="majorBidi"/>
          <w:noProof/>
          <w:color w:val="2F5496" w:themeColor="accent1" w:themeShade="BF"/>
          <w:sz w:val="40"/>
          <w:szCs w:val="40"/>
        </w:rPr>
        <mc:AlternateContent>
          <mc:Choice Requires="wps">
            <w:drawing>
              <wp:anchor distT="0" distB="0" distL="114300" distR="114300" simplePos="0" relativeHeight="251661312" behindDoc="0" locked="0" layoutInCell="1" allowOverlap="1" wp14:anchorId="764033AF" wp14:editId="1C9F6B92">
                <wp:simplePos x="0" y="0"/>
                <wp:positionH relativeFrom="column">
                  <wp:posOffset>457200</wp:posOffset>
                </wp:positionH>
                <wp:positionV relativeFrom="paragraph">
                  <wp:posOffset>82550</wp:posOffset>
                </wp:positionV>
                <wp:extent cx="781050" cy="0"/>
                <wp:effectExtent l="0" t="0" r="0" b="0"/>
                <wp:wrapNone/>
                <wp:docPr id="1537265515" name="Straight Connector 3"/>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5D8C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pt,6.5pt" to="9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" strokecolor="#4472c4 [3204]" strokeweight=".5pt">
                <v:stroke joinstyle="miter"/>
              </v:line>
            </w:pict>
          </mc:Fallback>
        </mc:AlternateContent>
      </w:r>
    </w:p>
    <w:p w14:paraId="196F1EB1" w14:textId="169A6C6B" w:rsidR="00C642FB" w:rsidRDefault="00C642FB" w:rsidP="00C642FB">
      <w:pPr>
        <w:pStyle w:val="NoSpacing"/>
        <w:rPr>
          <w:rStyle w:val="Heading1Char"/>
        </w:rPr>
      </w:pPr>
    </w:p>
    <w:p w14:paraId="78110FC5" w14:textId="77777777" w:rsidR="00251C5A" w:rsidRDefault="00251C5A" w:rsidP="00C642FB">
      <w:pPr>
        <w:pStyle w:val="NoSpacing"/>
        <w:rPr>
          <w:rStyle w:val="Heading1Char"/>
        </w:rPr>
      </w:pPr>
    </w:p>
    <w:p w14:paraId="5645C129" w14:textId="75483CCD" w:rsidR="00251C5A" w:rsidRPr="00251C5A" w:rsidRDefault="00251C5A" w:rsidP="00251C5A">
      <w:pPr>
        <w:pStyle w:val="NoSpacing"/>
        <w:rPr>
          <w:rStyle w:val="Heading1Char"/>
          <w:rFonts w:asciiTheme="minorHAnsi" w:eastAsiaTheme="minorHAnsi" w:hAnsiTheme="minorHAnsi" w:cstheme="minorBidi"/>
          <w:color w:val="auto"/>
          <w:sz w:val="24"/>
          <w:szCs w:val="24"/>
        </w:rPr>
      </w:pPr>
      <w:r>
        <w:rPr>
          <w:rStyle w:val="Heading1Char"/>
          <w:rFonts w:asciiTheme="minorHAnsi" w:eastAsiaTheme="minorHAnsi" w:hAnsiTheme="minorHAnsi" w:cstheme="minorBidi"/>
          <w:color w:val="auto"/>
          <w:sz w:val="24"/>
          <w:szCs w:val="24"/>
        </w:rPr>
        <w:t>Jesus came down to earth.  Died on a cross.  Buried in a tomb.  Rose to life and ascended to heaven.  He will come again to make all things new.  So simple you can draw it on a napkin at lunch with your friends!</w:t>
      </w:r>
    </w:p>
    <w:p w14:paraId="2F58DA8D" w14:textId="13CAE46D" w:rsidR="00C642FB" w:rsidRDefault="00C642FB" w:rsidP="00C642FB">
      <w:pPr>
        <w:pStyle w:val="NoSpacing"/>
        <w:rPr>
          <w:rStyle w:val="Heading1Char"/>
        </w:rPr>
      </w:pPr>
    </w:p>
    <w:p w14:paraId="6B8165F3" w14:textId="77777777" w:rsidR="00C642FB" w:rsidRDefault="00C642FB" w:rsidP="00C642FB">
      <w:pPr>
        <w:pStyle w:val="NoSpacing"/>
        <w:rPr>
          <w:rStyle w:val="Heading1Char"/>
        </w:rPr>
      </w:pPr>
    </w:p>
    <w:p w14:paraId="1746E3BF" w14:textId="5E311496" w:rsidR="00C642FB" w:rsidRDefault="00C642FB" w:rsidP="00C642FB">
      <w:pPr>
        <w:pStyle w:val="NoSpacing"/>
      </w:pPr>
      <w:r w:rsidRPr="00C642FB">
        <w:rPr>
          <w:rStyle w:val="Heading1Char"/>
        </w:rPr>
        <w:t>Pumpkin Gospel</w:t>
      </w:r>
      <w:r>
        <w:t xml:space="preserve"> (can be illustrated with real pumpkin)</w:t>
      </w:r>
    </w:p>
    <w:p w14:paraId="224650FA" w14:textId="409394C3" w:rsidR="00C642FB" w:rsidRDefault="00C642FB" w:rsidP="00C642FB">
      <w:pPr>
        <w:pStyle w:val="NoSpacing"/>
      </w:pPr>
      <w:r w:rsidRPr="000C5632">
        <w:rPr>
          <w:noProof/>
        </w:rPr>
        <w:drawing>
          <wp:inline distT="0" distB="0" distL="0" distR="0" wp14:anchorId="78BEE18A" wp14:editId="3C4B4AE0">
            <wp:extent cx="2085890" cy="3316054"/>
            <wp:effectExtent l="0" t="0" r="0" b="0"/>
            <wp:docPr id="9680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89976" name=""/>
                    <pic:cNvPicPr/>
                  </pic:nvPicPr>
                  <pic:blipFill>
                    <a:blip r:embed="rId8"/>
                    <a:stretch>
                      <a:fillRect/>
                    </a:stretch>
                  </pic:blipFill>
                  <pic:spPr>
                    <a:xfrm>
                      <a:off x="0" y="0"/>
                      <a:ext cx="2096983" cy="3333689"/>
                    </a:xfrm>
                    <a:prstGeom prst="rect">
                      <a:avLst/>
                    </a:prstGeom>
                  </pic:spPr>
                </pic:pic>
              </a:graphicData>
            </a:graphic>
          </wp:inline>
        </w:drawing>
      </w:r>
    </w:p>
    <w:p w14:paraId="0ACCA9FF" w14:textId="77777777" w:rsidR="007F185B" w:rsidRDefault="007F185B" w:rsidP="00B1302E">
      <w:pPr>
        <w:pStyle w:val="NoSpacing"/>
      </w:pPr>
    </w:p>
    <w:sectPr w:rsidR="007F1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728"/>
    <w:multiLevelType w:val="hybridMultilevel"/>
    <w:tmpl w:val="B5E80C74"/>
    <w:lvl w:ilvl="0" w:tplc="C844730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B16DA6"/>
    <w:multiLevelType w:val="hybridMultilevel"/>
    <w:tmpl w:val="B3C07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1A5065"/>
    <w:multiLevelType w:val="hybridMultilevel"/>
    <w:tmpl w:val="7024A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093003">
    <w:abstractNumId w:val="0"/>
  </w:num>
  <w:num w:numId="2" w16cid:durableId="832062185">
    <w:abstractNumId w:val="2"/>
  </w:num>
  <w:num w:numId="3" w16cid:durableId="387654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02E"/>
    <w:rsid w:val="00251C5A"/>
    <w:rsid w:val="003A79E6"/>
    <w:rsid w:val="004718E6"/>
    <w:rsid w:val="00642FF1"/>
    <w:rsid w:val="00645A46"/>
    <w:rsid w:val="007F185B"/>
    <w:rsid w:val="008528C3"/>
    <w:rsid w:val="008B4817"/>
    <w:rsid w:val="00941DB4"/>
    <w:rsid w:val="009B1941"/>
    <w:rsid w:val="00A803F3"/>
    <w:rsid w:val="00AE64D0"/>
    <w:rsid w:val="00B1302E"/>
    <w:rsid w:val="00C642FB"/>
    <w:rsid w:val="00DD6E2B"/>
    <w:rsid w:val="00E7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EE71"/>
  <w15:chartTrackingRefBased/>
  <w15:docId w15:val="{9F90127A-CCBD-436F-8B82-ADE5F6CF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E2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13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0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0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0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0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02E"/>
    <w:rPr>
      <w:rFonts w:eastAsiaTheme="majorEastAsia" w:cstheme="majorBidi"/>
      <w:color w:val="272727" w:themeColor="text1" w:themeTint="D8"/>
    </w:rPr>
  </w:style>
  <w:style w:type="paragraph" w:styleId="Title">
    <w:name w:val="Title"/>
    <w:basedOn w:val="Normal"/>
    <w:next w:val="Normal"/>
    <w:link w:val="TitleChar"/>
    <w:uiPriority w:val="10"/>
    <w:qFormat/>
    <w:rsid w:val="00B130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02E"/>
    <w:pPr>
      <w:spacing w:before="160"/>
      <w:jc w:val="center"/>
    </w:pPr>
    <w:rPr>
      <w:i/>
      <w:iCs/>
      <w:color w:val="404040" w:themeColor="text1" w:themeTint="BF"/>
    </w:rPr>
  </w:style>
  <w:style w:type="character" w:customStyle="1" w:styleId="QuoteChar">
    <w:name w:val="Quote Char"/>
    <w:basedOn w:val="DefaultParagraphFont"/>
    <w:link w:val="Quote"/>
    <w:uiPriority w:val="29"/>
    <w:rsid w:val="00B1302E"/>
    <w:rPr>
      <w:i/>
      <w:iCs/>
      <w:color w:val="404040" w:themeColor="text1" w:themeTint="BF"/>
    </w:rPr>
  </w:style>
  <w:style w:type="paragraph" w:styleId="ListParagraph">
    <w:name w:val="List Paragraph"/>
    <w:basedOn w:val="Normal"/>
    <w:uiPriority w:val="34"/>
    <w:qFormat/>
    <w:rsid w:val="00B1302E"/>
    <w:pPr>
      <w:ind w:left="720"/>
      <w:contextualSpacing/>
    </w:pPr>
  </w:style>
  <w:style w:type="character" w:styleId="IntenseEmphasis">
    <w:name w:val="Intense Emphasis"/>
    <w:basedOn w:val="DefaultParagraphFont"/>
    <w:uiPriority w:val="21"/>
    <w:qFormat/>
    <w:rsid w:val="00B1302E"/>
    <w:rPr>
      <w:i/>
      <w:iCs/>
      <w:color w:val="2F5496" w:themeColor="accent1" w:themeShade="BF"/>
    </w:rPr>
  </w:style>
  <w:style w:type="paragraph" w:styleId="IntenseQuote">
    <w:name w:val="Intense Quote"/>
    <w:basedOn w:val="Normal"/>
    <w:next w:val="Normal"/>
    <w:link w:val="IntenseQuoteChar"/>
    <w:uiPriority w:val="30"/>
    <w:qFormat/>
    <w:rsid w:val="00B13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02E"/>
    <w:rPr>
      <w:i/>
      <w:iCs/>
      <w:color w:val="2F5496" w:themeColor="accent1" w:themeShade="BF"/>
    </w:rPr>
  </w:style>
  <w:style w:type="character" w:styleId="IntenseReference">
    <w:name w:val="Intense Reference"/>
    <w:basedOn w:val="DefaultParagraphFont"/>
    <w:uiPriority w:val="32"/>
    <w:qFormat/>
    <w:rsid w:val="00B1302E"/>
    <w:rPr>
      <w:b/>
      <w:bCs/>
      <w:smallCaps/>
      <w:color w:val="2F5496" w:themeColor="accent1" w:themeShade="BF"/>
      <w:spacing w:val="5"/>
    </w:rPr>
  </w:style>
  <w:style w:type="paragraph" w:styleId="NoSpacing">
    <w:name w:val="No Spacing"/>
    <w:uiPriority w:val="1"/>
    <w:qFormat/>
    <w:rsid w:val="00B1302E"/>
    <w:pPr>
      <w:spacing w:after="0" w:line="240" w:lineRule="auto"/>
    </w:pPr>
  </w:style>
  <w:style w:type="character" w:customStyle="1" w:styleId="text">
    <w:name w:val="text"/>
    <w:basedOn w:val="DefaultParagraphFont"/>
    <w:rsid w:val="00DD6E2B"/>
  </w:style>
  <w:style w:type="character" w:styleId="Hyperlink">
    <w:name w:val="Hyperlink"/>
    <w:basedOn w:val="DefaultParagraphFont"/>
    <w:uiPriority w:val="99"/>
    <w:unhideWhenUsed/>
    <w:rsid w:val="00C642FB"/>
    <w:rPr>
      <w:color w:val="0000FF"/>
      <w:u w:val="single"/>
    </w:rPr>
  </w:style>
  <w:style w:type="character" w:customStyle="1" w:styleId="indent-1-breaks">
    <w:name w:val="indent-1-breaks"/>
    <w:basedOn w:val="DefaultParagraphFont"/>
    <w:rsid w:val="00C642FB"/>
  </w:style>
  <w:style w:type="character" w:customStyle="1" w:styleId="small-caps">
    <w:name w:val="small-caps"/>
    <w:basedOn w:val="DefaultParagraphFont"/>
    <w:rsid w:val="00C64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youtube.com/watch?v=0dcu55UJ4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ellingtruth.org/does-God-forget.html" TargetMode="External"/><Relationship Id="rId5" Type="http://schemas.openxmlformats.org/officeDocument/2006/relationships/hyperlink" Target="https://www.youtube.com/watch?v=bLMXJAgpHX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3</cp:revision>
  <dcterms:created xsi:type="dcterms:W3CDTF">2026-08-18T19:24:00Z</dcterms:created>
  <dcterms:modified xsi:type="dcterms:W3CDTF">2026-08-19T14:55:00Z</dcterms:modified>
</cp:coreProperties>
</file>