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F612" w14:textId="77777777" w:rsidR="00F52545" w:rsidRDefault="00000000">
      <w:pPr>
        <w:spacing w:after="40"/>
        <w:jc w:val="center"/>
      </w:pPr>
      <w:proofErr w:type="gramStart"/>
      <w:r>
        <w:rPr>
          <w:b/>
          <w:bCs/>
        </w:rPr>
        <w:t>So</w:t>
      </w:r>
      <w:proofErr w:type="gramEnd"/>
      <w:r>
        <w:rPr>
          <w:b/>
          <w:bCs/>
        </w:rPr>
        <w:t xml:space="preserve"> Loved</w:t>
      </w:r>
    </w:p>
    <w:p w14:paraId="4B9FED3A" w14:textId="77777777" w:rsidR="00F52545"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515C97FF" w14:textId="77777777" w:rsidR="00F52545" w:rsidRDefault="00000000">
      <w:pPr>
        <w:spacing w:after="160"/>
      </w:pPr>
      <w:r>
        <w:rPr>
          <w:b/>
          <w:bCs/>
        </w:rPr>
        <w:t xml:space="preserve">Scripture: </w:t>
      </w:r>
      <w:r>
        <w:rPr>
          <w:i/>
          <w:iCs/>
        </w:rPr>
        <w:t>"For God so loved the world that he gave his one and only Son, that whoever believes in him shall not perish but have eternal life." — John 3:16 (NIV)</w:t>
      </w:r>
    </w:p>
    <w:p w14:paraId="683FE7E1" w14:textId="77777777" w:rsidR="00F52545" w:rsidRDefault="00F52545">
      <w:pPr>
        <w:pBdr>
          <w:bottom w:val="single" w:sz="6" w:space="1" w:color="auto"/>
        </w:pBdr>
        <w:spacing w:after="200"/>
      </w:pPr>
    </w:p>
    <w:p w14:paraId="76AF7F32" w14:textId="77777777" w:rsidR="00F52545" w:rsidRDefault="00000000">
      <w:pPr>
        <w:spacing w:before="200" w:after="100"/>
      </w:pPr>
      <w:r>
        <w:rPr>
          <w:b/>
          <w:bCs/>
        </w:rPr>
        <w:t>Team-Building Challenge: Give It All Away</w:t>
      </w:r>
    </w:p>
    <w:p w14:paraId="45AFA6E9" w14:textId="77777777" w:rsidR="00F52545" w:rsidRDefault="00000000">
      <w:pPr>
        <w:spacing w:after="160"/>
      </w:pPr>
      <w:r>
        <w:rPr>
          <w:b/>
          <w:bCs/>
        </w:rPr>
        <w:t>Group size:</w:t>
      </w:r>
      <w:r>
        <w:t xml:space="preserve"> any size, split into teams of 4–6   </w:t>
      </w:r>
      <w:r>
        <w:rPr>
          <w:b/>
          <w:bCs/>
        </w:rPr>
        <w:t>Space needed:</w:t>
      </w:r>
      <w:r>
        <w:t xml:space="preserve"> the whole room</w:t>
      </w:r>
    </w:p>
    <w:p w14:paraId="7EA31B52" w14:textId="77777777" w:rsidR="00F52545" w:rsidRDefault="00000000">
      <w:pPr>
        <w:spacing w:after="160"/>
      </w:pPr>
      <w:r>
        <w:rPr>
          <w:b/>
          <w:bCs/>
        </w:rPr>
        <w:t>What you need:</w:t>
      </w:r>
      <w:r>
        <w:t xml:space="preserve"> one bucket or bag per team, each loaded with the same number of small give-away items — wrapped candy, stickers, or slips of paper with a fun compliment or joke written on them.</w:t>
      </w:r>
    </w:p>
    <w:p w14:paraId="525C2175" w14:textId="2292C2BB" w:rsidR="00F52545" w:rsidRDefault="00000000">
      <w:pPr>
        <w:spacing w:after="160"/>
      </w:pPr>
      <w:r>
        <w:t>On “go,” each team’s only goal is to get rid of every single item in their bucket by handing it to someone who isn’t on their team — no throwing, no dumping the whole bucket on one person, no keeping anything for themselves. First team to completely empty their wins.</w:t>
      </w:r>
    </w:p>
    <w:p w14:paraId="337C6B55" w14:textId="77777777" w:rsidR="00F52545" w:rsidRDefault="00000000">
      <w:pPr>
        <w:spacing w:before="160" w:after="100"/>
      </w:pPr>
      <w:r>
        <w:rPr>
          <w:b/>
          <w:bCs/>
        </w:rPr>
        <w:t>How to Play</w:t>
      </w:r>
    </w:p>
    <w:p w14:paraId="472E6FF3" w14:textId="77777777" w:rsidR="00F52545" w:rsidRDefault="00000000">
      <w:pPr>
        <w:spacing w:after="160"/>
      </w:pPr>
      <w:r>
        <w:rPr>
          <w:b/>
          <w:bCs/>
        </w:rPr>
        <w:t xml:space="preserve">1. Load the buckets. </w:t>
      </w:r>
      <w:r>
        <w:t>Fill one bucket per team with the same number of small give-away items.</w:t>
      </w:r>
    </w:p>
    <w:p w14:paraId="5B898F79" w14:textId="77777777" w:rsidR="00F52545" w:rsidRDefault="00000000">
      <w:pPr>
        <w:spacing w:after="160"/>
      </w:pPr>
      <w:r>
        <w:rPr>
          <w:b/>
          <w:bCs/>
        </w:rPr>
        <w:t xml:space="preserve">2. Split into teams. </w:t>
      </w:r>
      <w:r>
        <w:t>Teams of 4–6, each starting with their own full bucket.</w:t>
      </w:r>
    </w:p>
    <w:p w14:paraId="4751F8C3" w14:textId="77777777" w:rsidR="00F52545" w:rsidRDefault="00000000">
      <w:pPr>
        <w:spacing w:after="160"/>
      </w:pPr>
      <w:r>
        <w:rPr>
          <w:b/>
          <w:bCs/>
        </w:rPr>
        <w:t xml:space="preserve">3. Give, don’t keep. </w:t>
      </w:r>
      <w:r>
        <w:t>On “go,” everyone works to hand out every item to someone outside their own team — one at a time, by hand.</w:t>
      </w:r>
    </w:p>
    <w:p w14:paraId="433EAA81" w14:textId="605A3416" w:rsidR="00F52545" w:rsidRDefault="00000000">
      <w:pPr>
        <w:spacing w:after="160"/>
      </w:pPr>
      <w:r>
        <w:rPr>
          <w:b/>
          <w:bCs/>
        </w:rPr>
        <w:t xml:space="preserve">5. </w:t>
      </w:r>
      <w:r w:rsidR="006725DB">
        <w:rPr>
          <w:b/>
          <w:bCs/>
        </w:rPr>
        <w:t>The end</w:t>
      </w:r>
      <w:r>
        <w:rPr>
          <w:b/>
          <w:bCs/>
        </w:rPr>
        <w:t xml:space="preserve">. </w:t>
      </w:r>
      <w:r>
        <w:t>Whichever team has emptied their bucket first wins.</w:t>
      </w:r>
    </w:p>
    <w:p w14:paraId="561FF08D" w14:textId="77777777" w:rsidR="00F52545" w:rsidRDefault="00000000">
      <w:pPr>
        <w:spacing w:before="200" w:after="100"/>
      </w:pPr>
      <w:r>
        <w:rPr>
          <w:b/>
          <w:bCs/>
        </w:rPr>
        <w:t>Opening</w:t>
      </w:r>
    </w:p>
    <w:p w14:paraId="225C3B53" w14:textId="77777777" w:rsidR="00F52545" w:rsidRDefault="00000000">
      <w:pPr>
        <w:spacing w:after="160"/>
      </w:pPr>
      <w:r>
        <w:rPr>
          <w:b/>
          <w:bCs/>
        </w:rPr>
        <w:t>Quick question to start us off: what’s the most generous thing you’ve ever seen someone actually give up for another person?</w:t>
      </w:r>
    </w:p>
    <w:p w14:paraId="475C9A6C" w14:textId="6564F894" w:rsidR="00F52545" w:rsidRDefault="00000000">
      <w:pPr>
        <w:spacing w:after="160"/>
      </w:pPr>
      <w:r>
        <w:t xml:space="preserve">Today we’re talking about the most famous verse in the whole Bible — one you’ve probably </w:t>
      </w:r>
      <w:r w:rsidR="006725DB">
        <w:t>heard a lot</w:t>
      </w:r>
      <w:r>
        <w:t xml:space="preserve"> without ever really unpacking what it says.</w:t>
      </w:r>
      <w:r w:rsidR="006725DB">
        <w:t xml:space="preserve">  John 3:16</w:t>
      </w:r>
      <w:proofErr w:type="gramStart"/>
      <w:r w:rsidR="006725DB">
        <w:t>.  What</w:t>
      </w:r>
      <w:proofErr w:type="gramEnd"/>
      <w:r w:rsidR="006725DB">
        <w:t xml:space="preserve"> is it?</w:t>
      </w:r>
    </w:p>
    <w:p w14:paraId="469CEEB6" w14:textId="2EC5F63A" w:rsidR="00F52545" w:rsidRDefault="006725DB">
      <w:pPr>
        <w:pStyle w:val="ListParagraph"/>
        <w:numPr>
          <w:ilvl w:val="0"/>
          <w:numId w:val="1"/>
        </w:numPr>
        <w:spacing w:after="80"/>
      </w:pPr>
      <w:r>
        <w:t>How would you put this verse in your own words?  Tell the person beside you.</w:t>
      </w:r>
    </w:p>
    <w:p w14:paraId="0D7E8EEB" w14:textId="77777777" w:rsidR="00F52545" w:rsidRDefault="00000000">
      <w:pPr>
        <w:pStyle w:val="ListParagraph"/>
        <w:numPr>
          <w:ilvl w:val="0"/>
          <w:numId w:val="1"/>
        </w:numPr>
        <w:spacing w:after="80"/>
      </w:pPr>
      <w:r>
        <w:t>Is it easier for you to believe God loves “the world” in general, or that He specifically loves you? Why?</w:t>
      </w:r>
    </w:p>
    <w:p w14:paraId="4B3D75D5" w14:textId="77777777" w:rsidR="00F52545" w:rsidRDefault="00000000">
      <w:pPr>
        <w:spacing w:before="200" w:after="100"/>
      </w:pPr>
      <w:r>
        <w:rPr>
          <w:b/>
          <w:bCs/>
        </w:rPr>
        <w:t>The Teaching</w:t>
      </w:r>
    </w:p>
    <w:p w14:paraId="0FDE4985" w14:textId="77777777" w:rsidR="00F52545" w:rsidRDefault="00000000">
      <w:pPr>
        <w:spacing w:after="160"/>
      </w:pPr>
      <w:r>
        <w:t>John 3:16 gets called “the gospel in a nutshell” because in one sentence, it lays out the entire story of what God did for us. Let’s slow down and actually look at what it says, piece by piece.</w:t>
      </w:r>
    </w:p>
    <w:p w14:paraId="5DB71E53" w14:textId="77777777" w:rsidR="00F52545" w:rsidRDefault="00000000">
      <w:pPr>
        <w:spacing w:after="160"/>
      </w:pPr>
      <w:r>
        <w:rPr>
          <w:b/>
          <w:bCs/>
        </w:rPr>
        <w:t xml:space="preserve">"For God so loved the world" — </w:t>
      </w:r>
      <w:r>
        <w:t>not a chosen few, not just the people who had it together, not just the ones who deserved it. The whole world. Every single person in this room included, no exceptions.</w:t>
      </w:r>
    </w:p>
    <w:p w14:paraId="55133A08" w14:textId="77777777" w:rsidR="00F52545" w:rsidRDefault="00000000">
      <w:pPr>
        <w:spacing w:after="160"/>
      </w:pPr>
      <w:r>
        <w:rPr>
          <w:b/>
          <w:bCs/>
        </w:rPr>
        <w:lastRenderedPageBreak/>
        <w:t xml:space="preserve">"That he gave his one and only Son" — </w:t>
      </w:r>
      <w:r>
        <w:t>this is the cost. God didn’t send a messenger or a rulebook. He gave the one thing that mattered most to Him — His own Son — to pay for something we could never pay for ourselves.</w:t>
      </w:r>
    </w:p>
    <w:p w14:paraId="5DA6239D" w14:textId="77777777" w:rsidR="00F52545" w:rsidRDefault="00000000">
      <w:pPr>
        <w:spacing w:after="160"/>
      </w:pPr>
      <w:r>
        <w:rPr>
          <w:b/>
          <w:bCs/>
        </w:rPr>
        <w:t xml:space="preserve">"That whoever believes in him" — </w:t>
      </w:r>
      <w:r>
        <w:t>this is the open invitation. Not “whoever earns it” or “whoever is good enough.” Whoever believes. That includes you, right now, exactly as you are.</w:t>
      </w:r>
    </w:p>
    <w:p w14:paraId="49B12EA7" w14:textId="77777777" w:rsidR="00F52545" w:rsidRDefault="00000000">
      <w:pPr>
        <w:spacing w:after="160"/>
      </w:pPr>
      <w:r>
        <w:rPr>
          <w:b/>
          <w:bCs/>
        </w:rPr>
        <w:t xml:space="preserve">"Shall not perish but have eternal life" — </w:t>
      </w:r>
      <w:r>
        <w:t xml:space="preserve">this is the result. Not just a better life someday, but life that never ends, </w:t>
      </w:r>
      <w:proofErr w:type="gramStart"/>
      <w:r>
        <w:t>starting the moment</w:t>
      </w:r>
      <w:proofErr w:type="gramEnd"/>
      <w:r>
        <w:t xml:space="preserve"> you actually believe it.</w:t>
      </w:r>
    </w:p>
    <w:p w14:paraId="2D5796BC" w14:textId="77777777" w:rsidR="00F52545" w:rsidRDefault="00000000">
      <w:pPr>
        <w:spacing w:after="160"/>
      </w:pPr>
      <w:r>
        <w:t>It’s easy to see this verse so many times — on a sign, on a bumper sticker, on a poster in someone’s room — that it stops meaning anything. But it’s not a slogan. It’s the biggest thing that’s ever happened to you, whether you’ve believed it yet or not.</w:t>
      </w:r>
    </w:p>
    <w:p w14:paraId="143E6A83" w14:textId="77777777" w:rsidR="00F52545" w:rsidRDefault="00000000">
      <w:pPr>
        <w:spacing w:before="200" w:after="100"/>
      </w:pPr>
      <w:r>
        <w:rPr>
          <w:b/>
          <w:bCs/>
        </w:rPr>
        <w:t>Discussion Questions (talk in desk groups or with a partner)</w:t>
      </w:r>
    </w:p>
    <w:p w14:paraId="3988F09E" w14:textId="77777777" w:rsidR="00F52545" w:rsidRDefault="00000000">
      <w:pPr>
        <w:spacing w:after="160"/>
      </w:pPr>
      <w:r>
        <w:t>1. Was there a specific moment when John 3:16 actually clicked for you — when it stopped being words you’d heard and started being something you believed? What happened, or is that still something you’re working through?</w:t>
      </w:r>
    </w:p>
    <w:p w14:paraId="5583ACBF" w14:textId="6DF66762" w:rsidR="00F52545" w:rsidRDefault="00000000">
      <w:pPr>
        <w:spacing w:after="160"/>
      </w:pPr>
      <w:r>
        <w:t xml:space="preserve">2. </w:t>
      </w:r>
      <w:r w:rsidR="006725DB">
        <w:t xml:space="preserve">What do you think holds people back from accepting Christ’s invitation?  </w:t>
      </w:r>
    </w:p>
    <w:p w14:paraId="2809D5EE" w14:textId="44E48BDD" w:rsidR="006725DB" w:rsidRDefault="006725DB">
      <w:pPr>
        <w:spacing w:after="160"/>
      </w:pPr>
      <w:r>
        <w:tab/>
        <w:t>* Are these excuses valid or would breaking down the verse clear up their confusion?</w:t>
      </w:r>
    </w:p>
    <w:p w14:paraId="378702F0" w14:textId="76323197" w:rsidR="00F52545" w:rsidRDefault="00000000">
      <w:pPr>
        <w:spacing w:after="160"/>
      </w:pPr>
      <w:r>
        <w:t xml:space="preserve">3. </w:t>
      </w:r>
      <w:r w:rsidR="006725DB">
        <w:t>It’s been said that “As a Christian, life on earth is as bad as it’s going to get for you.  If you’re not a Christian then life on earth is as good as it will ever get for you.”  What do you think about that?</w:t>
      </w:r>
    </w:p>
    <w:p w14:paraId="51888C13" w14:textId="77777777" w:rsidR="00F52545" w:rsidRDefault="00000000">
      <w:pPr>
        <w:spacing w:before="200" w:after="100"/>
      </w:pPr>
      <w:r>
        <w:rPr>
          <w:b/>
          <w:bCs/>
        </w:rPr>
        <w:t>Object Lesson: Paid in Full</w:t>
      </w:r>
    </w:p>
    <w:p w14:paraId="7E729B67" w14:textId="29A744DC" w:rsidR="00F52545" w:rsidRDefault="00000000">
      <w:pPr>
        <w:spacing w:after="160"/>
      </w:pPr>
      <w:r>
        <w:rPr>
          <w:b/>
          <w:bCs/>
        </w:rPr>
        <w:t xml:space="preserve">What you need: </w:t>
      </w:r>
      <w:r>
        <w:t>an index card or small poster with an impossibly large price written on it (“$1,000,000,000”), and a red marker.</w:t>
      </w:r>
    </w:p>
    <w:p w14:paraId="0DC0AAD8" w14:textId="77777777" w:rsidR="00F52545" w:rsidRDefault="00000000">
      <w:pPr>
        <w:spacing w:after="160"/>
      </w:pPr>
      <w:r>
        <w:t>Hold up the price tag and ask the room honestly: could anyone here actually afford to pay that? Let the silence sit for a second — nobody can. Then, in front of everyone, take the red marker and write “PAID IN FULL” in huge letters across the price.</w:t>
      </w:r>
    </w:p>
    <w:p w14:paraId="3366CDA7" w14:textId="77777777" w:rsidR="00F52545" w:rsidRDefault="00000000">
      <w:pPr>
        <w:spacing w:after="160"/>
      </w:pPr>
      <w:r>
        <w:t xml:space="preserve">Here’s the point: that’s exactly what happened at the cross. The price for our sin was never something any of us could pay ourselves — it was too enormous, no matter how hard we tried. </w:t>
      </w:r>
      <w:proofErr w:type="gramStart"/>
      <w:r>
        <w:t>So</w:t>
      </w:r>
      <w:proofErr w:type="gramEnd"/>
      <w:r>
        <w:t xml:space="preserve"> God didn’t hand us the bill. He gave His one and only Son to pay it Himself, in full. John 3:16 isn’t a debt you still owe. It’s a receipt that’s already been stamped paid — you just have to believe it and pick it up.</w:t>
      </w:r>
    </w:p>
    <w:p w14:paraId="09EC4774" w14:textId="77777777" w:rsidR="00F52545" w:rsidRDefault="00000000">
      <w:pPr>
        <w:spacing w:before="200" w:after="100"/>
      </w:pPr>
      <w:r>
        <w:rPr>
          <w:b/>
          <w:bCs/>
        </w:rPr>
        <w:t>Closing Prayer</w:t>
      </w:r>
    </w:p>
    <w:p w14:paraId="487DE111" w14:textId="77777777" w:rsidR="00F52545" w:rsidRDefault="00000000">
      <w:pPr>
        <w:spacing w:after="160"/>
      </w:pPr>
      <w:r>
        <w:rPr>
          <w:b/>
          <w:bCs/>
          <w:i/>
          <w:iCs/>
        </w:rPr>
        <w:t>God, thank You for loving the world enough to give Your one and only Son. Thank You that the price was already paid in full, and that it’s not about what I’ve earned — it’s about what You gave. Help me actually believe that this week, not just know it, and help me live like someone who really has eternal life. Amen.</w:t>
      </w:r>
    </w:p>
    <w:sectPr w:rsidR="00F525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5565"/>
    <w:multiLevelType w:val="hybridMultilevel"/>
    <w:tmpl w:val="00703EB4"/>
    <w:lvl w:ilvl="0" w:tplc="F948F936">
      <w:start w:val="1"/>
      <w:numFmt w:val="bullet"/>
      <w:lvlText w:val="●"/>
      <w:lvlJc w:val="left"/>
      <w:pPr>
        <w:ind w:left="720" w:hanging="360"/>
      </w:pPr>
    </w:lvl>
    <w:lvl w:ilvl="1" w:tplc="51BC22A2">
      <w:start w:val="1"/>
      <w:numFmt w:val="bullet"/>
      <w:lvlText w:val="○"/>
      <w:lvlJc w:val="left"/>
      <w:pPr>
        <w:ind w:left="1440" w:hanging="360"/>
      </w:pPr>
    </w:lvl>
    <w:lvl w:ilvl="2" w:tplc="1D90A1B0">
      <w:start w:val="1"/>
      <w:numFmt w:val="bullet"/>
      <w:lvlText w:val="■"/>
      <w:lvlJc w:val="left"/>
      <w:pPr>
        <w:ind w:left="2160" w:hanging="360"/>
      </w:pPr>
    </w:lvl>
    <w:lvl w:ilvl="3" w:tplc="474E0CBA">
      <w:start w:val="1"/>
      <w:numFmt w:val="bullet"/>
      <w:lvlText w:val="●"/>
      <w:lvlJc w:val="left"/>
      <w:pPr>
        <w:ind w:left="2880" w:hanging="360"/>
      </w:pPr>
    </w:lvl>
    <w:lvl w:ilvl="4" w:tplc="AD2ABBBA">
      <w:start w:val="1"/>
      <w:numFmt w:val="bullet"/>
      <w:lvlText w:val="○"/>
      <w:lvlJc w:val="left"/>
      <w:pPr>
        <w:ind w:left="3600" w:hanging="360"/>
      </w:pPr>
    </w:lvl>
    <w:lvl w:ilvl="5" w:tplc="455A1682">
      <w:start w:val="1"/>
      <w:numFmt w:val="bullet"/>
      <w:lvlText w:val="■"/>
      <w:lvlJc w:val="left"/>
      <w:pPr>
        <w:ind w:left="4320" w:hanging="360"/>
      </w:pPr>
    </w:lvl>
    <w:lvl w:ilvl="6" w:tplc="F1725FC4">
      <w:start w:val="1"/>
      <w:numFmt w:val="bullet"/>
      <w:lvlText w:val="●"/>
      <w:lvlJc w:val="left"/>
      <w:pPr>
        <w:ind w:left="5040" w:hanging="360"/>
      </w:pPr>
    </w:lvl>
    <w:lvl w:ilvl="7" w:tplc="5946662C">
      <w:start w:val="1"/>
      <w:numFmt w:val="bullet"/>
      <w:lvlText w:val="●"/>
      <w:lvlJc w:val="left"/>
      <w:pPr>
        <w:ind w:left="5760" w:hanging="360"/>
      </w:pPr>
    </w:lvl>
    <w:lvl w:ilvl="8" w:tplc="32B81A00">
      <w:start w:val="1"/>
      <w:numFmt w:val="bullet"/>
      <w:lvlText w:val="●"/>
      <w:lvlJc w:val="left"/>
      <w:pPr>
        <w:ind w:left="6480" w:hanging="360"/>
      </w:pPr>
    </w:lvl>
  </w:abstractNum>
  <w:num w:numId="1" w16cid:durableId="364329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545"/>
    <w:rsid w:val="006725DB"/>
    <w:rsid w:val="00EB61FC"/>
    <w:rsid w:val="00F5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4E0E"/>
  <w15:docId w15:val="{05584574-ADAD-47B2-8930-D426FC5F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2026-09-11T20:53:00Z</dcterms:created>
  <dcterms:modified xsi:type="dcterms:W3CDTF">2026-09-11T20:53:00Z</dcterms:modified>
</cp:coreProperties>
</file>