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7445FD" w:rsidP="007445FD" w:rsidRDefault="007445FD" w14:paraId="1CBDB44E" wp14:textId="5AA5EAE9">
      <w:pPr>
        <w:jc w:val="center"/>
      </w:pPr>
      <w:r>
        <w:rPr/>
        <w:t xml:space="preserve">Instructions for </w:t>
      </w:r>
      <w:ins w:author="Tim Nolan" w:date="2019-08-05T13:19:30.788074" w:id="1153452743">
        <w:r w:rsidR="44C04AC7">
          <w:rPr/>
          <w:t xml:space="preserve">01) </w:t>
        </w:r>
      </w:ins>
      <w:r>
        <w:rPr/>
        <w:t>F0DLs</w:t>
      </w:r>
    </w:p>
    <w:p xmlns:wp14="http://schemas.microsoft.com/office/word/2010/wordml" w:rsidR="007445FD" w:rsidP="007445FD" w:rsidRDefault="007445FD" w14:paraId="52EEDFE9" wp14:textId="77777777">
      <w:pPr>
        <w:spacing w:line="240" w:lineRule="auto"/>
        <w:contextualSpacing/>
      </w:pPr>
      <w:proofErr w:type="spellStart"/>
      <w:proofErr w:type="gramStart"/>
      <w:r>
        <w:t>subjID</w:t>
      </w:r>
      <w:proofErr w:type="spellEnd"/>
      <w:proofErr w:type="gramEnd"/>
      <w:r>
        <w:t>: subject number</w:t>
      </w:r>
    </w:p>
    <w:p xmlns:wp14="http://schemas.microsoft.com/office/word/2010/wordml" w:rsidR="007445FD" w:rsidP="007445FD" w:rsidRDefault="007445FD" w14:paraId="333ADAC1" wp14:textId="77777777">
      <w:pPr>
        <w:spacing w:line="240" w:lineRule="auto"/>
        <w:contextualSpacing/>
      </w:pPr>
      <w:proofErr w:type="spellStart"/>
      <w:proofErr w:type="gramStart"/>
      <w:r>
        <w:t>uniID</w:t>
      </w:r>
      <w:proofErr w:type="spellEnd"/>
      <w:proofErr w:type="gramEnd"/>
      <w:r>
        <w:t>: University ID (e.g., “</w:t>
      </w:r>
      <w:proofErr w:type="spellStart"/>
      <w:r>
        <w:t>umn</w:t>
      </w:r>
      <w:proofErr w:type="spellEnd"/>
      <w:r>
        <w:t>” for University of Minnesota or “</w:t>
      </w:r>
      <w:proofErr w:type="spellStart"/>
      <w:r>
        <w:t>bu</w:t>
      </w:r>
      <w:proofErr w:type="spellEnd"/>
      <w:r>
        <w:t>” for Boston University”)</w:t>
      </w:r>
    </w:p>
    <w:p xmlns:wp14="http://schemas.microsoft.com/office/word/2010/wordml" w:rsidR="007445FD" w:rsidP="007445FD" w:rsidRDefault="007445FD" w14:paraId="1AD48999" wp14:textId="77777777">
      <w:pPr>
        <w:spacing w:line="240" w:lineRule="auto"/>
        <w:contextualSpacing/>
      </w:pPr>
      <w:r>
        <w:t xml:space="preserve">All inputs to </w:t>
      </w:r>
      <w:proofErr w:type="spellStart"/>
      <w:r>
        <w:t>afc_main</w:t>
      </w:r>
      <w:proofErr w:type="spellEnd"/>
      <w:r>
        <w:t xml:space="preserve"> must be strings.</w:t>
      </w:r>
    </w:p>
    <w:p xmlns:wp14="http://schemas.microsoft.com/office/word/2010/wordml" w:rsidR="007445FD" w:rsidP="007445FD" w:rsidRDefault="007445FD" w14:paraId="4F4FDD91" wp14:textId="77777777">
      <w:pPr>
        <w:pStyle w:val="ListParagraph"/>
        <w:numPr>
          <w:ilvl w:val="0"/>
          <w:numId w:val="1"/>
        </w:numPr>
        <w:spacing w:line="240" w:lineRule="auto"/>
      </w:pPr>
      <w:r>
        <w:t xml:space="preserve">Type in the </w:t>
      </w:r>
      <w:proofErr w:type="spellStart"/>
      <w:r>
        <w:t>Matlab</w:t>
      </w:r>
      <w:proofErr w:type="spellEnd"/>
      <w:r>
        <w:t xml:space="preserve"> command window: </w:t>
      </w:r>
      <w:proofErr w:type="spellStart"/>
      <w:r>
        <w:t>afc_main</w:t>
      </w:r>
      <w:proofErr w:type="spellEnd"/>
      <w:r>
        <w:t>('F0DLs','subjID</w:t>
      </w:r>
      <w:r w:rsidRPr="00334953">
        <w:t>','</w:t>
      </w:r>
      <w:r>
        <w:t>uniID’</w:t>
      </w:r>
      <w:r w:rsidRPr="00334953">
        <w:t>)</w:t>
      </w:r>
    </w:p>
    <w:p xmlns:wp14="http://schemas.microsoft.com/office/word/2010/wordml" w:rsidR="007445FD" w:rsidP="007445FD" w:rsidRDefault="007445FD" w14:paraId="2B68F822" wp14:textId="77777777">
      <w:pPr>
        <w:pStyle w:val="ListParagraph"/>
        <w:numPr>
          <w:ilvl w:val="0"/>
          <w:numId w:val="1"/>
        </w:numPr>
        <w:spacing w:line="240" w:lineRule="auto"/>
      </w:pPr>
      <w:r>
        <w:t>Read the following instructions to the subject:</w:t>
      </w:r>
    </w:p>
    <w:p xmlns:wp14="http://schemas.microsoft.com/office/word/2010/wordml" w:rsidR="007445FD" w:rsidP="007445FD" w:rsidRDefault="007445FD" w14:paraId="3FF6C296" wp14:textId="77777777">
      <w:pPr>
        <w:spacing w:line="240" w:lineRule="auto"/>
        <w:ind w:left="720"/>
      </w:pPr>
      <w:r>
        <w:t xml:space="preserve">“In this task, you will hear two </w:t>
      </w:r>
      <w:r w:rsidR="009A78DD">
        <w:t>sets of repeated tones</w:t>
      </w:r>
      <w:r>
        <w:t xml:space="preserve">, one at a time. Your task is to determine whether </w:t>
      </w:r>
      <w:r w:rsidR="009A78DD">
        <w:t>the tones change in the first or second set</w:t>
      </w:r>
      <w:r>
        <w:t xml:space="preserve">. If you think the first </w:t>
      </w:r>
      <w:r w:rsidR="00B71782">
        <w:t>set</w:t>
      </w:r>
      <w:r w:rsidR="00B71782">
        <w:t xml:space="preserve"> </w:t>
      </w:r>
      <w:r>
        <w:t xml:space="preserve">was changing, you will click the “1” button. If you think the second </w:t>
      </w:r>
      <w:r w:rsidR="00B71782">
        <w:t>set</w:t>
      </w:r>
      <w:r w:rsidR="00B71782">
        <w:t xml:space="preserve"> </w:t>
      </w:r>
      <w:r>
        <w:t xml:space="preserve">was changing, you will click the “2” button. If you did not hear any changes, then you can guess. </w:t>
      </w:r>
      <w:r w:rsidR="009A78DD">
        <w:t xml:space="preserve">After hearing the two sets of tones, wait for the question to appear on the screen before clicking your answer. </w:t>
      </w:r>
      <w:r>
        <w:t>After each trial, the screen will indicate whether you are correct or not. Make sure to look at the screen after each trial to see if you are correct.”</w:t>
      </w:r>
    </w:p>
    <w:p xmlns:wp14="http://schemas.microsoft.com/office/word/2010/wordml" w:rsidR="007445FD" w:rsidP="007445FD" w:rsidRDefault="007445FD" w14:paraId="52768759" wp14:textId="77777777">
      <w:pPr>
        <w:spacing w:line="240" w:lineRule="auto"/>
        <w:ind w:left="720"/>
      </w:pPr>
      <w:r>
        <w:t>“You will do this for several minutes. After a few minutes, the screen will indicate that the run is complete, and you will be instructed to press the “s” key to continue. Then you will see this same screen that you see now, and you will press any key to go to the next run. There will be 3 runs in total, and it will take about 12 minutes to complete all 3 runs. Do you have any questions?”</w:t>
      </w:r>
    </w:p>
    <w:p xmlns:wp14="http://schemas.microsoft.com/office/word/2010/wordml" w:rsidR="007445FD" w:rsidP="007445FD" w:rsidRDefault="007445FD" w14:paraId="21DEBC34" wp14:textId="77777777">
      <w:pPr>
        <w:spacing w:line="240" w:lineRule="auto"/>
      </w:pPr>
      <w:r>
        <w:t xml:space="preserve">The results are stored in the “Output” folder.  The first column is </w:t>
      </w:r>
      <w:r w:rsidR="007C5411">
        <w:t>F0</w:t>
      </w:r>
      <w:r>
        <w:t xml:space="preserve">, the </w:t>
      </w:r>
      <w:r w:rsidR="0018699C">
        <w:t xml:space="preserve">second column is overall </w:t>
      </w:r>
      <w:r w:rsidR="007C5411">
        <w:t>level (dB SPL),</w:t>
      </w:r>
      <w:r>
        <w:t xml:space="preserve"> the third column is the threshold</w:t>
      </w:r>
      <w:bookmarkStart w:name="_GoBack" w:id="0"/>
      <w:r w:rsidR="0018699C">
        <w:t xml:space="preserve"> (</w:t>
      </w:r>
      <w:proofErr w:type="gramStart"/>
      <w:r w:rsidR="0018699C">
        <w:t>10log(</w:t>
      </w:r>
      <w:proofErr w:type="gramEnd"/>
      <w:r w:rsidR="0018699C">
        <w:t>%))</w:t>
      </w:r>
      <w:bookmarkEnd w:id="0"/>
      <w:r>
        <w:t>, and the last column is the standard deviation. Each row corresponds to a run.</w:t>
      </w:r>
    </w:p>
    <w:p xmlns:wp14="http://schemas.microsoft.com/office/word/2010/wordml" w:rsidR="000B1B93" w:rsidRDefault="0018699C" w14:paraId="672A6659" wp14:textId="77777777"/>
    <w:sectPr w:rsidR="000B1B93">
      <w:sectPrChange w:author="Tim Nolan" w:date="2019-08-05T13:19:30.788074" w:id="1162314805">
        <w:sectPr w:rsidR="000B1B93">
          <w:pgSz w:w="12240" w:h="15840"/>
          <w:pgMar w:top="1440" w:right="1440" w:bottom="1440" w:left="1440" w:header="720" w:footer="720" w:gutter="0"/>
          <w:cols w:space="720"/>
          <w:docGrid w:linePitch="360"/>
        </w:sectPr>
      </w:sectPrChang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412BA"/>
    <w:multiLevelType w:val="hybridMultilevel"/>
    <w:tmpl w:val="E2683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FD"/>
    <w:rsid w:val="00041C64"/>
    <w:rsid w:val="0018699C"/>
    <w:rsid w:val="001D04C3"/>
    <w:rsid w:val="007445FD"/>
    <w:rsid w:val="007C5411"/>
    <w:rsid w:val="009A78DD"/>
    <w:rsid w:val="00B71782"/>
    <w:rsid w:val="00CA2D6A"/>
    <w:rsid w:val="00F912FB"/>
    <w:rsid w:val="00FA14D1"/>
    <w:rsid w:val="44C0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BACD"/>
  <w15:chartTrackingRefBased/>
  <w15:docId w15:val="{FD3374B7-CA26-4AC9-9F62-FCFBFA2928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45F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44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Kelly L Whiteford</dc:creator>
  <keywords/>
  <dc:description/>
  <lastModifiedBy>Tim Nolan</lastModifiedBy>
  <revision>5</revision>
  <dcterms:created xsi:type="dcterms:W3CDTF">2019-07-26T17:07:00.0000000Z</dcterms:created>
  <dcterms:modified xsi:type="dcterms:W3CDTF">2019-08-05T13:19:30.9284980Z</dcterms:modified>
</coreProperties>
</file>