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FF42E" w14:textId="77777777" w:rsidR="00B31667" w:rsidRDefault="00B31667" w:rsidP="00B31667">
      <w:pPr>
        <w:jc w:val="center"/>
      </w:pPr>
      <w:r>
        <w:t xml:space="preserve">Instructions for Running </w:t>
      </w:r>
      <w:proofErr w:type="spellStart"/>
      <w:r>
        <w:t>QuickSIN</w:t>
      </w:r>
      <w:proofErr w:type="spellEnd"/>
      <w:r>
        <w:t xml:space="preserve"> Task</w:t>
      </w:r>
    </w:p>
    <w:p w14:paraId="7B377D39" w14:textId="77777777" w:rsidR="00B31667" w:rsidRDefault="00B31667" w:rsidP="00B31667">
      <w:pPr>
        <w:spacing w:line="240" w:lineRule="auto"/>
        <w:contextualSpacing/>
      </w:pPr>
      <w:proofErr w:type="spellStart"/>
      <w:proofErr w:type="gramStart"/>
      <w:r>
        <w:t>subjID</w:t>
      </w:r>
      <w:proofErr w:type="spellEnd"/>
      <w:proofErr w:type="gramEnd"/>
      <w:r>
        <w:t>: subject number</w:t>
      </w:r>
    </w:p>
    <w:p w14:paraId="1ACBDEDB" w14:textId="77777777" w:rsidR="00B31667" w:rsidRDefault="00B31667" w:rsidP="00B31667">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14:paraId="1A3147CF" w14:textId="77777777" w:rsidR="00B31667" w:rsidRDefault="00B31667" w:rsidP="00B31667">
      <w:pPr>
        <w:spacing w:line="240" w:lineRule="auto"/>
        <w:contextualSpacing/>
      </w:pPr>
      <w:r>
        <w:t xml:space="preserve">All inputs to </w:t>
      </w:r>
      <w:proofErr w:type="spellStart"/>
      <w:r>
        <w:t>SpeechTest</w:t>
      </w:r>
      <w:proofErr w:type="spellEnd"/>
      <w:r>
        <w:t xml:space="preserve"> must be strings.</w:t>
      </w:r>
    </w:p>
    <w:p w14:paraId="6F9C9847" w14:textId="77777777" w:rsidR="00B31667" w:rsidRDefault="00B31667" w:rsidP="00B31667"/>
    <w:p w14:paraId="658AD1F4" w14:textId="77777777" w:rsidR="00B31667" w:rsidRDefault="00B31667" w:rsidP="00B31667">
      <w:pPr>
        <w:pStyle w:val="ListParagraph"/>
        <w:numPr>
          <w:ilvl w:val="0"/>
          <w:numId w:val="1"/>
        </w:numPr>
      </w:pPr>
      <w:r>
        <w:t>Double click the “1</w:t>
      </w:r>
      <w:proofErr w:type="gramStart"/>
      <w:r>
        <w:t>)Practice</w:t>
      </w:r>
      <w:proofErr w:type="gramEnd"/>
      <w:r>
        <w:t>” folder.</w:t>
      </w:r>
    </w:p>
    <w:p w14:paraId="19A568B7" w14:textId="77777777" w:rsidR="00B31667" w:rsidRDefault="00B31667" w:rsidP="00B31667">
      <w:pPr>
        <w:pStyle w:val="ListParagraph"/>
        <w:numPr>
          <w:ilvl w:val="0"/>
          <w:numId w:val="1"/>
        </w:numPr>
      </w:pPr>
      <w:r>
        <w:t xml:space="preserve">In the </w:t>
      </w:r>
      <w:proofErr w:type="spellStart"/>
      <w:r>
        <w:t>Matlab</w:t>
      </w:r>
      <w:proofErr w:type="spellEnd"/>
      <w:r>
        <w:t xml:space="preserve"> command window, type: </w:t>
      </w:r>
      <w:proofErr w:type="spellStart"/>
      <w:r>
        <w:t>SpeechTest</w:t>
      </w:r>
      <w:proofErr w:type="spellEnd"/>
      <w:r>
        <w:t>(‘</w:t>
      </w:r>
      <w:proofErr w:type="spellStart"/>
      <w:r>
        <w:t>subjID</w:t>
      </w:r>
      <w:proofErr w:type="spellEnd"/>
      <w:r>
        <w:t>’,’QuickSIN_Practice’,’</w:t>
      </w:r>
      <w:proofErr w:type="spellStart"/>
      <w:r>
        <w:t>uniID</w:t>
      </w:r>
      <w:proofErr w:type="spellEnd"/>
      <w:r>
        <w:t>’)</w:t>
      </w:r>
    </w:p>
    <w:p w14:paraId="3B34A22E" w14:textId="77777777" w:rsidR="00F209C7" w:rsidRDefault="00B31667" w:rsidP="00B31667">
      <w:pPr>
        <w:pStyle w:val="ListParagraph"/>
        <w:numPr>
          <w:ilvl w:val="0"/>
          <w:numId w:val="1"/>
        </w:numPr>
      </w:pPr>
      <w:r>
        <w:t xml:space="preserve">Press enter. Read the </w:t>
      </w:r>
      <w:r w:rsidR="00F209C7">
        <w:t>following instructions to the subject:</w:t>
      </w:r>
      <w:r>
        <w:t xml:space="preserve"> </w:t>
      </w:r>
    </w:p>
    <w:p w14:paraId="61896297" w14:textId="77777777" w:rsidR="00F209C7" w:rsidRDefault="00F209C7" w:rsidP="00F209C7">
      <w:pPr>
        <w:pStyle w:val="ListParagraph"/>
      </w:pPr>
    </w:p>
    <w:p w14:paraId="140BC8F3" w14:textId="70A60744" w:rsidR="00E15F5D" w:rsidRDefault="00E15F5D" w:rsidP="00E15F5D">
      <w:pPr>
        <w:pStyle w:val="ListParagraph"/>
      </w:pPr>
      <w:r>
        <w:t>“Imagine that you are at a party. There will be a woman talking and several other talkers in the background. The woman’s voice is easy to hear at first, because her voice is louder than the others. Type each sentence the woman says. The background talkers will gradually become louder, making it difficult to understand the woman</w:t>
      </w:r>
      <w:r w:rsidR="009A5E01">
        <w:t>’s voice, but please guess and type</w:t>
      </w:r>
      <w:r>
        <w:t xml:space="preserve"> as much of each sentence as possible.</w:t>
      </w:r>
      <w:r w:rsidR="009A5E01">
        <w:t xml:space="preserve"> When</w:t>
      </w:r>
      <w:r w:rsidR="00BC42AB">
        <w:t xml:space="preserve"> you type, please use all lower</w:t>
      </w:r>
      <w:r w:rsidR="009A5E01">
        <w:t>case and do not use any punctuation. For example, do not include periods and apostrophes</w:t>
      </w:r>
      <w:r w:rsidR="00646237">
        <w:t>, but there should be spaces between the words</w:t>
      </w:r>
      <w:r w:rsidR="009A5E01">
        <w:t>.</w:t>
      </w:r>
      <w:r>
        <w:t>”</w:t>
      </w:r>
    </w:p>
    <w:p w14:paraId="103DFB15" w14:textId="77777777" w:rsidR="00E15F5D" w:rsidRDefault="00E15F5D" w:rsidP="00E15F5D">
      <w:pPr>
        <w:pStyle w:val="ListParagraph"/>
      </w:pPr>
    </w:p>
    <w:p w14:paraId="49442E4D" w14:textId="7F2F284E" w:rsidR="00B31667" w:rsidRDefault="00BC42AB" w:rsidP="00E15F5D">
      <w:pPr>
        <w:pStyle w:val="ListParagraph"/>
        <w:numPr>
          <w:ilvl w:val="0"/>
          <w:numId w:val="1"/>
        </w:numPr>
      </w:pPr>
      <w:r>
        <w:t>When the subject is finished with the practice, n</w:t>
      </w:r>
      <w:r w:rsidR="00B31667">
        <w:t>avigate to the “2</w:t>
      </w:r>
      <w:proofErr w:type="gramStart"/>
      <w:r w:rsidR="00B31667">
        <w:t>)Check</w:t>
      </w:r>
      <w:proofErr w:type="gramEnd"/>
      <w:r w:rsidR="00B31667">
        <w:t xml:space="preserve"> Practice” folder in </w:t>
      </w:r>
      <w:proofErr w:type="spellStart"/>
      <w:r w:rsidR="00B31667">
        <w:t>Matlab</w:t>
      </w:r>
      <w:proofErr w:type="spellEnd"/>
      <w:r w:rsidR="00B31667">
        <w:t>.</w:t>
      </w:r>
    </w:p>
    <w:p w14:paraId="57B117B6" w14:textId="04A1508D" w:rsidR="00B31667" w:rsidRDefault="00B31667" w:rsidP="00B31667">
      <w:pPr>
        <w:pStyle w:val="ListParagraph"/>
        <w:numPr>
          <w:ilvl w:val="0"/>
          <w:numId w:val="1"/>
        </w:numPr>
      </w:pPr>
      <w:r>
        <w:t xml:space="preserve">In the command window, type: </w:t>
      </w:r>
      <w:proofErr w:type="spellStart"/>
      <w:r>
        <w:t>checkPractice</w:t>
      </w:r>
      <w:proofErr w:type="spellEnd"/>
      <w:r>
        <w:t>(‘</w:t>
      </w:r>
      <w:proofErr w:type="spellStart"/>
      <w:r>
        <w:t>subjID</w:t>
      </w:r>
      <w:proofErr w:type="spellEnd"/>
      <w:r>
        <w:t>’,’</w:t>
      </w:r>
      <w:proofErr w:type="spellStart"/>
      <w:r>
        <w:t>uniID</w:t>
      </w:r>
      <w:proofErr w:type="spellEnd"/>
      <w:r>
        <w:t>’)</w:t>
      </w:r>
    </w:p>
    <w:p w14:paraId="3FE795DB" w14:textId="6E0DE94A" w:rsidR="00B31667" w:rsidRDefault="00B31667" w:rsidP="00B31667">
      <w:pPr>
        <w:pStyle w:val="ListParagraph"/>
        <w:numPr>
          <w:ilvl w:val="0"/>
          <w:numId w:val="1"/>
        </w:numPr>
      </w:pPr>
      <w:r>
        <w:t>Printed to the command window are the subject’s responses. Check to m</w:t>
      </w:r>
      <w:r w:rsidR="00E15F5D">
        <w:t>a</w:t>
      </w:r>
      <w:r>
        <w:t>ke sure their responses do not include any special characters</w:t>
      </w:r>
      <w:r w:rsidR="00BC42AB">
        <w:t xml:space="preserve"> or</w:t>
      </w:r>
      <w:r>
        <w:t xml:space="preserve"> punctuation and that the subject has put spaces between each word. If there was confusion about this, remind the subject how to correctly perform the task.</w:t>
      </w:r>
      <w:r w:rsidR="00BC42AB">
        <w:t xml:space="preserve"> </w:t>
      </w:r>
    </w:p>
    <w:p w14:paraId="6B7CAE30" w14:textId="5727DF38" w:rsidR="009A5E01" w:rsidRDefault="009A5E01" w:rsidP="00B31667">
      <w:pPr>
        <w:pStyle w:val="ListParagraph"/>
        <w:numPr>
          <w:ilvl w:val="0"/>
          <w:numId w:val="1"/>
        </w:numPr>
      </w:pPr>
      <w:r>
        <w:t>Navigate to the “3</w:t>
      </w:r>
      <w:proofErr w:type="gramStart"/>
      <w:r>
        <w:t>)Run</w:t>
      </w:r>
      <w:proofErr w:type="gramEnd"/>
      <w:r>
        <w:t xml:space="preserve"> Task” folder in </w:t>
      </w:r>
      <w:proofErr w:type="spellStart"/>
      <w:r>
        <w:t>Matlab</w:t>
      </w:r>
      <w:proofErr w:type="spellEnd"/>
      <w:r>
        <w:t>.</w:t>
      </w:r>
    </w:p>
    <w:p w14:paraId="326CCC40" w14:textId="4359F140" w:rsidR="00B31667" w:rsidRDefault="00B31667" w:rsidP="00B31667">
      <w:pPr>
        <w:pStyle w:val="ListParagraph"/>
        <w:numPr>
          <w:ilvl w:val="0"/>
          <w:numId w:val="1"/>
        </w:numPr>
      </w:pPr>
      <w:r>
        <w:t xml:space="preserve">In the </w:t>
      </w:r>
      <w:proofErr w:type="spellStart"/>
      <w:r>
        <w:t>Matlab</w:t>
      </w:r>
      <w:proofErr w:type="spellEnd"/>
      <w:r>
        <w:t xml:space="preserve"> command window, type: </w:t>
      </w:r>
      <w:proofErr w:type="spellStart"/>
      <w:r>
        <w:t>SpeechT</w:t>
      </w:r>
      <w:r w:rsidR="008A6D8B">
        <w:t>e</w:t>
      </w:r>
      <w:r>
        <w:t>s</w:t>
      </w:r>
      <w:r w:rsidR="008A6D8B">
        <w:t>t</w:t>
      </w:r>
      <w:bookmarkStart w:id="0" w:name="_GoBack"/>
      <w:bookmarkEnd w:id="0"/>
      <w:proofErr w:type="spellEnd"/>
      <w:r>
        <w:t>(‘</w:t>
      </w:r>
      <w:proofErr w:type="spellStart"/>
      <w:r>
        <w:t>subjID</w:t>
      </w:r>
      <w:proofErr w:type="spellEnd"/>
      <w:r>
        <w:t>’,’</w:t>
      </w:r>
      <w:proofErr w:type="spellStart"/>
      <w:r w:rsidR="00116AB3">
        <w:t>QuickSIN</w:t>
      </w:r>
      <w:proofErr w:type="spellEnd"/>
      <w:r>
        <w:t>’,’</w:t>
      </w:r>
      <w:proofErr w:type="spellStart"/>
      <w:r>
        <w:t>uniID</w:t>
      </w:r>
      <w:proofErr w:type="spellEnd"/>
      <w:r>
        <w:t>’)</w:t>
      </w:r>
    </w:p>
    <w:p w14:paraId="0B764931" w14:textId="7B4B8733" w:rsidR="00734CDA" w:rsidRDefault="00B31667" w:rsidP="00CE6272">
      <w:pPr>
        <w:pStyle w:val="ListParagraph"/>
        <w:numPr>
          <w:ilvl w:val="0"/>
          <w:numId w:val="1"/>
        </w:numPr>
        <w:jc w:val="both"/>
      </w:pPr>
      <w:r>
        <w:t xml:space="preserve">Press enter. </w:t>
      </w:r>
      <w:r w:rsidR="00BC42AB">
        <w:t>Read the following to the subject: “Now you will complete the same task as before, except this time there will be two lists of 6 sentences each, for 12 sentences total.”</w:t>
      </w:r>
    </w:p>
    <w:sectPr w:rsidR="0073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C1D99"/>
    <w:multiLevelType w:val="hybridMultilevel"/>
    <w:tmpl w:val="15C6C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67"/>
    <w:rsid w:val="00010CF4"/>
    <w:rsid w:val="00116AB3"/>
    <w:rsid w:val="002D5300"/>
    <w:rsid w:val="003761CE"/>
    <w:rsid w:val="00390D78"/>
    <w:rsid w:val="00434DA3"/>
    <w:rsid w:val="004A358B"/>
    <w:rsid w:val="00646237"/>
    <w:rsid w:val="00794AD2"/>
    <w:rsid w:val="008A6D8B"/>
    <w:rsid w:val="009A5E01"/>
    <w:rsid w:val="00B31667"/>
    <w:rsid w:val="00BC42AB"/>
    <w:rsid w:val="00CB7926"/>
    <w:rsid w:val="00CE6272"/>
    <w:rsid w:val="00D20042"/>
    <w:rsid w:val="00E15F5D"/>
    <w:rsid w:val="00EF6C1B"/>
    <w:rsid w:val="00F2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253F"/>
  <w15:chartTrackingRefBased/>
  <w15:docId w15:val="{07078024-4FBE-4083-8A68-3A09B606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667"/>
    <w:pPr>
      <w:ind w:left="720"/>
      <w:contextualSpacing/>
    </w:pPr>
  </w:style>
  <w:style w:type="character" w:styleId="CommentReference">
    <w:name w:val="annotation reference"/>
    <w:basedOn w:val="DefaultParagraphFont"/>
    <w:uiPriority w:val="99"/>
    <w:semiHidden/>
    <w:unhideWhenUsed/>
    <w:rsid w:val="00CB7926"/>
    <w:rPr>
      <w:sz w:val="16"/>
      <w:szCs w:val="16"/>
    </w:rPr>
  </w:style>
  <w:style w:type="paragraph" w:styleId="CommentText">
    <w:name w:val="annotation text"/>
    <w:basedOn w:val="Normal"/>
    <w:link w:val="CommentTextChar"/>
    <w:uiPriority w:val="99"/>
    <w:semiHidden/>
    <w:unhideWhenUsed/>
    <w:rsid w:val="00CB7926"/>
    <w:pPr>
      <w:spacing w:line="240" w:lineRule="auto"/>
    </w:pPr>
    <w:rPr>
      <w:sz w:val="20"/>
      <w:szCs w:val="20"/>
    </w:rPr>
  </w:style>
  <w:style w:type="character" w:customStyle="1" w:styleId="CommentTextChar">
    <w:name w:val="Comment Text Char"/>
    <w:basedOn w:val="DefaultParagraphFont"/>
    <w:link w:val="CommentText"/>
    <w:uiPriority w:val="99"/>
    <w:semiHidden/>
    <w:rsid w:val="00CB7926"/>
    <w:rPr>
      <w:sz w:val="20"/>
      <w:szCs w:val="20"/>
    </w:rPr>
  </w:style>
  <w:style w:type="paragraph" w:styleId="CommentSubject">
    <w:name w:val="annotation subject"/>
    <w:basedOn w:val="CommentText"/>
    <w:next w:val="CommentText"/>
    <w:link w:val="CommentSubjectChar"/>
    <w:uiPriority w:val="99"/>
    <w:semiHidden/>
    <w:unhideWhenUsed/>
    <w:rsid w:val="00CB7926"/>
    <w:rPr>
      <w:b/>
      <w:bCs/>
    </w:rPr>
  </w:style>
  <w:style w:type="character" w:customStyle="1" w:styleId="CommentSubjectChar">
    <w:name w:val="Comment Subject Char"/>
    <w:basedOn w:val="CommentTextChar"/>
    <w:link w:val="CommentSubject"/>
    <w:uiPriority w:val="99"/>
    <w:semiHidden/>
    <w:rsid w:val="00CB7926"/>
    <w:rPr>
      <w:b/>
      <w:bCs/>
      <w:sz w:val="20"/>
      <w:szCs w:val="20"/>
    </w:rPr>
  </w:style>
  <w:style w:type="paragraph" w:styleId="BalloonText">
    <w:name w:val="Balloon Text"/>
    <w:basedOn w:val="Normal"/>
    <w:link w:val="BalloonTextChar"/>
    <w:uiPriority w:val="99"/>
    <w:semiHidden/>
    <w:unhideWhenUsed/>
    <w:rsid w:val="00CB7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9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15</cp:revision>
  <dcterms:created xsi:type="dcterms:W3CDTF">2018-09-24T13:20:00Z</dcterms:created>
  <dcterms:modified xsi:type="dcterms:W3CDTF">2019-04-16T23:15:00Z</dcterms:modified>
</cp:coreProperties>
</file>