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C0C2C" id="Group 8" o:spid="_x0000_s1026" style="position:absolute;margin-left:-2.7pt;margin-top:-39.4pt;width:544pt;height:82.2pt;z-index:251657728" coordorigin="666,652" coordsize="10880,1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YU8WwMAAFIKAAAOAAAAZHJzL2Uyb0RvYy54bWzEVm1v0zAQ/o7Ef7D8neWlbdZGyxB0bEIa&#13;&#10;MAn4AW7ivIjEDra7dPx6zmen7Vpg03jrh8r22Ze753nu7LOXm64lt1zpRoqMRichJVzksmhEldHP&#13;&#10;ny5fzCnRhomCtVLwjN5xTV+eP392NvQpj2Ut24IrAk6EToc+o7UxfRoEOq95x/SJ7LkAYylVxwxM&#13;&#10;VRUUig3gvWuDOAyTYJCq6JXMudaweuGM9Bz9lyXPzYey1NyQNqMQm8F/hf8r+x+cn7G0Uqyvm9yH&#13;&#10;wZ4QRccaAR/durpghpG1ao5cdU2upJalOcllF8iybHKOOUA2UXiQzZWS6x5zqdKh6rcwAbQHOD3Z&#13;&#10;bf7+9kaRpsjojBLBOqAIv0rmFpqhr1LYcaX6j/2NcvnB8FrmXzSYg0O7nVduM1kN72QB7tjaSIRm&#13;&#10;U6rOuoCkyQYZuNsywDeG5LCYLML5PASicrBF4XSymHqO8hqItOeSJKEErMksduzl9Rt/OrKH/dlk&#13;&#10;OrXmgKXuuxirj80lhpNtjh4F8L2PQvK3UZiGc5fOYuYTHaE4nSY+l/liMmbqMYgXSYQgRHEyG20j&#13;&#10;CkcHf4oBlJzeqUr/nqo+1qznKFZtNePxPB3x/GTzei03BHMZetxkVUXMBpaBbRSJduIiQi5rJir+&#13;&#10;SvdQw9a6W1JKDjVnBQQcIcd73iyfOtXW70MCnITxIYg77EcNeuy3ELK0V9pccdkRO8iogvAwcnZ7&#13;&#10;rY1T3LjFql3Iy6ZtYZ2lrbi3AD7tCgjTBexCN5vVBnbbxZUs7iAPJV3Xgi4Lg1qqb5QM0LEyqr+u&#13;&#10;meKUtG8FYLGIplAsxOBkOjuNYaL2Lat9CxM5uMqoocQNl8a1xXWvmqpGyF24r6CAywZT20Xl4wb9&#13;&#10;uFj/upDgHnGFed0ITrC2bTSgtKW4UR6xR/G+K54JdAtkZuTdF1wS3u8dR6S3EMOjSScDNNfTCOrb&#13;&#10;4qll2xRWEjhR1WrZKnLL4HpaLi4uQqwOUMa9bXANiAIDtbJ/48eGNa0b/1hJTj5wDBWGTO2a4D9i&#13;&#10;bTGyti1/bFeeuUeU/x+q9aNLY2Q8nsQQI942hzfGEesPlfo9zvQ+tZf4w151QO2jewLe0djudkX4&#13;&#10;i9Yg4LX13xsDyg0eLngN+0eWfRntz1Geu6fg+XcAAAD//wMAUEsDBBQABgAIAAAAIQBIiDlb5QAA&#13;&#10;AA8BAAAPAAAAZHJzL2Rvd25yZXYueG1sTI9Pb4MwDMXvk/YdIk/arQ10gyFKqKruz6mqtHbStFsK&#13;&#10;LqASB5EU6Lefe9outiw/P79ftppMKwbsXWNJQTgPQCAVtmyoUvB1eJ8lIJzXVOrWEiq4ooNVfn+X&#13;&#10;6bS0I33isPeVYBNyqVZQe9+lUrqiRqPd3HZIvDvZ3mjPY1/Jstcjm5tWLoIglkY3xB9q3eGmxuK8&#13;&#10;vxgFH6Me10/h27A9nzbXn0O0+96GqNTjw/S65LJegvA4+b8LuDFwfsg52NFeqHSiVTCLnlnJ/SVh&#13;&#10;jpsgSBYxiKOCJIpB5pn8z5H/AgAA//8DAFBLAQItABQABgAIAAAAIQC2gziS/gAAAOEBAAATAAAA&#13;&#10;AAAAAAAAAAAAAAAAAABbQ29udGVudF9UeXBlc10ueG1sUEsBAi0AFAAGAAgAAAAhADj9If/WAAAA&#13;&#10;lAEAAAsAAAAAAAAAAAAAAAAALwEAAF9yZWxzLy5yZWxzUEsBAi0AFAAGAAgAAAAhAPIZhTxbAwAA&#13;&#10;UgoAAA4AAAAAAAAAAAAAAAAALgIAAGRycy9lMm9Eb2MueG1sUEsBAi0AFAAGAAgAAAAhAEiIOVvl&#13;&#10;AAAADwEAAA8AAAAAAAAAAAAAAAAAtQUAAGRycy9kb3ducmV2LnhtbFBLBQYAAAAABAAEAPMAAADH&#13;&#10;BgAAAAA=&#13;&#10;">
                <v:group id="Group 6" o:spid="_x0000_s1027" style="position:absolute;left:4086;top:950;width:7460;height:893" coordorigin="2961,1265" coordsize="7460,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3021;top:1265;width:7400;height: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o:lock v:ext="edit" aspectratio="t"/>
                    <v:textbo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v:textbox>
                  </v:shape>
                  <v:line id="Line 4" o:spid="_x0000_s1029" style="position:absolute;visibility:visible;mso-wrap-style:square" from="2961,1380" to="296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SrdyAAAAN8AAAAPAAAAZHJzL2Rvd25yZXYueG1sRI9Na8JA&#13;&#10;EIbvgv9hmUIvohsriERXUUuKCB78gF6H7Jikzc6m2a2m/75zELwMvAzvM/MsVp2r1Y3aUHk2MB4l&#13;&#10;oIhzbysuDFzO2XAGKkRki7VnMvBHAVbLfm+BqfV3PtLtFAslEA4pGihjbFKtQ16SwzDyDbHsrr51&#13;&#10;GCW2hbYt3gXuav2WJFPtsGK5UGJD25Ly79OvM/Dxo6uBWw82xefk+nVofHbe+8yY15fufS5jPQcV&#13;&#10;qYvPxgOxswbkYfERF9DLfwAAAP//AwBQSwECLQAUAAYACAAAACEA2+H2y+4AAACFAQAAEwAAAAAA&#13;&#10;AAAAAAAAAAAAAAAAW0NvbnRlbnRfVHlwZXNdLnhtbFBLAQItABQABgAIAAAAIQBa9CxbvwAAABUB&#13;&#10;AAALAAAAAAAAAAAAAAAAAB8BAABfcmVscy8ucmVsc1BLAQItABQABgAIAAAAIQAS8SrdyAAAAN8A&#13;&#10;AAAPAAAAAAAAAAAAAAAAAAcCAABkcnMvZG93bnJldi54bWxQSwUGAAAAAAMAAwC3AAAA/AIAAAAA&#13;&#10;" strokecolor="#c9dd03" strokeweight="4.5pt"/>
                </v:group>
                <v:shape id="Text Box 5" o:spid="_x0000_s1030" type="#_x0000_t202" style="position:absolute;left:666;top:652;width:2329;height:16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iZxQAAAN8AAAAPAAAAZHJzL2Rvd25yZXYueG1sRI9BawIx&#13;&#10;FITvhf6H8ArearaCRVejiCIUxIO64PWRvG6Wbl62m1Tjv28EwcvAMMw3zHyZXCsu1IfGs4KPYQGC&#13;&#10;WHvTcK2gOm3fJyBCRDbYeiYFNwqwXLy+zLE0/soHuhxjLTKEQ4kKbIxdKWXQlhyGoe+Ic/bte4cx&#13;&#10;276WpsdrhrtWjoriUzpsOC9Y7GhtSf8c/5yCX9rsV+dxpfU2jXd7bc1ukoxSg7e0mWVZzUBESvHZ&#13;&#10;eCC+jIIp3P/kLyAX/wAAAP//AwBQSwECLQAUAAYACAAAACEA2+H2y+4AAACFAQAAEwAAAAAAAAAA&#13;&#10;AAAAAAAAAAAAW0NvbnRlbnRfVHlwZXNdLnhtbFBLAQItABQABgAIAAAAIQBa9CxbvwAAABUBAAAL&#13;&#10;AAAAAAAAAAAAAAAAAB8BAABfcmVscy8ucmVsc1BLAQItABQABgAIAAAAIQDr7miZxQAAAN8AAAAP&#13;&#10;AAAAAAAAAAAAAAAAAAcCAABkcnMvZG93bnJldi54bWxQSwUGAAAAAAMAAwC3AAAA+QIAAAAA&#13;&#10;" stroked="f">
                  <v:textbo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10"/>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538468AD" w:rsidR="00216E28" w:rsidRPr="0019561C" w:rsidRDefault="00DA459A" w:rsidP="00216E28">
      <w:pPr>
        <w:jc w:val="center"/>
        <w:rPr>
          <w:rFonts w:cs="Arial"/>
          <w:sz w:val="52"/>
          <w:szCs w:val="52"/>
        </w:rPr>
      </w:pPr>
      <w:r>
        <w:rPr>
          <w:rFonts w:cs="Arial"/>
          <w:sz w:val="52"/>
          <w:szCs w:val="52"/>
        </w:rPr>
        <w:t>CUBM</w:t>
      </w:r>
      <w:r w:rsidR="003075EC">
        <w:rPr>
          <w:rFonts w:cs="Arial"/>
          <w:sz w:val="52"/>
          <w:szCs w:val="52"/>
        </w:rPr>
        <w:t xml:space="preserve"> v</w:t>
      </w:r>
      <w:r w:rsidR="001561CD">
        <w:rPr>
          <w:rFonts w:cs="Arial"/>
          <w:sz w:val="52"/>
          <w:szCs w:val="52"/>
        </w:rPr>
        <w:t>3.1</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08C0DDD9" w:rsidR="00216E28" w:rsidRPr="00216E28" w:rsidRDefault="001561CD" w:rsidP="00216E28">
      <w:pPr>
        <w:jc w:val="center"/>
        <w:rPr>
          <w:rFonts w:cs="Arial"/>
          <w:sz w:val="28"/>
          <w:szCs w:val="28"/>
          <w:lang w:val="fr-FR"/>
        </w:rPr>
      </w:pPr>
      <w:r>
        <w:rPr>
          <w:rFonts w:cs="Arial"/>
          <w:sz w:val="28"/>
          <w:szCs w:val="28"/>
          <w:lang w:val="fr-FR"/>
        </w:rPr>
        <w:t>April 2, 2020</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0" w:name="_Toc135985224"/>
      <w:bookmarkStart w:id="1" w:name="_Toc168724842"/>
      <w:bookmarkStart w:id="2" w:name="_Toc211055688"/>
      <w:r>
        <w:lastRenderedPageBreak/>
        <w:t>Introduction</w:t>
      </w:r>
      <w:bookmarkEnd w:id="0"/>
    </w:p>
    <w:p w14:paraId="44C797DF" w14:textId="160B7701" w:rsidR="00192E3A" w:rsidRDefault="00666791" w:rsidP="000B72DD">
      <w:pPr>
        <w:ind w:left="864" w:right="1728"/>
        <w:jc w:val="both"/>
      </w:pPr>
      <w:r>
        <w:t>CUSTOMER</w:t>
      </w:r>
      <w:r w:rsidR="00192E3A">
        <w:t xml:space="preserve"> has deployed a Bed-Management system </w:t>
      </w:r>
      <w:r w:rsidR="00430571">
        <w:t>with</w:t>
      </w:r>
      <w:r w:rsidR="00192E3A">
        <w:t xml:space="preserve">in Meditech.  Some hospitals are still using </w:t>
      </w:r>
      <w:r w:rsidR="00430571">
        <w:t>“</w:t>
      </w:r>
      <w:r w:rsidR="00192E3A">
        <w:t>Markers on Boards</w:t>
      </w:r>
      <w:r w:rsidR="00430571">
        <w:t>”</w:t>
      </w:r>
      <w:r w:rsidR="00192E3A">
        <w:t xml:space="preserve"> instead of the Bed Management system because they have no automated mechanism to get the Room Status updates to Meditech.</w:t>
      </w:r>
      <w:r w:rsidR="00430571">
        <w:t xml:space="preserve">  Other hospitals are using inexpensive interfaces to connect their existing legacy PBXs electronically to Meditech.  Each PBX vendor requires different protocol interpretation to communicate with Meditech and a different end-user interaction.</w:t>
      </w:r>
    </w:p>
    <w:p w14:paraId="381A258C" w14:textId="77777777" w:rsidR="00192E3A" w:rsidRDefault="00192E3A" w:rsidP="00192E3A">
      <w:pPr>
        <w:ind w:left="432" w:right="1728"/>
        <w:jc w:val="both"/>
      </w:pPr>
    </w:p>
    <w:p w14:paraId="5E1F3609" w14:textId="673C7E84"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Meditech.  CUBM can integrate with all of </w:t>
      </w:r>
      <w:r w:rsidR="00666791">
        <w:t>CUSTOMER</w:t>
      </w:r>
      <w:r w:rsidR="00430571">
        <w:t xml:space="preserve">’s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3" w:name="_Toc135985225"/>
      <w:r>
        <w:t>Operation – End User perspective</w:t>
      </w:r>
      <w:bookmarkEnd w:id="3"/>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Caller enters digits for their personal maid id defined in Meditech.</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w:t>
      </w:r>
      <w:proofErr w:type="spellStart"/>
      <w:r w:rsidR="0026387F">
        <w:t>TimeStamp</w:t>
      </w:r>
      <w:proofErr w:type="spellEnd"/>
      <w:r w:rsidR="0026387F">
        <w:t xml:space="preserve">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loverleaf formats message in HL7 format and sends it to Meditech</w:t>
      </w:r>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4" w:name="_Toc135985226"/>
      <w:r>
        <w:t>Components</w:t>
      </w:r>
      <w:bookmarkEnd w:id="4"/>
    </w:p>
    <w:p w14:paraId="66FF1827" w14:textId="409363C1" w:rsidR="000B72DD" w:rsidRDefault="000B72DD" w:rsidP="000B72DD">
      <w:pPr>
        <w:pStyle w:val="ListParagraph"/>
        <w:numPr>
          <w:ilvl w:val="0"/>
          <w:numId w:val="30"/>
        </w:numPr>
        <w:ind w:right="1728"/>
      </w:pPr>
      <w:r>
        <w:t>Cisco ISR</w:t>
      </w:r>
      <w:r w:rsidR="001561CD">
        <w:t>G3</w:t>
      </w:r>
      <w:r>
        <w:t xml:space="preserve"> Router</w:t>
      </w:r>
      <w:r w:rsidR="001561CD">
        <w:t xml:space="preserve"> (i.e. 4331)</w:t>
      </w:r>
    </w:p>
    <w:p w14:paraId="634E74DF" w14:textId="093C93BB" w:rsidR="000B72DD" w:rsidRDefault="000B72DD" w:rsidP="000B72DD">
      <w:pPr>
        <w:pStyle w:val="ListParagraph"/>
        <w:numPr>
          <w:ilvl w:val="1"/>
          <w:numId w:val="30"/>
        </w:numPr>
        <w:ind w:right="1728"/>
      </w:pPr>
      <w:r>
        <w:t xml:space="preserve">Standard </w:t>
      </w:r>
      <w:r w:rsidR="00666791">
        <w:t>CUSTOMER</w:t>
      </w:r>
      <w:r>
        <w:t xml:space="preserve"> </w:t>
      </w:r>
      <w:r w:rsidR="00CC200C">
        <w:t xml:space="preserve">Cisco router </w:t>
      </w:r>
      <w:r>
        <w:t>software image</w:t>
      </w:r>
    </w:p>
    <w:p w14:paraId="0BAB427E" w14:textId="1E5E2D92" w:rsidR="001561CD" w:rsidRDefault="001561CD" w:rsidP="001561CD">
      <w:pPr>
        <w:pStyle w:val="ListParagraph"/>
        <w:numPr>
          <w:ilvl w:val="2"/>
          <w:numId w:val="30"/>
        </w:numPr>
        <w:ind w:right="1728"/>
      </w:pPr>
      <w:r>
        <w:t>NEED TO TEST EACH VERSION… some will break DTMF</w:t>
      </w:r>
    </w:p>
    <w:p w14:paraId="53E66DA5" w14:textId="1E06EAF8" w:rsidR="000B72DD" w:rsidRDefault="000B72DD" w:rsidP="000B72DD">
      <w:pPr>
        <w:pStyle w:val="ListParagraph"/>
        <w:numPr>
          <w:ilvl w:val="1"/>
          <w:numId w:val="30"/>
        </w:numPr>
        <w:ind w:right="1728"/>
      </w:pPr>
      <w:r>
        <w:t>DSP resources (PVDM</w:t>
      </w:r>
      <w:r w:rsidR="001561CD">
        <w:t>4</w:t>
      </w:r>
      <w:r>
        <w:t>)</w:t>
      </w:r>
    </w:p>
    <w:p w14:paraId="4A093C97" w14:textId="59885848" w:rsidR="000B72DD" w:rsidRDefault="000C296E" w:rsidP="000B72DD">
      <w:pPr>
        <w:pStyle w:val="ListParagraph"/>
        <w:numPr>
          <w:ilvl w:val="1"/>
          <w:numId w:val="30"/>
        </w:numPr>
        <w:ind w:right="1728"/>
      </w:pPr>
      <w:r>
        <w:t xml:space="preserve">A PRI card if PRI is used to connect router to legacy PBX, or analog (FXO ports) if analog trunks are used to connect router to legacy PBX. </w:t>
      </w:r>
      <w:r w:rsidR="000B72DD">
        <w:t xml:space="preserve">H.323 or SIP </w:t>
      </w:r>
      <w:proofErr w:type="spellStart"/>
      <w:r w:rsidR="000B72DD">
        <w:t>trunking</w:t>
      </w:r>
      <w:proofErr w:type="spellEnd"/>
      <w:r w:rsidR="000B72DD">
        <w:t xml:space="preserve"> </w:t>
      </w:r>
      <w:r>
        <w:t xml:space="preserve">over Ethernet </w:t>
      </w:r>
      <w:r w:rsidR="000B72DD">
        <w:t>is</w:t>
      </w:r>
      <w:r w:rsidR="001561CD">
        <w:t xml:space="preserve"> </w:t>
      </w:r>
      <w:r w:rsidR="000B72DD">
        <w:t>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r>
        <w:lastRenderedPageBreak/>
        <w:t>cubm.tcl</w:t>
      </w:r>
      <w:r w:rsidR="000C296E">
        <w:t xml:space="preserve"> – The code to run the CUBM program.</w:t>
      </w:r>
    </w:p>
    <w:p w14:paraId="7415764A" w14:textId="77777777" w:rsidR="000B72DD" w:rsidRDefault="00440385" w:rsidP="000B72DD">
      <w:pPr>
        <w:pStyle w:val="ListParagraph"/>
        <w:numPr>
          <w:ilvl w:val="1"/>
          <w:numId w:val="30"/>
        </w:numPr>
        <w:ind w:right="1728"/>
      </w:pPr>
      <w:r>
        <w:t>cubm-</w:t>
      </w:r>
      <w:proofErr w:type="spellStart"/>
      <w:r>
        <w:t>eem.tcl</w:t>
      </w:r>
      <w:proofErr w:type="spellEnd"/>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5" w:name="_Toc135985227"/>
      <w:r>
        <w:lastRenderedPageBreak/>
        <w:t xml:space="preserve">Site Specific </w:t>
      </w:r>
      <w:r w:rsidR="000C296E">
        <w:t>Changes for Router Config File</w:t>
      </w:r>
      <w:bookmarkEnd w:id="5"/>
    </w:p>
    <w:p w14:paraId="28D48414" w14:textId="77777777" w:rsidR="00192E3A" w:rsidRDefault="000C296E" w:rsidP="000E0D7A">
      <w:pPr>
        <w:pStyle w:val="Heading2"/>
      </w:pPr>
      <w:bookmarkStart w:id="6" w:name="_Toc135985228"/>
      <w:r>
        <w:t>Create Application instance and point to Cloverleaf IP/Port number belonging to facility</w:t>
      </w:r>
      <w:bookmarkEnd w:id="6"/>
    </w:p>
    <w:p w14:paraId="7BDBB08E" w14:textId="77777777" w:rsidR="000C296E" w:rsidRDefault="000C296E" w:rsidP="0051061E">
      <w:pPr>
        <w:pStyle w:val="ListParagraph"/>
        <w:ind w:left="1152" w:right="1728"/>
      </w:pPr>
      <w:bookmarkStart w:id="7" w:name="config_file_changes"/>
      <w:bookmarkEnd w:id="7"/>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784DF4E2" w14:textId="77777777" w:rsidR="001561CD" w:rsidRDefault="00F57E57" w:rsidP="0051061E">
      <w:pPr>
        <w:ind w:left="1512" w:right="1728"/>
      </w:pPr>
      <w:r w:rsidRPr="00F57E57">
        <w:t xml:space="preserve">application  </w:t>
      </w:r>
    </w:p>
    <w:p w14:paraId="6265D7BE" w14:textId="1655E564" w:rsidR="00F57E57" w:rsidRDefault="00F57E57" w:rsidP="001561CD">
      <w:pPr>
        <w:ind w:left="1512" w:right="1728" w:firstLine="648"/>
      </w:pPr>
      <w:r w:rsidRPr="00F57E57">
        <w:t xml:space="preserve">service cubm </w:t>
      </w:r>
      <w:proofErr w:type="spellStart"/>
      <w:proofErr w:type="gramStart"/>
      <w:r w:rsidRPr="00F57E57">
        <w:t>flash:cubm.tcl</w:t>
      </w:r>
      <w:proofErr w:type="spellEnd"/>
      <w:proofErr w:type="gramEnd"/>
      <w:r>
        <w:t xml:space="preserve">        </w:t>
      </w:r>
    </w:p>
    <w:p w14:paraId="7812810A" w14:textId="77777777" w:rsidR="00F57E57" w:rsidRDefault="00F57E57" w:rsidP="001561CD">
      <w:pPr>
        <w:ind w:left="1512" w:right="1728" w:firstLine="648"/>
      </w:pPr>
      <w:proofErr w:type="spellStart"/>
      <w:r w:rsidRPr="00F57E57">
        <w:t>paramspace</w:t>
      </w:r>
      <w:proofErr w:type="spellEnd"/>
      <w:r w:rsidRPr="00F57E57">
        <w:t xml:space="preserve"> </w:t>
      </w:r>
      <w:proofErr w:type="spellStart"/>
      <w:r w:rsidRPr="00F57E57">
        <w:t>english</w:t>
      </w:r>
      <w:proofErr w:type="spellEnd"/>
      <w:r w:rsidRPr="00F57E57">
        <w:t xml:space="preserve"> index 0</w:t>
      </w:r>
    </w:p>
    <w:p w14:paraId="558077A3" w14:textId="4557682D" w:rsidR="001561CD" w:rsidRDefault="00F57E57" w:rsidP="001561CD">
      <w:pPr>
        <w:ind w:left="5760" w:right="1728" w:hanging="3600"/>
        <w:rPr>
          <w:b/>
          <w:color w:val="C0504D" w:themeColor="accent2"/>
        </w:rPr>
      </w:pPr>
      <w:r w:rsidRPr="00F57E57">
        <w:rPr>
          <w:b/>
          <w:color w:val="C0504D" w:themeColor="accent2"/>
        </w:rPr>
        <w:t xml:space="preserve">param aa-pilot 234 </w:t>
      </w:r>
      <w:proofErr w:type="gramStart"/>
      <w:r w:rsidRPr="00F57E57">
        <w:rPr>
          <w:b/>
          <w:color w:val="C0504D" w:themeColor="accent2"/>
        </w:rPr>
        <w:t xml:space="preserve">  </w:t>
      </w:r>
      <w:r w:rsidR="00B50B10">
        <w:rPr>
          <w:b/>
        </w:rPr>
        <w:t>!</w:t>
      </w:r>
      <w:proofErr w:type="gramEnd"/>
      <w:r w:rsidR="00B50B10">
        <w:rPr>
          <w:b/>
        </w:rPr>
        <w:t xml:space="preserve"> </w:t>
      </w:r>
      <w:r w:rsidRPr="00F57E57">
        <w:rPr>
          <w:b/>
        </w:rPr>
        <w:t>Phone number dialed auto room</w:t>
      </w:r>
      <w:r w:rsidR="00512912">
        <w:rPr>
          <w:b/>
        </w:rPr>
        <w:t>#</w:t>
      </w:r>
      <w:r w:rsidR="001561CD">
        <w:rPr>
          <w:b/>
        </w:rPr>
        <w:t xml:space="preserve"> </w:t>
      </w:r>
      <w:r w:rsidR="00512912">
        <w:rPr>
          <w:b/>
        </w:rPr>
        <w:t>entry</w:t>
      </w:r>
    </w:p>
    <w:p w14:paraId="46B5DC8E" w14:textId="45E2C08D" w:rsidR="00F57E57" w:rsidRDefault="00F57E57" w:rsidP="001561CD">
      <w:pPr>
        <w:ind w:left="5760" w:right="1728" w:hanging="3600"/>
        <w:rPr>
          <w:b/>
        </w:rPr>
      </w:pPr>
      <w:r w:rsidRPr="00F57E57">
        <w:rPr>
          <w:b/>
          <w:color w:val="C0504D" w:themeColor="accent2"/>
        </w:rPr>
        <w:t xml:space="preserve">param aa-pilot2 </w:t>
      </w:r>
      <w:proofErr w:type="gramStart"/>
      <w:r w:rsidRPr="00F57E57">
        <w:rPr>
          <w:b/>
          <w:color w:val="C0504D" w:themeColor="accent2"/>
        </w:rPr>
        <w:t xml:space="preserve">235 </w:t>
      </w:r>
      <w:r w:rsidR="00B50B10">
        <w:rPr>
          <w:b/>
        </w:rPr>
        <w:t>!</w:t>
      </w:r>
      <w:proofErr w:type="gramEnd"/>
      <w:r w:rsidR="00B50B10">
        <w:rPr>
          <w:b/>
        </w:rPr>
        <w:t xml:space="preserve"> </w:t>
      </w:r>
      <w:r w:rsidRPr="00F57E57">
        <w:rPr>
          <w:b/>
        </w:rPr>
        <w:t>Phone number dialed manual room#</w:t>
      </w:r>
      <w:r w:rsidR="00512912">
        <w:rPr>
          <w:b/>
        </w:rPr>
        <w:t xml:space="preserve"> entry</w:t>
      </w:r>
    </w:p>
    <w:p w14:paraId="74B16DF6" w14:textId="1C78D1AB" w:rsidR="001561CD" w:rsidRDefault="001561CD" w:rsidP="001561CD">
      <w:pPr>
        <w:ind w:left="1512" w:right="1728" w:firstLine="648"/>
        <w:rPr>
          <w:b/>
          <w:color w:val="C0504D" w:themeColor="accent2"/>
        </w:rPr>
      </w:pPr>
      <w:r w:rsidRPr="00F57E57">
        <w:rPr>
          <w:b/>
          <w:color w:val="C0504D" w:themeColor="accent2"/>
        </w:rPr>
        <w:t xml:space="preserve">param </w:t>
      </w:r>
      <w:r>
        <w:rPr>
          <w:b/>
          <w:color w:val="C0504D" w:themeColor="accent2"/>
        </w:rPr>
        <w:t>maid-id-pattern …</w:t>
      </w:r>
      <w:proofErr w:type="gramStart"/>
      <w:r>
        <w:rPr>
          <w:b/>
          <w:color w:val="C0504D" w:themeColor="accent2"/>
        </w:rPr>
        <w:t xml:space="preserve">. </w:t>
      </w:r>
      <w:r>
        <w:rPr>
          <w:b/>
          <w:color w:val="000000" w:themeColor="text1"/>
        </w:rPr>
        <w:t>!</w:t>
      </w:r>
      <w:proofErr w:type="gramEnd"/>
      <w:r>
        <w:rPr>
          <w:b/>
          <w:color w:val="000000" w:themeColor="text1"/>
        </w:rPr>
        <w:t xml:space="preserve"> use same number dots as digits in maid id.</w:t>
      </w:r>
      <w:r w:rsidRPr="00F57E57">
        <w:rPr>
          <w:b/>
          <w:color w:val="C0504D" w:themeColor="accent2"/>
        </w:rPr>
        <w:t xml:space="preserve"> </w:t>
      </w:r>
    </w:p>
    <w:p w14:paraId="49DAFCA4" w14:textId="2C55DAA3" w:rsidR="00F57E57" w:rsidRPr="00F57E57" w:rsidRDefault="00F57E57" w:rsidP="001561CD">
      <w:pPr>
        <w:ind w:left="1512" w:right="1728" w:firstLine="648"/>
        <w:rPr>
          <w:b/>
          <w:color w:val="C0504D" w:themeColor="accent2"/>
        </w:rPr>
      </w:pPr>
      <w:r w:rsidRPr="00F57E57">
        <w:rPr>
          <w:b/>
          <w:color w:val="C0504D" w:themeColor="accent2"/>
        </w:rPr>
        <w:t xml:space="preserve">param cloverleaf-port </w:t>
      </w:r>
      <w:proofErr w:type="gramStart"/>
      <w:r w:rsidRPr="00F57E57">
        <w:rPr>
          <w:b/>
          <w:color w:val="C0504D" w:themeColor="accent2"/>
        </w:rPr>
        <w:t xml:space="preserve">10846  </w:t>
      </w:r>
      <w:r w:rsidR="00B50B10">
        <w:rPr>
          <w:b/>
        </w:rPr>
        <w:t>!</w:t>
      </w:r>
      <w:proofErr w:type="gramEnd"/>
      <w:r w:rsidR="00B50B10">
        <w:rPr>
          <w:b/>
        </w:rPr>
        <w:t xml:space="preserve"> </w:t>
      </w:r>
      <w:r w:rsidRPr="00F57E57">
        <w:rPr>
          <w:b/>
        </w:rPr>
        <w:t>Cloverleaf port for this facility</w:t>
      </w:r>
    </w:p>
    <w:p w14:paraId="711AFD3C" w14:textId="42F5F374" w:rsidR="00F57E57" w:rsidRPr="00F57E57" w:rsidRDefault="00F57E57" w:rsidP="001561CD">
      <w:pPr>
        <w:ind w:left="1440" w:right="1728" w:firstLine="720"/>
        <w:rPr>
          <w:b/>
          <w:color w:val="C0504D" w:themeColor="accent2"/>
        </w:rPr>
      </w:pPr>
      <w:r w:rsidRPr="00F57E57">
        <w:rPr>
          <w:b/>
          <w:color w:val="C0504D" w:themeColor="accent2"/>
        </w:rPr>
        <w:t xml:space="preserve">param cloverleaf-ip </w:t>
      </w:r>
      <w:proofErr w:type="gramStart"/>
      <w:r w:rsidRPr="00F57E57">
        <w:rPr>
          <w:b/>
          <w:color w:val="C0504D" w:themeColor="accent2"/>
        </w:rPr>
        <w:t xml:space="preserve">170.150.226.10 </w:t>
      </w:r>
      <w:r w:rsidR="00B50B10">
        <w:rPr>
          <w:b/>
        </w:rPr>
        <w:t>!</w:t>
      </w:r>
      <w:proofErr w:type="gramEnd"/>
      <w:r w:rsidR="00B50B10">
        <w:rPr>
          <w:b/>
        </w:rPr>
        <w:t xml:space="preserve"> </w:t>
      </w:r>
      <w:r w:rsidRPr="00F57E57">
        <w:rPr>
          <w:b/>
        </w:rPr>
        <w:t>Cloverleaf IP for this facility</w:t>
      </w:r>
    </w:p>
    <w:p w14:paraId="3371E8F3" w14:textId="2CD54CA1" w:rsidR="00F57E57" w:rsidRDefault="00F57E57" w:rsidP="001561CD">
      <w:pPr>
        <w:ind w:left="1512" w:right="1728" w:firstLine="648"/>
        <w:rPr>
          <w:b/>
          <w:color w:val="000000" w:themeColor="text1"/>
        </w:rPr>
      </w:pPr>
      <w:r w:rsidRPr="00692FF6">
        <w:rPr>
          <w:b/>
          <w:color w:val="C0504D" w:themeColor="accent2"/>
        </w:rPr>
        <w:t xml:space="preserve">param </w:t>
      </w:r>
      <w:r w:rsidR="00692FF6" w:rsidRPr="00692FF6">
        <w:rPr>
          <w:b/>
          <w:color w:val="C0504D" w:themeColor="accent2"/>
        </w:rPr>
        <w:t>room-digits</w:t>
      </w:r>
      <w:r w:rsidRPr="00692FF6">
        <w:rPr>
          <w:b/>
          <w:color w:val="C0504D" w:themeColor="accent2"/>
        </w:rPr>
        <w:t xml:space="preserve"> </w:t>
      </w:r>
      <w:proofErr w:type="gramStart"/>
      <w:r w:rsidR="00692FF6">
        <w:rPr>
          <w:b/>
          <w:color w:val="C0504D" w:themeColor="accent2"/>
        </w:rPr>
        <w:t xml:space="preserve">4  </w:t>
      </w:r>
      <w:r w:rsidR="00692FF6">
        <w:rPr>
          <w:b/>
          <w:color w:val="000000" w:themeColor="text1"/>
        </w:rPr>
        <w:t>!</w:t>
      </w:r>
      <w:proofErr w:type="gramEnd"/>
      <w:r w:rsidR="00692FF6">
        <w:rPr>
          <w:b/>
          <w:color w:val="000000" w:themeColor="text1"/>
        </w:rPr>
        <w:t xml:space="preserve"> Number of digits in room#</w:t>
      </w:r>
    </w:p>
    <w:p w14:paraId="0DE981BA" w14:textId="574BBBDE" w:rsidR="001561CD" w:rsidRDefault="001561CD" w:rsidP="001561CD">
      <w:pPr>
        <w:ind w:left="1512" w:right="1728" w:firstLine="648"/>
        <w:rPr>
          <w:b/>
          <w:color w:val="000000" w:themeColor="text1"/>
        </w:rPr>
      </w:pPr>
      <w:r w:rsidRPr="00692FF6">
        <w:rPr>
          <w:b/>
          <w:color w:val="C0504D" w:themeColor="accent2"/>
        </w:rPr>
        <w:t xml:space="preserve">param </w:t>
      </w:r>
      <w:proofErr w:type="spellStart"/>
      <w:r>
        <w:rPr>
          <w:b/>
          <w:color w:val="C0504D" w:themeColor="accent2"/>
        </w:rPr>
        <w:t>use_timestamp</w:t>
      </w:r>
      <w:proofErr w:type="spellEnd"/>
      <w:r>
        <w:rPr>
          <w:b/>
          <w:color w:val="C0504D" w:themeColor="accent2"/>
        </w:rPr>
        <w:t xml:space="preserve"> </w:t>
      </w:r>
      <w:proofErr w:type="gramStart"/>
      <w:r>
        <w:rPr>
          <w:b/>
          <w:color w:val="C0504D" w:themeColor="accent2"/>
        </w:rPr>
        <w:t xml:space="preserve">true  </w:t>
      </w:r>
      <w:r>
        <w:rPr>
          <w:b/>
          <w:color w:val="000000" w:themeColor="text1"/>
        </w:rPr>
        <w:t>!</w:t>
      </w:r>
      <w:proofErr w:type="gramEnd"/>
      <w:r>
        <w:rPr>
          <w:b/>
          <w:color w:val="000000" w:themeColor="text1"/>
        </w:rPr>
        <w:t xml:space="preserve"> Set true if you are sending timestamp to cloverleaf, false if you are not sending</w:t>
      </w:r>
    </w:p>
    <w:p w14:paraId="6C97F2AF" w14:textId="294EFB02" w:rsidR="001561CD" w:rsidRDefault="00692FF6" w:rsidP="001561CD">
      <w:pPr>
        <w:ind w:left="1512" w:right="1728" w:firstLine="648"/>
        <w:rPr>
          <w:b/>
          <w:color w:val="000000" w:themeColor="text1"/>
        </w:rPr>
      </w:pPr>
      <w:r>
        <w:rPr>
          <w:b/>
          <w:color w:val="C0504D" w:themeColor="accent2"/>
        </w:rPr>
        <w:t>param central-</w:t>
      </w:r>
      <w:proofErr w:type="spellStart"/>
      <w:r>
        <w:rPr>
          <w:b/>
          <w:color w:val="C0504D" w:themeColor="accent2"/>
        </w:rPr>
        <w:t>timezone</w:t>
      </w:r>
      <w:proofErr w:type="spellEnd"/>
      <w:r>
        <w:rPr>
          <w:b/>
          <w:color w:val="C0504D" w:themeColor="accent2"/>
        </w:rPr>
        <w:t>-</w:t>
      </w:r>
      <w:proofErr w:type="gramStart"/>
      <w:r>
        <w:rPr>
          <w:b/>
          <w:color w:val="C0504D" w:themeColor="accent2"/>
        </w:rPr>
        <w:t>offset  0</w:t>
      </w:r>
      <w:proofErr w:type="gramEnd"/>
      <w:r>
        <w:rPr>
          <w:b/>
          <w:color w:val="C0504D" w:themeColor="accent2"/>
        </w:rPr>
        <w:t xml:space="preserve"> </w:t>
      </w:r>
      <w:r>
        <w:rPr>
          <w:b/>
          <w:color w:val="000000" w:themeColor="text1"/>
        </w:rPr>
        <w:t xml:space="preserve">! </w:t>
      </w:r>
      <w:r w:rsidR="00666791">
        <w:rPr>
          <w:b/>
          <w:color w:val="000000" w:themeColor="text1"/>
        </w:rPr>
        <w:t>CUSTOMER</w:t>
      </w:r>
      <w:r>
        <w:rPr>
          <w:b/>
          <w:color w:val="000000" w:themeColor="text1"/>
        </w:rPr>
        <w:t xml:space="preserve"> requires central </w:t>
      </w:r>
      <w:proofErr w:type="spellStart"/>
      <w:r>
        <w:rPr>
          <w:b/>
          <w:color w:val="000000" w:themeColor="text1"/>
        </w:rPr>
        <w:t>timezone</w:t>
      </w:r>
      <w:proofErr w:type="spellEnd"/>
      <w:r>
        <w:rPr>
          <w:b/>
          <w:color w:val="000000" w:themeColor="text1"/>
        </w:rPr>
        <w:t xml:space="preserve"> </w:t>
      </w:r>
    </w:p>
    <w:p w14:paraId="4614664A" w14:textId="0F730639"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sidR="00692FF6">
        <w:rPr>
          <w:b/>
          <w:color w:val="000000" w:themeColor="text1"/>
        </w:rPr>
        <w:t>on router, this is how many hours from Central</w:t>
      </w:r>
      <w:r>
        <w:rPr>
          <w:b/>
          <w:color w:val="000000" w:themeColor="text1"/>
        </w:rPr>
        <w:t xml:space="preserve"> is this facility.  i.e. </w:t>
      </w:r>
    </w:p>
    <w:p w14:paraId="2FA77290" w14:textId="4AC272A0"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 xml:space="preserve">west coast would put -2 here and cubm will subtract two hours </w:t>
      </w:r>
    </w:p>
    <w:p w14:paraId="773BCD95" w14:textId="20B44DA0" w:rsidR="00692FF6" w:rsidRPr="00692FF6"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from central time for the timestamp it sends to cloverleaf.</w:t>
      </w:r>
    </w:p>
    <w:p w14:paraId="34027963" w14:textId="77777777" w:rsidR="0051061E" w:rsidRDefault="0051061E" w:rsidP="0051061E">
      <w:pPr>
        <w:ind w:left="1512" w:right="1728"/>
      </w:pPr>
    </w:p>
    <w:p w14:paraId="5DF78CE6" w14:textId="5EAFB8EB" w:rsidR="0051061E" w:rsidRDefault="0051061E" w:rsidP="0051061E">
      <w:pPr>
        <w:ind w:left="1512" w:right="1728"/>
      </w:pPr>
      <w:r>
        <w:t xml:space="preserve">! </w:t>
      </w:r>
    </w:p>
    <w:p w14:paraId="7CE54DC2" w14:textId="77777777" w:rsidR="0051061E" w:rsidRDefault="0051061E" w:rsidP="001561CD">
      <w:pPr>
        <w:ind w:left="1512" w:right="1728" w:firstLine="648"/>
      </w:pPr>
      <w:r>
        <w:t>monitor</w:t>
      </w:r>
    </w:p>
    <w:p w14:paraId="03E51580" w14:textId="2ADE01F5" w:rsidR="0051061E" w:rsidRDefault="0051061E" w:rsidP="0051061E">
      <w:pPr>
        <w:ind w:left="1512" w:right="1728"/>
      </w:pPr>
      <w:r>
        <w:t xml:space="preserve"> </w:t>
      </w:r>
      <w:r w:rsidR="001561CD">
        <w:tab/>
      </w:r>
      <w:r w:rsidR="001561CD">
        <w:tab/>
      </w:r>
      <w:r>
        <w:t xml:space="preserve"> interface stats</w:t>
      </w:r>
    </w:p>
    <w:p w14:paraId="06767318" w14:textId="24191A79" w:rsidR="0051061E" w:rsidRDefault="0051061E" w:rsidP="0051061E">
      <w:pPr>
        <w:ind w:left="1512" w:right="1728"/>
      </w:pPr>
      <w:r>
        <w:t xml:space="preserve"> </w:t>
      </w:r>
      <w:r w:rsidR="001561CD">
        <w:tab/>
      </w:r>
      <w:r w:rsidR="001561CD">
        <w:tab/>
      </w:r>
      <w:r>
        <w:t xml:space="preserve"> interface event-log</w:t>
      </w:r>
    </w:p>
    <w:p w14:paraId="092A1DEA" w14:textId="5109A5A6" w:rsidR="0051061E" w:rsidRDefault="0051061E" w:rsidP="0051061E">
      <w:pPr>
        <w:ind w:left="1512" w:right="1728"/>
      </w:pPr>
      <w:r>
        <w:t xml:space="preserve">  </w:t>
      </w:r>
      <w:r w:rsidR="001561CD">
        <w:tab/>
      </w:r>
      <w:r w:rsidR="001561CD">
        <w:tab/>
      </w:r>
      <w:r>
        <w:t>stats</w:t>
      </w:r>
    </w:p>
    <w:p w14:paraId="2FCA4458" w14:textId="6B6A8040" w:rsidR="0051061E" w:rsidRDefault="0051061E" w:rsidP="0051061E">
      <w:pPr>
        <w:ind w:left="1512" w:right="1728"/>
      </w:pPr>
      <w:r>
        <w:t xml:space="preserve">  </w:t>
      </w:r>
      <w:r w:rsidR="001561CD">
        <w:tab/>
      </w:r>
      <w:r w:rsidR="001561CD">
        <w:tab/>
      </w:r>
      <w:r>
        <w:t>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8" w:name="_Toc135985229"/>
      <w:r>
        <w:t xml:space="preserve">Dial Peers </w:t>
      </w:r>
      <w:r w:rsidR="00EA6787">
        <w:t xml:space="preserve">in Router Config </w:t>
      </w:r>
      <w:r>
        <w:t>to receive calls and direct them to CUBM</w:t>
      </w:r>
      <w:bookmarkEnd w:id="8"/>
    </w:p>
    <w:p w14:paraId="6C7F665B" w14:textId="77777777" w:rsidR="0051061E" w:rsidRDefault="00F57E57" w:rsidP="000E0D7A">
      <w:pPr>
        <w:pStyle w:val="Heading3"/>
        <w:numPr>
          <w:ilvl w:val="0"/>
          <w:numId w:val="0"/>
        </w:numPr>
        <w:ind w:left="1440"/>
      </w:pPr>
      <w:r>
        <w:t xml:space="preserve"> </w:t>
      </w:r>
      <w:bookmarkStart w:id="9" w:name="_Toc135985230"/>
      <w:r>
        <w:t xml:space="preserve">For IP Phones </w:t>
      </w:r>
      <w:r w:rsidR="00E434FB">
        <w:t>running on the same router</w:t>
      </w:r>
      <w:bookmarkEnd w:id="9"/>
    </w:p>
    <w:p w14:paraId="6E86B1C8" w14:textId="77777777" w:rsidR="0051061E" w:rsidRDefault="0051061E" w:rsidP="0051061E">
      <w:pPr>
        <w:ind w:left="1512" w:right="1728"/>
      </w:pPr>
      <w:proofErr w:type="gramStart"/>
      <w:r>
        <w:t>!Create</w:t>
      </w:r>
      <w:proofErr w:type="gramEnd"/>
      <w:r>
        <w:t xml:space="preserve"> Dial Peer to receive calls and direct them to the cubm application</w:t>
      </w:r>
    </w:p>
    <w:p w14:paraId="6895D796"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dial-peer voice 3000 voip</w:t>
      </w:r>
    </w:p>
    <w:p w14:paraId="577C74CD"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service cubm</w:t>
      </w:r>
    </w:p>
    <w:p w14:paraId="5C99B81C"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lastRenderedPageBreak/>
        <w:t xml:space="preserve"> session protocol sipv2</w:t>
      </w:r>
    </w:p>
    <w:p w14:paraId="1038E9A2"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session target ipv4:192.168.16.30</w:t>
      </w:r>
    </w:p>
    <w:p w14:paraId="7267AF0F" w14:textId="62B1745D"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incoming called-number </w:t>
      </w:r>
      <w:r>
        <w:rPr>
          <w:rFonts w:asciiTheme="minorHAnsi" w:hAnsiTheme="minorHAnsi" w:cstheme="minorHAnsi"/>
          <w:color w:val="000000"/>
        </w:rPr>
        <w:t>{your aa-</w:t>
      </w:r>
      <w:proofErr w:type="gramStart"/>
      <w:r>
        <w:rPr>
          <w:rFonts w:asciiTheme="minorHAnsi" w:hAnsiTheme="minorHAnsi" w:cstheme="minorHAnsi"/>
          <w:color w:val="000000"/>
        </w:rPr>
        <w:t>pilot(</w:t>
      </w:r>
      <w:proofErr w:type="gramEnd"/>
      <w:r>
        <w:rPr>
          <w:rFonts w:asciiTheme="minorHAnsi" w:hAnsiTheme="minorHAnsi" w:cstheme="minorHAnsi"/>
          <w:color w:val="000000"/>
        </w:rPr>
        <w:t>2) numbers here}</w:t>
      </w:r>
    </w:p>
    <w:p w14:paraId="0EB3D008"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w:t>
      </w:r>
      <w:proofErr w:type="spellStart"/>
      <w:r w:rsidRPr="001561CD">
        <w:rPr>
          <w:rFonts w:asciiTheme="minorHAnsi" w:hAnsiTheme="minorHAnsi" w:cstheme="minorHAnsi"/>
          <w:color w:val="000000"/>
        </w:rPr>
        <w:t>dtmf</w:t>
      </w:r>
      <w:proofErr w:type="spellEnd"/>
      <w:r w:rsidRPr="001561CD">
        <w:rPr>
          <w:rFonts w:asciiTheme="minorHAnsi" w:hAnsiTheme="minorHAnsi" w:cstheme="minorHAnsi"/>
          <w:color w:val="000000"/>
        </w:rPr>
        <w:t xml:space="preserve">-relay </w:t>
      </w:r>
      <w:proofErr w:type="spellStart"/>
      <w:r w:rsidRPr="001561CD">
        <w:rPr>
          <w:rFonts w:asciiTheme="minorHAnsi" w:hAnsiTheme="minorHAnsi" w:cstheme="minorHAnsi"/>
          <w:color w:val="000000"/>
        </w:rPr>
        <w:t>rtp-nte</w:t>
      </w:r>
      <w:proofErr w:type="spellEnd"/>
    </w:p>
    <w:p w14:paraId="234086DE"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codec g711ulaw</w:t>
      </w:r>
    </w:p>
    <w:p w14:paraId="7D82C2D1"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no </w:t>
      </w:r>
      <w:proofErr w:type="spellStart"/>
      <w:r w:rsidRPr="001561CD">
        <w:rPr>
          <w:rFonts w:asciiTheme="minorHAnsi" w:hAnsiTheme="minorHAnsi" w:cstheme="minorHAnsi"/>
          <w:color w:val="000000"/>
        </w:rPr>
        <w:t>vad</w:t>
      </w:r>
      <w:proofErr w:type="spellEnd"/>
    </w:p>
    <w:p w14:paraId="12744C79" w14:textId="1C78D9C4" w:rsidR="00E434FB" w:rsidRDefault="001561CD" w:rsidP="001561CD">
      <w:pPr>
        <w:ind w:left="1512" w:right="1728"/>
      </w:pPr>
      <w:r>
        <w:rPr>
          <w:rFonts w:ascii="Courier" w:hAnsi="Courier" w:cs="Courier"/>
          <w:color w:val="000000"/>
          <w:sz w:val="31"/>
          <w:szCs w:val="31"/>
        </w:rPr>
        <w:t>!</w:t>
      </w:r>
    </w:p>
    <w:p w14:paraId="12A67A5A" w14:textId="77777777" w:rsidR="00E434FB" w:rsidRDefault="00E434FB" w:rsidP="00E434FB">
      <w:pPr>
        <w:ind w:left="1512" w:right="1728"/>
      </w:pPr>
      <w:r>
        <w:t>! If you happen to be using the same router for cubm and Call Manager Express, you</w:t>
      </w:r>
      <w:r>
        <w:br/>
        <w:t xml:space="preserve">! must do a little trick to allow local IP phones to dial </w:t>
      </w:r>
      <w:proofErr w:type="spellStart"/>
      <w:r>
        <w:t>cubm’s</w:t>
      </w:r>
      <w:proofErr w:type="spellEnd"/>
      <w:r>
        <w:t xml:space="preserve"> pilot number because </w:t>
      </w:r>
      <w:r>
        <w:br/>
        <w:t xml:space="preserve">! normally only inbound calls are </w:t>
      </w:r>
      <w:proofErr w:type="gramStart"/>
      <w:r>
        <w:t>accepted</w:t>
      </w:r>
      <w:proofErr w:type="gramEnd"/>
      <w:r>
        <w:t xml:space="preserve"> and a local IP phone would be dialing </w:t>
      </w:r>
      <w:r>
        <w:br/>
        <w:t>! “outbound” to get to the cubm pilot number.</w:t>
      </w:r>
      <w:r>
        <w:br/>
        <w:t xml:space="preserve">! So, create a Loopback interface.  Send calls destined for the cubm pilot to the </w:t>
      </w:r>
      <w:r>
        <w:br/>
        <w:t xml:space="preserve">! Loopback interface.  When the call hits the loopback, it will be picked up by </w:t>
      </w:r>
      <w:r>
        <w:br/>
        <w:t>! cubm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1345E91D"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w:t>
      </w:r>
    </w:p>
    <w:p w14:paraId="7C0CAD4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dial-peer voice 3001 voip</w:t>
      </w:r>
    </w:p>
    <w:p w14:paraId="0D5FD83B" w14:textId="2228CB2E"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destination-pattern </w:t>
      </w:r>
      <w:r>
        <w:rPr>
          <w:rFonts w:asciiTheme="minorHAnsi" w:hAnsiTheme="minorHAnsi" w:cstheme="minorHAnsi"/>
          <w:color w:val="000000"/>
          <w:sz w:val="28"/>
          <w:szCs w:val="28"/>
        </w:rPr>
        <w:t xml:space="preserve">{your </w:t>
      </w:r>
      <w:proofErr w:type="spellStart"/>
      <w:r>
        <w:rPr>
          <w:rFonts w:asciiTheme="minorHAnsi" w:hAnsiTheme="minorHAnsi" w:cstheme="minorHAnsi"/>
          <w:color w:val="000000"/>
          <w:sz w:val="28"/>
          <w:szCs w:val="28"/>
        </w:rPr>
        <w:t>aaPilot</w:t>
      </w:r>
      <w:proofErr w:type="spellEnd"/>
      <w:r w:rsidR="002935CA">
        <w:rPr>
          <w:rFonts w:asciiTheme="minorHAnsi" w:hAnsiTheme="minorHAnsi" w:cstheme="minorHAnsi"/>
          <w:color w:val="000000"/>
          <w:sz w:val="28"/>
          <w:szCs w:val="28"/>
        </w:rPr>
        <w:t xml:space="preserve"> numbers here}</w:t>
      </w:r>
    </w:p>
    <w:p w14:paraId="30F710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protocol sipv2</w:t>
      </w:r>
    </w:p>
    <w:p w14:paraId="11485E86"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target ipv4:100.100.100.1</w:t>
      </w:r>
    </w:p>
    <w:p w14:paraId="205EF6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w:t>
      </w:r>
      <w:proofErr w:type="spellStart"/>
      <w:r w:rsidRPr="001561CD">
        <w:rPr>
          <w:rFonts w:asciiTheme="minorHAnsi" w:hAnsiTheme="minorHAnsi" w:cstheme="minorHAnsi"/>
          <w:color w:val="000000"/>
          <w:sz w:val="28"/>
          <w:szCs w:val="28"/>
        </w:rPr>
        <w:t>dtmf</w:t>
      </w:r>
      <w:proofErr w:type="spellEnd"/>
      <w:r w:rsidRPr="001561CD">
        <w:rPr>
          <w:rFonts w:asciiTheme="minorHAnsi" w:hAnsiTheme="minorHAnsi" w:cstheme="minorHAnsi"/>
          <w:color w:val="000000"/>
          <w:sz w:val="28"/>
          <w:szCs w:val="28"/>
        </w:rPr>
        <w:t xml:space="preserve">-relay </w:t>
      </w:r>
      <w:proofErr w:type="spellStart"/>
      <w:r w:rsidRPr="001561CD">
        <w:rPr>
          <w:rFonts w:asciiTheme="minorHAnsi" w:hAnsiTheme="minorHAnsi" w:cstheme="minorHAnsi"/>
          <w:color w:val="000000"/>
          <w:sz w:val="28"/>
          <w:szCs w:val="28"/>
        </w:rPr>
        <w:t>rtp-nte</w:t>
      </w:r>
      <w:proofErr w:type="spellEnd"/>
    </w:p>
    <w:p w14:paraId="762AF775"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codec g711ulaw</w:t>
      </w:r>
    </w:p>
    <w:p w14:paraId="696439D0"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no </w:t>
      </w:r>
      <w:proofErr w:type="spellStart"/>
      <w:r w:rsidRPr="001561CD">
        <w:rPr>
          <w:rFonts w:asciiTheme="minorHAnsi" w:hAnsiTheme="minorHAnsi" w:cstheme="minorHAnsi"/>
          <w:color w:val="000000"/>
          <w:sz w:val="28"/>
          <w:szCs w:val="28"/>
        </w:rPr>
        <w:t>vad</w:t>
      </w:r>
      <w:proofErr w:type="spellEnd"/>
    </w:p>
    <w:p w14:paraId="44257C6E" w14:textId="450AD992" w:rsidR="004734E7" w:rsidRPr="001561CD" w:rsidRDefault="001561CD" w:rsidP="001561CD">
      <w:pPr>
        <w:ind w:left="2952" w:right="1728"/>
        <w:rPr>
          <w:rFonts w:asciiTheme="minorHAnsi" w:hAnsiTheme="minorHAnsi" w:cstheme="minorHAnsi"/>
          <w:sz w:val="22"/>
          <w:szCs w:val="22"/>
        </w:rPr>
      </w:pPr>
      <w:r w:rsidRPr="001561CD">
        <w:rPr>
          <w:rFonts w:asciiTheme="minorHAnsi" w:hAnsiTheme="minorHAnsi" w:cstheme="minorHAnsi"/>
          <w:color w:val="000000"/>
          <w:sz w:val="28"/>
          <w:szCs w:val="28"/>
        </w:rPr>
        <w:t>!</w:t>
      </w:r>
      <w:r w:rsidR="0051061E" w:rsidRPr="001561CD">
        <w:rPr>
          <w:rFonts w:asciiTheme="minorHAnsi" w:hAnsiTheme="minorHAnsi" w:cstheme="minorHAnsi"/>
          <w:sz w:val="22"/>
          <w:szCs w:val="22"/>
        </w:rP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Create Connection from Cisco CUCM (PBX) to cubm router</w:t>
      </w:r>
    </w:p>
    <w:p w14:paraId="4A2FC3B3" w14:textId="77777777" w:rsidR="004734E7" w:rsidRDefault="004734E7" w:rsidP="004734E7">
      <w:pPr>
        <w:ind w:left="1512" w:right="1728"/>
      </w:pPr>
    </w:p>
    <w:p w14:paraId="257391BB" w14:textId="658EF0F7" w:rsidR="004734E7" w:rsidRDefault="004734E7" w:rsidP="004734E7">
      <w:pPr>
        <w:ind w:left="1512" w:right="1728"/>
      </w:pPr>
      <w:r>
        <w:t xml:space="preserve">Cisco PBXs can communicate directly from the PBX to the router over the </w:t>
      </w:r>
      <w:r w:rsidR="00666791">
        <w:t>CUSTOMER</w:t>
      </w:r>
      <w:r>
        <w:t xml:space="preserve">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lastRenderedPageBreak/>
        <w:t xml:space="preserve">On the CUCM (Cisco Unified Communications Manager) side, use the </w:t>
      </w:r>
      <w:proofErr w:type="gramStart"/>
      <w:r>
        <w:t>web based</w:t>
      </w:r>
      <w:proofErr w:type="gramEnd"/>
      <w:r>
        <w:t xml:space="preserve">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proofErr w:type="gramStart"/>
      <w:r>
        <w:t>!Create</w:t>
      </w:r>
      <w:proofErr w:type="gramEnd"/>
      <w:r>
        <w:t xml:space="preserve"> Dial Peer to receive calls and direct them to the cubm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service cubm</w:t>
      </w:r>
    </w:p>
    <w:p w14:paraId="15A22214" w14:textId="77777777" w:rsidR="004734E7" w:rsidRDefault="004734E7" w:rsidP="004734E7">
      <w:pPr>
        <w:ind w:left="1512" w:right="1728"/>
      </w:pPr>
      <w:r>
        <w:t xml:space="preserve">incoming </w:t>
      </w:r>
      <w:proofErr w:type="gramStart"/>
      <w:r>
        <w:t>called-number</w:t>
      </w:r>
      <w:proofErr w:type="gramEnd"/>
      <w:r>
        <w:t xml:space="preserve"> *....</w:t>
      </w:r>
    </w:p>
    <w:p w14:paraId="08020BEC" w14:textId="77777777" w:rsidR="004734E7" w:rsidRDefault="004734E7" w:rsidP="004734E7">
      <w:pPr>
        <w:ind w:left="1512" w:right="1728"/>
      </w:pPr>
      <w:proofErr w:type="spellStart"/>
      <w:r>
        <w:t>dtmf</w:t>
      </w:r>
      <w:proofErr w:type="spellEnd"/>
      <w:r>
        <w:t>-relay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 xml:space="preserve">no </w:t>
      </w:r>
      <w:proofErr w:type="spellStart"/>
      <w:r>
        <w:t>vad</w:t>
      </w:r>
      <w:proofErr w:type="spellEnd"/>
    </w:p>
    <w:p w14:paraId="5C7E7914" w14:textId="77777777" w:rsidR="00CC200C" w:rsidRDefault="00CC200C" w:rsidP="00CC200C">
      <w:pPr>
        <w:ind w:left="1512" w:right="1728"/>
      </w:pPr>
      <w:r>
        <w:br/>
      </w:r>
      <w:r w:rsidRPr="00CC200C">
        <w:rPr>
          <w:b/>
        </w:rPr>
        <w:t xml:space="preserve">IF YOU </w:t>
      </w:r>
      <w:proofErr w:type="gramStart"/>
      <w:r w:rsidRPr="00CC200C">
        <w:rPr>
          <w:b/>
        </w:rPr>
        <w:t xml:space="preserve">HAVE </w:t>
      </w:r>
      <w:r w:rsidR="00F57E57" w:rsidRPr="00CC200C">
        <w:rPr>
          <w:b/>
        </w:rPr>
        <w:t xml:space="preserve"> </w:t>
      </w:r>
      <w:bookmarkStart w:id="10" w:name="_Toc135985231"/>
      <w:r w:rsidR="00F57E57" w:rsidRPr="00CC200C">
        <w:rPr>
          <w:b/>
        </w:rPr>
        <w:t>Analog</w:t>
      </w:r>
      <w:proofErr w:type="gramEnd"/>
      <w:r w:rsidR="00F57E57" w:rsidRPr="00CC200C">
        <w:rPr>
          <w:b/>
        </w:rPr>
        <w:t xml:space="preserve"> trunks from Avaya/Nortel/NEC/Phone </w:t>
      </w:r>
      <w:bookmarkEnd w:id="10"/>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 xml:space="preserve">If you have analog FXO ports, PLAR the port to </w:t>
      </w:r>
      <w:proofErr w:type="spellStart"/>
      <w:r w:rsidR="0051061E">
        <w:t>cubm’s</w:t>
      </w:r>
      <w:proofErr w:type="spellEnd"/>
      <w:r w:rsidR="0051061E">
        <w:t xml:space="preserve"> pilot </w:t>
      </w:r>
      <w:proofErr w:type="gramStart"/>
      <w:r w:rsidR="0051061E">
        <w:t>number :</w:t>
      </w:r>
      <w:proofErr w:type="gramEnd"/>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w:t>
      </w:r>
      <w:proofErr w:type="gramStart"/>
      <w:r w:rsidRPr="00E434FB">
        <w:t>pots  service</w:t>
      </w:r>
      <w:proofErr w:type="gramEnd"/>
      <w:r w:rsidRPr="00E434FB">
        <w:t xml:space="preserve"> cubm  </w:t>
      </w:r>
    </w:p>
    <w:p w14:paraId="10A53F0C" w14:textId="77777777" w:rsidR="00CC200C" w:rsidRDefault="00EA6787" w:rsidP="00EA6787">
      <w:pPr>
        <w:ind w:left="720" w:right="1728" w:firstLine="720"/>
      </w:pPr>
      <w:r w:rsidRPr="00E434FB">
        <w:t xml:space="preserve">incoming </w:t>
      </w:r>
      <w:proofErr w:type="gramStart"/>
      <w:r w:rsidRPr="00E434FB">
        <w:t>called-number</w:t>
      </w:r>
      <w:proofErr w:type="gramEnd"/>
      <w:r w:rsidRPr="00E434FB">
        <w:t xml:space="preserve">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1" w:name="_Toc135985232"/>
      <w:r>
        <w:t xml:space="preserve">PRI </w:t>
      </w:r>
      <w:r w:rsidR="004A2576">
        <w:t xml:space="preserve">T1 </w:t>
      </w:r>
      <w:r>
        <w:t xml:space="preserve">Trunk from </w:t>
      </w:r>
      <w:bookmarkEnd w:id="11"/>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proofErr w:type="spellStart"/>
      <w:r w:rsidRPr="00E434FB">
        <w:t>cablelength</w:t>
      </w:r>
      <w:proofErr w:type="spellEnd"/>
      <w:r w:rsidRPr="00E434FB">
        <w:t xml:space="preserve"> short </w:t>
      </w:r>
      <w:proofErr w:type="gramStart"/>
      <w:r w:rsidRPr="00E434FB">
        <w:t xml:space="preserve">133  </w:t>
      </w:r>
      <w:r>
        <w:tab/>
      </w:r>
      <w:proofErr w:type="gramEnd"/>
      <w:r>
        <w:tab/>
        <w:t xml:space="preserve">  ! Use short command if router is next to PBX.</w:t>
      </w:r>
    </w:p>
    <w:p w14:paraId="4A61FC7C" w14:textId="77777777" w:rsidR="00E434FB" w:rsidRDefault="00E434FB" w:rsidP="00E434FB">
      <w:pPr>
        <w:ind w:left="1440"/>
      </w:pPr>
      <w:proofErr w:type="spellStart"/>
      <w:r w:rsidRPr="00E434FB">
        <w:t>pri</w:t>
      </w:r>
      <w:proofErr w:type="spellEnd"/>
      <w:r w:rsidRPr="00E434FB">
        <w:t xml:space="preserve">-group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lastRenderedPageBreak/>
        <w:t xml:space="preserve">no ip address  </w:t>
      </w:r>
    </w:p>
    <w:p w14:paraId="7747CA12" w14:textId="77777777" w:rsidR="00E434FB" w:rsidRDefault="00E434FB" w:rsidP="00E434FB">
      <w:pPr>
        <w:ind w:left="1440"/>
      </w:pPr>
      <w:r w:rsidRPr="00E434FB">
        <w:t xml:space="preserve">encapsulation </w:t>
      </w:r>
      <w:proofErr w:type="spellStart"/>
      <w:r w:rsidRPr="00E434FB">
        <w:t>hdlc</w:t>
      </w:r>
      <w:proofErr w:type="spellEnd"/>
      <w:r w:rsidRPr="00E434FB">
        <w:t xml:space="preserve">  </w:t>
      </w:r>
    </w:p>
    <w:p w14:paraId="182013FF" w14:textId="77777777" w:rsidR="00E434FB" w:rsidRDefault="00E434FB" w:rsidP="00E434FB">
      <w:pPr>
        <w:ind w:left="1440"/>
      </w:pPr>
      <w:proofErr w:type="spellStart"/>
      <w:r w:rsidRPr="00E434FB">
        <w:t>isdn</w:t>
      </w:r>
      <w:proofErr w:type="spellEnd"/>
      <w:r w:rsidRPr="00E434FB">
        <w:t xml:space="preserve"> switch-type primary-dms</w:t>
      </w:r>
      <w:proofErr w:type="gramStart"/>
      <w:r w:rsidRPr="00E434FB">
        <w:t xml:space="preserve">100  </w:t>
      </w:r>
      <w:r>
        <w:t>!</w:t>
      </w:r>
      <w:proofErr w:type="gramEnd"/>
      <w:r>
        <w:t xml:space="preserve"> Emulate Nortel DMS100</w:t>
      </w:r>
      <w:r w:rsidR="004347A1">
        <w:t xml:space="preserve"> (Q.SIG/NI/NI</w:t>
      </w:r>
      <w:proofErr w:type="gramStart"/>
      <w:r w:rsidR="004347A1">
        <w:t>2..</w:t>
      </w:r>
      <w:proofErr w:type="gramEnd"/>
      <w:r w:rsidR="004347A1">
        <w:t>many options)</w:t>
      </w:r>
    </w:p>
    <w:p w14:paraId="21ABD011" w14:textId="77777777" w:rsidR="00E434FB" w:rsidRDefault="00E434FB" w:rsidP="00E434FB">
      <w:pPr>
        <w:ind w:left="1440"/>
      </w:pPr>
      <w:proofErr w:type="spellStart"/>
      <w:r w:rsidRPr="00E434FB">
        <w:t>isdn</w:t>
      </w:r>
      <w:proofErr w:type="spellEnd"/>
      <w:r w:rsidRPr="00E434FB">
        <w:t xml:space="preserve"> protocol-emulate </w:t>
      </w:r>
      <w:proofErr w:type="gramStart"/>
      <w:r w:rsidRPr="00E434FB">
        <w:t xml:space="preserve">network  </w:t>
      </w:r>
      <w:r>
        <w:tab/>
      </w:r>
      <w:proofErr w:type="gramEnd"/>
      <w:r>
        <w:t xml:space="preserve">   ! Cisco D-Channel is network side</w:t>
      </w:r>
    </w:p>
    <w:p w14:paraId="5759D904" w14:textId="77777777" w:rsidR="00E434FB" w:rsidRDefault="00E434FB" w:rsidP="00E434FB">
      <w:pPr>
        <w:ind w:left="1440"/>
      </w:pPr>
      <w:proofErr w:type="spellStart"/>
      <w:r w:rsidRPr="00E434FB">
        <w:t>isdn</w:t>
      </w:r>
      <w:proofErr w:type="spellEnd"/>
      <w:r w:rsidRPr="00E434FB">
        <w:t xml:space="preserve"> incoming-voice voice  </w:t>
      </w:r>
    </w:p>
    <w:p w14:paraId="2CE75B2D" w14:textId="77777777" w:rsidR="00E434FB" w:rsidRDefault="00E434FB" w:rsidP="00E434FB">
      <w:pPr>
        <w:ind w:left="1440"/>
      </w:pPr>
      <w:proofErr w:type="spellStart"/>
      <w:r w:rsidRPr="00E434FB">
        <w:t>isdn</w:t>
      </w:r>
      <w:proofErr w:type="spellEnd"/>
      <w:r w:rsidRPr="00E434FB">
        <w:t xml:space="preserve"> channel-id invert extend-bit  </w:t>
      </w:r>
    </w:p>
    <w:p w14:paraId="42A19654" w14:textId="77777777" w:rsidR="00E434FB" w:rsidRDefault="00E434FB" w:rsidP="00E434FB">
      <w:pPr>
        <w:ind w:left="1440"/>
      </w:pPr>
      <w:r w:rsidRPr="00E434FB">
        <w:t xml:space="preserve">no </w:t>
      </w:r>
      <w:proofErr w:type="spellStart"/>
      <w:r w:rsidRPr="00E434FB">
        <w:t>cdp</w:t>
      </w:r>
      <w:proofErr w:type="spellEnd"/>
      <w:r w:rsidRPr="00E434FB">
        <w:t xml:space="preserve">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w:t>
      </w:r>
      <w:proofErr w:type="gramStart"/>
      <w:r w:rsidRPr="00E434FB">
        <w:t>pots  service</w:t>
      </w:r>
      <w:proofErr w:type="gramEnd"/>
      <w:r w:rsidRPr="00E434FB">
        <w:t xml:space="preserve"> cubm  </w:t>
      </w:r>
    </w:p>
    <w:p w14:paraId="3B34D2DD" w14:textId="77777777" w:rsidR="00E434FB" w:rsidRDefault="00E434FB" w:rsidP="00B50B10">
      <w:pPr>
        <w:ind w:left="720" w:right="1728" w:firstLine="720"/>
      </w:pPr>
      <w:r w:rsidRPr="00E434FB">
        <w:t xml:space="preserve">incoming </w:t>
      </w:r>
      <w:proofErr w:type="gramStart"/>
      <w:r w:rsidRPr="00E434FB">
        <w:t>called-number</w:t>
      </w:r>
      <w:proofErr w:type="gramEnd"/>
      <w:r w:rsidRPr="00E434FB">
        <w:t xml:space="preserve">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t xml:space="preserve"> </w:t>
      </w:r>
      <w:bookmarkStart w:id="12" w:name="_Toc135985233"/>
      <w:r>
        <w:t xml:space="preserve">PRI </w:t>
      </w:r>
      <w:r w:rsidR="004A2576">
        <w:t xml:space="preserve">E1 (Could be T1 as well) </w:t>
      </w:r>
      <w:r>
        <w:t>Trunk from Avaya</w:t>
      </w:r>
      <w:bookmarkEnd w:id="12"/>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pri</w:t>
      </w:r>
      <w:proofErr w:type="spellEnd"/>
      <w:r>
        <w:rPr>
          <w:rFonts w:ascii="Times New Roman" w:hAnsi="Times New Roman"/>
          <w:color w:val="000000"/>
          <w:sz w:val="18"/>
          <w:szCs w:val="18"/>
        </w:rPr>
        <w:t xml:space="preserve">-group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overlap-receiving</w:t>
      </w:r>
    </w:p>
    <w:p w14:paraId="2BACF7DA"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incoming-voice voice </w:t>
      </w:r>
    </w:p>
    <w:p w14:paraId="25AD3E17"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send-alerting </w:t>
      </w:r>
    </w:p>
    <w:p w14:paraId="0233AE4F"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14:paraId="13B2B7C9"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sending-complete </w:t>
      </w:r>
    </w:p>
    <w:p w14:paraId="4A415E82"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no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w:t>
      </w:r>
      <w:proofErr w:type="gramStart"/>
      <w:r w:rsidRPr="00E434FB">
        <w:t>pots  service</w:t>
      </w:r>
      <w:proofErr w:type="gramEnd"/>
      <w:r w:rsidRPr="00E434FB">
        <w:t xml:space="preserve"> cubm  </w:t>
      </w:r>
    </w:p>
    <w:p w14:paraId="21A1515E" w14:textId="77777777" w:rsidR="00046EC8" w:rsidRDefault="00046EC8" w:rsidP="00046EC8">
      <w:pPr>
        <w:ind w:left="720" w:right="1728" w:firstLine="720"/>
      </w:pPr>
      <w:r w:rsidRPr="00E434FB">
        <w:t xml:space="preserve">incoming </w:t>
      </w:r>
      <w:proofErr w:type="gramStart"/>
      <w:r w:rsidRPr="00E434FB">
        <w:t>called-number</w:t>
      </w:r>
      <w:proofErr w:type="gramEnd"/>
      <w:r w:rsidRPr="00E434FB">
        <w:t xml:space="preserve">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3" w:name="_Toc135985234"/>
      <w:r>
        <w:t>Enable the Embedded Event Manager service</w:t>
      </w:r>
      <w:bookmarkEnd w:id="13"/>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lastRenderedPageBreak/>
        <w:t>event manager policy cubm-</w:t>
      </w:r>
      <w:proofErr w:type="spellStart"/>
      <w:r w:rsidRPr="00E434FB">
        <w:rPr>
          <w:rFonts w:ascii="Courier New" w:hAnsi="Courier New" w:cs="Courier New"/>
          <w:szCs w:val="20"/>
        </w:rPr>
        <w:t>eem.tcl</w:t>
      </w:r>
      <w:proofErr w:type="spellEnd"/>
    </w:p>
    <w:p w14:paraId="4184E9AD" w14:textId="77777777" w:rsidR="00005069" w:rsidRDefault="00005069" w:rsidP="000E0D7A">
      <w:pPr>
        <w:pStyle w:val="Heading1"/>
      </w:pPr>
      <w:bookmarkStart w:id="14" w:name="_Toc135985235"/>
      <w:r>
        <w:t>Installation</w:t>
      </w:r>
      <w:bookmarkEnd w:id="14"/>
    </w:p>
    <w:p w14:paraId="2305652C" w14:textId="77777777" w:rsidR="00ED4335" w:rsidRDefault="00ED4335" w:rsidP="00F57E57">
      <w:pPr>
        <w:pStyle w:val="Heading2"/>
      </w:pPr>
      <w:bookmarkStart w:id="15" w:name="_Toc135985236"/>
      <w:r>
        <w:t>Load cubm files onto router flash</w:t>
      </w:r>
      <w:bookmarkEnd w:id="15"/>
    </w:p>
    <w:p w14:paraId="2106FBDD" w14:textId="77777777" w:rsidR="00BD731A" w:rsidRDefault="00BD731A" w:rsidP="00BD731A">
      <w:pPr>
        <w:pStyle w:val="ListParagraph"/>
        <w:numPr>
          <w:ilvl w:val="0"/>
          <w:numId w:val="31"/>
        </w:numPr>
      </w:pPr>
      <w:r>
        <w:t xml:space="preserve">Set up a </w:t>
      </w:r>
      <w:proofErr w:type="spellStart"/>
      <w:r>
        <w:t>tFTP</w:t>
      </w:r>
      <w:proofErr w:type="spellEnd"/>
      <w:r>
        <w:t xml:space="preserve"> server on your laptop</w:t>
      </w:r>
    </w:p>
    <w:p w14:paraId="23F90D93" w14:textId="77777777" w:rsidR="00E913A7" w:rsidRDefault="00E913A7" w:rsidP="00BD731A">
      <w:pPr>
        <w:pStyle w:val="ListParagraph"/>
        <w:numPr>
          <w:ilvl w:val="0"/>
          <w:numId w:val="31"/>
        </w:numPr>
      </w:pPr>
      <w:r>
        <w:t>From the router’s privileged prompt, load all the cubm files including *.</w:t>
      </w:r>
      <w:proofErr w:type="spellStart"/>
      <w:r>
        <w:t>tcl</w:t>
      </w:r>
      <w:proofErr w:type="spellEnd"/>
      <w:r>
        <w:t>, *.au.:</w:t>
      </w:r>
    </w:p>
    <w:p w14:paraId="248A9466" w14:textId="77777777" w:rsidR="00E913A7" w:rsidRDefault="00E913A7" w:rsidP="00E913A7">
      <w:pPr>
        <w:pStyle w:val="ListParagraph"/>
        <w:numPr>
          <w:ilvl w:val="1"/>
          <w:numId w:val="31"/>
        </w:numPr>
      </w:pPr>
      <w:r>
        <w:t xml:space="preserve">Copy </w:t>
      </w:r>
      <w:proofErr w:type="spellStart"/>
      <w:r>
        <w:t>tftp</w:t>
      </w:r>
      <w:proofErr w:type="spellEnd"/>
      <w:r>
        <w:t>: flash:</w:t>
      </w:r>
    </w:p>
    <w:p w14:paraId="736BD848" w14:textId="77777777" w:rsidR="00ED4335" w:rsidRDefault="00ED4335" w:rsidP="00F57E57">
      <w:pPr>
        <w:pStyle w:val="Heading2"/>
      </w:pPr>
      <w:bookmarkStart w:id="16" w:name="_Toc135985237"/>
      <w:r>
        <w:t>Alter router config file with local facility parameters</w:t>
      </w:r>
      <w:bookmarkEnd w:id="16"/>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7" w:name="_Toc135985238"/>
      <w:r>
        <w:t xml:space="preserve">Reload </w:t>
      </w:r>
      <w:r w:rsidR="00E913A7">
        <w:t xml:space="preserve">the </w:t>
      </w:r>
      <w:r>
        <w:t>router or load cubm application</w:t>
      </w:r>
      <w:bookmarkEnd w:id="17"/>
    </w:p>
    <w:p w14:paraId="6B4C6E67" w14:textId="77777777" w:rsidR="00E913A7" w:rsidRDefault="00E913A7" w:rsidP="002778A3">
      <w:pPr>
        <w:pStyle w:val="ListParagraph"/>
        <w:numPr>
          <w:ilvl w:val="0"/>
          <w:numId w:val="32"/>
        </w:numPr>
      </w:pPr>
      <w:r>
        <w:t xml:space="preserve">“call application voice load </w:t>
      </w:r>
      <w:proofErr w:type="gramStart"/>
      <w:r>
        <w:t xml:space="preserve">cubm” </w:t>
      </w:r>
      <w:r w:rsidR="002778A3">
        <w:t xml:space="preserve">  </w:t>
      </w:r>
      <w:proofErr w:type="gramEnd"/>
      <w:r>
        <w:t xml:space="preserve">from the </w:t>
      </w:r>
      <w:proofErr w:type="spellStart"/>
      <w:r>
        <w:t>router’d</w:t>
      </w:r>
      <w:proofErr w:type="spellEnd"/>
      <w:r>
        <w:t xml:space="preserve">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8" w:name="_Toc135985239"/>
      <w:r>
        <w:lastRenderedPageBreak/>
        <w:t>Troubleshooting</w:t>
      </w:r>
      <w:bookmarkEnd w:id="18"/>
    </w:p>
    <w:p w14:paraId="47499DDA" w14:textId="77777777" w:rsidR="0032324C" w:rsidRDefault="0032324C" w:rsidP="0032324C">
      <w:pPr>
        <w:pStyle w:val="ListParagraph"/>
        <w:numPr>
          <w:ilvl w:val="0"/>
          <w:numId w:val="32"/>
        </w:numPr>
      </w:pPr>
      <w:proofErr w:type="gramStart"/>
      <w:r>
        <w:t>CUBM  does</w:t>
      </w:r>
      <w:proofErr w:type="gramEnd"/>
      <w:r>
        <w:t xml:space="preserve">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r>
        <w:t>Meditech/Cloverleaf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Check Cloverleaf connection to Meditech</w:t>
      </w:r>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on event-log app-tag cubm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 xml:space="preserve">Debug the cubm application as it runs – view </w:t>
      </w:r>
      <w:proofErr w:type="spellStart"/>
      <w:r>
        <w:t>diag</w:t>
      </w:r>
      <w:proofErr w:type="spellEnd"/>
      <w:r>
        <w:t xml:space="preserve"> info on terminal screen</w:t>
      </w:r>
    </w:p>
    <w:p w14:paraId="08705AB8" w14:textId="04C003E0" w:rsidR="00512912" w:rsidRDefault="00512912" w:rsidP="00512912">
      <w:pPr>
        <w:pStyle w:val="ListParagraph"/>
        <w:numPr>
          <w:ilvl w:val="1"/>
          <w:numId w:val="32"/>
        </w:numPr>
      </w:pPr>
      <w:r>
        <w:t xml:space="preserve">From the router command prompt:  </w:t>
      </w:r>
      <w:r w:rsidR="00DE3AC1">
        <w:t>"</w:t>
      </w:r>
      <w:r w:rsidR="00DE3AC1" w:rsidRPr="00E468C6">
        <w:rPr>
          <w:color w:val="000000" w:themeColor="text1"/>
        </w:rPr>
        <w:t>debug voice application script</w:t>
      </w:r>
      <w:r w:rsidR="00CC200C" w:rsidRPr="00CC200C">
        <w:t xml:space="preserve">"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3815387" w:rsidR="007D41FE" w:rsidRDefault="007D41FE" w:rsidP="007D41FE">
      <w:pPr>
        <w:pStyle w:val="ListParagraph"/>
        <w:numPr>
          <w:ilvl w:val="0"/>
          <w:numId w:val="32"/>
        </w:numPr>
      </w:pPr>
      <w:r>
        <w:t>To debug the Embe</w:t>
      </w:r>
      <w:r w:rsidR="00523E85">
        <w:t>d</w:t>
      </w:r>
      <w:r>
        <w:t>ded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Reload cubm application after making changes</w:t>
      </w:r>
    </w:p>
    <w:p w14:paraId="775EDF08" w14:textId="5887CD8D" w:rsidR="005E45F8" w:rsidRDefault="005E45F8" w:rsidP="005E45F8">
      <w:pPr>
        <w:pStyle w:val="ListParagraph"/>
        <w:numPr>
          <w:ilvl w:val="1"/>
          <w:numId w:val="32"/>
        </w:numPr>
      </w:pPr>
      <w:r>
        <w:t xml:space="preserve">“call application voice load </w:t>
      </w:r>
      <w:proofErr w:type="gramStart"/>
      <w:r>
        <w:t xml:space="preserve">cubm”   </w:t>
      </w:r>
      <w:proofErr w:type="gramEnd"/>
      <w:r>
        <w:t xml:space="preserve">from the router’s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4ACB7653" w14:textId="30AA3EAB" w:rsidR="005864F4" w:rsidRDefault="005864F4" w:rsidP="005864F4"/>
    <w:p w14:paraId="0E32EBF5" w14:textId="649429E1" w:rsidR="005864F4" w:rsidRPr="005864F4" w:rsidRDefault="005864F4" w:rsidP="005864F4">
      <w:pPr>
        <w:rPr>
          <w:highlight w:val="yellow"/>
        </w:rPr>
      </w:pPr>
      <w:r w:rsidRPr="005864F4">
        <w:rPr>
          <w:highlight w:val="yellow"/>
        </w:rPr>
        <w:t xml:space="preserve">CISCO GUIDES FOR TCL </w:t>
      </w:r>
      <w:proofErr w:type="gramStart"/>
      <w:r w:rsidRPr="005864F4">
        <w:rPr>
          <w:highlight w:val="yellow"/>
        </w:rPr>
        <w:t>IVR  Programming</w:t>
      </w:r>
      <w:proofErr w:type="gramEnd"/>
    </w:p>
    <w:p w14:paraId="0D9F23FB" w14:textId="79CD5D5F" w:rsidR="0032324C" w:rsidRDefault="005864F4">
      <w:pPr>
        <w:rPr>
          <w:rFonts w:eastAsia="Times"/>
          <w:b/>
          <w:color w:val="000000"/>
          <w:sz w:val="28"/>
          <w:szCs w:val="20"/>
          <w:lang w:val="en-GB"/>
        </w:rPr>
      </w:pPr>
      <w:r w:rsidRPr="005864F4">
        <w:rPr>
          <w:highlight w:val="yellow"/>
        </w:rPr>
        <w:t>https://developer.cisco.com/site/voice-gateway/discover/getting-started/</w:t>
      </w:r>
      <w:r w:rsidR="0032324C">
        <w:br w:type="page"/>
      </w:r>
    </w:p>
    <w:p w14:paraId="2D340138" w14:textId="77777777" w:rsidR="0024451B" w:rsidRDefault="00851E1D" w:rsidP="000E0D7A">
      <w:pPr>
        <w:pStyle w:val="Heading1"/>
      </w:pPr>
      <w:bookmarkStart w:id="19" w:name="_Toc135985240"/>
      <w:r>
        <w:lastRenderedPageBreak/>
        <w:t>Caveats</w:t>
      </w:r>
      <w:r w:rsidR="0024451B">
        <w:t>/Warnings</w:t>
      </w:r>
      <w:bookmarkEnd w:id="19"/>
    </w:p>
    <w:p w14:paraId="3F1F7B30" w14:textId="77777777" w:rsidR="0024451B" w:rsidRDefault="0024451B" w:rsidP="0024451B">
      <w:pPr>
        <w:pStyle w:val="ListParagraph"/>
        <w:numPr>
          <w:ilvl w:val="0"/>
          <w:numId w:val="40"/>
        </w:numPr>
      </w:pPr>
      <w:r>
        <w:t xml:space="preserve">The data </w:t>
      </w:r>
      <w:proofErr w:type="gramStart"/>
      <w:r>
        <w:t>passes  “</w:t>
      </w:r>
      <w:proofErr w:type="gramEnd"/>
      <w:r>
        <w:t>In the clear” over the network.</w:t>
      </w:r>
    </w:p>
    <w:p w14:paraId="35C5C2F8" w14:textId="77777777" w:rsidR="0024451B" w:rsidRDefault="0024451B" w:rsidP="0024451B">
      <w:pPr>
        <w:pStyle w:val="ListParagraph"/>
        <w:numPr>
          <w:ilvl w:val="0"/>
          <w:numId w:val="40"/>
        </w:numPr>
      </w:pPr>
      <w:r>
        <w:t>There aren’t many authentication controls – would be possible to “spoof” cubm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0" w:name="_Toc135985241"/>
      <w:r>
        <w:lastRenderedPageBreak/>
        <w:t>Upgrade Requests</w:t>
      </w:r>
      <w:bookmarkEnd w:id="20"/>
    </w:p>
    <w:p w14:paraId="29F86A57" w14:textId="77777777" w:rsidR="0032324C" w:rsidRDefault="0032324C" w:rsidP="000E0D7A">
      <w:pPr>
        <w:pStyle w:val="Heading1"/>
      </w:pPr>
      <w:bookmarkStart w:id="21" w:name="_Toc135985242"/>
      <w:r>
        <w:t>Version Fixes</w:t>
      </w:r>
      <w:bookmarkEnd w:id="21"/>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Remove much of the code in cubm.tcl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Change the formatting of cubm.tcl to streamline the look.</w:t>
      </w:r>
      <w:bookmarkEnd w:id="1"/>
      <w:bookmarkEnd w:id="2"/>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 xml:space="preserve">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w:t>
      </w:r>
      <w:proofErr w:type="spellStart"/>
      <w:r>
        <w:t>act_Setup</w:t>
      </w:r>
      <w:proofErr w:type="spellEnd"/>
      <w:r>
        <w:t xml:space="preserve"> in cubm.tcl now looks at the dialed number and determines whether or not to use the ANI as the room number based on the number dialed.  If </w:t>
      </w:r>
      <w:proofErr w:type="spellStart"/>
      <w:r>
        <w:t>aaPilot</w:t>
      </w:r>
      <w:proofErr w:type="spellEnd"/>
      <w:r>
        <w:t xml:space="preserve">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 xml:space="preserve">Added “set </w:t>
      </w:r>
      <w:proofErr w:type="spellStart"/>
      <w:r>
        <w:t>roomID</w:t>
      </w:r>
      <w:proofErr w:type="spellEnd"/>
      <w:r>
        <w:t xml:space="preserve"> [string range $ani 0 3] to procedure </w:t>
      </w:r>
      <w:proofErr w:type="spellStart"/>
      <w:r>
        <w:t>act_ValidateMaidID</w:t>
      </w:r>
      <w:proofErr w:type="spellEnd"/>
      <w:r>
        <w:t xml:space="preserve"> in cubm.tcl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Added routine in cubm.tcl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 xml:space="preserve">changed </w:t>
      </w:r>
      <w:proofErr w:type="spellStart"/>
      <w:r w:rsidRPr="00CC200C">
        <w:t>printf</w:t>
      </w:r>
      <w:proofErr w:type="spellEnd"/>
      <w:r w:rsidRPr="00CC200C">
        <w:t xml:space="preserve"> function in </w:t>
      </w:r>
      <w:proofErr w:type="spellStart"/>
      <w:r w:rsidRPr="00CC200C">
        <w:t>sendCloverleaf</w:t>
      </w:r>
      <w:proofErr w:type="spellEnd"/>
      <w:r w:rsidRPr="00CC200C">
        <w:t xml:space="preserve"> procedure to accept leading 0s</w:t>
      </w:r>
      <w:r>
        <w:t xml:space="preserve"> for room number and </w:t>
      </w:r>
      <w:proofErr w:type="spellStart"/>
      <w:r>
        <w:t>maidID</w:t>
      </w:r>
      <w:proofErr w:type="spellEnd"/>
      <w:r>
        <w:t xml:space="preserve">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r w:rsidRPr="00CC200C">
        <w:t>"debug voice application scripts</w:t>
      </w:r>
      <w:proofErr w:type="gramStart"/>
      <w:r w:rsidRPr="00CC200C">
        <w:t>"  will</w:t>
      </w:r>
      <w:proofErr w:type="gramEnd"/>
      <w:r w:rsidRPr="00CC200C">
        <w:t xml:space="preserve">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Added a catch in cubm-</w:t>
      </w:r>
      <w:proofErr w:type="spellStart"/>
      <w:r w:rsidRPr="00CC200C">
        <w:t>eem.tcl</w:t>
      </w:r>
      <w:proofErr w:type="spellEnd"/>
      <w:r w:rsidRPr="00CC200C">
        <w:t xml:space="preserve"> to print error message to router console if </w:t>
      </w:r>
      <w:proofErr w:type="spellStart"/>
      <w:r w:rsidRPr="00CC200C">
        <w:t>tcp</w:t>
      </w:r>
      <w:proofErr w:type="spellEnd"/>
      <w:r w:rsidRPr="00CC200C">
        <w:t xml:space="preserve">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p w14:paraId="6D9D0A75" w14:textId="7DA34F71" w:rsidR="00970EEB" w:rsidRDefault="00970EEB" w:rsidP="00970EEB">
      <w:pPr>
        <w:ind w:left="720"/>
      </w:pPr>
      <w:r>
        <w:t>Version 2.0</w:t>
      </w:r>
    </w:p>
    <w:p w14:paraId="6F2F1E1E" w14:textId="0A6C5375" w:rsidR="00970EEB" w:rsidRDefault="00970EEB" w:rsidP="00970EEB">
      <w:pPr>
        <w:pStyle w:val="ListParagraph"/>
        <w:numPr>
          <w:ilvl w:val="0"/>
          <w:numId w:val="42"/>
        </w:numPr>
      </w:pPr>
      <w:r>
        <w:t>Added param central-</w:t>
      </w:r>
      <w:proofErr w:type="spellStart"/>
      <w:r>
        <w:t>timezone</w:t>
      </w:r>
      <w:proofErr w:type="spellEnd"/>
      <w:r>
        <w:t xml:space="preserve">-offset to router config and </w:t>
      </w:r>
      <w:proofErr w:type="gramStart"/>
      <w:r>
        <w:t>cubm.tcl .</w:t>
      </w:r>
      <w:proofErr w:type="gramEnd"/>
      <w:r>
        <w:t xml:space="preserve">  This parameter allows you to use central </w:t>
      </w:r>
      <w:proofErr w:type="spellStart"/>
      <w:r>
        <w:t>timezone</w:t>
      </w:r>
      <w:proofErr w:type="spellEnd"/>
      <w:r>
        <w:t xml:space="preserve"> for the router so logging done at corporate will have correct timestamps and still send the correct time to cloverleaf in the cubm messages.  A -2 would mean a </w:t>
      </w:r>
      <w:proofErr w:type="gramStart"/>
      <w:r>
        <w:t>two hour</w:t>
      </w:r>
      <w:proofErr w:type="gramEnd"/>
      <w:r>
        <w:t xml:space="preserve"> difference from central time (pacific time).  A +1 would mean a plus </w:t>
      </w:r>
      <w:proofErr w:type="gramStart"/>
      <w:r>
        <w:t>one hour</w:t>
      </w:r>
      <w:proofErr w:type="gramEnd"/>
      <w:r>
        <w:t xml:space="preserve"> difference </w:t>
      </w:r>
      <w:r>
        <w:lastRenderedPageBreak/>
        <w:t>from central time. (Eastern Time.)  So cubm.tcl will take central time and subtract or add hours based on this parameter.</w:t>
      </w:r>
    </w:p>
    <w:p w14:paraId="78CA74BC" w14:textId="5B4511CB" w:rsidR="006B27FC" w:rsidRDefault="006B27FC" w:rsidP="00970EEB">
      <w:pPr>
        <w:pStyle w:val="ListParagraph"/>
        <w:numPr>
          <w:ilvl w:val="0"/>
          <w:numId w:val="42"/>
        </w:numPr>
      </w:pPr>
      <w:r>
        <w:t xml:space="preserve">Added param room-digits to router config.  This maps to </w:t>
      </w:r>
      <w:proofErr w:type="spellStart"/>
      <w:r>
        <w:t>roomDigits</w:t>
      </w:r>
      <w:proofErr w:type="spellEnd"/>
      <w:r>
        <w:t xml:space="preserve"> in cubm.tcl.  You put in the number of digits in the room </w:t>
      </w:r>
      <w:proofErr w:type="gramStart"/>
      <w:r>
        <w:t>number..</w:t>
      </w:r>
      <w:proofErr w:type="gramEnd"/>
      <w:r>
        <w:t xml:space="preserve"> i.e.  2004 would be a 4</w:t>
      </w:r>
      <w:r w:rsidR="003937E8">
        <w:t>-</w:t>
      </w:r>
      <w:r>
        <w:t xml:space="preserve">digit room number, 12004 would be a 5 digit room number.  7 digits is max room number. </w:t>
      </w:r>
    </w:p>
    <w:p w14:paraId="13A9F8FE" w14:textId="03710358" w:rsidR="00523E85" w:rsidRDefault="00523E85" w:rsidP="00523E85">
      <w:r>
        <w:t>Version 2.1</w:t>
      </w:r>
    </w:p>
    <w:p w14:paraId="4AFDBE0E" w14:textId="1858C180" w:rsidR="00523E85" w:rsidRDefault="00523E85" w:rsidP="00523E85">
      <w:pPr>
        <w:pStyle w:val="ListParagraph"/>
        <w:numPr>
          <w:ilvl w:val="0"/>
          <w:numId w:val="43"/>
        </w:numPr>
      </w:pPr>
      <w:r>
        <w:t xml:space="preserve">Room numbers were not working correctly at OneVoice sites… </w:t>
      </w:r>
      <w:proofErr w:type="gramStart"/>
      <w:r>
        <w:t>10 digit</w:t>
      </w:r>
      <w:proofErr w:type="gramEnd"/>
      <w:r>
        <w:t xml:space="preserve"> ANI not being read correctly. Changed the way p</w:t>
      </w:r>
      <w:r w:rsidRPr="00523E85">
        <w:t>roc</w:t>
      </w:r>
      <w:r>
        <w:t>edure</w:t>
      </w:r>
      <w:r w:rsidRPr="00523E85">
        <w:t xml:space="preserve"> </w:t>
      </w:r>
      <w:r>
        <w:t>“</w:t>
      </w:r>
      <w:proofErr w:type="spellStart"/>
      <w:r w:rsidRPr="00523E85">
        <w:t>act_ValidateMaidID</w:t>
      </w:r>
      <w:proofErr w:type="spellEnd"/>
      <w:r>
        <w:t>” reads the room number.</w:t>
      </w:r>
    </w:p>
    <w:p w14:paraId="60133F74" w14:textId="135E5023" w:rsidR="001840D9" w:rsidRDefault="001840D9" w:rsidP="001840D9">
      <w:r>
        <w:t>Version 2.3</w:t>
      </w:r>
    </w:p>
    <w:p w14:paraId="7476BC1A" w14:textId="77777777" w:rsidR="003937E8" w:rsidRDefault="001840D9" w:rsidP="001840D9">
      <w:pPr>
        <w:pStyle w:val="ListParagraph"/>
        <w:numPr>
          <w:ilvl w:val="0"/>
          <w:numId w:val="43"/>
        </w:numPr>
      </w:pPr>
      <w:r>
        <w:t>Cloverleaf appears to have a problem where it cannot receive messages near simultaneously.  It will disregard the second message.   Cubm-</w:t>
      </w:r>
      <w:proofErr w:type="spellStart"/>
      <w:r>
        <w:t>eem.tcl</w:t>
      </w:r>
      <w:proofErr w:type="spellEnd"/>
      <w:r>
        <w:t xml:space="preserve"> was edited to allow output queuing on messages from cubm to cloverleaf.  Current </w:t>
      </w:r>
    </w:p>
    <w:p w14:paraId="770EF1C7" w14:textId="73EC6AA6" w:rsidR="001840D9" w:rsidRDefault="001840D9" w:rsidP="003937E8">
      <w:pPr>
        <w:pStyle w:val="ListParagraph"/>
        <w:ind w:left="2160"/>
      </w:pPr>
      <w:r>
        <w:t>setting puts a 3 second delay between outgoing messages.</w:t>
      </w:r>
    </w:p>
    <w:p w14:paraId="4FC45CF6" w14:textId="320B0304" w:rsidR="003937E8" w:rsidRDefault="003937E8" w:rsidP="003937E8">
      <w:r>
        <w:t>Version 3.1</w:t>
      </w:r>
    </w:p>
    <w:p w14:paraId="6B7F7768" w14:textId="218DD096" w:rsidR="003937E8" w:rsidRDefault="005864F4" w:rsidP="003937E8">
      <w:pPr>
        <w:pStyle w:val="ListParagraph"/>
        <w:numPr>
          <w:ilvl w:val="0"/>
          <w:numId w:val="43"/>
        </w:numPr>
      </w:pPr>
      <w:r>
        <w:t xml:space="preserve">CUBM </w:t>
      </w:r>
      <w:proofErr w:type="spellStart"/>
      <w:r w:rsidR="003937E8">
        <w:t>Tcl</w:t>
      </w:r>
      <w:proofErr w:type="spellEnd"/>
      <w:r w:rsidR="003937E8">
        <w:t xml:space="preserve"> scripts did not run correctly on current Cisco routers.  Re-wrote code and determined known working router (Cisco 4331) and known working code </w:t>
      </w:r>
      <w:r w:rsidR="003937E8" w:rsidRPr="003937E8">
        <w:t>IOS XE Software, Version 16.12.03</w:t>
      </w:r>
      <w:r w:rsidR="003937E8">
        <w:t>.  Other code may work, but some tested code would not work.  DTMF tones not recognized properly on “</w:t>
      </w:r>
      <w:proofErr w:type="spellStart"/>
      <w:proofErr w:type="gramStart"/>
      <w:r w:rsidR="003937E8">
        <w:t>non working</w:t>
      </w:r>
      <w:proofErr w:type="spellEnd"/>
      <w:proofErr w:type="gramEnd"/>
      <w:r w:rsidR="003937E8">
        <w:t>” code revs.</w:t>
      </w:r>
    </w:p>
    <w:p w14:paraId="52D6503A" w14:textId="77777777" w:rsidR="003937E8" w:rsidRDefault="003937E8" w:rsidP="003937E8">
      <w:pPr>
        <w:ind w:left="1800"/>
      </w:pPr>
    </w:p>
    <w:sectPr w:rsidR="003937E8" w:rsidSect="00BE3FDA">
      <w:headerReference w:type="default" r:id="rId12"/>
      <w:footerReference w:type="default" r:id="rId13"/>
      <w:footerReference w:type="first" r:id="rId14"/>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0A5D" w14:textId="77777777" w:rsidR="00E11C6E" w:rsidRDefault="00E11C6E">
      <w:r>
        <w:separator/>
      </w:r>
    </w:p>
  </w:endnote>
  <w:endnote w:type="continuationSeparator" w:id="0">
    <w:p w14:paraId="3C4BF23E" w14:textId="77777777" w:rsidR="00E11C6E" w:rsidRDefault="00E1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FOFO O+ Times">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64A4" w14:textId="77777777" w:rsidR="00692FF6" w:rsidRPr="00127041"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12</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12A2" w14:textId="77777777" w:rsidR="00692FF6" w:rsidRPr="00216E28"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ACBD" w14:textId="77777777" w:rsidR="00E11C6E" w:rsidRDefault="00E11C6E">
      <w:r>
        <w:separator/>
      </w:r>
    </w:p>
  </w:footnote>
  <w:footnote w:type="continuationSeparator" w:id="0">
    <w:p w14:paraId="798FC6EF" w14:textId="77777777" w:rsidR="00E11C6E" w:rsidRDefault="00E1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5C52" w14:textId="77777777" w:rsidR="00692FF6" w:rsidRDefault="00692FF6"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D3BA1"/>
    <w:multiLevelType w:val="hybridMultilevel"/>
    <w:tmpl w:val="2828FB6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15:restartNumberingAfterBreak="0">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7" w15:restartNumberingAfterBreak="0">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862BF0"/>
    <w:multiLevelType w:val="hybridMultilevel"/>
    <w:tmpl w:val="B0E274F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9" w15:restartNumberingAfterBreak="0">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40" w15:restartNumberingAfterBreak="0">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2A0FB1"/>
    <w:multiLevelType w:val="hybridMultilevel"/>
    <w:tmpl w:val="426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3" w15:restartNumberingAfterBreak="0">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1"/>
  </w:num>
  <w:num w:numId="4">
    <w:abstractNumId w:val="16"/>
  </w:num>
  <w:num w:numId="5">
    <w:abstractNumId w:val="0"/>
  </w:num>
  <w:num w:numId="6">
    <w:abstractNumId w:val="36"/>
  </w:num>
  <w:num w:numId="7">
    <w:abstractNumId w:val="31"/>
  </w:num>
  <w:num w:numId="8">
    <w:abstractNumId w:val="34"/>
  </w:num>
  <w:num w:numId="9">
    <w:abstractNumId w:val="13"/>
  </w:num>
  <w:num w:numId="10">
    <w:abstractNumId w:val="20"/>
  </w:num>
  <w:num w:numId="11">
    <w:abstractNumId w:val="40"/>
  </w:num>
  <w:num w:numId="12">
    <w:abstractNumId w:val="33"/>
  </w:num>
  <w:num w:numId="13">
    <w:abstractNumId w:val="1"/>
  </w:num>
  <w:num w:numId="14">
    <w:abstractNumId w:val="37"/>
  </w:num>
  <w:num w:numId="15">
    <w:abstractNumId w:val="39"/>
  </w:num>
  <w:num w:numId="16">
    <w:abstractNumId w:val="19"/>
  </w:num>
  <w:num w:numId="17">
    <w:abstractNumId w:val="25"/>
  </w:num>
  <w:num w:numId="18">
    <w:abstractNumId w:val="4"/>
  </w:num>
  <w:num w:numId="19">
    <w:abstractNumId w:val="11"/>
  </w:num>
  <w:num w:numId="20">
    <w:abstractNumId w:val="42"/>
  </w:num>
  <w:num w:numId="21">
    <w:abstractNumId w:val="29"/>
  </w:num>
  <w:num w:numId="22">
    <w:abstractNumId w:val="32"/>
  </w:num>
  <w:num w:numId="23">
    <w:abstractNumId w:val="43"/>
  </w:num>
  <w:num w:numId="24">
    <w:abstractNumId w:val="18"/>
  </w:num>
  <w:num w:numId="25">
    <w:abstractNumId w:val="12"/>
  </w:num>
  <w:num w:numId="26">
    <w:abstractNumId w:val="30"/>
  </w:num>
  <w:num w:numId="27">
    <w:abstractNumId w:val="15"/>
  </w:num>
  <w:num w:numId="28">
    <w:abstractNumId w:val="9"/>
  </w:num>
  <w:num w:numId="29">
    <w:abstractNumId w:val="10"/>
  </w:num>
  <w:num w:numId="30">
    <w:abstractNumId w:val="8"/>
  </w:num>
  <w:num w:numId="31">
    <w:abstractNumId w:val="26"/>
  </w:num>
  <w:num w:numId="32">
    <w:abstractNumId w:val="7"/>
  </w:num>
  <w:num w:numId="33">
    <w:abstractNumId w:val="17"/>
  </w:num>
  <w:num w:numId="34">
    <w:abstractNumId w:val="35"/>
  </w:num>
  <w:num w:numId="35">
    <w:abstractNumId w:val="27"/>
  </w:num>
  <w:num w:numId="36">
    <w:abstractNumId w:val="6"/>
  </w:num>
  <w:num w:numId="37">
    <w:abstractNumId w:val="23"/>
  </w:num>
  <w:num w:numId="38">
    <w:abstractNumId w:val="2"/>
  </w:num>
  <w:num w:numId="39">
    <w:abstractNumId w:val="28"/>
  </w:num>
  <w:num w:numId="40">
    <w:abstractNumId w:val="5"/>
  </w:num>
  <w:num w:numId="41">
    <w:abstractNumId w:val="24"/>
  </w:num>
  <w:num w:numId="42">
    <w:abstractNumId w:val="41"/>
  </w:num>
  <w:num w:numId="43">
    <w:abstractNumId w:val="14"/>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561CD"/>
    <w:rsid w:val="001840D9"/>
    <w:rsid w:val="00192E3A"/>
    <w:rsid w:val="0019561C"/>
    <w:rsid w:val="001B18BE"/>
    <w:rsid w:val="001E5D9C"/>
    <w:rsid w:val="0020078A"/>
    <w:rsid w:val="0021113F"/>
    <w:rsid w:val="002136BD"/>
    <w:rsid w:val="00216E28"/>
    <w:rsid w:val="0024451B"/>
    <w:rsid w:val="0026387F"/>
    <w:rsid w:val="002778A3"/>
    <w:rsid w:val="002935CA"/>
    <w:rsid w:val="003075EC"/>
    <w:rsid w:val="00321A72"/>
    <w:rsid w:val="0032324C"/>
    <w:rsid w:val="00331CF5"/>
    <w:rsid w:val="00337E12"/>
    <w:rsid w:val="003937E8"/>
    <w:rsid w:val="003B7D2E"/>
    <w:rsid w:val="004031D4"/>
    <w:rsid w:val="00430571"/>
    <w:rsid w:val="004347A1"/>
    <w:rsid w:val="00440385"/>
    <w:rsid w:val="004734E7"/>
    <w:rsid w:val="004A2576"/>
    <w:rsid w:val="0050473D"/>
    <w:rsid w:val="0051061E"/>
    <w:rsid w:val="00512912"/>
    <w:rsid w:val="00523E85"/>
    <w:rsid w:val="00523E8D"/>
    <w:rsid w:val="00524442"/>
    <w:rsid w:val="0057713E"/>
    <w:rsid w:val="005864F4"/>
    <w:rsid w:val="005D2332"/>
    <w:rsid w:val="005D3ED7"/>
    <w:rsid w:val="005E45F8"/>
    <w:rsid w:val="00631577"/>
    <w:rsid w:val="00655CEA"/>
    <w:rsid w:val="00666791"/>
    <w:rsid w:val="00674872"/>
    <w:rsid w:val="00692FF6"/>
    <w:rsid w:val="006B27FC"/>
    <w:rsid w:val="006C3B6C"/>
    <w:rsid w:val="00704E27"/>
    <w:rsid w:val="00744A3F"/>
    <w:rsid w:val="00756121"/>
    <w:rsid w:val="007D41FE"/>
    <w:rsid w:val="00851E1D"/>
    <w:rsid w:val="00926B3F"/>
    <w:rsid w:val="00927296"/>
    <w:rsid w:val="00970EEB"/>
    <w:rsid w:val="00977B61"/>
    <w:rsid w:val="009972B0"/>
    <w:rsid w:val="009F5031"/>
    <w:rsid w:val="009F6347"/>
    <w:rsid w:val="00AD0A4F"/>
    <w:rsid w:val="00AD651C"/>
    <w:rsid w:val="00AE6EED"/>
    <w:rsid w:val="00AF35CE"/>
    <w:rsid w:val="00B023C1"/>
    <w:rsid w:val="00B50B10"/>
    <w:rsid w:val="00B52529"/>
    <w:rsid w:val="00B63379"/>
    <w:rsid w:val="00BD731A"/>
    <w:rsid w:val="00BE1BC0"/>
    <w:rsid w:val="00BE3FDA"/>
    <w:rsid w:val="00BF13FC"/>
    <w:rsid w:val="00C05FC6"/>
    <w:rsid w:val="00C208A4"/>
    <w:rsid w:val="00C62BE5"/>
    <w:rsid w:val="00C77072"/>
    <w:rsid w:val="00CB2001"/>
    <w:rsid w:val="00CC200C"/>
    <w:rsid w:val="00CF2D9E"/>
    <w:rsid w:val="00D31BFC"/>
    <w:rsid w:val="00D43FB9"/>
    <w:rsid w:val="00D7522F"/>
    <w:rsid w:val="00D81E59"/>
    <w:rsid w:val="00DA459A"/>
    <w:rsid w:val="00DE3AC1"/>
    <w:rsid w:val="00E005C2"/>
    <w:rsid w:val="00E04610"/>
    <w:rsid w:val="00E11C6E"/>
    <w:rsid w:val="00E42AA9"/>
    <w:rsid w:val="00E434FB"/>
    <w:rsid w:val="00E468C6"/>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58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61CD"/>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F6320-CA9C-864A-8941-9BC15EA2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14615</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Keller McBride (kelmcbri)</cp:lastModifiedBy>
  <cp:revision>16</cp:revision>
  <cp:lastPrinted>2012-06-07T21:40:00Z</cp:lastPrinted>
  <dcterms:created xsi:type="dcterms:W3CDTF">2012-06-07T21:33:00Z</dcterms:created>
  <dcterms:modified xsi:type="dcterms:W3CDTF">2020-04-07T14:57:00Z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